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88C" w:rsidRDefault="0060388C" w:rsidP="00451B52">
      <w:pPr>
        <w:pStyle w:val="Titre"/>
      </w:pPr>
    </w:p>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Pr>
        <w:pStyle w:val="Titre"/>
      </w:pPr>
    </w:p>
    <w:p w:rsidR="00451B52" w:rsidRDefault="00451B52" w:rsidP="00451B52">
      <w:pPr>
        <w:pStyle w:val="Titre"/>
      </w:pPr>
    </w:p>
    <w:p w:rsidR="00451B52" w:rsidRDefault="00451B52" w:rsidP="00451B52">
      <w:pPr>
        <w:pStyle w:val="Titre"/>
      </w:pPr>
      <w:r>
        <w:t xml:space="preserve">Play 2 </w:t>
      </w:r>
      <w:proofErr w:type="spellStart"/>
      <w:r>
        <w:t>Learn</w:t>
      </w:r>
      <w:proofErr w:type="spellEnd"/>
    </w:p>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r>
        <w:t xml:space="preserve">Maxime </w:t>
      </w:r>
      <w:proofErr w:type="spellStart"/>
      <w:r>
        <w:t>Lozach</w:t>
      </w:r>
      <w:proofErr w:type="spellEnd"/>
    </w:p>
    <w:p w:rsidR="00451B52" w:rsidRDefault="00451B52" w:rsidP="00451B52">
      <w:r>
        <w:t>Marc Destefanis</w:t>
      </w:r>
    </w:p>
    <w:p w:rsidR="00451B52" w:rsidRDefault="00451B52" w:rsidP="00451B52">
      <w:proofErr w:type="spellStart"/>
      <w:r>
        <w:t>Zied</w:t>
      </w:r>
      <w:proofErr w:type="spellEnd"/>
      <w:r>
        <w:t xml:space="preserve"> </w:t>
      </w:r>
      <w:proofErr w:type="spellStart"/>
      <w:r>
        <w:t>Benzarti</w:t>
      </w:r>
      <w:proofErr w:type="spellEnd"/>
    </w:p>
    <w:p w:rsidR="00451B52" w:rsidRDefault="00451B52" w:rsidP="00451B52"/>
    <w:p w:rsidR="00451B52" w:rsidRDefault="00451B52" w:rsidP="00451B52"/>
    <w:sdt>
      <w:sdtPr>
        <w:id w:val="-16389499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51B52" w:rsidRDefault="00451B52">
          <w:pPr>
            <w:pStyle w:val="En-ttedetabledesmatires"/>
          </w:pPr>
          <w:r>
            <w:t>Table des matières</w:t>
          </w:r>
        </w:p>
        <w:p w:rsidR="00845AB3" w:rsidRDefault="00451B52">
          <w:pPr>
            <w:pStyle w:val="TM1"/>
            <w:tabs>
              <w:tab w:val="right" w:leader="dot" w:pos="9062"/>
            </w:tabs>
            <w:rPr>
              <w:noProof/>
            </w:rPr>
          </w:pPr>
          <w:r>
            <w:fldChar w:fldCharType="begin"/>
          </w:r>
          <w:r>
            <w:instrText xml:space="preserve"> TOC \o "1-3" \h \z \u </w:instrText>
          </w:r>
          <w:r>
            <w:fldChar w:fldCharType="separate"/>
          </w:r>
          <w:hyperlink w:anchor="_Toc431976148" w:history="1">
            <w:r w:rsidR="00845AB3" w:rsidRPr="00325535">
              <w:rPr>
                <w:rStyle w:val="Lienhypertexte"/>
                <w:noProof/>
              </w:rPr>
              <w:t>Présentation de l’application</w:t>
            </w:r>
            <w:r w:rsidR="00845AB3">
              <w:rPr>
                <w:noProof/>
                <w:webHidden/>
              </w:rPr>
              <w:tab/>
            </w:r>
            <w:r w:rsidR="00845AB3">
              <w:rPr>
                <w:noProof/>
                <w:webHidden/>
              </w:rPr>
              <w:fldChar w:fldCharType="begin"/>
            </w:r>
            <w:r w:rsidR="00845AB3">
              <w:rPr>
                <w:noProof/>
                <w:webHidden/>
              </w:rPr>
              <w:instrText xml:space="preserve"> PAGEREF _Toc431976148 \h </w:instrText>
            </w:r>
            <w:r w:rsidR="00845AB3">
              <w:rPr>
                <w:noProof/>
                <w:webHidden/>
              </w:rPr>
            </w:r>
            <w:r w:rsidR="00845AB3">
              <w:rPr>
                <w:noProof/>
                <w:webHidden/>
              </w:rPr>
              <w:fldChar w:fldCharType="separate"/>
            </w:r>
            <w:r w:rsidR="00F84A57">
              <w:rPr>
                <w:noProof/>
                <w:webHidden/>
              </w:rPr>
              <w:t>3</w:t>
            </w:r>
            <w:r w:rsidR="00845AB3">
              <w:rPr>
                <w:noProof/>
                <w:webHidden/>
              </w:rPr>
              <w:fldChar w:fldCharType="end"/>
            </w:r>
          </w:hyperlink>
        </w:p>
        <w:p w:rsidR="00845AB3" w:rsidRDefault="00845AB3">
          <w:pPr>
            <w:pStyle w:val="TM1"/>
            <w:tabs>
              <w:tab w:val="right" w:leader="dot" w:pos="9062"/>
            </w:tabs>
            <w:rPr>
              <w:noProof/>
            </w:rPr>
          </w:pPr>
          <w:hyperlink w:anchor="_Toc431976149" w:history="1">
            <w:r w:rsidRPr="00325535">
              <w:rPr>
                <w:rStyle w:val="Lienhypertexte"/>
                <w:noProof/>
              </w:rPr>
              <w:t>Structure de l’application</w:t>
            </w:r>
            <w:r>
              <w:rPr>
                <w:noProof/>
                <w:webHidden/>
              </w:rPr>
              <w:tab/>
            </w:r>
            <w:r>
              <w:rPr>
                <w:noProof/>
                <w:webHidden/>
              </w:rPr>
              <w:fldChar w:fldCharType="begin"/>
            </w:r>
            <w:r>
              <w:rPr>
                <w:noProof/>
                <w:webHidden/>
              </w:rPr>
              <w:instrText xml:space="preserve"> PAGEREF _Toc431976149 \h </w:instrText>
            </w:r>
            <w:r>
              <w:rPr>
                <w:noProof/>
                <w:webHidden/>
              </w:rPr>
            </w:r>
            <w:r>
              <w:rPr>
                <w:noProof/>
                <w:webHidden/>
              </w:rPr>
              <w:fldChar w:fldCharType="separate"/>
            </w:r>
            <w:r w:rsidR="00F84A57">
              <w:rPr>
                <w:noProof/>
                <w:webHidden/>
              </w:rPr>
              <w:t>4</w:t>
            </w:r>
            <w:r>
              <w:rPr>
                <w:noProof/>
                <w:webHidden/>
              </w:rPr>
              <w:fldChar w:fldCharType="end"/>
            </w:r>
          </w:hyperlink>
        </w:p>
        <w:p w:rsidR="00845AB3" w:rsidRDefault="00845AB3">
          <w:pPr>
            <w:pStyle w:val="TM1"/>
            <w:tabs>
              <w:tab w:val="right" w:leader="dot" w:pos="9062"/>
            </w:tabs>
            <w:rPr>
              <w:noProof/>
            </w:rPr>
          </w:pPr>
          <w:hyperlink w:anchor="_Toc431976150" w:history="1">
            <w:r w:rsidRPr="00325535">
              <w:rPr>
                <w:rStyle w:val="Lienhypertexte"/>
                <w:noProof/>
              </w:rPr>
              <w:t>Story Board</w:t>
            </w:r>
            <w:r>
              <w:rPr>
                <w:noProof/>
                <w:webHidden/>
              </w:rPr>
              <w:tab/>
            </w:r>
            <w:r>
              <w:rPr>
                <w:noProof/>
                <w:webHidden/>
              </w:rPr>
              <w:fldChar w:fldCharType="begin"/>
            </w:r>
            <w:r>
              <w:rPr>
                <w:noProof/>
                <w:webHidden/>
              </w:rPr>
              <w:instrText xml:space="preserve"> PAGEREF _Toc431976150 \h </w:instrText>
            </w:r>
            <w:r>
              <w:rPr>
                <w:noProof/>
                <w:webHidden/>
              </w:rPr>
            </w:r>
            <w:r>
              <w:rPr>
                <w:noProof/>
                <w:webHidden/>
              </w:rPr>
              <w:fldChar w:fldCharType="separate"/>
            </w:r>
            <w:r w:rsidR="00F84A57">
              <w:rPr>
                <w:noProof/>
                <w:webHidden/>
              </w:rPr>
              <w:t>5</w:t>
            </w:r>
            <w:r>
              <w:rPr>
                <w:noProof/>
                <w:webHidden/>
              </w:rPr>
              <w:fldChar w:fldCharType="end"/>
            </w:r>
          </w:hyperlink>
        </w:p>
        <w:p w:rsidR="00845AB3" w:rsidRDefault="00845AB3">
          <w:pPr>
            <w:pStyle w:val="TM2"/>
            <w:tabs>
              <w:tab w:val="right" w:leader="dot" w:pos="9062"/>
            </w:tabs>
            <w:rPr>
              <w:noProof/>
            </w:rPr>
          </w:pPr>
          <w:hyperlink w:anchor="_Toc431976151" w:history="1">
            <w:r w:rsidRPr="00325535">
              <w:rPr>
                <w:rStyle w:val="Lienhypertexte"/>
                <w:noProof/>
              </w:rPr>
              <w:t>Menu</w:t>
            </w:r>
            <w:r>
              <w:rPr>
                <w:noProof/>
                <w:webHidden/>
              </w:rPr>
              <w:tab/>
            </w:r>
            <w:r>
              <w:rPr>
                <w:noProof/>
                <w:webHidden/>
              </w:rPr>
              <w:fldChar w:fldCharType="begin"/>
            </w:r>
            <w:r>
              <w:rPr>
                <w:noProof/>
                <w:webHidden/>
              </w:rPr>
              <w:instrText xml:space="preserve"> PAGEREF _Toc431976151 \h </w:instrText>
            </w:r>
            <w:r>
              <w:rPr>
                <w:noProof/>
                <w:webHidden/>
              </w:rPr>
            </w:r>
            <w:r>
              <w:rPr>
                <w:noProof/>
                <w:webHidden/>
              </w:rPr>
              <w:fldChar w:fldCharType="separate"/>
            </w:r>
            <w:r w:rsidR="00F84A57">
              <w:rPr>
                <w:noProof/>
                <w:webHidden/>
              </w:rPr>
              <w:t>5</w:t>
            </w:r>
            <w:r>
              <w:rPr>
                <w:noProof/>
                <w:webHidden/>
              </w:rPr>
              <w:fldChar w:fldCharType="end"/>
            </w:r>
          </w:hyperlink>
        </w:p>
        <w:p w:rsidR="00845AB3" w:rsidRDefault="00845AB3">
          <w:pPr>
            <w:pStyle w:val="TM2"/>
            <w:tabs>
              <w:tab w:val="right" w:leader="dot" w:pos="9062"/>
            </w:tabs>
            <w:rPr>
              <w:noProof/>
            </w:rPr>
          </w:pPr>
          <w:hyperlink w:anchor="_Toc431976152" w:history="1">
            <w:r w:rsidRPr="00325535">
              <w:rPr>
                <w:rStyle w:val="Lienhypertexte"/>
                <w:noProof/>
              </w:rPr>
              <w:t>Niveau 1 Etape 1 :</w:t>
            </w:r>
            <w:r>
              <w:rPr>
                <w:noProof/>
                <w:webHidden/>
              </w:rPr>
              <w:tab/>
            </w:r>
            <w:r>
              <w:rPr>
                <w:noProof/>
                <w:webHidden/>
              </w:rPr>
              <w:fldChar w:fldCharType="begin"/>
            </w:r>
            <w:r>
              <w:rPr>
                <w:noProof/>
                <w:webHidden/>
              </w:rPr>
              <w:instrText xml:space="preserve"> PAGEREF _Toc431976152 \h </w:instrText>
            </w:r>
            <w:r>
              <w:rPr>
                <w:noProof/>
                <w:webHidden/>
              </w:rPr>
            </w:r>
            <w:r>
              <w:rPr>
                <w:noProof/>
                <w:webHidden/>
              </w:rPr>
              <w:fldChar w:fldCharType="separate"/>
            </w:r>
            <w:r w:rsidR="00F84A57">
              <w:rPr>
                <w:noProof/>
                <w:webHidden/>
              </w:rPr>
              <w:t>6</w:t>
            </w:r>
            <w:r>
              <w:rPr>
                <w:noProof/>
                <w:webHidden/>
              </w:rPr>
              <w:fldChar w:fldCharType="end"/>
            </w:r>
          </w:hyperlink>
        </w:p>
        <w:p w:rsidR="00845AB3" w:rsidRDefault="00845AB3">
          <w:pPr>
            <w:pStyle w:val="TM2"/>
            <w:tabs>
              <w:tab w:val="right" w:leader="dot" w:pos="9062"/>
            </w:tabs>
            <w:rPr>
              <w:noProof/>
            </w:rPr>
          </w:pPr>
          <w:hyperlink w:anchor="_Toc431976153" w:history="1">
            <w:r w:rsidRPr="00325535">
              <w:rPr>
                <w:rStyle w:val="Lienhypertexte"/>
                <w:noProof/>
              </w:rPr>
              <w:t>Niveau 1 Etape 2 :</w:t>
            </w:r>
            <w:r>
              <w:rPr>
                <w:noProof/>
                <w:webHidden/>
              </w:rPr>
              <w:tab/>
            </w:r>
            <w:r>
              <w:rPr>
                <w:noProof/>
                <w:webHidden/>
              </w:rPr>
              <w:fldChar w:fldCharType="begin"/>
            </w:r>
            <w:r>
              <w:rPr>
                <w:noProof/>
                <w:webHidden/>
              </w:rPr>
              <w:instrText xml:space="preserve"> PAGEREF _Toc431976153 \h </w:instrText>
            </w:r>
            <w:r>
              <w:rPr>
                <w:noProof/>
                <w:webHidden/>
              </w:rPr>
            </w:r>
            <w:r>
              <w:rPr>
                <w:noProof/>
                <w:webHidden/>
              </w:rPr>
              <w:fldChar w:fldCharType="separate"/>
            </w:r>
            <w:r w:rsidR="00F84A57">
              <w:rPr>
                <w:noProof/>
                <w:webHidden/>
              </w:rPr>
              <w:t>7</w:t>
            </w:r>
            <w:r>
              <w:rPr>
                <w:noProof/>
                <w:webHidden/>
              </w:rPr>
              <w:fldChar w:fldCharType="end"/>
            </w:r>
          </w:hyperlink>
        </w:p>
        <w:p w:rsidR="00845AB3" w:rsidRDefault="00845AB3">
          <w:pPr>
            <w:pStyle w:val="TM2"/>
            <w:tabs>
              <w:tab w:val="right" w:leader="dot" w:pos="9062"/>
            </w:tabs>
            <w:rPr>
              <w:noProof/>
            </w:rPr>
          </w:pPr>
          <w:hyperlink w:anchor="_Toc431976154" w:history="1">
            <w:r w:rsidRPr="00325535">
              <w:rPr>
                <w:rStyle w:val="Lienhypertexte"/>
                <w:noProof/>
              </w:rPr>
              <w:t>Niveau 1 Etape 3 :</w:t>
            </w:r>
            <w:r>
              <w:rPr>
                <w:noProof/>
                <w:webHidden/>
              </w:rPr>
              <w:tab/>
            </w:r>
            <w:r>
              <w:rPr>
                <w:noProof/>
                <w:webHidden/>
              </w:rPr>
              <w:fldChar w:fldCharType="begin"/>
            </w:r>
            <w:r>
              <w:rPr>
                <w:noProof/>
                <w:webHidden/>
              </w:rPr>
              <w:instrText xml:space="preserve"> PAGEREF _Toc431976154 \h </w:instrText>
            </w:r>
            <w:r>
              <w:rPr>
                <w:noProof/>
                <w:webHidden/>
              </w:rPr>
            </w:r>
            <w:r>
              <w:rPr>
                <w:noProof/>
                <w:webHidden/>
              </w:rPr>
              <w:fldChar w:fldCharType="separate"/>
            </w:r>
            <w:r w:rsidR="00F84A57">
              <w:rPr>
                <w:noProof/>
                <w:webHidden/>
              </w:rPr>
              <w:t>8</w:t>
            </w:r>
            <w:r>
              <w:rPr>
                <w:noProof/>
                <w:webHidden/>
              </w:rPr>
              <w:fldChar w:fldCharType="end"/>
            </w:r>
          </w:hyperlink>
        </w:p>
        <w:p w:rsidR="00845AB3" w:rsidRDefault="00845AB3">
          <w:pPr>
            <w:pStyle w:val="TM2"/>
            <w:tabs>
              <w:tab w:val="right" w:leader="dot" w:pos="9062"/>
            </w:tabs>
            <w:rPr>
              <w:noProof/>
            </w:rPr>
          </w:pPr>
          <w:hyperlink w:anchor="_Toc431976155" w:history="1">
            <w:r w:rsidRPr="00325535">
              <w:rPr>
                <w:rStyle w:val="Lienhypertexte"/>
                <w:noProof/>
              </w:rPr>
              <w:t>Niveau 2 Etape 1 :</w:t>
            </w:r>
            <w:r>
              <w:rPr>
                <w:noProof/>
                <w:webHidden/>
              </w:rPr>
              <w:tab/>
            </w:r>
            <w:r>
              <w:rPr>
                <w:noProof/>
                <w:webHidden/>
              </w:rPr>
              <w:fldChar w:fldCharType="begin"/>
            </w:r>
            <w:r>
              <w:rPr>
                <w:noProof/>
                <w:webHidden/>
              </w:rPr>
              <w:instrText xml:space="preserve"> PAGEREF _Toc431976155 \h </w:instrText>
            </w:r>
            <w:r>
              <w:rPr>
                <w:noProof/>
                <w:webHidden/>
              </w:rPr>
            </w:r>
            <w:r>
              <w:rPr>
                <w:noProof/>
                <w:webHidden/>
              </w:rPr>
              <w:fldChar w:fldCharType="separate"/>
            </w:r>
            <w:r w:rsidR="00F84A57">
              <w:rPr>
                <w:noProof/>
                <w:webHidden/>
              </w:rPr>
              <w:t>10</w:t>
            </w:r>
            <w:r>
              <w:rPr>
                <w:noProof/>
                <w:webHidden/>
              </w:rPr>
              <w:fldChar w:fldCharType="end"/>
            </w:r>
          </w:hyperlink>
        </w:p>
        <w:p w:rsidR="00845AB3" w:rsidRDefault="00845AB3">
          <w:pPr>
            <w:pStyle w:val="TM2"/>
            <w:tabs>
              <w:tab w:val="right" w:leader="dot" w:pos="9062"/>
            </w:tabs>
            <w:rPr>
              <w:noProof/>
            </w:rPr>
          </w:pPr>
          <w:hyperlink w:anchor="_Toc431976156" w:history="1">
            <w:r w:rsidRPr="00325535">
              <w:rPr>
                <w:rStyle w:val="Lienhypertexte"/>
                <w:noProof/>
              </w:rPr>
              <w:t>Niveau 2 Etape 2 :</w:t>
            </w:r>
            <w:r>
              <w:rPr>
                <w:noProof/>
                <w:webHidden/>
              </w:rPr>
              <w:tab/>
            </w:r>
            <w:r>
              <w:rPr>
                <w:noProof/>
                <w:webHidden/>
              </w:rPr>
              <w:fldChar w:fldCharType="begin"/>
            </w:r>
            <w:r>
              <w:rPr>
                <w:noProof/>
                <w:webHidden/>
              </w:rPr>
              <w:instrText xml:space="preserve"> PAGEREF _Toc431976156 \h </w:instrText>
            </w:r>
            <w:r>
              <w:rPr>
                <w:noProof/>
                <w:webHidden/>
              </w:rPr>
            </w:r>
            <w:r>
              <w:rPr>
                <w:noProof/>
                <w:webHidden/>
              </w:rPr>
              <w:fldChar w:fldCharType="separate"/>
            </w:r>
            <w:r w:rsidR="00F84A57">
              <w:rPr>
                <w:noProof/>
                <w:webHidden/>
              </w:rPr>
              <w:t>11</w:t>
            </w:r>
            <w:r>
              <w:rPr>
                <w:noProof/>
                <w:webHidden/>
              </w:rPr>
              <w:fldChar w:fldCharType="end"/>
            </w:r>
          </w:hyperlink>
        </w:p>
        <w:p w:rsidR="00845AB3" w:rsidRDefault="00845AB3">
          <w:pPr>
            <w:pStyle w:val="TM2"/>
            <w:tabs>
              <w:tab w:val="right" w:leader="dot" w:pos="9062"/>
            </w:tabs>
            <w:rPr>
              <w:noProof/>
            </w:rPr>
          </w:pPr>
          <w:hyperlink w:anchor="_Toc431976157" w:history="1">
            <w:r w:rsidRPr="00325535">
              <w:rPr>
                <w:rStyle w:val="Lienhypertexte"/>
                <w:noProof/>
              </w:rPr>
              <w:t>Niveau 2 Etape 3 :</w:t>
            </w:r>
            <w:r>
              <w:rPr>
                <w:noProof/>
                <w:webHidden/>
              </w:rPr>
              <w:tab/>
            </w:r>
            <w:r>
              <w:rPr>
                <w:noProof/>
                <w:webHidden/>
              </w:rPr>
              <w:fldChar w:fldCharType="begin"/>
            </w:r>
            <w:r>
              <w:rPr>
                <w:noProof/>
                <w:webHidden/>
              </w:rPr>
              <w:instrText xml:space="preserve"> PAGEREF _Toc431976157 \h </w:instrText>
            </w:r>
            <w:r>
              <w:rPr>
                <w:noProof/>
                <w:webHidden/>
              </w:rPr>
            </w:r>
            <w:r>
              <w:rPr>
                <w:noProof/>
                <w:webHidden/>
              </w:rPr>
              <w:fldChar w:fldCharType="separate"/>
            </w:r>
            <w:r w:rsidR="00F84A57">
              <w:rPr>
                <w:noProof/>
                <w:webHidden/>
              </w:rPr>
              <w:t>12</w:t>
            </w:r>
            <w:r>
              <w:rPr>
                <w:noProof/>
                <w:webHidden/>
              </w:rPr>
              <w:fldChar w:fldCharType="end"/>
            </w:r>
          </w:hyperlink>
        </w:p>
        <w:p w:rsidR="00845AB3" w:rsidRDefault="00845AB3">
          <w:pPr>
            <w:pStyle w:val="TM2"/>
            <w:tabs>
              <w:tab w:val="right" w:leader="dot" w:pos="9062"/>
            </w:tabs>
            <w:rPr>
              <w:noProof/>
            </w:rPr>
          </w:pPr>
          <w:hyperlink w:anchor="_Toc431976158" w:history="1">
            <w:r w:rsidRPr="00325535">
              <w:rPr>
                <w:rStyle w:val="Lienhypertexte"/>
                <w:noProof/>
              </w:rPr>
              <w:t>Niveau 3</w:t>
            </w:r>
            <w:r>
              <w:rPr>
                <w:noProof/>
                <w:webHidden/>
              </w:rPr>
              <w:tab/>
            </w:r>
            <w:r>
              <w:rPr>
                <w:noProof/>
                <w:webHidden/>
              </w:rPr>
              <w:fldChar w:fldCharType="begin"/>
            </w:r>
            <w:r>
              <w:rPr>
                <w:noProof/>
                <w:webHidden/>
              </w:rPr>
              <w:instrText xml:space="preserve"> PAGEREF _Toc431976158 \h </w:instrText>
            </w:r>
            <w:r>
              <w:rPr>
                <w:noProof/>
                <w:webHidden/>
              </w:rPr>
            </w:r>
            <w:r>
              <w:rPr>
                <w:noProof/>
                <w:webHidden/>
              </w:rPr>
              <w:fldChar w:fldCharType="separate"/>
            </w:r>
            <w:r w:rsidR="00F84A57">
              <w:rPr>
                <w:noProof/>
                <w:webHidden/>
              </w:rPr>
              <w:t>13</w:t>
            </w:r>
            <w:r>
              <w:rPr>
                <w:noProof/>
                <w:webHidden/>
              </w:rPr>
              <w:fldChar w:fldCharType="end"/>
            </w:r>
          </w:hyperlink>
        </w:p>
        <w:p w:rsidR="00845AB3" w:rsidRDefault="00845AB3">
          <w:pPr>
            <w:pStyle w:val="TM1"/>
            <w:tabs>
              <w:tab w:val="right" w:leader="dot" w:pos="9062"/>
            </w:tabs>
            <w:rPr>
              <w:noProof/>
            </w:rPr>
          </w:pPr>
          <w:hyperlink w:anchor="_Toc431976159" w:history="1">
            <w:r w:rsidRPr="00325535">
              <w:rPr>
                <w:rStyle w:val="Lienhypertexte"/>
                <w:noProof/>
              </w:rPr>
              <w:t>Liste des composants</w:t>
            </w:r>
            <w:r>
              <w:rPr>
                <w:noProof/>
                <w:webHidden/>
              </w:rPr>
              <w:tab/>
            </w:r>
            <w:r>
              <w:rPr>
                <w:noProof/>
                <w:webHidden/>
              </w:rPr>
              <w:fldChar w:fldCharType="begin"/>
            </w:r>
            <w:r>
              <w:rPr>
                <w:noProof/>
                <w:webHidden/>
              </w:rPr>
              <w:instrText xml:space="preserve"> PAGEREF _Toc431976159 \h </w:instrText>
            </w:r>
            <w:r>
              <w:rPr>
                <w:noProof/>
                <w:webHidden/>
              </w:rPr>
            </w:r>
            <w:r>
              <w:rPr>
                <w:noProof/>
                <w:webHidden/>
              </w:rPr>
              <w:fldChar w:fldCharType="separate"/>
            </w:r>
            <w:r w:rsidR="00F84A57">
              <w:rPr>
                <w:noProof/>
                <w:webHidden/>
              </w:rPr>
              <w:t>14</w:t>
            </w:r>
            <w:r>
              <w:rPr>
                <w:noProof/>
                <w:webHidden/>
              </w:rPr>
              <w:fldChar w:fldCharType="end"/>
            </w:r>
          </w:hyperlink>
        </w:p>
        <w:p w:rsidR="00845AB3" w:rsidRDefault="00845AB3">
          <w:pPr>
            <w:pStyle w:val="TM1"/>
            <w:tabs>
              <w:tab w:val="right" w:leader="dot" w:pos="9062"/>
            </w:tabs>
            <w:rPr>
              <w:noProof/>
            </w:rPr>
          </w:pPr>
          <w:hyperlink w:anchor="_Toc431976160" w:history="1">
            <w:r w:rsidRPr="00325535">
              <w:rPr>
                <w:rStyle w:val="Lienhypertexte"/>
                <w:noProof/>
              </w:rPr>
              <w:t>Extension possible</w:t>
            </w:r>
            <w:r>
              <w:rPr>
                <w:noProof/>
                <w:webHidden/>
              </w:rPr>
              <w:tab/>
            </w:r>
            <w:r>
              <w:rPr>
                <w:noProof/>
                <w:webHidden/>
              </w:rPr>
              <w:fldChar w:fldCharType="begin"/>
            </w:r>
            <w:r>
              <w:rPr>
                <w:noProof/>
                <w:webHidden/>
              </w:rPr>
              <w:instrText xml:space="preserve"> PAGEREF _Toc431976160 \h </w:instrText>
            </w:r>
            <w:r>
              <w:rPr>
                <w:noProof/>
                <w:webHidden/>
              </w:rPr>
            </w:r>
            <w:r>
              <w:rPr>
                <w:noProof/>
                <w:webHidden/>
              </w:rPr>
              <w:fldChar w:fldCharType="separate"/>
            </w:r>
            <w:r w:rsidR="00F84A57">
              <w:rPr>
                <w:noProof/>
                <w:webHidden/>
              </w:rPr>
              <w:t>14</w:t>
            </w:r>
            <w:r>
              <w:rPr>
                <w:noProof/>
                <w:webHidden/>
              </w:rPr>
              <w:fldChar w:fldCharType="end"/>
            </w:r>
          </w:hyperlink>
        </w:p>
        <w:p w:rsidR="00845AB3" w:rsidRDefault="00845AB3">
          <w:pPr>
            <w:pStyle w:val="TM1"/>
            <w:tabs>
              <w:tab w:val="right" w:leader="dot" w:pos="9062"/>
            </w:tabs>
            <w:rPr>
              <w:noProof/>
            </w:rPr>
          </w:pPr>
          <w:hyperlink w:anchor="_Toc431976161" w:history="1">
            <w:r w:rsidRPr="00325535">
              <w:rPr>
                <w:rStyle w:val="Lienhypertexte"/>
                <w:noProof/>
              </w:rPr>
              <w:t>Planning de mise en œuvre</w:t>
            </w:r>
            <w:r>
              <w:rPr>
                <w:noProof/>
                <w:webHidden/>
              </w:rPr>
              <w:tab/>
            </w:r>
            <w:r>
              <w:rPr>
                <w:noProof/>
                <w:webHidden/>
              </w:rPr>
              <w:fldChar w:fldCharType="begin"/>
            </w:r>
            <w:r>
              <w:rPr>
                <w:noProof/>
                <w:webHidden/>
              </w:rPr>
              <w:instrText xml:space="preserve"> PAGEREF _Toc431976161 \h </w:instrText>
            </w:r>
            <w:r>
              <w:rPr>
                <w:noProof/>
                <w:webHidden/>
              </w:rPr>
            </w:r>
            <w:r>
              <w:rPr>
                <w:noProof/>
                <w:webHidden/>
              </w:rPr>
              <w:fldChar w:fldCharType="separate"/>
            </w:r>
            <w:r w:rsidR="00F84A57">
              <w:rPr>
                <w:noProof/>
                <w:webHidden/>
              </w:rPr>
              <w:t>14</w:t>
            </w:r>
            <w:r>
              <w:rPr>
                <w:noProof/>
                <w:webHidden/>
              </w:rPr>
              <w:fldChar w:fldCharType="end"/>
            </w:r>
          </w:hyperlink>
        </w:p>
        <w:p w:rsidR="00451B52" w:rsidRDefault="00451B52">
          <w:r>
            <w:rPr>
              <w:b/>
              <w:bCs/>
            </w:rPr>
            <w:fldChar w:fldCharType="end"/>
          </w:r>
        </w:p>
      </w:sdtContent>
    </w:sdt>
    <w:p w:rsidR="00451B52" w:rsidRDefault="00451B52" w:rsidP="00451B52">
      <w:r>
        <w:br/>
      </w:r>
    </w:p>
    <w:p w:rsidR="00451B52" w:rsidRDefault="00451B52" w:rsidP="00451B52">
      <w:pPr>
        <w:pStyle w:val="Titre1"/>
      </w:pPr>
      <w:r>
        <w:br w:type="page"/>
      </w:r>
    </w:p>
    <w:p w:rsidR="00451B52" w:rsidRDefault="00451B52" w:rsidP="00451B52">
      <w:pPr>
        <w:pStyle w:val="Titre1"/>
      </w:pPr>
      <w:bookmarkStart w:id="0" w:name="_Toc431976148"/>
      <w:r>
        <w:lastRenderedPageBreak/>
        <w:t>Présentation de l’application</w:t>
      </w:r>
      <w:bookmarkEnd w:id="0"/>
    </w:p>
    <w:p w:rsidR="00451B52" w:rsidRDefault="002F2290" w:rsidP="00451B52">
      <w:r>
        <w:t xml:space="preserve">Notre but pour ce projet était de réaliser une application à la fois facile à utiliser pour les enfants de l’IME, amusante et qui correspondait à une des demandes faites par Isabelle Colas, à savoir un travail sur la reconnaissance des formes. </w:t>
      </w:r>
    </w:p>
    <w:p w:rsidR="00451B52" w:rsidRDefault="002F2290" w:rsidP="00451B52">
      <w:r>
        <w:t>Nous avons choisi de développer notre application sur tablette car l’utilisation est beaucoup plus simple qu’à travers une souris d’ordinateur. En effet, il suffit de toucher l’écran pour effectuer une action.</w:t>
      </w:r>
    </w:p>
    <w:p w:rsidR="002E6DE3" w:rsidRDefault="002E6DE3" w:rsidP="00451B52">
      <w:r>
        <w:t>Nous avons mis plusieurs niveaux de difficulté pour s’adapter aux capacités de chaque enfant.</w:t>
      </w:r>
    </w:p>
    <w:p w:rsidR="002E6DE3" w:rsidRDefault="002E6DE3" w:rsidP="00451B52">
      <w:r>
        <w:t xml:space="preserve">Le but du jeu est simple, des </w:t>
      </w:r>
      <w:bookmarkStart w:id="1" w:name="_GoBack"/>
      <w:bookmarkEnd w:id="1"/>
      <w:r>
        <w:t>formes apparaissent en haut et en bas de l’écran et il suffit de déplacer les formes du haut vers leurs formes correspondantes en bas.</w:t>
      </w:r>
    </w:p>
    <w:p w:rsidR="002E6DE3" w:rsidRDefault="002E6DE3" w:rsidP="002E6DE3">
      <w:r>
        <w:t>Ce jeu est inspiré des jeux d’encastrement pour enfants comme ci-dessous.</w:t>
      </w:r>
    </w:p>
    <w:p w:rsidR="002E6DE3" w:rsidRDefault="002E6DE3" w:rsidP="00451B52"/>
    <w:p w:rsidR="002E6DE3" w:rsidRDefault="002E6DE3" w:rsidP="00451B52"/>
    <w:p w:rsidR="002E6DE3" w:rsidRDefault="002E6DE3" w:rsidP="00451B52"/>
    <w:p w:rsidR="002E6DE3" w:rsidRDefault="002E6DE3" w:rsidP="00451B52"/>
    <w:p w:rsidR="002E6DE3" w:rsidRDefault="002E6DE3" w:rsidP="00451B52"/>
    <w:p w:rsidR="002E6DE3" w:rsidRDefault="002E6DE3" w:rsidP="00451B52"/>
    <w:p w:rsidR="002E6DE3" w:rsidRDefault="002E6DE3" w:rsidP="002E6DE3">
      <w:pPr>
        <w:jc w:val="center"/>
      </w:pPr>
      <w:r>
        <w:rPr>
          <w:noProof/>
          <w:lang w:eastAsia="fr-FR"/>
        </w:rPr>
        <w:drawing>
          <wp:inline distT="0" distB="0" distL="0" distR="0" wp14:anchorId="3B4CCD29" wp14:editId="0C676C59">
            <wp:extent cx="2571750" cy="2571750"/>
            <wp:effectExtent l="0" t="0" r="0" b="0"/>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2E6DE3" w:rsidRDefault="002E6DE3" w:rsidP="002E6DE3">
      <w:pPr>
        <w:jc w:val="center"/>
      </w:pPr>
    </w:p>
    <w:p w:rsidR="002E6DE3" w:rsidRDefault="002E6DE3" w:rsidP="002E6DE3">
      <w:pPr>
        <w:jc w:val="center"/>
      </w:pPr>
    </w:p>
    <w:p w:rsidR="002E6DE3" w:rsidRDefault="002E6DE3" w:rsidP="002E6DE3">
      <w:pPr>
        <w:jc w:val="center"/>
      </w:pPr>
    </w:p>
    <w:p w:rsidR="002E6DE3" w:rsidRDefault="002E6DE3" w:rsidP="002E6DE3">
      <w:pPr>
        <w:jc w:val="center"/>
      </w:pPr>
    </w:p>
    <w:p w:rsidR="002E6DE3" w:rsidRDefault="002E6DE3" w:rsidP="00451B52"/>
    <w:p w:rsidR="002E6DE3" w:rsidRDefault="002E6DE3" w:rsidP="00451B52"/>
    <w:p w:rsidR="00451B52" w:rsidRDefault="00451B52" w:rsidP="00451B52">
      <w:pPr>
        <w:pStyle w:val="Titre1"/>
      </w:pPr>
      <w:bookmarkStart w:id="2" w:name="_Toc431976149"/>
      <w:r>
        <w:lastRenderedPageBreak/>
        <w:t>Structure de l’application</w:t>
      </w:r>
      <w:bookmarkEnd w:id="2"/>
    </w:p>
    <w:p w:rsidR="00451B52" w:rsidRDefault="001E55D7" w:rsidP="002E6DE3">
      <w:pPr>
        <w:jc w:val="center"/>
      </w:pPr>
      <w:r>
        <w:rPr>
          <w:noProof/>
          <w:lang w:eastAsia="fr-FR"/>
        </w:rPr>
        <w:drawing>
          <wp:inline distT="0" distB="0" distL="0" distR="0" wp14:anchorId="76B44CA0" wp14:editId="7DEC7C19">
            <wp:extent cx="3857625" cy="3714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3714750"/>
                    </a:xfrm>
                    <a:prstGeom prst="rect">
                      <a:avLst/>
                    </a:prstGeom>
                    <a:noFill/>
                    <a:ln>
                      <a:noFill/>
                    </a:ln>
                  </pic:spPr>
                </pic:pic>
              </a:graphicData>
            </a:graphic>
          </wp:inline>
        </w:drawing>
      </w:r>
    </w:p>
    <w:p w:rsidR="002E6DE3" w:rsidRDefault="002E6DE3" w:rsidP="002E6DE3"/>
    <w:p w:rsidR="002E6DE3" w:rsidRDefault="002E6DE3" w:rsidP="002E6DE3">
      <w:r>
        <w:t xml:space="preserve">L’application se lance sur un menu qui </w:t>
      </w:r>
      <w:r w:rsidR="00E94E79">
        <w:t>propose 3 niveau de difficultés.</w:t>
      </w:r>
    </w:p>
    <w:p w:rsidR="001E55D7" w:rsidRDefault="001E55D7" w:rsidP="002E6DE3">
      <w:r>
        <w:t>Une fois le niveau de difficulté choisi, la partie se lance et le joueur doit trouver la ou les bonnes formes afin de terminer la partie. Lorsque les formes ont été trouvées, une nouvelle partie est générée aléatoirement.</w:t>
      </w:r>
    </w:p>
    <w:p w:rsidR="002E6DE3" w:rsidRPr="00451B52" w:rsidRDefault="001E55D7" w:rsidP="002E6DE3">
      <w:r>
        <w:t>Le joueur a la possibilité de retourner à l’accueil à tout moment afin de sélectionner un nouveau niveau.</w:t>
      </w:r>
    </w:p>
    <w:p w:rsidR="00451B52" w:rsidRDefault="00451B52"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451B52" w:rsidRDefault="00451B52" w:rsidP="00451B52">
      <w:pPr>
        <w:pStyle w:val="Titre1"/>
      </w:pPr>
      <w:bookmarkStart w:id="3" w:name="_Toc431976150"/>
      <w:r>
        <w:lastRenderedPageBreak/>
        <w:t xml:space="preserve">Story </w:t>
      </w:r>
      <w:proofErr w:type="spellStart"/>
      <w:r>
        <w:t>Board</w:t>
      </w:r>
      <w:bookmarkEnd w:id="3"/>
      <w:proofErr w:type="spellEnd"/>
    </w:p>
    <w:p w:rsidR="00E94E79" w:rsidRDefault="00E94E79" w:rsidP="00E94E79">
      <w:pPr>
        <w:pStyle w:val="Titre2"/>
      </w:pPr>
      <w:bookmarkStart w:id="4" w:name="_Toc431976151"/>
      <w:r>
        <w:t>Menu</w:t>
      </w:r>
      <w:bookmarkEnd w:id="4"/>
    </w:p>
    <w:p w:rsidR="00E94E79" w:rsidRPr="00E94E79" w:rsidRDefault="00E94E79" w:rsidP="00E94E79"/>
    <w:p w:rsidR="00E94E79" w:rsidRDefault="00E94E79" w:rsidP="00E94E79">
      <w:r w:rsidRPr="00E94E79">
        <w:rPr>
          <w:noProof/>
          <w:lang w:eastAsia="fr-FR"/>
        </w:rPr>
        <w:drawing>
          <wp:inline distT="0" distB="0" distL="0" distR="0" wp14:anchorId="7461D386" wp14:editId="67FCB30A">
            <wp:extent cx="5169790" cy="3476625"/>
            <wp:effectExtent l="0" t="0" r="0" b="0"/>
            <wp:docPr id="4" name="Image 4" descr="C:\dev\projects\Play2Learn\documents\Images\Formes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ev\projects\Play2Learn\documents\Images\Formes Me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769" cy="3517633"/>
                    </a:xfrm>
                    <a:prstGeom prst="rect">
                      <a:avLst/>
                    </a:prstGeom>
                    <a:noFill/>
                    <a:ln>
                      <a:noFill/>
                    </a:ln>
                  </pic:spPr>
                </pic:pic>
              </a:graphicData>
            </a:graphic>
          </wp:inline>
        </w:drawing>
      </w:r>
    </w:p>
    <w:p w:rsidR="00E94E79" w:rsidRDefault="00E94E79" w:rsidP="00E94E79"/>
    <w:p w:rsidR="00E94E79" w:rsidRDefault="00E94E79" w:rsidP="00E94E79">
      <w:r>
        <w:t>Musique de menu.</w:t>
      </w:r>
    </w:p>
    <w:p w:rsidR="00E94E79" w:rsidRDefault="00E94E79" w:rsidP="00E94E79">
      <w:r>
        <w:t>Son lorsque l’on clique sur un bouton.</w:t>
      </w:r>
    </w:p>
    <w:p w:rsidR="00E94E79" w:rsidRDefault="00E94E79" w:rsidP="00E94E79">
      <w:r>
        <w:t>Chaque bouton est cliquable et emmène vers un niveau de difficulté.</w:t>
      </w:r>
    </w:p>
    <w:p w:rsidR="00E94E79" w:rsidRDefault="00E94E79" w:rsidP="00E94E79">
      <w:r>
        <w:t>Fond d’écran simple et épuré.</w:t>
      </w:r>
    </w:p>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Pr>
        <w:pStyle w:val="Titre2"/>
      </w:pPr>
      <w:bookmarkStart w:id="5" w:name="_Toc431976152"/>
      <w:r>
        <w:lastRenderedPageBreak/>
        <w:t>Niveau 1 Etape 1 :</w:t>
      </w:r>
      <w:bookmarkEnd w:id="5"/>
    </w:p>
    <w:p w:rsidR="00E94E79" w:rsidRPr="00E94E79" w:rsidRDefault="00E94E79" w:rsidP="00E94E79"/>
    <w:p w:rsidR="00E94E79" w:rsidRDefault="00E94E79" w:rsidP="00E94E79">
      <w:r w:rsidRPr="00E94E79">
        <w:rPr>
          <w:noProof/>
          <w:lang w:eastAsia="fr-FR"/>
        </w:rPr>
        <w:drawing>
          <wp:inline distT="0" distB="0" distL="0" distR="0" wp14:anchorId="646D6E1B" wp14:editId="5525FC17">
            <wp:extent cx="5760720" cy="3874021"/>
            <wp:effectExtent l="0" t="0" r="0" b="0"/>
            <wp:docPr id="6" name="Image 6" descr="C:\dev\projects\Play2Learn\documents\Images\Formes Ni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ev\projects\Play2Learn\documents\Images\Formes Niv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E94E79" w:rsidRDefault="00E94E79" w:rsidP="00E94E79"/>
    <w:p w:rsidR="00E94E79" w:rsidRDefault="00E94E79" w:rsidP="00E94E79">
      <w:r>
        <w:t>Une voix qui dit : « Clique sur la forme que tu vois en dessous ».</w:t>
      </w:r>
    </w:p>
    <w:p w:rsidR="00E94E79" w:rsidRDefault="00E94E79" w:rsidP="00E94E79">
      <w:r>
        <w:t>Une Flèche qui attire l’attention sur la bonne réponse.</w:t>
      </w:r>
    </w:p>
    <w:p w:rsidR="00E94E79" w:rsidRDefault="00E94E79" w:rsidP="00E94E79">
      <w:r>
        <w:t>Un cadre qui englobe la partie dans laquelle le jouer doit sélectionner une forme.</w:t>
      </w:r>
    </w:p>
    <w:p w:rsidR="00E94E79" w:rsidRDefault="00E94E79" w:rsidP="00E94E79">
      <w:r>
        <w:t>L’application attend la sélection d’une forme par le joueur.</w:t>
      </w:r>
    </w:p>
    <w:p w:rsidR="00596CDC" w:rsidRDefault="00E94E79" w:rsidP="00E94E79">
      <w:r>
        <w:t>Lorsqu’une forme est sélectionnée une voix dit le nom de la forme et celle-ci est encadré d’une ombre qui indique la sélection.</w:t>
      </w:r>
    </w:p>
    <w:p w:rsidR="00596CDC" w:rsidRDefault="00596CDC" w:rsidP="00596CDC">
      <w:r>
        <w:br w:type="page"/>
      </w:r>
    </w:p>
    <w:p w:rsidR="00E94E79" w:rsidRDefault="00596CDC" w:rsidP="00596CDC">
      <w:pPr>
        <w:pStyle w:val="Titre2"/>
      </w:pPr>
      <w:bookmarkStart w:id="6" w:name="_Toc431976153"/>
      <w:r>
        <w:lastRenderedPageBreak/>
        <w:t>Niveau 1 Etape 2 :</w:t>
      </w:r>
      <w:bookmarkEnd w:id="6"/>
      <w:r w:rsidR="00E94E79">
        <w:t xml:space="preserve"> </w:t>
      </w:r>
    </w:p>
    <w:p w:rsidR="00E94E79" w:rsidRDefault="00E94E79" w:rsidP="00E94E79"/>
    <w:p w:rsidR="00E94E79" w:rsidRDefault="00596CDC" w:rsidP="00E94E79">
      <w:r>
        <w:rPr>
          <w:noProof/>
          <w:lang w:eastAsia="fr-FR"/>
        </w:rPr>
        <w:drawing>
          <wp:inline distT="0" distB="0" distL="0" distR="0" wp14:anchorId="2D44E8FB" wp14:editId="47AAAADE">
            <wp:extent cx="5753100" cy="38766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rsidR="00596CDC" w:rsidRDefault="00596CDC" w:rsidP="00E94E79"/>
    <w:p w:rsidR="00596CDC" w:rsidRDefault="00596CDC" w:rsidP="00596CDC">
      <w:r>
        <w:t xml:space="preserve">Une Flèche qui attire l’attention sur </w:t>
      </w:r>
      <w:r>
        <w:t>l’action à effectuer</w:t>
      </w:r>
      <w:r>
        <w:t>.</w:t>
      </w:r>
    </w:p>
    <w:p w:rsidR="00596CDC" w:rsidRDefault="00596CDC" w:rsidP="00596CDC">
      <w:r>
        <w:t>Un cadre qui englobe la partie dans laquelle le joue</w:t>
      </w:r>
      <w:r>
        <w:t>u</w:t>
      </w:r>
      <w:r>
        <w:t>r doit sélectionner</w:t>
      </w:r>
      <w:r>
        <w:t xml:space="preserve"> la forme correspondante</w:t>
      </w:r>
      <w:r>
        <w:t>.</w:t>
      </w:r>
    </w:p>
    <w:p w:rsidR="00596CDC" w:rsidRDefault="00596CDC" w:rsidP="00596CDC">
      <w:r>
        <w:t>L’application attend la sélection d’une forme par le joueur.</w:t>
      </w:r>
    </w:p>
    <w:p w:rsidR="00596CDC" w:rsidRDefault="00596CDC" w:rsidP="00596CDC">
      <w:r>
        <w:t>Lorsqu</w:t>
      </w:r>
      <w:r>
        <w:t xml:space="preserve">e la </w:t>
      </w:r>
      <w:r>
        <w:t>forme</w:t>
      </w:r>
      <w:r>
        <w:t xml:space="preserve"> correspondante</w:t>
      </w:r>
      <w:r>
        <w:t xml:space="preserve"> est sélectionnée une voix dit le nom de la forme</w:t>
      </w:r>
      <w:r>
        <w:t xml:space="preserve"> en cas d’</w:t>
      </w:r>
      <w:r w:rsidR="00D2491A">
        <w:t>erreur.</w:t>
      </w:r>
    </w:p>
    <w:p w:rsidR="00596CDC" w:rsidRDefault="00596CDC" w:rsidP="00596CDC">
      <w:r>
        <w:br w:type="page"/>
      </w:r>
    </w:p>
    <w:p w:rsidR="00596CDC" w:rsidRDefault="00D2491A" w:rsidP="00D2491A">
      <w:pPr>
        <w:pStyle w:val="Titre2"/>
      </w:pPr>
      <w:bookmarkStart w:id="7" w:name="_Toc431976154"/>
      <w:r>
        <w:lastRenderedPageBreak/>
        <w:t>Niveau 1 Etape 3 :</w:t>
      </w:r>
      <w:bookmarkEnd w:id="7"/>
    </w:p>
    <w:p w:rsidR="00A96493" w:rsidRDefault="00A96493" w:rsidP="00A96493"/>
    <w:p w:rsidR="00A96493" w:rsidRPr="00A96493" w:rsidRDefault="00A96493" w:rsidP="00A96493">
      <w:r w:rsidRPr="00A96493">
        <w:rPr>
          <w:noProof/>
          <w:lang w:eastAsia="fr-FR"/>
        </w:rPr>
        <w:drawing>
          <wp:inline distT="0" distB="0" distL="0" distR="0" wp14:anchorId="7969DDA3" wp14:editId="6D68B1FE">
            <wp:extent cx="5760720" cy="3874021"/>
            <wp:effectExtent l="0" t="0" r="0" b="0"/>
            <wp:docPr id="12" name="Image 12" descr="C:\dev\projects\Play2Learn\documents\Images\Formes Niv 1 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ev\projects\Play2Learn\documents\Images\Formes Niv 1 go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D2491A" w:rsidRDefault="00D2491A" w:rsidP="00D2491A"/>
    <w:p w:rsidR="00D2491A" w:rsidRDefault="00D2491A" w:rsidP="00D2491A">
      <w:r>
        <w:t>Lors d’une bonne réponse le joueur est félicité par un son d’applaudissement, une animation apparait à l’écran ainsi que le signe du ‘oui’.</w:t>
      </w:r>
    </w:p>
    <w:p w:rsidR="00A96493" w:rsidRDefault="00A96493" w:rsidP="00D2491A"/>
    <w:p w:rsidR="00A96493" w:rsidRDefault="00A96493" w:rsidP="00D2491A">
      <w:r w:rsidRPr="00A96493">
        <w:rPr>
          <w:noProof/>
          <w:lang w:eastAsia="fr-FR"/>
        </w:rPr>
        <w:lastRenderedPageBreak/>
        <w:drawing>
          <wp:inline distT="0" distB="0" distL="0" distR="0" wp14:anchorId="6481602C" wp14:editId="52535E69">
            <wp:extent cx="5760720" cy="3874021"/>
            <wp:effectExtent l="0" t="0" r="0" b="0"/>
            <wp:docPr id="13" name="Image 13" descr="C:\dev\projects\Play2Learn\documents\Images\Formes Niv 1 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ev\projects\Play2Learn\documents\Images\Formes Niv 1 b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A96493" w:rsidRDefault="00A96493" w:rsidP="00D2491A"/>
    <w:p w:rsidR="00A96493" w:rsidRDefault="00D2491A" w:rsidP="00D2491A">
      <w:r>
        <w:t xml:space="preserve">En cas d’échec </w:t>
      </w:r>
      <w:r w:rsidR="00A96493">
        <w:t>un son indique l’erreur et le signe du ‘non’ apparait à l’écran.</w:t>
      </w:r>
    </w:p>
    <w:p w:rsidR="00D2491A" w:rsidRDefault="00D2491A" w:rsidP="00D2491A">
      <w:r>
        <w:t xml:space="preserve"> </w:t>
      </w:r>
    </w:p>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Pr>
        <w:pStyle w:val="Titre2"/>
      </w:pPr>
      <w:bookmarkStart w:id="8" w:name="_Toc431976155"/>
      <w:r>
        <w:lastRenderedPageBreak/>
        <w:t>Niveau 2 Etape 1 :</w:t>
      </w:r>
      <w:bookmarkEnd w:id="8"/>
    </w:p>
    <w:p w:rsidR="00D2491A" w:rsidRDefault="00D2491A" w:rsidP="00D2491A"/>
    <w:p w:rsidR="00D2491A" w:rsidRDefault="00D2491A" w:rsidP="00D2491A">
      <w:r w:rsidRPr="00D2491A">
        <w:rPr>
          <w:noProof/>
          <w:lang w:eastAsia="fr-FR"/>
        </w:rPr>
        <w:drawing>
          <wp:inline distT="0" distB="0" distL="0" distR="0" wp14:anchorId="6359C798" wp14:editId="064B102D">
            <wp:extent cx="5760720" cy="3874021"/>
            <wp:effectExtent l="0" t="0" r="0" b="0"/>
            <wp:docPr id="8" name="Image 8" descr="C:\dev\projects\Play2Learn\documents\Images\Formes niv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ev\projects\Play2Learn\documents\Images\Formes niv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D2491A" w:rsidRDefault="00D2491A" w:rsidP="00D2491A"/>
    <w:p w:rsidR="00D2491A" w:rsidRDefault="00D2491A" w:rsidP="00D2491A">
      <w:r>
        <w:t>Le principe est le même que dans le niveau 1 sauf qu’ici il y a plus de formes à trouver et il y a un nombre de formes disponible plus important.</w:t>
      </w:r>
    </w:p>
    <w:p w:rsidR="00D2491A" w:rsidRPr="00D2491A" w:rsidRDefault="00D2491A" w:rsidP="00D2491A">
      <w:r>
        <w:t>Le joueur n’est plus aidé par une flèche qui indique la bonne réponse mais une boite de dialogue lui dit quelle action il doit réaliser dans le jeu.</w:t>
      </w:r>
    </w:p>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Pr>
        <w:pStyle w:val="Titre2"/>
      </w:pPr>
      <w:bookmarkStart w:id="9" w:name="_Toc431976156"/>
      <w:r>
        <w:lastRenderedPageBreak/>
        <w:t>Niveau 2 Etape 2 :</w:t>
      </w:r>
      <w:bookmarkEnd w:id="9"/>
    </w:p>
    <w:p w:rsidR="00D2491A" w:rsidRDefault="00D2491A" w:rsidP="00D2491A"/>
    <w:p w:rsidR="00D2491A" w:rsidRDefault="00D2491A" w:rsidP="00D2491A">
      <w:r w:rsidRPr="00D2491A">
        <w:rPr>
          <w:noProof/>
          <w:lang w:eastAsia="fr-FR"/>
        </w:rPr>
        <w:drawing>
          <wp:inline distT="0" distB="0" distL="0" distR="0" wp14:anchorId="08B84ECA" wp14:editId="21B356F4">
            <wp:extent cx="5760720" cy="3874021"/>
            <wp:effectExtent l="0" t="0" r="0" b="0"/>
            <wp:docPr id="9" name="Image 9" descr="C:\dev\projects\Play2Learn\documents\Images\Formes niv 2 selectionn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ev\projects\Play2Learn\documents\Images\Formes niv 2 selectionné.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A96493" w:rsidRDefault="00A96493" w:rsidP="00D2491A"/>
    <w:p w:rsidR="00A96493" w:rsidRDefault="00A96493" w:rsidP="00D2491A"/>
    <w:p w:rsidR="00A96493" w:rsidRDefault="00A96493" w:rsidP="00D2491A"/>
    <w:p w:rsidR="00A96493" w:rsidRDefault="00A96493" w:rsidP="00D2491A"/>
    <w:p w:rsidR="00D2491A" w:rsidRDefault="00D2491A" w:rsidP="00D2491A">
      <w:pPr>
        <w:pStyle w:val="Titre2"/>
      </w:pPr>
      <w:bookmarkStart w:id="10" w:name="_Toc431976157"/>
      <w:r>
        <w:lastRenderedPageBreak/>
        <w:t>Niveau 2 Etape 3 :</w:t>
      </w:r>
      <w:bookmarkEnd w:id="10"/>
    </w:p>
    <w:p w:rsidR="00D2491A" w:rsidRDefault="00D2491A" w:rsidP="00D2491A"/>
    <w:p w:rsidR="00D2491A" w:rsidRDefault="00D2491A" w:rsidP="00D2491A">
      <w:r w:rsidRPr="00D2491A">
        <w:rPr>
          <w:noProof/>
          <w:lang w:eastAsia="fr-FR"/>
        </w:rPr>
        <w:drawing>
          <wp:inline distT="0" distB="0" distL="0" distR="0" wp14:anchorId="781B91A0" wp14:editId="54AE8FCD">
            <wp:extent cx="5760720" cy="3874021"/>
            <wp:effectExtent l="0" t="0" r="0" b="0"/>
            <wp:docPr id="10" name="Image 10" descr="C:\dev\projects\Play2Learn\documents\Images\Formes niv 2 valid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ev\projects\Play2Learn\documents\Images\Formes niv 2 validé.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Pr>
        <w:pStyle w:val="Titre2"/>
      </w:pPr>
      <w:bookmarkStart w:id="11" w:name="_Toc431976158"/>
      <w:r>
        <w:lastRenderedPageBreak/>
        <w:t>Niveau 3</w:t>
      </w:r>
      <w:bookmarkEnd w:id="11"/>
      <w:r>
        <w:t xml:space="preserve"> </w:t>
      </w:r>
    </w:p>
    <w:p w:rsidR="00D2491A" w:rsidRDefault="00D2491A" w:rsidP="00D2491A"/>
    <w:p w:rsidR="00D2491A" w:rsidRDefault="00D2491A" w:rsidP="00D2491A">
      <w:r w:rsidRPr="00D2491A">
        <w:rPr>
          <w:noProof/>
          <w:lang w:eastAsia="fr-FR"/>
        </w:rPr>
        <w:drawing>
          <wp:inline distT="0" distB="0" distL="0" distR="0" wp14:anchorId="47CF7BDF" wp14:editId="7DCFF007">
            <wp:extent cx="5760720" cy="3874021"/>
            <wp:effectExtent l="0" t="0" r="0" b="0"/>
            <wp:docPr id="11" name="Image 11" descr="C:\dev\projects\Play2Learn\documents\Images\Formes niv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ev\projects\Play2Learn\documents\Images\Formes niv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D2491A" w:rsidRDefault="00D2491A" w:rsidP="00D2491A"/>
    <w:p w:rsidR="00D2491A" w:rsidRPr="00D2491A" w:rsidRDefault="00D2491A" w:rsidP="00D2491A">
      <w:r>
        <w:t xml:space="preserve">Le principe est le même que pour les niveaux précédents sauf qu’ici les couleurs apparaissent afin de déstabiliser le joueur. </w:t>
      </w:r>
    </w:p>
    <w:p w:rsidR="00D2491A" w:rsidRPr="00D2491A" w:rsidRDefault="00D2491A" w:rsidP="00D2491A"/>
    <w:p w:rsidR="002F2290" w:rsidRDefault="002F2290"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2F2290" w:rsidRDefault="002F2290" w:rsidP="002F2290">
      <w:pPr>
        <w:pStyle w:val="Titre1"/>
      </w:pPr>
      <w:bookmarkStart w:id="12" w:name="_Toc431976159"/>
      <w:r>
        <w:lastRenderedPageBreak/>
        <w:t>Liste des composants</w:t>
      </w:r>
      <w:bookmarkEnd w:id="12"/>
    </w:p>
    <w:tbl>
      <w:tblPr>
        <w:tblStyle w:val="Grilledutableau"/>
        <w:tblW w:w="9644" w:type="dxa"/>
        <w:tblLook w:val="04A0" w:firstRow="1" w:lastRow="0" w:firstColumn="1" w:lastColumn="0" w:noHBand="0" w:noVBand="1"/>
      </w:tblPr>
      <w:tblGrid>
        <w:gridCol w:w="3214"/>
        <w:gridCol w:w="3214"/>
        <w:gridCol w:w="3216"/>
      </w:tblGrid>
      <w:tr w:rsidR="009E6233" w:rsidTr="009E6233">
        <w:trPr>
          <w:trHeight w:val="305"/>
        </w:trPr>
        <w:tc>
          <w:tcPr>
            <w:tcW w:w="3214" w:type="dxa"/>
          </w:tcPr>
          <w:p w:rsidR="009E6233" w:rsidRDefault="009E6233" w:rsidP="00A96493">
            <w:r>
              <w:t>Type du composant</w:t>
            </w:r>
          </w:p>
        </w:tc>
        <w:tc>
          <w:tcPr>
            <w:tcW w:w="3214" w:type="dxa"/>
          </w:tcPr>
          <w:p w:rsidR="009E6233" w:rsidRDefault="009E6233" w:rsidP="00A96493">
            <w:r>
              <w:t>Moyen d’obtention</w:t>
            </w:r>
          </w:p>
        </w:tc>
        <w:tc>
          <w:tcPr>
            <w:tcW w:w="3216" w:type="dxa"/>
          </w:tcPr>
          <w:p w:rsidR="009E6233" w:rsidRDefault="009E6233" w:rsidP="00A96493">
            <w:r>
              <w:t>Commentaires</w:t>
            </w:r>
          </w:p>
        </w:tc>
      </w:tr>
      <w:tr w:rsidR="009E6233" w:rsidTr="009E6233">
        <w:trPr>
          <w:trHeight w:val="305"/>
        </w:trPr>
        <w:tc>
          <w:tcPr>
            <w:tcW w:w="3214" w:type="dxa"/>
          </w:tcPr>
          <w:p w:rsidR="009E6233" w:rsidRDefault="009E6233" w:rsidP="00A96493">
            <w:r>
              <w:t>Boutons</w:t>
            </w:r>
          </w:p>
        </w:tc>
        <w:tc>
          <w:tcPr>
            <w:tcW w:w="3214" w:type="dxa"/>
          </w:tcPr>
          <w:p w:rsidR="009E6233" w:rsidRDefault="009E6233" w:rsidP="00A96493">
            <w:r>
              <w:t>Réalisé par nous sur Photoshop</w:t>
            </w:r>
          </w:p>
        </w:tc>
        <w:tc>
          <w:tcPr>
            <w:tcW w:w="3216" w:type="dxa"/>
          </w:tcPr>
          <w:p w:rsidR="009E6233" w:rsidRDefault="00C251E4" w:rsidP="00A96493">
            <w:r>
              <w:t>Disponible sur le menu</w:t>
            </w:r>
          </w:p>
        </w:tc>
      </w:tr>
      <w:tr w:rsidR="009E6233" w:rsidTr="009E6233">
        <w:trPr>
          <w:trHeight w:val="320"/>
        </w:trPr>
        <w:tc>
          <w:tcPr>
            <w:tcW w:w="3214" w:type="dxa"/>
          </w:tcPr>
          <w:p w:rsidR="009E6233" w:rsidRDefault="009E6233" w:rsidP="00A96493">
            <w:r>
              <w:t>Musiques</w:t>
            </w:r>
          </w:p>
        </w:tc>
        <w:tc>
          <w:tcPr>
            <w:tcW w:w="3214" w:type="dxa"/>
          </w:tcPr>
          <w:p w:rsidR="009E6233" w:rsidRDefault="009E6233" w:rsidP="00A96493">
            <w:r>
              <w:t xml:space="preserve">Réalisé par nous sur </w:t>
            </w:r>
            <w:proofErr w:type="spellStart"/>
            <w:r>
              <w:t>Ableton</w:t>
            </w:r>
            <w:proofErr w:type="spellEnd"/>
            <w:r>
              <w:t xml:space="preserve"> Live</w:t>
            </w:r>
          </w:p>
        </w:tc>
        <w:tc>
          <w:tcPr>
            <w:tcW w:w="3216" w:type="dxa"/>
          </w:tcPr>
          <w:p w:rsidR="009E6233" w:rsidRDefault="00C251E4" w:rsidP="00A96493">
            <w:r>
              <w:t xml:space="preserve">Disponible sur le menu </w:t>
            </w:r>
          </w:p>
        </w:tc>
      </w:tr>
      <w:tr w:rsidR="009E6233" w:rsidTr="009E6233">
        <w:trPr>
          <w:trHeight w:val="305"/>
        </w:trPr>
        <w:tc>
          <w:tcPr>
            <w:tcW w:w="3214" w:type="dxa"/>
          </w:tcPr>
          <w:p w:rsidR="009E6233" w:rsidRDefault="009E6233" w:rsidP="00A96493">
            <w:r>
              <w:t>Voix</w:t>
            </w:r>
          </w:p>
        </w:tc>
        <w:tc>
          <w:tcPr>
            <w:tcW w:w="3214" w:type="dxa"/>
          </w:tcPr>
          <w:p w:rsidR="009E6233" w:rsidRDefault="009E6233" w:rsidP="00A96493">
            <w:r>
              <w:t xml:space="preserve">Enregistrées par nous sur </w:t>
            </w:r>
            <w:proofErr w:type="spellStart"/>
            <w:r>
              <w:t>Audacity</w:t>
            </w:r>
            <w:proofErr w:type="spellEnd"/>
            <w:r>
              <w:t xml:space="preserve"> et modifiée sur </w:t>
            </w:r>
            <w:proofErr w:type="spellStart"/>
            <w:r>
              <w:t>Ableton</w:t>
            </w:r>
            <w:proofErr w:type="spellEnd"/>
            <w:r>
              <w:t xml:space="preserve"> Live</w:t>
            </w:r>
          </w:p>
        </w:tc>
        <w:tc>
          <w:tcPr>
            <w:tcW w:w="3216" w:type="dxa"/>
          </w:tcPr>
          <w:p w:rsidR="009E6233" w:rsidRDefault="00C251E4" w:rsidP="00A96493">
            <w:r>
              <w:t>Lors d’un clique sur une forme ou lors de l’aide auditive</w:t>
            </w:r>
          </w:p>
        </w:tc>
      </w:tr>
      <w:tr w:rsidR="009E6233" w:rsidTr="009E6233">
        <w:trPr>
          <w:trHeight w:val="305"/>
        </w:trPr>
        <w:tc>
          <w:tcPr>
            <w:tcW w:w="3214" w:type="dxa"/>
          </w:tcPr>
          <w:p w:rsidR="009E6233" w:rsidRDefault="009E6233" w:rsidP="00A96493">
            <w:r>
              <w:t>Formes</w:t>
            </w:r>
          </w:p>
        </w:tc>
        <w:tc>
          <w:tcPr>
            <w:tcW w:w="3214" w:type="dxa"/>
          </w:tcPr>
          <w:p w:rsidR="009E6233" w:rsidRDefault="009E6233" w:rsidP="00A96493">
            <w:r>
              <w:t>Réalisé par nous sur Photoshop</w:t>
            </w:r>
          </w:p>
        </w:tc>
        <w:tc>
          <w:tcPr>
            <w:tcW w:w="3216" w:type="dxa"/>
          </w:tcPr>
          <w:p w:rsidR="009E6233" w:rsidRDefault="00C251E4" w:rsidP="00A96493">
            <w:r>
              <w:t>Disponible en jeu</w:t>
            </w:r>
          </w:p>
        </w:tc>
      </w:tr>
      <w:tr w:rsidR="009E6233" w:rsidTr="009E6233">
        <w:trPr>
          <w:trHeight w:val="305"/>
        </w:trPr>
        <w:tc>
          <w:tcPr>
            <w:tcW w:w="3214" w:type="dxa"/>
          </w:tcPr>
          <w:p w:rsidR="009E6233" w:rsidRDefault="009E6233" w:rsidP="00A96493">
            <w:r>
              <w:t>Effets sonores</w:t>
            </w:r>
          </w:p>
        </w:tc>
        <w:tc>
          <w:tcPr>
            <w:tcW w:w="3214" w:type="dxa"/>
          </w:tcPr>
          <w:p w:rsidR="009E6233" w:rsidRDefault="009E6233" w:rsidP="00A96493">
            <w:r>
              <w:t xml:space="preserve">Réalisé par nous sur </w:t>
            </w:r>
            <w:proofErr w:type="spellStart"/>
            <w:r>
              <w:t>Ableton</w:t>
            </w:r>
            <w:proofErr w:type="spellEnd"/>
            <w:r>
              <w:t xml:space="preserve"> Live</w:t>
            </w:r>
          </w:p>
        </w:tc>
        <w:tc>
          <w:tcPr>
            <w:tcW w:w="3216" w:type="dxa"/>
          </w:tcPr>
          <w:p w:rsidR="009E6233" w:rsidRDefault="00C251E4" w:rsidP="00A96493">
            <w:r>
              <w:t xml:space="preserve">Lors </w:t>
            </w:r>
            <w:proofErr w:type="gramStart"/>
            <w:r>
              <w:t>d’un clique</w:t>
            </w:r>
            <w:proofErr w:type="gramEnd"/>
            <w:r>
              <w:t xml:space="preserve"> sur un bouton du menu.</w:t>
            </w:r>
          </w:p>
          <w:p w:rsidR="00C251E4" w:rsidRDefault="00C251E4" w:rsidP="00A96493">
            <w:r>
              <w:t>Lors d’une erreur ou d’une réussite.</w:t>
            </w:r>
          </w:p>
        </w:tc>
      </w:tr>
      <w:tr w:rsidR="009E6233" w:rsidTr="009E6233">
        <w:trPr>
          <w:trHeight w:val="320"/>
        </w:trPr>
        <w:tc>
          <w:tcPr>
            <w:tcW w:w="3214" w:type="dxa"/>
          </w:tcPr>
          <w:p w:rsidR="009E6233" w:rsidRDefault="009E6233" w:rsidP="00A96493">
            <w:r>
              <w:t>Boites de dialogues</w:t>
            </w:r>
          </w:p>
        </w:tc>
        <w:tc>
          <w:tcPr>
            <w:tcW w:w="3214" w:type="dxa"/>
          </w:tcPr>
          <w:p w:rsidR="009E6233" w:rsidRDefault="009E6233" w:rsidP="00A96493">
            <w:r>
              <w:t xml:space="preserve">Réalisé par nous en natif </w:t>
            </w:r>
          </w:p>
        </w:tc>
        <w:tc>
          <w:tcPr>
            <w:tcW w:w="3216" w:type="dxa"/>
          </w:tcPr>
          <w:p w:rsidR="009E6233" w:rsidRDefault="00C251E4" w:rsidP="00A96493">
            <w:r>
              <w:t>Disponible en jeu</w:t>
            </w:r>
          </w:p>
        </w:tc>
      </w:tr>
      <w:tr w:rsidR="009E6233" w:rsidTr="009E6233">
        <w:trPr>
          <w:trHeight w:val="305"/>
        </w:trPr>
        <w:tc>
          <w:tcPr>
            <w:tcW w:w="3214" w:type="dxa"/>
          </w:tcPr>
          <w:p w:rsidR="009E6233" w:rsidRDefault="009E6233" w:rsidP="00A96493">
            <w:r>
              <w:t>Cadres de sélections</w:t>
            </w:r>
          </w:p>
        </w:tc>
        <w:tc>
          <w:tcPr>
            <w:tcW w:w="3214" w:type="dxa"/>
          </w:tcPr>
          <w:p w:rsidR="009E6233" w:rsidRDefault="009E6233" w:rsidP="00A96493">
            <w:r>
              <w:t>Réalisé par nous en natif</w:t>
            </w:r>
          </w:p>
        </w:tc>
        <w:tc>
          <w:tcPr>
            <w:tcW w:w="3216" w:type="dxa"/>
          </w:tcPr>
          <w:p w:rsidR="009E6233" w:rsidRDefault="00C251E4" w:rsidP="00A96493">
            <w:r>
              <w:t>Disponible en jeu</w:t>
            </w:r>
          </w:p>
        </w:tc>
      </w:tr>
      <w:tr w:rsidR="009E6233" w:rsidTr="009E6233">
        <w:trPr>
          <w:trHeight w:val="305"/>
        </w:trPr>
        <w:tc>
          <w:tcPr>
            <w:tcW w:w="3214" w:type="dxa"/>
          </w:tcPr>
          <w:p w:rsidR="009E6233" w:rsidRDefault="00C251E4" w:rsidP="00A96493">
            <w:r>
              <w:t>Images du ‘oui’ et du ‘non’</w:t>
            </w:r>
          </w:p>
        </w:tc>
        <w:tc>
          <w:tcPr>
            <w:tcW w:w="3214" w:type="dxa"/>
          </w:tcPr>
          <w:p w:rsidR="009E6233" w:rsidRDefault="00C251E4" w:rsidP="00A96493">
            <w:r>
              <w:t xml:space="preserve">Réalisé par nous sur </w:t>
            </w:r>
            <w:proofErr w:type="spellStart"/>
            <w:r>
              <w:t>photoshop</w:t>
            </w:r>
            <w:proofErr w:type="spellEnd"/>
          </w:p>
        </w:tc>
        <w:tc>
          <w:tcPr>
            <w:tcW w:w="3216" w:type="dxa"/>
          </w:tcPr>
          <w:p w:rsidR="009E6233" w:rsidRDefault="00C251E4" w:rsidP="00A96493">
            <w:r>
              <w:t>Apparait lors d’un succès ou d’un échec</w:t>
            </w:r>
          </w:p>
        </w:tc>
      </w:tr>
      <w:tr w:rsidR="00C251E4" w:rsidTr="009E6233">
        <w:trPr>
          <w:trHeight w:val="305"/>
        </w:trPr>
        <w:tc>
          <w:tcPr>
            <w:tcW w:w="3214" w:type="dxa"/>
          </w:tcPr>
          <w:p w:rsidR="00C251E4" w:rsidRDefault="00C251E4" w:rsidP="00A96493">
            <w:r>
              <w:t>Image de félicitations</w:t>
            </w:r>
          </w:p>
        </w:tc>
        <w:tc>
          <w:tcPr>
            <w:tcW w:w="3214" w:type="dxa"/>
          </w:tcPr>
          <w:p w:rsidR="00C251E4" w:rsidRDefault="00C251E4" w:rsidP="00A96493">
            <w:r>
              <w:t>Image libre de droit récupérée sur internet</w:t>
            </w:r>
          </w:p>
        </w:tc>
        <w:tc>
          <w:tcPr>
            <w:tcW w:w="3216" w:type="dxa"/>
          </w:tcPr>
          <w:p w:rsidR="00C251E4" w:rsidRDefault="00C251E4" w:rsidP="00A96493">
            <w:r>
              <w:t>Apparait lors d’un succès</w:t>
            </w:r>
          </w:p>
        </w:tc>
      </w:tr>
      <w:tr w:rsidR="00C251E4" w:rsidTr="009E6233">
        <w:trPr>
          <w:trHeight w:val="305"/>
        </w:trPr>
        <w:tc>
          <w:tcPr>
            <w:tcW w:w="3214" w:type="dxa"/>
          </w:tcPr>
          <w:p w:rsidR="00C251E4" w:rsidRDefault="00C251E4" w:rsidP="00A96493">
            <w:r>
              <w:t>Fond du menu</w:t>
            </w:r>
          </w:p>
        </w:tc>
        <w:tc>
          <w:tcPr>
            <w:tcW w:w="3214" w:type="dxa"/>
          </w:tcPr>
          <w:p w:rsidR="00C251E4" w:rsidRDefault="00C251E4" w:rsidP="00A96493">
            <w:r>
              <w:t>Réalisé par nous en natif</w:t>
            </w:r>
          </w:p>
        </w:tc>
        <w:tc>
          <w:tcPr>
            <w:tcW w:w="3216" w:type="dxa"/>
          </w:tcPr>
          <w:p w:rsidR="00C251E4" w:rsidRDefault="00C251E4" w:rsidP="00A96493">
            <w:r>
              <w:t>Disponible sur le menu</w:t>
            </w:r>
          </w:p>
        </w:tc>
      </w:tr>
    </w:tbl>
    <w:p w:rsidR="00A96493" w:rsidRPr="00A96493" w:rsidRDefault="00A96493" w:rsidP="00A96493"/>
    <w:p w:rsidR="002F2290" w:rsidRDefault="002F2290" w:rsidP="002F2290"/>
    <w:p w:rsidR="002F2290" w:rsidRDefault="002F2290" w:rsidP="002F2290">
      <w:pPr>
        <w:pStyle w:val="Titre1"/>
      </w:pPr>
      <w:bookmarkStart w:id="13" w:name="_Toc431976160"/>
      <w:r>
        <w:t>Extension possible</w:t>
      </w:r>
      <w:bookmarkEnd w:id="13"/>
    </w:p>
    <w:p w:rsidR="00F4374E" w:rsidRPr="00F4374E" w:rsidRDefault="00F4374E" w:rsidP="00F4374E">
      <w:r>
        <w:t>En fonction de notre avancement pour le projet, nous avons prévu d’ajouter du contenu. Notamment des nouveaux éléments à reconnaitre tels que les couleurs, les chiffres, les lettres ou encore des images (par exemple des fleurs, arbres… sur le thème de l’année).</w:t>
      </w:r>
    </w:p>
    <w:p w:rsidR="00451B52" w:rsidRDefault="00451B52" w:rsidP="00451B52"/>
    <w:p w:rsidR="00451B52" w:rsidRDefault="00451B52" w:rsidP="00451B52">
      <w:pPr>
        <w:pStyle w:val="Titre1"/>
      </w:pPr>
      <w:bookmarkStart w:id="14" w:name="_Toc431976161"/>
      <w:r>
        <w:t>Planning de mise en œuvre</w:t>
      </w:r>
      <w:bookmarkEnd w:id="14"/>
    </w:p>
    <w:p w:rsidR="00F4374E" w:rsidRDefault="00F4374E" w:rsidP="00F4374E">
      <w:r>
        <w:t>Nous avons 4 semaines afin de réaliser ce projet et nous avons découpé le travail de la manière suivante :</w:t>
      </w:r>
    </w:p>
    <w:p w:rsidR="00F4374E" w:rsidRDefault="00F4374E" w:rsidP="00F4374E">
      <w:pPr>
        <w:pStyle w:val="Paragraphedeliste"/>
        <w:numPr>
          <w:ilvl w:val="0"/>
          <w:numId w:val="1"/>
        </w:numPr>
      </w:pPr>
      <w:r>
        <w:t xml:space="preserve">Semaine 1 : </w:t>
      </w:r>
      <w:r w:rsidR="002E7B40">
        <w:t>Création de la structure de l’application et début de création des éléments (sonores et visuels).</w:t>
      </w:r>
    </w:p>
    <w:p w:rsidR="00F4374E" w:rsidRDefault="00F4374E" w:rsidP="00F4374E">
      <w:pPr>
        <w:pStyle w:val="Paragraphedeliste"/>
        <w:numPr>
          <w:ilvl w:val="0"/>
          <w:numId w:val="1"/>
        </w:numPr>
      </w:pPr>
      <w:r>
        <w:t>Semaine 2 :</w:t>
      </w:r>
      <w:r w:rsidR="002E7B40">
        <w:t xml:space="preserve"> Création du moteur du jeu.</w:t>
      </w:r>
    </w:p>
    <w:p w:rsidR="00F4374E" w:rsidRDefault="00F4374E" w:rsidP="00F4374E">
      <w:pPr>
        <w:pStyle w:val="Paragraphedeliste"/>
        <w:numPr>
          <w:ilvl w:val="0"/>
          <w:numId w:val="1"/>
        </w:numPr>
      </w:pPr>
      <w:r>
        <w:t>Semaine 3 :</w:t>
      </w:r>
      <w:r w:rsidR="002E7B40">
        <w:t xml:space="preserve"> Création des différents niveaux.</w:t>
      </w:r>
    </w:p>
    <w:p w:rsidR="00F4374E" w:rsidRPr="00F4374E" w:rsidRDefault="00F4374E" w:rsidP="00F4374E">
      <w:pPr>
        <w:pStyle w:val="Paragraphedeliste"/>
        <w:numPr>
          <w:ilvl w:val="0"/>
          <w:numId w:val="1"/>
        </w:numPr>
      </w:pPr>
      <w:r>
        <w:t>Semaine 4 :</w:t>
      </w:r>
      <w:r w:rsidR="002E7B40">
        <w:t xml:space="preserve"> Finalisation du jeu et extension si le temps nous le permet.</w:t>
      </w:r>
    </w:p>
    <w:p w:rsidR="00451B52" w:rsidRDefault="00451B52" w:rsidP="00451B52"/>
    <w:p w:rsidR="00451B52" w:rsidRPr="00451B52" w:rsidRDefault="00451B52" w:rsidP="00451B52"/>
    <w:sectPr w:rsidR="00451B52" w:rsidRPr="00451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A0283"/>
    <w:multiLevelType w:val="hybridMultilevel"/>
    <w:tmpl w:val="7C368A7C"/>
    <w:lvl w:ilvl="0" w:tplc="FD623FD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B52"/>
    <w:rsid w:val="001E55D7"/>
    <w:rsid w:val="002E6DE3"/>
    <w:rsid w:val="002E7B40"/>
    <w:rsid w:val="002F2290"/>
    <w:rsid w:val="00451B52"/>
    <w:rsid w:val="00596CDC"/>
    <w:rsid w:val="0060388C"/>
    <w:rsid w:val="00845AB3"/>
    <w:rsid w:val="009E6233"/>
    <w:rsid w:val="00A96493"/>
    <w:rsid w:val="00C251E4"/>
    <w:rsid w:val="00D2491A"/>
    <w:rsid w:val="00E94E79"/>
    <w:rsid w:val="00F4374E"/>
    <w:rsid w:val="00F84A57"/>
    <w:rsid w:val="00F90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99A7"/>
  <w15:chartTrackingRefBased/>
  <w15:docId w15:val="{8833BD64-2B42-4110-921D-1E92249A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B52"/>
    <w:pPr>
      <w:spacing w:after="40" w:line="240" w:lineRule="auto"/>
    </w:pPr>
  </w:style>
  <w:style w:type="paragraph" w:styleId="Titre1">
    <w:name w:val="heading 1"/>
    <w:basedOn w:val="Normal"/>
    <w:next w:val="Normal"/>
    <w:link w:val="Titre1Car"/>
    <w:uiPriority w:val="9"/>
    <w:qFormat/>
    <w:rsid w:val="00451B52"/>
    <w:pPr>
      <w:keepNext/>
      <w:keepLines/>
      <w:spacing w:before="240" w:after="0" w:line="36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94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51B52"/>
    <w:pPr>
      <w:spacing w:after="0" w:line="360" w:lineRule="auto"/>
      <w:contextualSpacing/>
      <w:jc w:val="center"/>
    </w:pPr>
    <w:rPr>
      <w:rFonts w:asciiTheme="majorHAnsi" w:eastAsiaTheme="majorEastAsia" w:hAnsiTheme="majorHAnsi" w:cstheme="majorBidi"/>
      <w:color w:val="44546A" w:themeColor="text2"/>
      <w:spacing w:val="-10"/>
      <w:kern w:val="28"/>
      <w:sz w:val="90"/>
      <w:szCs w:val="56"/>
    </w:rPr>
  </w:style>
  <w:style w:type="character" w:customStyle="1" w:styleId="TitreCar">
    <w:name w:val="Titre Car"/>
    <w:basedOn w:val="Policepardfaut"/>
    <w:link w:val="Titre"/>
    <w:uiPriority w:val="10"/>
    <w:rsid w:val="00451B52"/>
    <w:rPr>
      <w:rFonts w:asciiTheme="majorHAnsi" w:eastAsiaTheme="majorEastAsia" w:hAnsiTheme="majorHAnsi" w:cstheme="majorBidi"/>
      <w:color w:val="44546A" w:themeColor="text2"/>
      <w:spacing w:val="-10"/>
      <w:kern w:val="28"/>
      <w:sz w:val="90"/>
      <w:szCs w:val="56"/>
    </w:rPr>
  </w:style>
  <w:style w:type="character" w:customStyle="1" w:styleId="Titre1Car">
    <w:name w:val="Titre 1 Car"/>
    <w:basedOn w:val="Policepardfaut"/>
    <w:link w:val="Titre1"/>
    <w:uiPriority w:val="9"/>
    <w:rsid w:val="00451B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51B52"/>
    <w:pPr>
      <w:spacing w:line="259" w:lineRule="auto"/>
      <w:outlineLvl w:val="9"/>
    </w:pPr>
    <w:rPr>
      <w:lang w:eastAsia="fr-FR"/>
    </w:rPr>
  </w:style>
  <w:style w:type="character" w:customStyle="1" w:styleId="Titre2Car">
    <w:name w:val="Titre 2 Car"/>
    <w:basedOn w:val="Policepardfaut"/>
    <w:link w:val="Titre2"/>
    <w:uiPriority w:val="9"/>
    <w:rsid w:val="00E94E79"/>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9E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4374E"/>
    <w:pPr>
      <w:ind w:left="720"/>
      <w:contextualSpacing/>
    </w:pPr>
  </w:style>
  <w:style w:type="paragraph" w:styleId="TM1">
    <w:name w:val="toc 1"/>
    <w:basedOn w:val="Normal"/>
    <w:next w:val="Normal"/>
    <w:autoRedefine/>
    <w:uiPriority w:val="39"/>
    <w:unhideWhenUsed/>
    <w:rsid w:val="00845AB3"/>
    <w:pPr>
      <w:spacing w:after="100"/>
    </w:pPr>
  </w:style>
  <w:style w:type="paragraph" w:styleId="TM2">
    <w:name w:val="toc 2"/>
    <w:basedOn w:val="Normal"/>
    <w:next w:val="Normal"/>
    <w:autoRedefine/>
    <w:uiPriority w:val="39"/>
    <w:unhideWhenUsed/>
    <w:rsid w:val="00845AB3"/>
    <w:pPr>
      <w:spacing w:after="100"/>
      <w:ind w:left="220"/>
    </w:pPr>
  </w:style>
  <w:style w:type="character" w:styleId="Lienhypertexte">
    <w:name w:val="Hyperlink"/>
    <w:basedOn w:val="Policepardfaut"/>
    <w:uiPriority w:val="99"/>
    <w:unhideWhenUsed/>
    <w:rsid w:val="00845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41509-CAB3-496C-B5FD-BE80FDB6B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923</Words>
  <Characters>5078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Destefanis</dc:creator>
  <cp:keywords/>
  <dc:description/>
  <cp:lastModifiedBy>Marc Destefanis</cp:lastModifiedBy>
  <cp:revision>7</cp:revision>
  <cp:lastPrinted>2015-10-07T08:14:00Z</cp:lastPrinted>
  <dcterms:created xsi:type="dcterms:W3CDTF">2015-10-07T06:37:00Z</dcterms:created>
  <dcterms:modified xsi:type="dcterms:W3CDTF">2015-10-07T08:14:00Z</dcterms:modified>
</cp:coreProperties>
</file>