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2D8" w:rsidRPr="0062031C" w:rsidRDefault="0062031C">
      <w:r w:rsidRPr="0062031C">
        <w:t>Guide d'utilisation de l'application pour démonstration du fonctionnement des API et de l'acquisition d'image.</w:t>
      </w:r>
    </w:p>
    <w:p w:rsidR="0062031C" w:rsidRDefault="0062031C"/>
    <w:p w:rsidR="0062031C" w:rsidRDefault="0062031C">
      <w:r>
        <w:t>1. Suivre les instructions 4.3 à la page 27 du document sur les logiciels fournis par le client afin de partir le logiciel générateur d'images.</w:t>
      </w:r>
    </w:p>
    <w:p w:rsidR="001D19C8" w:rsidRDefault="0062031C">
      <w:r>
        <w:t>2.</w:t>
      </w:r>
      <w:r w:rsidR="001D19C8">
        <w:t xml:space="preserve"> Ouvrir le répertoire de la solution et partir le programme P10 avec a) ou b)</w:t>
      </w:r>
    </w:p>
    <w:p w:rsidR="001D19C8" w:rsidRDefault="001D19C8" w:rsidP="001D19C8">
      <w:pPr>
        <w:pStyle w:val="Paragraphedeliste"/>
        <w:numPr>
          <w:ilvl w:val="0"/>
          <w:numId w:val="1"/>
        </w:numPr>
      </w:pPr>
      <w:r>
        <w:t>Ouvrir le répertoire Release et exécuter P10.exe</w:t>
      </w:r>
    </w:p>
    <w:p w:rsidR="002E536D" w:rsidRDefault="001D19C8" w:rsidP="002E536D">
      <w:pPr>
        <w:pStyle w:val="Paragraphedeliste"/>
        <w:numPr>
          <w:ilvl w:val="0"/>
          <w:numId w:val="1"/>
        </w:numPr>
      </w:pPr>
      <w:r>
        <w:t xml:space="preserve">Ouvrir P10.sln avec Visual Studio 2010 et </w:t>
      </w:r>
      <w:r w:rsidR="002E536D">
        <w:t xml:space="preserve">exécuter le programme en mode </w:t>
      </w:r>
      <w:proofErr w:type="spellStart"/>
      <w:r w:rsidR="002E536D">
        <w:t>Debug</w:t>
      </w:r>
      <w:proofErr w:type="spellEnd"/>
      <w:r w:rsidR="002E536D">
        <w:t xml:space="preserve"> ou Release.</w:t>
      </w:r>
    </w:p>
    <w:p w:rsidR="002E536D" w:rsidRDefault="002E536D" w:rsidP="002E536D">
      <w:r>
        <w:t>3. L'application charge le fichier de configuration des condensateurs au démarrage. Elle va aussi chercher une image initiale.</w:t>
      </w:r>
    </w:p>
    <w:p w:rsidR="002E536D" w:rsidRDefault="002E536D" w:rsidP="002E536D">
      <w:r>
        <w:t>4. Les boutons "</w:t>
      </w:r>
      <w:proofErr w:type="spellStart"/>
      <w:r>
        <w:t>Status</w:t>
      </w:r>
      <w:proofErr w:type="spellEnd"/>
      <w:r>
        <w:t xml:space="preserve">", "Remise à Zéro" et "Arrêt d'Urgence" font des appels à l'API de contrôle sans grue. Les messages retournés sont affichés dans la boite "Messages de </w:t>
      </w:r>
      <w:proofErr w:type="spellStart"/>
      <w:r>
        <w:t>status</w:t>
      </w:r>
      <w:proofErr w:type="spellEnd"/>
      <w:r>
        <w:t>".</w:t>
      </w:r>
    </w:p>
    <w:p w:rsidR="002E536D" w:rsidRDefault="002E536D" w:rsidP="002E536D">
      <w:r>
        <w:t xml:space="preserve">5.  Lorsque le bouton "Démarrage est appuyé, une nouvelle image est chargée et une opération est effectuée avec l'API de calcul matriciel. Une matrice 3x3 aléatoire est générée et son inverse est calculée. Un produit matriciel est effectué et on voit que la réponse est toujours 1. Les résultats sont affichés dans la boite "Messages de </w:t>
      </w:r>
      <w:proofErr w:type="spellStart"/>
      <w:r>
        <w:t>status</w:t>
      </w:r>
      <w:proofErr w:type="spellEnd"/>
      <w:r>
        <w:t>".</w:t>
      </w:r>
    </w:p>
    <w:p w:rsidR="002E536D" w:rsidRPr="0062031C" w:rsidRDefault="002E536D" w:rsidP="002E536D">
      <w:r>
        <w:t>6. Tout le code est dans les fichier P10.cpp et P10View.cpp ainsi que leurs .h respectifs.</w:t>
      </w:r>
    </w:p>
    <w:sectPr w:rsidR="002E536D" w:rsidRPr="0062031C" w:rsidSect="006712D8">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A32B7"/>
    <w:multiLevelType w:val="hybridMultilevel"/>
    <w:tmpl w:val="CD605C48"/>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2031C"/>
    <w:rsid w:val="001D19C8"/>
    <w:rsid w:val="002E536D"/>
    <w:rsid w:val="0062031C"/>
    <w:rsid w:val="006712D8"/>
    <w:rsid w:val="00D266AD"/>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fr-CA"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2D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19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73604-17D5-42E8-897B-B455B2F5E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187</Words>
  <Characters>1034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Maxime</cp:lastModifiedBy>
  <cp:revision>1</cp:revision>
  <dcterms:created xsi:type="dcterms:W3CDTF">2011-07-16T19:13:00Z</dcterms:created>
  <dcterms:modified xsi:type="dcterms:W3CDTF">2011-07-16T19:52:00Z</dcterms:modified>
</cp:coreProperties>
</file>