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2AA2" w:rsidRDefault="00202AA2" w:rsidP="005715A1">
      <w:pPr>
        <w:pStyle w:val="Titre"/>
        <w:jc w:val="center"/>
      </w:pPr>
    </w:p>
    <w:p w:rsidR="00202AA2" w:rsidRDefault="00202AA2" w:rsidP="005715A1">
      <w:pPr>
        <w:pStyle w:val="Titre"/>
        <w:jc w:val="center"/>
      </w:pPr>
    </w:p>
    <w:p w:rsidR="00941CB9" w:rsidRDefault="00D508F0" w:rsidP="005715A1">
      <w:pPr>
        <w:pStyle w:val="Titre"/>
        <w:jc w:val="center"/>
        <w:rPr>
          <w:color w:val="2E74B5" w:themeColor="accent1" w:themeShade="BF"/>
        </w:rPr>
      </w:pPr>
      <w:r w:rsidRPr="00202AA2">
        <w:rPr>
          <w:color w:val="2E74B5" w:themeColor="accent1" w:themeShade="BF"/>
        </w:rPr>
        <w:t>Projet CAC ANNONCES</w:t>
      </w:r>
    </w:p>
    <w:p w:rsidR="00202AA2" w:rsidRDefault="00202AA2" w:rsidP="00202AA2">
      <w:pPr>
        <w:pBdr>
          <w:bottom w:val="single" w:sz="6" w:space="1" w:color="auto"/>
        </w:pBdr>
      </w:pPr>
    </w:p>
    <w:p w:rsidR="00202AA2" w:rsidRDefault="00202AA2" w:rsidP="00202AA2"/>
    <w:p w:rsidR="00202AA2" w:rsidRDefault="00202AA2" w:rsidP="00202AA2"/>
    <w:p w:rsidR="00202AA2" w:rsidRPr="00202AA2" w:rsidRDefault="00202AA2" w:rsidP="00202AA2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fr-FR"/>
        </w:rPr>
        <w:id w:val="3529955"/>
        <w:docPartObj>
          <w:docPartGallery w:val="Table of Contents"/>
          <w:docPartUnique/>
        </w:docPartObj>
      </w:sdtPr>
      <w:sdtEndPr/>
      <w:sdtContent>
        <w:p w:rsidR="00202AA2" w:rsidRDefault="00FA20FF">
          <w:pPr>
            <w:pStyle w:val="En-ttedetabledesmatires"/>
          </w:pPr>
          <w:r>
            <w:t xml:space="preserve">Table des </w:t>
          </w:r>
          <w:proofErr w:type="spellStart"/>
          <w:proofErr w:type="gramStart"/>
          <w:r>
            <w:t>matières</w:t>
          </w:r>
          <w:proofErr w:type="spellEnd"/>
          <w:r>
            <w:t xml:space="preserve"> :</w:t>
          </w:r>
          <w:proofErr w:type="gramEnd"/>
          <w:r>
            <w:t xml:space="preserve"> </w:t>
          </w:r>
        </w:p>
        <w:p w:rsidR="003D72FA" w:rsidRDefault="00202AA2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246970" w:history="1">
            <w:r w:rsidR="003D72FA" w:rsidRPr="0045594B">
              <w:rPr>
                <w:rStyle w:val="Lienhypertexte"/>
                <w:noProof/>
              </w:rPr>
              <w:t>I - Maquette de notre site</w:t>
            </w:r>
            <w:r w:rsidR="003D72FA">
              <w:rPr>
                <w:noProof/>
                <w:webHidden/>
              </w:rPr>
              <w:tab/>
            </w:r>
            <w:r w:rsidR="003D72FA">
              <w:rPr>
                <w:noProof/>
                <w:webHidden/>
              </w:rPr>
              <w:fldChar w:fldCharType="begin"/>
            </w:r>
            <w:r w:rsidR="003D72FA">
              <w:rPr>
                <w:noProof/>
                <w:webHidden/>
              </w:rPr>
              <w:instrText xml:space="preserve"> PAGEREF _Toc437246970 \h </w:instrText>
            </w:r>
            <w:r w:rsidR="003D72FA">
              <w:rPr>
                <w:noProof/>
                <w:webHidden/>
              </w:rPr>
            </w:r>
            <w:r w:rsidR="003D72FA">
              <w:rPr>
                <w:noProof/>
                <w:webHidden/>
              </w:rPr>
              <w:fldChar w:fldCharType="separate"/>
            </w:r>
            <w:r w:rsidR="003D72FA">
              <w:rPr>
                <w:noProof/>
                <w:webHidden/>
              </w:rPr>
              <w:t>2</w:t>
            </w:r>
            <w:r w:rsidR="003D72FA">
              <w:rPr>
                <w:noProof/>
                <w:webHidden/>
              </w:rPr>
              <w:fldChar w:fldCharType="end"/>
            </w:r>
          </w:hyperlink>
        </w:p>
        <w:p w:rsidR="003D72FA" w:rsidRDefault="00657C3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7246971" w:history="1">
            <w:r w:rsidR="003D72FA" w:rsidRPr="0045594B">
              <w:rPr>
                <w:rStyle w:val="Lienhypertexte"/>
                <w:noProof/>
              </w:rPr>
              <w:t>I-1</w:t>
            </w:r>
            <w:r w:rsidR="003D72FA">
              <w:rPr>
                <w:rFonts w:eastAsiaTheme="minorEastAsia"/>
                <w:noProof/>
                <w:lang w:eastAsia="fr-FR"/>
              </w:rPr>
              <w:tab/>
            </w:r>
            <w:r w:rsidR="003D72FA" w:rsidRPr="0045594B">
              <w:rPr>
                <w:rStyle w:val="Lienhypertexte"/>
                <w:noProof/>
              </w:rPr>
              <w:t>Trame principale</w:t>
            </w:r>
            <w:r w:rsidR="003D72FA">
              <w:rPr>
                <w:noProof/>
                <w:webHidden/>
              </w:rPr>
              <w:tab/>
            </w:r>
            <w:r w:rsidR="003D72FA">
              <w:rPr>
                <w:noProof/>
                <w:webHidden/>
              </w:rPr>
              <w:fldChar w:fldCharType="begin"/>
            </w:r>
            <w:r w:rsidR="003D72FA">
              <w:rPr>
                <w:noProof/>
                <w:webHidden/>
              </w:rPr>
              <w:instrText xml:space="preserve"> PAGEREF _Toc437246971 \h </w:instrText>
            </w:r>
            <w:r w:rsidR="003D72FA">
              <w:rPr>
                <w:noProof/>
                <w:webHidden/>
              </w:rPr>
            </w:r>
            <w:r w:rsidR="003D72FA">
              <w:rPr>
                <w:noProof/>
                <w:webHidden/>
              </w:rPr>
              <w:fldChar w:fldCharType="separate"/>
            </w:r>
            <w:r w:rsidR="003D72FA">
              <w:rPr>
                <w:noProof/>
                <w:webHidden/>
              </w:rPr>
              <w:t>2</w:t>
            </w:r>
            <w:r w:rsidR="003D72FA">
              <w:rPr>
                <w:noProof/>
                <w:webHidden/>
              </w:rPr>
              <w:fldChar w:fldCharType="end"/>
            </w:r>
          </w:hyperlink>
        </w:p>
        <w:p w:rsidR="003D72FA" w:rsidRDefault="00657C3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7246972" w:history="1">
            <w:r w:rsidR="003D72FA" w:rsidRPr="0045594B">
              <w:rPr>
                <w:rStyle w:val="Lienhypertexte"/>
                <w:noProof/>
              </w:rPr>
              <w:t>I-2</w:t>
            </w:r>
            <w:r w:rsidR="003D72FA">
              <w:rPr>
                <w:rFonts w:eastAsiaTheme="minorEastAsia"/>
                <w:noProof/>
                <w:lang w:eastAsia="fr-FR"/>
              </w:rPr>
              <w:tab/>
            </w:r>
            <w:r w:rsidR="003D72FA" w:rsidRPr="0045594B">
              <w:rPr>
                <w:rStyle w:val="Lienhypertexte"/>
                <w:noProof/>
              </w:rPr>
              <w:t>Page « Accueil » :</w:t>
            </w:r>
            <w:r w:rsidR="003D72FA">
              <w:rPr>
                <w:noProof/>
                <w:webHidden/>
              </w:rPr>
              <w:tab/>
            </w:r>
            <w:r w:rsidR="003D72FA">
              <w:rPr>
                <w:noProof/>
                <w:webHidden/>
              </w:rPr>
              <w:fldChar w:fldCharType="begin"/>
            </w:r>
            <w:r w:rsidR="003D72FA">
              <w:rPr>
                <w:noProof/>
                <w:webHidden/>
              </w:rPr>
              <w:instrText xml:space="preserve"> PAGEREF _Toc437246972 \h </w:instrText>
            </w:r>
            <w:r w:rsidR="003D72FA">
              <w:rPr>
                <w:noProof/>
                <w:webHidden/>
              </w:rPr>
            </w:r>
            <w:r w:rsidR="003D72FA">
              <w:rPr>
                <w:noProof/>
                <w:webHidden/>
              </w:rPr>
              <w:fldChar w:fldCharType="separate"/>
            </w:r>
            <w:r w:rsidR="003D72FA">
              <w:rPr>
                <w:noProof/>
                <w:webHidden/>
              </w:rPr>
              <w:t>3</w:t>
            </w:r>
            <w:r w:rsidR="003D72FA">
              <w:rPr>
                <w:noProof/>
                <w:webHidden/>
              </w:rPr>
              <w:fldChar w:fldCharType="end"/>
            </w:r>
          </w:hyperlink>
        </w:p>
        <w:p w:rsidR="003D72FA" w:rsidRDefault="00657C3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7246973" w:history="1">
            <w:r w:rsidR="003D72FA" w:rsidRPr="0045594B">
              <w:rPr>
                <w:rStyle w:val="Lienhypertexte"/>
                <w:noProof/>
              </w:rPr>
              <w:t>I-3</w:t>
            </w:r>
            <w:r w:rsidR="003D72FA">
              <w:rPr>
                <w:rFonts w:eastAsiaTheme="minorEastAsia"/>
                <w:noProof/>
                <w:lang w:eastAsia="fr-FR"/>
              </w:rPr>
              <w:tab/>
            </w:r>
            <w:r w:rsidR="003D72FA" w:rsidRPr="0045594B">
              <w:rPr>
                <w:rStyle w:val="Lienhypertexte"/>
                <w:noProof/>
              </w:rPr>
              <w:t>Page « Poster une annonce » :</w:t>
            </w:r>
            <w:r w:rsidR="003D72FA">
              <w:rPr>
                <w:noProof/>
                <w:webHidden/>
              </w:rPr>
              <w:tab/>
            </w:r>
            <w:r w:rsidR="003D72FA">
              <w:rPr>
                <w:noProof/>
                <w:webHidden/>
              </w:rPr>
              <w:fldChar w:fldCharType="begin"/>
            </w:r>
            <w:r w:rsidR="003D72FA">
              <w:rPr>
                <w:noProof/>
                <w:webHidden/>
              </w:rPr>
              <w:instrText xml:space="preserve"> PAGEREF _Toc437246973 \h </w:instrText>
            </w:r>
            <w:r w:rsidR="003D72FA">
              <w:rPr>
                <w:noProof/>
                <w:webHidden/>
              </w:rPr>
            </w:r>
            <w:r w:rsidR="003D72FA">
              <w:rPr>
                <w:noProof/>
                <w:webHidden/>
              </w:rPr>
              <w:fldChar w:fldCharType="separate"/>
            </w:r>
            <w:r w:rsidR="003D72FA">
              <w:rPr>
                <w:noProof/>
                <w:webHidden/>
              </w:rPr>
              <w:t>4</w:t>
            </w:r>
            <w:r w:rsidR="003D72FA">
              <w:rPr>
                <w:noProof/>
                <w:webHidden/>
              </w:rPr>
              <w:fldChar w:fldCharType="end"/>
            </w:r>
          </w:hyperlink>
        </w:p>
        <w:p w:rsidR="003D72FA" w:rsidRDefault="00657C3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7246974" w:history="1">
            <w:r w:rsidR="003D72FA" w:rsidRPr="0045594B">
              <w:rPr>
                <w:rStyle w:val="Lienhypertexte"/>
                <w:noProof/>
              </w:rPr>
              <w:t>I-4</w:t>
            </w:r>
            <w:r w:rsidR="003D72FA">
              <w:rPr>
                <w:rFonts w:eastAsiaTheme="minorEastAsia"/>
                <w:noProof/>
                <w:lang w:eastAsia="fr-FR"/>
              </w:rPr>
              <w:tab/>
            </w:r>
            <w:r w:rsidR="003D72FA" w:rsidRPr="0045594B">
              <w:rPr>
                <w:rStyle w:val="Lienhypertexte"/>
                <w:noProof/>
              </w:rPr>
              <w:t>Page Mon profil</w:t>
            </w:r>
            <w:r w:rsidR="003D72FA">
              <w:rPr>
                <w:noProof/>
                <w:webHidden/>
              </w:rPr>
              <w:tab/>
            </w:r>
            <w:r w:rsidR="003D72FA">
              <w:rPr>
                <w:noProof/>
                <w:webHidden/>
              </w:rPr>
              <w:fldChar w:fldCharType="begin"/>
            </w:r>
            <w:r w:rsidR="003D72FA">
              <w:rPr>
                <w:noProof/>
                <w:webHidden/>
              </w:rPr>
              <w:instrText xml:space="preserve"> PAGEREF _Toc437246974 \h </w:instrText>
            </w:r>
            <w:r w:rsidR="003D72FA">
              <w:rPr>
                <w:noProof/>
                <w:webHidden/>
              </w:rPr>
            </w:r>
            <w:r w:rsidR="003D72FA">
              <w:rPr>
                <w:noProof/>
                <w:webHidden/>
              </w:rPr>
              <w:fldChar w:fldCharType="separate"/>
            </w:r>
            <w:r w:rsidR="003D72FA">
              <w:rPr>
                <w:noProof/>
                <w:webHidden/>
              </w:rPr>
              <w:t>5</w:t>
            </w:r>
            <w:r w:rsidR="003D72FA">
              <w:rPr>
                <w:noProof/>
                <w:webHidden/>
              </w:rPr>
              <w:fldChar w:fldCharType="end"/>
            </w:r>
          </w:hyperlink>
        </w:p>
        <w:p w:rsidR="003D72FA" w:rsidRDefault="00657C35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437246975" w:history="1">
            <w:r w:rsidR="003D72FA" w:rsidRPr="0045594B">
              <w:rPr>
                <w:rStyle w:val="Lienhypertexte"/>
                <w:noProof/>
              </w:rPr>
              <w:t>I-5</w:t>
            </w:r>
            <w:r w:rsidR="003D72FA">
              <w:rPr>
                <w:rFonts w:eastAsiaTheme="minorEastAsia"/>
                <w:noProof/>
                <w:lang w:eastAsia="fr-FR"/>
              </w:rPr>
              <w:tab/>
            </w:r>
            <w:r w:rsidR="003D72FA" w:rsidRPr="0045594B">
              <w:rPr>
                <w:rStyle w:val="Lienhypertexte"/>
                <w:noProof/>
              </w:rPr>
              <w:t>Page « Mes annonces » :</w:t>
            </w:r>
            <w:r w:rsidR="003D72FA">
              <w:rPr>
                <w:noProof/>
                <w:webHidden/>
              </w:rPr>
              <w:tab/>
            </w:r>
            <w:r w:rsidR="003D72FA">
              <w:rPr>
                <w:noProof/>
                <w:webHidden/>
              </w:rPr>
              <w:fldChar w:fldCharType="begin"/>
            </w:r>
            <w:r w:rsidR="003D72FA">
              <w:rPr>
                <w:noProof/>
                <w:webHidden/>
              </w:rPr>
              <w:instrText xml:space="preserve"> PAGEREF _Toc437246975 \h </w:instrText>
            </w:r>
            <w:r w:rsidR="003D72FA">
              <w:rPr>
                <w:noProof/>
                <w:webHidden/>
              </w:rPr>
            </w:r>
            <w:r w:rsidR="003D72FA">
              <w:rPr>
                <w:noProof/>
                <w:webHidden/>
              </w:rPr>
              <w:fldChar w:fldCharType="separate"/>
            </w:r>
            <w:r w:rsidR="003D72FA">
              <w:rPr>
                <w:noProof/>
                <w:webHidden/>
              </w:rPr>
              <w:t>6</w:t>
            </w:r>
            <w:r w:rsidR="003D72FA">
              <w:rPr>
                <w:noProof/>
                <w:webHidden/>
              </w:rPr>
              <w:fldChar w:fldCharType="end"/>
            </w:r>
          </w:hyperlink>
        </w:p>
        <w:p w:rsidR="00202AA2" w:rsidRDefault="00202AA2">
          <w:r>
            <w:fldChar w:fldCharType="end"/>
          </w:r>
        </w:p>
      </w:sdtContent>
    </w:sdt>
    <w:p w:rsidR="004C3ABF" w:rsidRDefault="004C3ABF" w:rsidP="005715A1"/>
    <w:p w:rsidR="00202AA2" w:rsidRDefault="00202AA2" w:rsidP="005715A1"/>
    <w:p w:rsidR="00202AA2" w:rsidRDefault="00202AA2" w:rsidP="005715A1"/>
    <w:p w:rsidR="00202AA2" w:rsidRDefault="00202AA2" w:rsidP="005715A1"/>
    <w:p w:rsidR="00202AA2" w:rsidRDefault="00202AA2" w:rsidP="005715A1"/>
    <w:p w:rsidR="00202AA2" w:rsidRDefault="00202AA2" w:rsidP="005715A1"/>
    <w:p w:rsidR="00202AA2" w:rsidRDefault="00202AA2" w:rsidP="005715A1"/>
    <w:p w:rsidR="00202AA2" w:rsidRDefault="00202AA2" w:rsidP="005715A1"/>
    <w:p w:rsidR="00202AA2" w:rsidRDefault="00202AA2" w:rsidP="005715A1"/>
    <w:p w:rsidR="00202AA2" w:rsidRDefault="00202AA2" w:rsidP="005715A1"/>
    <w:p w:rsidR="00202AA2" w:rsidRDefault="00202AA2" w:rsidP="005715A1"/>
    <w:p w:rsidR="00202AA2" w:rsidRDefault="00202AA2" w:rsidP="005715A1"/>
    <w:p w:rsidR="00202AA2" w:rsidRDefault="00202AA2" w:rsidP="005715A1"/>
    <w:p w:rsidR="00202AA2" w:rsidRDefault="00202AA2" w:rsidP="005715A1"/>
    <w:p w:rsidR="00202AA2" w:rsidRDefault="00202AA2" w:rsidP="005715A1"/>
    <w:p w:rsidR="00FA20FF" w:rsidRDefault="00D508F0" w:rsidP="000F09D1">
      <w:pPr>
        <w:pStyle w:val="Titre1"/>
      </w:pPr>
      <w:bookmarkStart w:id="0" w:name="_Toc437246970"/>
      <w:r>
        <w:lastRenderedPageBreak/>
        <w:t xml:space="preserve">I </w:t>
      </w:r>
      <w:r w:rsidR="000F09D1">
        <w:t>–</w:t>
      </w:r>
      <w:r>
        <w:t xml:space="preserve"> </w:t>
      </w:r>
      <w:bookmarkEnd w:id="0"/>
      <w:r w:rsidR="000F09D1">
        <w:t>Analyse des 8 critères</w:t>
      </w:r>
    </w:p>
    <w:p w:rsidR="000F09D1" w:rsidRPr="000F09D1" w:rsidRDefault="000F09D1" w:rsidP="000F09D1">
      <w:r>
        <w:t>Au cours de cette analyse, nous définirons des priorités pour ces critères, afin d’organiser efficacement notre travail par la suite.</w:t>
      </w:r>
    </w:p>
    <w:p w:rsidR="00C761E8" w:rsidRDefault="000F09D1" w:rsidP="00C761E8">
      <w:pPr>
        <w:pStyle w:val="Titre2"/>
      </w:pPr>
      <w:r>
        <w:t>Guidage</w:t>
      </w:r>
      <w:r w:rsidRPr="000F09D1">
        <w:t xml:space="preserve"> </w:t>
      </w:r>
    </w:p>
    <w:p w:rsidR="00C761E8" w:rsidRPr="00C761E8" w:rsidRDefault="00C761E8" w:rsidP="00C761E8">
      <w:r>
        <w:rPr>
          <w:sz w:val="23"/>
          <w:szCs w:val="23"/>
        </w:rPr>
        <w:t>Le guidage consiste à faciliter l'apprentissage du système et améliorer la capacité de l'utilisateur à se repérer dans l'application. Cette caractéristique comprend également les notions de lisibilité et de feedback montré à l'utilisateur pour lui confirmer le bon déroulement de sa tâche.</w:t>
      </w:r>
    </w:p>
    <w:p w:rsidR="000F09D1" w:rsidRDefault="000F09D1" w:rsidP="000F09D1">
      <w:pPr>
        <w:pStyle w:val="Paragraphedeliste"/>
        <w:numPr>
          <w:ilvl w:val="0"/>
          <w:numId w:val="11"/>
        </w:numPr>
      </w:pPr>
      <w:r>
        <w:t>Code couleur différent pour boutons / Onglet sélectionné.</w:t>
      </w:r>
    </w:p>
    <w:p w:rsidR="000F09D1" w:rsidRDefault="000F09D1" w:rsidP="000F09D1">
      <w:pPr>
        <w:pStyle w:val="Paragraphedeliste"/>
        <w:numPr>
          <w:ilvl w:val="0"/>
          <w:numId w:val="11"/>
        </w:numPr>
      </w:pPr>
      <w:r>
        <w:t>Niveaux de gris pour différencier plus efficacement les blocs d’information.</w:t>
      </w:r>
    </w:p>
    <w:p w:rsidR="000F09D1" w:rsidRDefault="000F09D1" w:rsidP="000F09D1">
      <w:pPr>
        <w:pStyle w:val="Paragraphedeliste"/>
        <w:numPr>
          <w:ilvl w:val="0"/>
          <w:numId w:val="11"/>
        </w:numPr>
      </w:pPr>
      <w:r>
        <w:t>Icône « </w:t>
      </w:r>
      <w:proofErr w:type="spellStart"/>
      <w:r>
        <w:t>loading</w:t>
      </w:r>
      <w:proofErr w:type="spellEnd"/>
      <w:r>
        <w:t> » quand l’application est en attente d’un retour serveur.</w:t>
      </w:r>
    </w:p>
    <w:p w:rsidR="00D1054B" w:rsidRDefault="000F09D1" w:rsidP="00D1054B">
      <w:pPr>
        <w:pStyle w:val="Paragraphedeliste"/>
        <w:numPr>
          <w:ilvl w:val="0"/>
          <w:numId w:val="11"/>
        </w:numPr>
      </w:pPr>
      <w:r>
        <w:t xml:space="preserve">Scroll pour </w:t>
      </w:r>
      <w:proofErr w:type="gramStart"/>
      <w:r>
        <w:t>les annonces intégré</w:t>
      </w:r>
      <w:proofErr w:type="gramEnd"/>
      <w:r>
        <w:t xml:space="preserve"> dans le rectangle central pour garder la définition de la recherche et le menu visibles.</w:t>
      </w:r>
    </w:p>
    <w:p w:rsidR="00D1054B" w:rsidRPr="000F09D1" w:rsidRDefault="00D1054B" w:rsidP="00D1054B">
      <w:r w:rsidRPr="00D1054B">
        <w:rPr>
          <w:sz w:val="23"/>
          <w:szCs w:val="23"/>
        </w:rPr>
        <w:t>Criticité : +</w:t>
      </w:r>
      <w:r w:rsidR="00187EC1">
        <w:rPr>
          <w:sz w:val="23"/>
          <w:szCs w:val="23"/>
        </w:rPr>
        <w:t>+</w:t>
      </w:r>
    </w:p>
    <w:p w:rsidR="000F09D1" w:rsidRDefault="000F09D1" w:rsidP="000F09D1">
      <w:pPr>
        <w:pStyle w:val="Titre2"/>
      </w:pPr>
      <w:r>
        <w:t>Charge de travail</w:t>
      </w:r>
    </w:p>
    <w:p w:rsidR="00C761E8" w:rsidRDefault="00C761E8" w:rsidP="00C761E8">
      <w:pPr>
        <w:pStyle w:val="Default"/>
      </w:pPr>
    </w:p>
    <w:p w:rsidR="00C761E8" w:rsidRPr="00C761E8" w:rsidRDefault="00C761E8" w:rsidP="00C761E8">
      <w:r>
        <w:rPr>
          <w:sz w:val="23"/>
          <w:szCs w:val="23"/>
        </w:rPr>
        <w:t>La charge de travail d'un utilisateur sur une application correspond à la quantité d'information qu'il doit engranger par écran. L'objectif est de limiter cette quantité d'information de façon faciliter la lecture de la page et à éviter les erreurs de l'utilisateur.</w:t>
      </w:r>
    </w:p>
    <w:p w:rsidR="000F09D1" w:rsidRDefault="000F09D1" w:rsidP="000F09D1">
      <w:r>
        <w:t xml:space="preserve">La charge de travail est un des points-clés de l’application. En effet, l’utilisateur attend du CAC Annonces une liste précise et exhaustive des annonces correspondant à sa recherche. De ce fait on veillera à </w:t>
      </w:r>
      <w:r w:rsidR="00C761E8">
        <w:t>bien rendre l’intégralité de l’information disponible, mais à n’en afficher qu’une partie à la fois pour qu’elle reste lisible.</w:t>
      </w:r>
    </w:p>
    <w:p w:rsidR="00C761E8" w:rsidRDefault="00C761E8" w:rsidP="00C761E8">
      <w:pPr>
        <w:pStyle w:val="Paragraphedeliste"/>
        <w:numPr>
          <w:ilvl w:val="0"/>
          <w:numId w:val="12"/>
        </w:numPr>
      </w:pPr>
      <w:r>
        <w:t>Scroll intérieur pour rectangle des annonces</w:t>
      </w:r>
    </w:p>
    <w:p w:rsidR="00C761E8" w:rsidRDefault="00C761E8" w:rsidP="00C761E8">
      <w:pPr>
        <w:pStyle w:val="Paragraphedeliste"/>
        <w:numPr>
          <w:ilvl w:val="0"/>
          <w:numId w:val="12"/>
        </w:numPr>
      </w:pPr>
      <w:r>
        <w:t>Paging</w:t>
      </w:r>
    </w:p>
    <w:p w:rsidR="00C761E8" w:rsidRDefault="00C761E8" w:rsidP="00C761E8">
      <w:pPr>
        <w:pStyle w:val="Paragraphedeliste"/>
        <w:numPr>
          <w:ilvl w:val="0"/>
          <w:numId w:val="12"/>
        </w:numPr>
      </w:pPr>
      <w:r>
        <w:t xml:space="preserve">Description </w:t>
      </w:r>
      <w:proofErr w:type="spellStart"/>
      <w:r>
        <w:t>succinte</w:t>
      </w:r>
      <w:proofErr w:type="spellEnd"/>
      <w:r>
        <w:t xml:space="preserve"> avec image dans la liste</w:t>
      </w:r>
    </w:p>
    <w:p w:rsidR="00C761E8" w:rsidRDefault="00C761E8" w:rsidP="00C761E8">
      <w:pPr>
        <w:pStyle w:val="Paragraphedeliste"/>
        <w:numPr>
          <w:ilvl w:val="0"/>
          <w:numId w:val="12"/>
        </w:numPr>
      </w:pPr>
      <w:r>
        <w:t>Lien pour chaque annonce pour avoir le détail de l’annonce</w:t>
      </w:r>
    </w:p>
    <w:p w:rsidR="00D1054B" w:rsidRPr="00D1054B" w:rsidRDefault="00D1054B" w:rsidP="00D1054B">
      <w:pPr>
        <w:rPr>
          <w:sz w:val="23"/>
          <w:szCs w:val="23"/>
        </w:rPr>
      </w:pPr>
      <w:r w:rsidRPr="00D1054B">
        <w:rPr>
          <w:sz w:val="23"/>
          <w:szCs w:val="23"/>
        </w:rPr>
        <w:t>Criticité : +</w:t>
      </w:r>
      <w:r w:rsidR="00187EC1">
        <w:rPr>
          <w:sz w:val="23"/>
          <w:szCs w:val="23"/>
        </w:rPr>
        <w:t>++</w:t>
      </w:r>
    </w:p>
    <w:p w:rsidR="000F09D1" w:rsidRDefault="000F09D1" w:rsidP="000F09D1">
      <w:pPr>
        <w:pStyle w:val="Titre2"/>
      </w:pPr>
      <w:r>
        <w:t>Contrôle explicite</w:t>
      </w:r>
    </w:p>
    <w:p w:rsidR="00C761E8" w:rsidRDefault="00C761E8" w:rsidP="00C761E8">
      <w:pPr>
        <w:rPr>
          <w:sz w:val="23"/>
          <w:szCs w:val="23"/>
        </w:rPr>
      </w:pPr>
      <w:r>
        <w:rPr>
          <w:sz w:val="23"/>
          <w:szCs w:val="23"/>
        </w:rPr>
        <w:t>Le contrôle explicite de l'application consiste à donner la main de façon complète à l'utilisateur sur ce que fait le logiciel. En effet, le fait de ne pas contrôler toutes les actions exécutées par l'application peut entrainer l'irritation et l'incompréhension de l'utilisateur.</w:t>
      </w:r>
    </w:p>
    <w:p w:rsidR="005B4224" w:rsidRDefault="005B4224" w:rsidP="00C761E8">
      <w:pPr>
        <w:rPr>
          <w:sz w:val="23"/>
          <w:szCs w:val="23"/>
        </w:rPr>
      </w:pPr>
      <w:r>
        <w:rPr>
          <w:sz w:val="23"/>
          <w:szCs w:val="23"/>
        </w:rPr>
        <w:t>Dans le cadre de notre application :</w:t>
      </w:r>
    </w:p>
    <w:p w:rsidR="005B4224" w:rsidRDefault="005B4224" w:rsidP="005B4224">
      <w:pPr>
        <w:pStyle w:val="Paragraphedeliste"/>
        <w:numPr>
          <w:ilvl w:val="0"/>
          <w:numId w:val="13"/>
        </w:numPr>
      </w:pPr>
      <w:r>
        <w:t>Publication d’une annonce :</w:t>
      </w:r>
    </w:p>
    <w:p w:rsidR="005B4224" w:rsidRDefault="005B4224" w:rsidP="005B4224">
      <w:pPr>
        <w:pStyle w:val="Paragraphedeliste"/>
        <w:numPr>
          <w:ilvl w:val="1"/>
          <w:numId w:val="13"/>
        </w:numPr>
      </w:pPr>
      <w:r>
        <w:t>Photo facultative.</w:t>
      </w:r>
    </w:p>
    <w:p w:rsidR="005B4224" w:rsidRDefault="005B4224" w:rsidP="005B4224">
      <w:pPr>
        <w:pStyle w:val="Paragraphedeliste"/>
        <w:numPr>
          <w:ilvl w:val="1"/>
          <w:numId w:val="13"/>
        </w:numPr>
      </w:pPr>
      <w:r>
        <w:t xml:space="preserve">Pas de restrictions sur la longueur de la description (Mais seuls les 150 premiers caractères de la description seront affichés dans la description </w:t>
      </w:r>
      <w:proofErr w:type="spellStart"/>
      <w:r>
        <w:t>succinte</w:t>
      </w:r>
      <w:proofErr w:type="spellEnd"/>
      <w:r>
        <w:t xml:space="preserve"> dans la liste des annonces)</w:t>
      </w:r>
    </w:p>
    <w:p w:rsidR="005B4224" w:rsidRDefault="005B4224" w:rsidP="005B4224">
      <w:pPr>
        <w:pStyle w:val="Paragraphedeliste"/>
        <w:numPr>
          <w:ilvl w:val="0"/>
          <w:numId w:val="13"/>
        </w:numPr>
      </w:pPr>
      <w:r>
        <w:t>Informations personnelles : Seuls Nom, Prénom et adresse mail sont obligatoires (pré-remplis à la création du compte), reste des infos est facultatif.</w:t>
      </w:r>
    </w:p>
    <w:p w:rsidR="005B4224" w:rsidRDefault="005B4224" w:rsidP="005B4224">
      <w:pPr>
        <w:pStyle w:val="Paragraphedeliste"/>
        <w:numPr>
          <w:ilvl w:val="0"/>
          <w:numId w:val="13"/>
        </w:numPr>
      </w:pPr>
      <w:r>
        <w:t xml:space="preserve">Acheteur peut contacter directement </w:t>
      </w:r>
      <w:proofErr w:type="spellStart"/>
      <w:r>
        <w:t>Posteur</w:t>
      </w:r>
      <w:proofErr w:type="spellEnd"/>
      <w:r>
        <w:t xml:space="preserve"> grâce à son adresse mail</w:t>
      </w:r>
    </w:p>
    <w:p w:rsidR="00D1054B" w:rsidRPr="00D1054B" w:rsidRDefault="00D1054B" w:rsidP="00D1054B">
      <w:pPr>
        <w:rPr>
          <w:sz w:val="23"/>
          <w:szCs w:val="23"/>
        </w:rPr>
      </w:pPr>
      <w:r w:rsidRPr="00D1054B">
        <w:rPr>
          <w:sz w:val="23"/>
          <w:szCs w:val="23"/>
        </w:rPr>
        <w:lastRenderedPageBreak/>
        <w:t>Criticité : +</w:t>
      </w:r>
      <w:r w:rsidR="00187EC1">
        <w:rPr>
          <w:sz w:val="23"/>
          <w:szCs w:val="23"/>
        </w:rPr>
        <w:t>+</w:t>
      </w:r>
    </w:p>
    <w:p w:rsidR="00D1054B" w:rsidRPr="00C761E8" w:rsidRDefault="00D1054B" w:rsidP="00D1054B"/>
    <w:p w:rsidR="000F09D1" w:rsidRDefault="000F09D1" w:rsidP="000F09D1">
      <w:pPr>
        <w:pStyle w:val="Titre2"/>
      </w:pPr>
      <w:r>
        <w:t>Adaptabilité</w:t>
      </w:r>
    </w:p>
    <w:p w:rsidR="00C761E8" w:rsidRDefault="00C761E8" w:rsidP="00C761E8">
      <w:pPr>
        <w:rPr>
          <w:sz w:val="23"/>
          <w:szCs w:val="23"/>
        </w:rPr>
      </w:pPr>
      <w:r>
        <w:rPr>
          <w:sz w:val="23"/>
          <w:szCs w:val="23"/>
        </w:rPr>
        <w:t>L'adaptabilité consiste à rendre l'application modulable en fonction de l'utilisateur (en particulier de son niveau d'expertise) et du contexte d'utilisation.</w:t>
      </w:r>
    </w:p>
    <w:p w:rsidR="00D1054B" w:rsidRDefault="00D1054B" w:rsidP="00C761E8">
      <w:pPr>
        <w:rPr>
          <w:sz w:val="23"/>
          <w:szCs w:val="23"/>
        </w:rPr>
      </w:pPr>
      <w:r>
        <w:rPr>
          <w:sz w:val="23"/>
          <w:szCs w:val="23"/>
        </w:rPr>
        <w:t>Dans notre cas l’application ne comportera qu’un seul contenu inchangé. C’est le choix de l’onglet qui permettra la modularité correspondante aux différents cas d’utilisation.</w:t>
      </w:r>
    </w:p>
    <w:p w:rsidR="00D1054B" w:rsidRDefault="00D1054B" w:rsidP="00C761E8">
      <w:pPr>
        <w:rPr>
          <w:sz w:val="23"/>
          <w:szCs w:val="23"/>
        </w:rPr>
      </w:pPr>
      <w:r>
        <w:rPr>
          <w:sz w:val="23"/>
          <w:szCs w:val="23"/>
        </w:rPr>
        <w:t xml:space="preserve">Ainsi, depuis la page « Poster une annonce », le contenu affiché est adapté à la saisie d’une annonce avec un formulaire détaillé. Au contraire pour la page d’accueil, un champ de recherche et une liste des différents </w:t>
      </w:r>
      <w:proofErr w:type="gramStart"/>
      <w:r>
        <w:rPr>
          <w:sz w:val="23"/>
          <w:szCs w:val="23"/>
        </w:rPr>
        <w:t>résultat</w:t>
      </w:r>
      <w:proofErr w:type="gramEnd"/>
      <w:r>
        <w:rPr>
          <w:sz w:val="23"/>
          <w:szCs w:val="23"/>
        </w:rPr>
        <w:t xml:space="preserve"> sont affichés. </w:t>
      </w:r>
    </w:p>
    <w:p w:rsidR="00D1054B" w:rsidRPr="00D1054B" w:rsidRDefault="00D1054B" w:rsidP="00C761E8">
      <w:pPr>
        <w:rPr>
          <w:sz w:val="23"/>
          <w:szCs w:val="23"/>
        </w:rPr>
      </w:pPr>
      <w:r>
        <w:rPr>
          <w:sz w:val="23"/>
          <w:szCs w:val="23"/>
        </w:rPr>
        <w:t>Criticité : +</w:t>
      </w:r>
    </w:p>
    <w:p w:rsidR="000F09D1" w:rsidRDefault="000F09D1" w:rsidP="000F09D1">
      <w:pPr>
        <w:pStyle w:val="Titre2"/>
      </w:pPr>
      <w:r>
        <w:t>Erreurs</w:t>
      </w:r>
    </w:p>
    <w:p w:rsidR="00C761E8" w:rsidRDefault="00C761E8" w:rsidP="00C761E8">
      <w:pPr>
        <w:rPr>
          <w:sz w:val="23"/>
          <w:szCs w:val="23"/>
        </w:rPr>
      </w:pPr>
      <w:r>
        <w:rPr>
          <w:sz w:val="23"/>
          <w:szCs w:val="23"/>
        </w:rPr>
        <w:t>La gestion des erreurs est la façon dont les erreurs de l'utilisateur et du système sont évitées, détectées et corrigées.</w:t>
      </w:r>
    </w:p>
    <w:p w:rsidR="00497530" w:rsidRPr="00497530" w:rsidRDefault="00497530" w:rsidP="00C761E8">
      <w:pPr>
        <w:rPr>
          <w:sz w:val="23"/>
          <w:szCs w:val="23"/>
        </w:rPr>
      </w:pPr>
      <w:r w:rsidRPr="00D1054B">
        <w:rPr>
          <w:sz w:val="23"/>
          <w:szCs w:val="23"/>
        </w:rPr>
        <w:t>Criticité : +</w:t>
      </w:r>
      <w:r>
        <w:rPr>
          <w:sz w:val="23"/>
          <w:szCs w:val="23"/>
        </w:rPr>
        <w:t>+</w:t>
      </w:r>
    </w:p>
    <w:p w:rsidR="00FA20FF" w:rsidRDefault="000F09D1" w:rsidP="000F09D1">
      <w:pPr>
        <w:pStyle w:val="Titre2"/>
      </w:pPr>
      <w:r>
        <w:t>Homogénéité</w:t>
      </w:r>
    </w:p>
    <w:p w:rsidR="00C761E8" w:rsidRDefault="00C761E8" w:rsidP="00C761E8">
      <w:pPr>
        <w:rPr>
          <w:sz w:val="23"/>
          <w:szCs w:val="23"/>
        </w:rPr>
      </w:pPr>
      <w:r>
        <w:rPr>
          <w:sz w:val="23"/>
          <w:szCs w:val="23"/>
        </w:rPr>
        <w:t>L'homogénéité consiste à assurer la cohérence entre l'applicati</w:t>
      </w:r>
      <w:bookmarkStart w:id="1" w:name="_GoBack"/>
      <w:bookmarkEnd w:id="1"/>
      <w:r>
        <w:rPr>
          <w:sz w:val="23"/>
          <w:szCs w:val="23"/>
        </w:rPr>
        <w:t>on et le système par lequel elle est supportée.</w:t>
      </w:r>
    </w:p>
    <w:p w:rsidR="00497530" w:rsidRPr="00497530" w:rsidRDefault="00497530" w:rsidP="00C761E8">
      <w:pPr>
        <w:rPr>
          <w:sz w:val="23"/>
          <w:szCs w:val="23"/>
        </w:rPr>
      </w:pPr>
      <w:r w:rsidRPr="00D1054B">
        <w:rPr>
          <w:sz w:val="23"/>
          <w:szCs w:val="23"/>
        </w:rPr>
        <w:t>Criticité : +</w:t>
      </w:r>
      <w:r>
        <w:rPr>
          <w:sz w:val="23"/>
          <w:szCs w:val="23"/>
        </w:rPr>
        <w:t>+</w:t>
      </w:r>
    </w:p>
    <w:p w:rsidR="000F09D1" w:rsidRDefault="000F09D1" w:rsidP="000F09D1">
      <w:pPr>
        <w:pStyle w:val="Titre2"/>
      </w:pPr>
      <w:r>
        <w:t>Signifiance des codes et dénominations</w:t>
      </w:r>
    </w:p>
    <w:p w:rsidR="00C761E8" w:rsidRDefault="00C761E8" w:rsidP="00C761E8">
      <w:pPr>
        <w:rPr>
          <w:sz w:val="23"/>
          <w:szCs w:val="23"/>
        </w:rPr>
      </w:pPr>
      <w:r>
        <w:rPr>
          <w:sz w:val="23"/>
          <w:szCs w:val="23"/>
        </w:rPr>
        <w:t>La signifiance des codes est la mesure dans laquelle un objet affiché porte intrinsèquement le message qu'il doit transmettre.</w:t>
      </w:r>
    </w:p>
    <w:p w:rsidR="00497530" w:rsidRPr="00497530" w:rsidRDefault="00497530" w:rsidP="00497530">
      <w:pPr>
        <w:pStyle w:val="Paragraphedeliste"/>
        <w:numPr>
          <w:ilvl w:val="0"/>
          <w:numId w:val="14"/>
        </w:numPr>
        <w:rPr>
          <w:sz w:val="23"/>
          <w:szCs w:val="23"/>
        </w:rPr>
      </w:pPr>
      <w:r>
        <w:rPr>
          <w:sz w:val="23"/>
          <w:szCs w:val="23"/>
        </w:rPr>
        <w:t xml:space="preserve">Il est essentiel que le contenu du site soit immédiatement identifiable par l’utilisateur à ses différentes expériences d’utilisation de site d’annonces. On s’appliquera à se rapprocher du contenu du site le bon coin, </w:t>
      </w:r>
    </w:p>
    <w:p w:rsidR="00497530" w:rsidRPr="00497530" w:rsidRDefault="00497530" w:rsidP="00C761E8">
      <w:pPr>
        <w:rPr>
          <w:sz w:val="23"/>
          <w:szCs w:val="23"/>
        </w:rPr>
      </w:pPr>
      <w:r w:rsidRPr="00D1054B">
        <w:rPr>
          <w:sz w:val="23"/>
          <w:szCs w:val="23"/>
        </w:rPr>
        <w:t>Criticité : +</w:t>
      </w:r>
      <w:r>
        <w:rPr>
          <w:sz w:val="23"/>
          <w:szCs w:val="23"/>
        </w:rPr>
        <w:t>++</w:t>
      </w:r>
    </w:p>
    <w:p w:rsidR="000F09D1" w:rsidRDefault="000F09D1" w:rsidP="000F09D1">
      <w:pPr>
        <w:pStyle w:val="Titre2"/>
      </w:pPr>
      <w:r>
        <w:t>Compatibilité</w:t>
      </w:r>
    </w:p>
    <w:p w:rsidR="000F09D1" w:rsidRDefault="00C761E8" w:rsidP="000F09D1">
      <w:pPr>
        <w:rPr>
          <w:sz w:val="23"/>
          <w:szCs w:val="23"/>
        </w:rPr>
      </w:pPr>
      <w:r>
        <w:rPr>
          <w:sz w:val="23"/>
          <w:szCs w:val="23"/>
        </w:rPr>
        <w:t>La compatibilité consiste à assurer les normes et les standards sur les entrées et les sorties du logiciel.</w:t>
      </w:r>
    </w:p>
    <w:p w:rsidR="00497530" w:rsidRPr="00497530" w:rsidRDefault="00497530" w:rsidP="000F09D1">
      <w:pPr>
        <w:rPr>
          <w:sz w:val="23"/>
          <w:szCs w:val="23"/>
        </w:rPr>
      </w:pPr>
      <w:r w:rsidRPr="00D1054B">
        <w:rPr>
          <w:sz w:val="23"/>
          <w:szCs w:val="23"/>
        </w:rPr>
        <w:t>Criticité : +</w:t>
      </w:r>
      <w:r>
        <w:rPr>
          <w:sz w:val="23"/>
          <w:szCs w:val="23"/>
        </w:rPr>
        <w:t>++</w:t>
      </w:r>
    </w:p>
    <w:sectPr w:rsidR="00497530" w:rsidRPr="00497530" w:rsidSect="0038155C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7C35" w:rsidRDefault="00657C35" w:rsidP="005715A1">
      <w:pPr>
        <w:spacing w:after="0" w:line="240" w:lineRule="auto"/>
      </w:pPr>
      <w:r>
        <w:separator/>
      </w:r>
    </w:p>
  </w:endnote>
  <w:endnote w:type="continuationSeparator" w:id="0">
    <w:p w:rsidR="00657C35" w:rsidRDefault="00657C35" w:rsidP="005715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29938"/>
      <w:docPartObj>
        <w:docPartGallery w:val="Page Numbers (Bottom of Page)"/>
        <w:docPartUnique/>
      </w:docPartObj>
    </w:sdtPr>
    <w:sdtEndPr/>
    <w:sdtContent>
      <w:p w:rsidR="00427047" w:rsidRDefault="00DE7CD9">
        <w:pPr>
          <w:pStyle w:val="Pieddepag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97530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5715A1" w:rsidRDefault="005715A1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7C35" w:rsidRDefault="00657C35" w:rsidP="005715A1">
      <w:pPr>
        <w:spacing w:after="0" w:line="240" w:lineRule="auto"/>
      </w:pPr>
      <w:r>
        <w:separator/>
      </w:r>
    </w:p>
  </w:footnote>
  <w:footnote w:type="continuationSeparator" w:id="0">
    <w:p w:rsidR="00657C35" w:rsidRDefault="00657C35" w:rsidP="005715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08F0" w:rsidRDefault="00D508F0">
    <w:pPr>
      <w:pStyle w:val="En-tte"/>
    </w:pPr>
    <w:r>
      <w:t>Moro Maxime</w:t>
    </w:r>
    <w:r>
      <w:tab/>
      <w:t>ANREC</w:t>
    </w:r>
    <w:r>
      <w:tab/>
      <w:t>06/12/2015</w:t>
    </w:r>
  </w:p>
  <w:p w:rsidR="00D508F0" w:rsidRDefault="00D508F0">
    <w:pPr>
      <w:pStyle w:val="En-tte"/>
    </w:pPr>
    <w:proofErr w:type="spellStart"/>
    <w:r>
      <w:t>Catherin</w:t>
    </w:r>
    <w:proofErr w:type="spellEnd"/>
    <w:r>
      <w:t xml:space="preserve"> Elliot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3D85"/>
    <w:multiLevelType w:val="hybridMultilevel"/>
    <w:tmpl w:val="93164B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C82D30"/>
    <w:multiLevelType w:val="hybridMultilevel"/>
    <w:tmpl w:val="86641B3E"/>
    <w:lvl w:ilvl="0" w:tplc="A9AE21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C139AF"/>
    <w:multiLevelType w:val="hybridMultilevel"/>
    <w:tmpl w:val="804E9D58"/>
    <w:lvl w:ilvl="0" w:tplc="A9AE2120">
      <w:numFmt w:val="bullet"/>
      <w:lvlText w:val="-"/>
      <w:lvlJc w:val="left"/>
      <w:pPr>
        <w:ind w:left="765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2A6C32D1"/>
    <w:multiLevelType w:val="hybridMultilevel"/>
    <w:tmpl w:val="7960D6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787D6E"/>
    <w:multiLevelType w:val="hybridMultilevel"/>
    <w:tmpl w:val="57DE5694"/>
    <w:lvl w:ilvl="0" w:tplc="A9AE21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B24F58"/>
    <w:multiLevelType w:val="hybridMultilevel"/>
    <w:tmpl w:val="6A9AF07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F336FB"/>
    <w:multiLevelType w:val="hybridMultilevel"/>
    <w:tmpl w:val="ECA29D9E"/>
    <w:lvl w:ilvl="0" w:tplc="A9AE21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452AE8"/>
    <w:multiLevelType w:val="hybridMultilevel"/>
    <w:tmpl w:val="7F4046F6"/>
    <w:lvl w:ilvl="0" w:tplc="FE1C2338">
      <w:start w:val="1"/>
      <w:numFmt w:val="decimal"/>
      <w:pStyle w:val="Titre2"/>
      <w:lvlText w:val="I-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2C7322"/>
    <w:multiLevelType w:val="hybridMultilevel"/>
    <w:tmpl w:val="3D3A69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F94B37"/>
    <w:multiLevelType w:val="hybridMultilevel"/>
    <w:tmpl w:val="719832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6E4ED4"/>
    <w:multiLevelType w:val="hybridMultilevel"/>
    <w:tmpl w:val="B96ABA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EF63E0"/>
    <w:multiLevelType w:val="hybridMultilevel"/>
    <w:tmpl w:val="C1D47C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1F75EA"/>
    <w:multiLevelType w:val="hybridMultilevel"/>
    <w:tmpl w:val="A3FEE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CF62FFA"/>
    <w:multiLevelType w:val="hybridMultilevel"/>
    <w:tmpl w:val="0AF6DAB4"/>
    <w:lvl w:ilvl="0" w:tplc="A9AE21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1"/>
  </w:num>
  <w:num w:numId="5">
    <w:abstractNumId w:val="13"/>
  </w:num>
  <w:num w:numId="6">
    <w:abstractNumId w:val="1"/>
  </w:num>
  <w:num w:numId="7">
    <w:abstractNumId w:val="4"/>
  </w:num>
  <w:num w:numId="8">
    <w:abstractNumId w:val="2"/>
  </w:num>
  <w:num w:numId="9">
    <w:abstractNumId w:val="6"/>
  </w:num>
  <w:num w:numId="10">
    <w:abstractNumId w:val="7"/>
  </w:num>
  <w:num w:numId="11">
    <w:abstractNumId w:val="5"/>
  </w:num>
  <w:num w:numId="12">
    <w:abstractNumId w:val="12"/>
  </w:num>
  <w:num w:numId="13">
    <w:abstractNumId w:val="8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FBF"/>
    <w:rsid w:val="000545F5"/>
    <w:rsid w:val="00062F13"/>
    <w:rsid w:val="0008204B"/>
    <w:rsid w:val="00083AB5"/>
    <w:rsid w:val="000A24CB"/>
    <w:rsid w:val="000A662D"/>
    <w:rsid w:val="000F09D1"/>
    <w:rsid w:val="00111F7D"/>
    <w:rsid w:val="0017058E"/>
    <w:rsid w:val="00187EC1"/>
    <w:rsid w:val="001A1171"/>
    <w:rsid w:val="001C2FE1"/>
    <w:rsid w:val="00202AA2"/>
    <w:rsid w:val="00213D76"/>
    <w:rsid w:val="0026460B"/>
    <w:rsid w:val="002A6479"/>
    <w:rsid w:val="002A6F30"/>
    <w:rsid w:val="00336303"/>
    <w:rsid w:val="003643AE"/>
    <w:rsid w:val="003713D2"/>
    <w:rsid w:val="003720BA"/>
    <w:rsid w:val="0038155C"/>
    <w:rsid w:val="00392F36"/>
    <w:rsid w:val="003D72FA"/>
    <w:rsid w:val="00427047"/>
    <w:rsid w:val="00497530"/>
    <w:rsid w:val="004C3ABF"/>
    <w:rsid w:val="004D3AC7"/>
    <w:rsid w:val="004F6926"/>
    <w:rsid w:val="004F6A79"/>
    <w:rsid w:val="0053599E"/>
    <w:rsid w:val="00547322"/>
    <w:rsid w:val="005715A1"/>
    <w:rsid w:val="005740AC"/>
    <w:rsid w:val="005957D5"/>
    <w:rsid w:val="005B4224"/>
    <w:rsid w:val="005E1F9B"/>
    <w:rsid w:val="005F14AE"/>
    <w:rsid w:val="0063239B"/>
    <w:rsid w:val="00647001"/>
    <w:rsid w:val="00647327"/>
    <w:rsid w:val="00657C35"/>
    <w:rsid w:val="00673AD3"/>
    <w:rsid w:val="006F1960"/>
    <w:rsid w:val="00701DEA"/>
    <w:rsid w:val="00710B34"/>
    <w:rsid w:val="007729D5"/>
    <w:rsid w:val="00850177"/>
    <w:rsid w:val="008A5ECD"/>
    <w:rsid w:val="008E3792"/>
    <w:rsid w:val="00901A1C"/>
    <w:rsid w:val="00954CA1"/>
    <w:rsid w:val="009575FE"/>
    <w:rsid w:val="00AA38E2"/>
    <w:rsid w:val="00AE7B44"/>
    <w:rsid w:val="00AF168D"/>
    <w:rsid w:val="00AF2491"/>
    <w:rsid w:val="00B04985"/>
    <w:rsid w:val="00B335F8"/>
    <w:rsid w:val="00BD3A8A"/>
    <w:rsid w:val="00C20C9E"/>
    <w:rsid w:val="00C61B2D"/>
    <w:rsid w:val="00C761E8"/>
    <w:rsid w:val="00C84DA8"/>
    <w:rsid w:val="00CA7FAA"/>
    <w:rsid w:val="00CF73CE"/>
    <w:rsid w:val="00D057D2"/>
    <w:rsid w:val="00D1054B"/>
    <w:rsid w:val="00D40361"/>
    <w:rsid w:val="00D40C2D"/>
    <w:rsid w:val="00D446C0"/>
    <w:rsid w:val="00D508F0"/>
    <w:rsid w:val="00D54993"/>
    <w:rsid w:val="00D82C01"/>
    <w:rsid w:val="00DE114E"/>
    <w:rsid w:val="00DE2B9A"/>
    <w:rsid w:val="00DE7CD9"/>
    <w:rsid w:val="00E1434E"/>
    <w:rsid w:val="00E47C9E"/>
    <w:rsid w:val="00E53FBF"/>
    <w:rsid w:val="00E553DF"/>
    <w:rsid w:val="00E65D6F"/>
    <w:rsid w:val="00E7502B"/>
    <w:rsid w:val="00E932E8"/>
    <w:rsid w:val="00EA7DFC"/>
    <w:rsid w:val="00EE29A3"/>
    <w:rsid w:val="00F314E9"/>
    <w:rsid w:val="00F3300B"/>
    <w:rsid w:val="00F4017E"/>
    <w:rsid w:val="00F46F6F"/>
    <w:rsid w:val="00FA084B"/>
    <w:rsid w:val="00FA2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55C"/>
  </w:style>
  <w:style w:type="paragraph" w:styleId="Titre1">
    <w:name w:val="heading 1"/>
    <w:basedOn w:val="Normal"/>
    <w:next w:val="Normal"/>
    <w:link w:val="Titre1Car"/>
    <w:uiPriority w:val="9"/>
    <w:qFormat/>
    <w:rsid w:val="00571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7DFC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08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1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1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71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15A1"/>
  </w:style>
  <w:style w:type="paragraph" w:styleId="Pieddepage">
    <w:name w:val="footer"/>
    <w:basedOn w:val="Normal"/>
    <w:link w:val="PieddepageCar"/>
    <w:uiPriority w:val="99"/>
    <w:unhideWhenUsed/>
    <w:rsid w:val="00571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15A1"/>
  </w:style>
  <w:style w:type="character" w:customStyle="1" w:styleId="Titre1Car">
    <w:name w:val="Titre 1 Car"/>
    <w:basedOn w:val="Policepardfaut"/>
    <w:link w:val="Titre1"/>
    <w:uiPriority w:val="9"/>
    <w:rsid w:val="00571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F314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314E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A7D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A08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D057D2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5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08F0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02AA2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2AA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202AA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02AA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02AA2"/>
    <w:rPr>
      <w:color w:val="0563C1" w:themeColor="hyperlink"/>
      <w:u w:val="single"/>
    </w:rPr>
  </w:style>
  <w:style w:type="paragraph" w:customStyle="1" w:styleId="Default">
    <w:name w:val="Default"/>
    <w:rsid w:val="00C761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155C"/>
  </w:style>
  <w:style w:type="paragraph" w:styleId="Titre1">
    <w:name w:val="heading 1"/>
    <w:basedOn w:val="Normal"/>
    <w:next w:val="Normal"/>
    <w:link w:val="Titre1Car"/>
    <w:uiPriority w:val="9"/>
    <w:qFormat/>
    <w:rsid w:val="005715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A7DFC"/>
    <w:pPr>
      <w:keepNext/>
      <w:keepLines/>
      <w:numPr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A084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5715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71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571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15A1"/>
  </w:style>
  <w:style w:type="paragraph" w:styleId="Pieddepage">
    <w:name w:val="footer"/>
    <w:basedOn w:val="Normal"/>
    <w:link w:val="PieddepageCar"/>
    <w:uiPriority w:val="99"/>
    <w:unhideWhenUsed/>
    <w:rsid w:val="005715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15A1"/>
  </w:style>
  <w:style w:type="character" w:customStyle="1" w:styleId="Titre1Car">
    <w:name w:val="Titre 1 Car"/>
    <w:basedOn w:val="Policepardfaut"/>
    <w:link w:val="Titre1"/>
    <w:uiPriority w:val="9"/>
    <w:rsid w:val="005715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gende">
    <w:name w:val="caption"/>
    <w:basedOn w:val="Normal"/>
    <w:next w:val="Normal"/>
    <w:uiPriority w:val="35"/>
    <w:unhideWhenUsed/>
    <w:qFormat/>
    <w:rsid w:val="00F314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F314E9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EA7D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A084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ansinterligne">
    <w:name w:val="No Spacing"/>
    <w:link w:val="SansinterligneCar"/>
    <w:uiPriority w:val="1"/>
    <w:qFormat/>
    <w:rsid w:val="00D057D2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D508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08F0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02AA2"/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02AA2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M1">
    <w:name w:val="toc 1"/>
    <w:basedOn w:val="Normal"/>
    <w:next w:val="Normal"/>
    <w:autoRedefine/>
    <w:uiPriority w:val="39"/>
    <w:unhideWhenUsed/>
    <w:rsid w:val="00202AA2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202AA2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202AA2"/>
    <w:rPr>
      <w:color w:val="0563C1" w:themeColor="hyperlink"/>
      <w:u w:val="single"/>
    </w:rPr>
  </w:style>
  <w:style w:type="paragraph" w:customStyle="1" w:styleId="Default">
    <w:name w:val="Default"/>
    <w:rsid w:val="00C761E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289C0-3D30-434D-A1B6-4EDF5821A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687</Words>
  <Characters>3781</Characters>
  <Application>Microsoft Office Word</Application>
  <DocSecurity>0</DocSecurity>
  <Lines>31</Lines>
  <Paragraphs>8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Rapport Tp 2 POO</vt:lpstr>
      <vt:lpstr>Rapport Tp 2 POO</vt:lpstr>
    </vt:vector>
  </TitlesOfParts>
  <Company>FIRS</Company>
  <LinksUpToDate>false</LinksUpToDate>
  <CharactersWithSpaces>4460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Tp 2 POO</dc:title>
  <dc:creator>MORO Maxime</dc:creator>
  <cp:lastModifiedBy>maximeg6</cp:lastModifiedBy>
  <cp:revision>6</cp:revision>
  <cp:lastPrinted>2015-09-25T16:07:00Z</cp:lastPrinted>
  <dcterms:created xsi:type="dcterms:W3CDTF">2016-01-15T11:21:00Z</dcterms:created>
  <dcterms:modified xsi:type="dcterms:W3CDTF">2016-01-15T12:32:00Z</dcterms:modified>
</cp:coreProperties>
</file>