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AA2" w:rsidRDefault="00202AA2" w:rsidP="005715A1">
      <w:pPr>
        <w:pStyle w:val="Titre"/>
        <w:jc w:val="center"/>
      </w:pPr>
    </w:p>
    <w:p w:rsidR="00202AA2" w:rsidRDefault="00202AA2" w:rsidP="005715A1">
      <w:pPr>
        <w:pStyle w:val="Titre"/>
        <w:jc w:val="center"/>
      </w:pPr>
    </w:p>
    <w:p w:rsidR="00941CB9" w:rsidRDefault="00D508F0" w:rsidP="005715A1">
      <w:pPr>
        <w:pStyle w:val="Titre"/>
        <w:jc w:val="center"/>
        <w:rPr>
          <w:color w:val="2E74B5" w:themeColor="accent1" w:themeShade="BF"/>
        </w:rPr>
      </w:pPr>
      <w:r w:rsidRPr="00202AA2">
        <w:rPr>
          <w:color w:val="2E74B5" w:themeColor="accent1" w:themeShade="BF"/>
        </w:rPr>
        <w:t>Projet CAC ANNONCES</w:t>
      </w:r>
    </w:p>
    <w:p w:rsidR="00202AA2" w:rsidRDefault="00202AA2" w:rsidP="00202AA2">
      <w:pPr>
        <w:pBdr>
          <w:bottom w:val="single" w:sz="6" w:space="1" w:color="auto"/>
        </w:pBdr>
      </w:pPr>
    </w:p>
    <w:p w:rsidR="00202AA2" w:rsidRDefault="00202AA2" w:rsidP="00202AA2"/>
    <w:p w:rsidR="00202AA2" w:rsidRDefault="00202AA2" w:rsidP="00202AA2">
      <w:bookmarkStart w:id="0" w:name="_GoBack"/>
      <w:bookmarkEnd w:id="0"/>
    </w:p>
    <w:p w:rsidR="00202AA2" w:rsidRPr="00202AA2" w:rsidRDefault="00202AA2" w:rsidP="00202AA2"/>
    <w:sdt>
      <w:sdtPr>
        <w:rPr>
          <w:rFonts w:asciiTheme="minorHAnsi" w:eastAsiaTheme="minorHAnsi" w:hAnsiTheme="minorHAnsi" w:cstheme="minorBidi"/>
          <w:b w:val="0"/>
          <w:bCs w:val="0"/>
          <w:color w:val="auto"/>
          <w:sz w:val="22"/>
          <w:szCs w:val="22"/>
          <w:lang w:val="fr-FR"/>
        </w:rPr>
        <w:id w:val="3529955"/>
        <w:docPartObj>
          <w:docPartGallery w:val="Table of Contents"/>
          <w:docPartUnique/>
        </w:docPartObj>
      </w:sdtPr>
      <w:sdtEndPr/>
      <w:sdtContent>
        <w:p w:rsidR="00202AA2" w:rsidRDefault="00FA20FF">
          <w:pPr>
            <w:pStyle w:val="En-ttedetabledesmatires"/>
          </w:pPr>
          <w:r>
            <w:t xml:space="preserve">Table des </w:t>
          </w:r>
          <w:proofErr w:type="spellStart"/>
          <w:proofErr w:type="gramStart"/>
          <w:r>
            <w:t>matières</w:t>
          </w:r>
          <w:proofErr w:type="spellEnd"/>
          <w:r>
            <w:t xml:space="preserve"> :</w:t>
          </w:r>
          <w:proofErr w:type="gramEnd"/>
          <w:r>
            <w:t xml:space="preserve"> </w:t>
          </w:r>
        </w:p>
        <w:p w:rsidR="003D72FA" w:rsidRDefault="00202AA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7246970" w:history="1">
            <w:r w:rsidR="003D72FA" w:rsidRPr="0045594B">
              <w:rPr>
                <w:rStyle w:val="Lienhypertexte"/>
                <w:noProof/>
              </w:rPr>
              <w:t>I - Maquette de notre site</w:t>
            </w:r>
            <w:r w:rsidR="003D72FA">
              <w:rPr>
                <w:noProof/>
                <w:webHidden/>
              </w:rPr>
              <w:tab/>
            </w:r>
            <w:r w:rsidR="003D72FA">
              <w:rPr>
                <w:noProof/>
                <w:webHidden/>
              </w:rPr>
              <w:fldChar w:fldCharType="begin"/>
            </w:r>
            <w:r w:rsidR="003D72FA">
              <w:rPr>
                <w:noProof/>
                <w:webHidden/>
              </w:rPr>
              <w:instrText xml:space="preserve"> PAGEREF _Toc437246970 \h </w:instrText>
            </w:r>
            <w:r w:rsidR="003D72FA">
              <w:rPr>
                <w:noProof/>
                <w:webHidden/>
              </w:rPr>
            </w:r>
            <w:r w:rsidR="003D72FA">
              <w:rPr>
                <w:noProof/>
                <w:webHidden/>
              </w:rPr>
              <w:fldChar w:fldCharType="separate"/>
            </w:r>
            <w:r w:rsidR="003D72FA">
              <w:rPr>
                <w:noProof/>
                <w:webHidden/>
              </w:rPr>
              <w:t>2</w:t>
            </w:r>
            <w:r w:rsidR="003D72FA">
              <w:rPr>
                <w:noProof/>
                <w:webHidden/>
              </w:rPr>
              <w:fldChar w:fldCharType="end"/>
            </w:r>
          </w:hyperlink>
        </w:p>
        <w:p w:rsidR="003D72FA" w:rsidRDefault="003D72FA">
          <w:pPr>
            <w:pStyle w:val="TM2"/>
            <w:tabs>
              <w:tab w:val="left" w:pos="880"/>
              <w:tab w:val="right" w:leader="dot" w:pos="9062"/>
            </w:tabs>
            <w:rPr>
              <w:rFonts w:eastAsiaTheme="minorEastAsia"/>
              <w:noProof/>
              <w:lang w:eastAsia="fr-FR"/>
            </w:rPr>
          </w:pPr>
          <w:hyperlink w:anchor="_Toc437246971" w:history="1">
            <w:r w:rsidRPr="0045594B">
              <w:rPr>
                <w:rStyle w:val="Lienhypertexte"/>
                <w:noProof/>
              </w:rPr>
              <w:t>I-1</w:t>
            </w:r>
            <w:r>
              <w:rPr>
                <w:rFonts w:eastAsiaTheme="minorEastAsia"/>
                <w:noProof/>
                <w:lang w:eastAsia="fr-FR"/>
              </w:rPr>
              <w:tab/>
            </w:r>
            <w:r w:rsidRPr="0045594B">
              <w:rPr>
                <w:rStyle w:val="Lienhypertexte"/>
                <w:noProof/>
              </w:rPr>
              <w:t>Trame principale</w:t>
            </w:r>
            <w:r>
              <w:rPr>
                <w:noProof/>
                <w:webHidden/>
              </w:rPr>
              <w:tab/>
            </w:r>
            <w:r>
              <w:rPr>
                <w:noProof/>
                <w:webHidden/>
              </w:rPr>
              <w:fldChar w:fldCharType="begin"/>
            </w:r>
            <w:r>
              <w:rPr>
                <w:noProof/>
                <w:webHidden/>
              </w:rPr>
              <w:instrText xml:space="preserve"> PAGEREF _Toc437246971 \h </w:instrText>
            </w:r>
            <w:r>
              <w:rPr>
                <w:noProof/>
                <w:webHidden/>
              </w:rPr>
            </w:r>
            <w:r>
              <w:rPr>
                <w:noProof/>
                <w:webHidden/>
              </w:rPr>
              <w:fldChar w:fldCharType="separate"/>
            </w:r>
            <w:r>
              <w:rPr>
                <w:noProof/>
                <w:webHidden/>
              </w:rPr>
              <w:t>2</w:t>
            </w:r>
            <w:r>
              <w:rPr>
                <w:noProof/>
                <w:webHidden/>
              </w:rPr>
              <w:fldChar w:fldCharType="end"/>
            </w:r>
          </w:hyperlink>
        </w:p>
        <w:p w:rsidR="003D72FA" w:rsidRDefault="003D72FA">
          <w:pPr>
            <w:pStyle w:val="TM2"/>
            <w:tabs>
              <w:tab w:val="left" w:pos="880"/>
              <w:tab w:val="right" w:leader="dot" w:pos="9062"/>
            </w:tabs>
            <w:rPr>
              <w:rFonts w:eastAsiaTheme="minorEastAsia"/>
              <w:noProof/>
              <w:lang w:eastAsia="fr-FR"/>
            </w:rPr>
          </w:pPr>
          <w:hyperlink w:anchor="_Toc437246972" w:history="1">
            <w:r w:rsidRPr="0045594B">
              <w:rPr>
                <w:rStyle w:val="Lienhypertexte"/>
                <w:noProof/>
              </w:rPr>
              <w:t>I-2</w:t>
            </w:r>
            <w:r>
              <w:rPr>
                <w:rFonts w:eastAsiaTheme="minorEastAsia"/>
                <w:noProof/>
                <w:lang w:eastAsia="fr-FR"/>
              </w:rPr>
              <w:tab/>
            </w:r>
            <w:r w:rsidRPr="0045594B">
              <w:rPr>
                <w:rStyle w:val="Lienhypertexte"/>
                <w:noProof/>
              </w:rPr>
              <w:t>Page « Accueil » :</w:t>
            </w:r>
            <w:r>
              <w:rPr>
                <w:noProof/>
                <w:webHidden/>
              </w:rPr>
              <w:tab/>
            </w:r>
            <w:r>
              <w:rPr>
                <w:noProof/>
                <w:webHidden/>
              </w:rPr>
              <w:fldChar w:fldCharType="begin"/>
            </w:r>
            <w:r>
              <w:rPr>
                <w:noProof/>
                <w:webHidden/>
              </w:rPr>
              <w:instrText xml:space="preserve"> PAGEREF _Toc437246972 \h </w:instrText>
            </w:r>
            <w:r>
              <w:rPr>
                <w:noProof/>
                <w:webHidden/>
              </w:rPr>
            </w:r>
            <w:r>
              <w:rPr>
                <w:noProof/>
                <w:webHidden/>
              </w:rPr>
              <w:fldChar w:fldCharType="separate"/>
            </w:r>
            <w:r>
              <w:rPr>
                <w:noProof/>
                <w:webHidden/>
              </w:rPr>
              <w:t>3</w:t>
            </w:r>
            <w:r>
              <w:rPr>
                <w:noProof/>
                <w:webHidden/>
              </w:rPr>
              <w:fldChar w:fldCharType="end"/>
            </w:r>
          </w:hyperlink>
        </w:p>
        <w:p w:rsidR="003D72FA" w:rsidRDefault="003D72FA">
          <w:pPr>
            <w:pStyle w:val="TM2"/>
            <w:tabs>
              <w:tab w:val="left" w:pos="880"/>
              <w:tab w:val="right" w:leader="dot" w:pos="9062"/>
            </w:tabs>
            <w:rPr>
              <w:rFonts w:eastAsiaTheme="minorEastAsia"/>
              <w:noProof/>
              <w:lang w:eastAsia="fr-FR"/>
            </w:rPr>
          </w:pPr>
          <w:hyperlink w:anchor="_Toc437246973" w:history="1">
            <w:r w:rsidRPr="0045594B">
              <w:rPr>
                <w:rStyle w:val="Lienhypertexte"/>
                <w:noProof/>
              </w:rPr>
              <w:t>I-3</w:t>
            </w:r>
            <w:r>
              <w:rPr>
                <w:rFonts w:eastAsiaTheme="minorEastAsia"/>
                <w:noProof/>
                <w:lang w:eastAsia="fr-FR"/>
              </w:rPr>
              <w:tab/>
            </w:r>
            <w:r w:rsidRPr="0045594B">
              <w:rPr>
                <w:rStyle w:val="Lienhypertexte"/>
                <w:noProof/>
              </w:rPr>
              <w:t>Page « Poster une annonce » :</w:t>
            </w:r>
            <w:r>
              <w:rPr>
                <w:noProof/>
                <w:webHidden/>
              </w:rPr>
              <w:tab/>
            </w:r>
            <w:r>
              <w:rPr>
                <w:noProof/>
                <w:webHidden/>
              </w:rPr>
              <w:fldChar w:fldCharType="begin"/>
            </w:r>
            <w:r>
              <w:rPr>
                <w:noProof/>
                <w:webHidden/>
              </w:rPr>
              <w:instrText xml:space="preserve"> PAGEREF _Toc437246973 \h </w:instrText>
            </w:r>
            <w:r>
              <w:rPr>
                <w:noProof/>
                <w:webHidden/>
              </w:rPr>
            </w:r>
            <w:r>
              <w:rPr>
                <w:noProof/>
                <w:webHidden/>
              </w:rPr>
              <w:fldChar w:fldCharType="separate"/>
            </w:r>
            <w:r>
              <w:rPr>
                <w:noProof/>
                <w:webHidden/>
              </w:rPr>
              <w:t>4</w:t>
            </w:r>
            <w:r>
              <w:rPr>
                <w:noProof/>
                <w:webHidden/>
              </w:rPr>
              <w:fldChar w:fldCharType="end"/>
            </w:r>
          </w:hyperlink>
        </w:p>
        <w:p w:rsidR="003D72FA" w:rsidRDefault="003D72FA">
          <w:pPr>
            <w:pStyle w:val="TM2"/>
            <w:tabs>
              <w:tab w:val="left" w:pos="880"/>
              <w:tab w:val="right" w:leader="dot" w:pos="9062"/>
            </w:tabs>
            <w:rPr>
              <w:rFonts w:eastAsiaTheme="minorEastAsia"/>
              <w:noProof/>
              <w:lang w:eastAsia="fr-FR"/>
            </w:rPr>
          </w:pPr>
          <w:hyperlink w:anchor="_Toc437246974" w:history="1">
            <w:r w:rsidRPr="0045594B">
              <w:rPr>
                <w:rStyle w:val="Lienhypertexte"/>
                <w:noProof/>
              </w:rPr>
              <w:t>I-4</w:t>
            </w:r>
            <w:r>
              <w:rPr>
                <w:rFonts w:eastAsiaTheme="minorEastAsia"/>
                <w:noProof/>
                <w:lang w:eastAsia="fr-FR"/>
              </w:rPr>
              <w:tab/>
            </w:r>
            <w:r w:rsidRPr="0045594B">
              <w:rPr>
                <w:rStyle w:val="Lienhypertexte"/>
                <w:noProof/>
              </w:rPr>
              <w:t>Page Mon profil</w:t>
            </w:r>
            <w:r>
              <w:rPr>
                <w:noProof/>
                <w:webHidden/>
              </w:rPr>
              <w:tab/>
            </w:r>
            <w:r>
              <w:rPr>
                <w:noProof/>
                <w:webHidden/>
              </w:rPr>
              <w:fldChar w:fldCharType="begin"/>
            </w:r>
            <w:r>
              <w:rPr>
                <w:noProof/>
                <w:webHidden/>
              </w:rPr>
              <w:instrText xml:space="preserve"> PAGEREF _Toc437246974 \h </w:instrText>
            </w:r>
            <w:r>
              <w:rPr>
                <w:noProof/>
                <w:webHidden/>
              </w:rPr>
            </w:r>
            <w:r>
              <w:rPr>
                <w:noProof/>
                <w:webHidden/>
              </w:rPr>
              <w:fldChar w:fldCharType="separate"/>
            </w:r>
            <w:r>
              <w:rPr>
                <w:noProof/>
                <w:webHidden/>
              </w:rPr>
              <w:t>5</w:t>
            </w:r>
            <w:r>
              <w:rPr>
                <w:noProof/>
                <w:webHidden/>
              </w:rPr>
              <w:fldChar w:fldCharType="end"/>
            </w:r>
          </w:hyperlink>
        </w:p>
        <w:p w:rsidR="003D72FA" w:rsidRDefault="003D72FA">
          <w:pPr>
            <w:pStyle w:val="TM2"/>
            <w:tabs>
              <w:tab w:val="left" w:pos="880"/>
              <w:tab w:val="right" w:leader="dot" w:pos="9062"/>
            </w:tabs>
            <w:rPr>
              <w:rFonts w:eastAsiaTheme="minorEastAsia"/>
              <w:noProof/>
              <w:lang w:eastAsia="fr-FR"/>
            </w:rPr>
          </w:pPr>
          <w:hyperlink w:anchor="_Toc437246975" w:history="1">
            <w:r w:rsidRPr="0045594B">
              <w:rPr>
                <w:rStyle w:val="Lienhypertexte"/>
                <w:noProof/>
              </w:rPr>
              <w:t>I-5</w:t>
            </w:r>
            <w:r>
              <w:rPr>
                <w:rFonts w:eastAsiaTheme="minorEastAsia"/>
                <w:noProof/>
                <w:lang w:eastAsia="fr-FR"/>
              </w:rPr>
              <w:tab/>
            </w:r>
            <w:r w:rsidRPr="0045594B">
              <w:rPr>
                <w:rStyle w:val="Lienhypertexte"/>
                <w:noProof/>
              </w:rPr>
              <w:t>Page « Mes annonces » :</w:t>
            </w:r>
            <w:r>
              <w:rPr>
                <w:noProof/>
                <w:webHidden/>
              </w:rPr>
              <w:tab/>
            </w:r>
            <w:r>
              <w:rPr>
                <w:noProof/>
                <w:webHidden/>
              </w:rPr>
              <w:fldChar w:fldCharType="begin"/>
            </w:r>
            <w:r>
              <w:rPr>
                <w:noProof/>
                <w:webHidden/>
              </w:rPr>
              <w:instrText xml:space="preserve"> PAGEREF _Toc437246975 \h </w:instrText>
            </w:r>
            <w:r>
              <w:rPr>
                <w:noProof/>
                <w:webHidden/>
              </w:rPr>
            </w:r>
            <w:r>
              <w:rPr>
                <w:noProof/>
                <w:webHidden/>
              </w:rPr>
              <w:fldChar w:fldCharType="separate"/>
            </w:r>
            <w:r>
              <w:rPr>
                <w:noProof/>
                <w:webHidden/>
              </w:rPr>
              <w:t>6</w:t>
            </w:r>
            <w:r>
              <w:rPr>
                <w:noProof/>
                <w:webHidden/>
              </w:rPr>
              <w:fldChar w:fldCharType="end"/>
            </w:r>
          </w:hyperlink>
        </w:p>
        <w:p w:rsidR="00202AA2" w:rsidRDefault="00202AA2">
          <w:r>
            <w:fldChar w:fldCharType="end"/>
          </w:r>
        </w:p>
      </w:sdtContent>
    </w:sdt>
    <w:p w:rsidR="004C3ABF" w:rsidRDefault="004C3ABF"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202AA2" w:rsidRDefault="00202AA2" w:rsidP="005715A1"/>
    <w:p w:rsidR="00062F13" w:rsidRDefault="00D508F0" w:rsidP="00062F13">
      <w:pPr>
        <w:pStyle w:val="Titre1"/>
      </w:pPr>
      <w:bookmarkStart w:id="1" w:name="_Toc437246970"/>
      <w:r>
        <w:lastRenderedPageBreak/>
        <w:t>I - Maquette de notre site</w:t>
      </w:r>
      <w:bookmarkEnd w:id="1"/>
      <w:r>
        <w:t xml:space="preserve"> </w:t>
      </w:r>
    </w:p>
    <w:p w:rsidR="0053599E" w:rsidRDefault="00D508F0" w:rsidP="00202AA2">
      <w:r>
        <w:t xml:space="preserve">Dans le but d’obtenir un bon aperçu visuel de notre interface homme-machine, nous avons décidé d’utiliser le logiciel </w:t>
      </w:r>
      <w:proofErr w:type="spellStart"/>
      <w:r>
        <w:t>Balsamiq</w:t>
      </w:r>
      <w:proofErr w:type="spellEnd"/>
      <w:r>
        <w:t xml:space="preserve">. Ce logiciel est très simple d’utilisation, on peut créer un </w:t>
      </w:r>
      <w:r w:rsidR="0063239B">
        <w:t>visuel</w:t>
      </w:r>
      <w:r>
        <w:t xml:space="preserve"> des différentes pages de notre interface graphique, en ajoutant différentes </w:t>
      </w:r>
      <w:r w:rsidR="00B04985">
        <w:t>éléments classiques</w:t>
      </w:r>
      <w:r>
        <w:t xml:space="preserve"> (boutons, barres de menu, zones de texte,…). De plus il est possible de créer des liens entre les différentes pages ce qui est pratique pour avoir un aperçu de la navigation interne.</w:t>
      </w:r>
      <w:r>
        <w:br/>
        <w:t xml:space="preserve">Pour notre </w:t>
      </w:r>
      <w:r w:rsidR="00901A1C">
        <w:t xml:space="preserve">Interface homme machine, nous avons créé </w:t>
      </w:r>
      <w:r w:rsidR="0053599E">
        <w:t>un rendu</w:t>
      </w:r>
      <w:r w:rsidR="00901A1C">
        <w:t xml:space="preserve"> qui s’inspire</w:t>
      </w:r>
      <w:r w:rsidR="0053599E">
        <w:t xml:space="preserve"> assez largement</w:t>
      </w:r>
      <w:r w:rsidR="00901A1C">
        <w:t xml:space="preserve"> du site </w:t>
      </w:r>
      <w:r w:rsidR="00427047">
        <w:t>Leboncoin.fr.</w:t>
      </w:r>
    </w:p>
    <w:p w:rsidR="00FA20FF" w:rsidRDefault="0053599E" w:rsidP="00202AA2">
      <w:r>
        <w:t>A ce jour, nous avons uniquement utilisé du blanc et une nuance de gris dans la charte graphique du site. Nous attendons d’avoir produit le logo que nous situerons en haut à gauche de chaque page afin de déterminer les couleurs que nous utiliserons dans la charte.</w:t>
      </w:r>
    </w:p>
    <w:p w:rsidR="00D40361" w:rsidRDefault="00D40361" w:rsidP="00D40361">
      <w:pPr>
        <w:pStyle w:val="Titre2"/>
      </w:pPr>
      <w:bookmarkStart w:id="2" w:name="_Toc437246971"/>
      <w:r>
        <w:t>Trame principale</w:t>
      </w:r>
      <w:bookmarkEnd w:id="2"/>
    </w:p>
    <w:p w:rsidR="00D40C2D" w:rsidRPr="00D40C2D" w:rsidRDefault="00D40C2D" w:rsidP="00D40C2D">
      <w:r>
        <w:rPr>
          <w:noProof/>
          <w:lang w:eastAsia="fr-FR"/>
        </w:rPr>
        <w:drawing>
          <wp:inline distT="0" distB="0" distL="0" distR="0" wp14:anchorId="175911C9" wp14:editId="4F0BF96D">
            <wp:extent cx="5760720" cy="552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b="87223"/>
                    <a:stretch/>
                  </pic:blipFill>
                  <pic:spPr bwMode="auto">
                    <a:xfrm>
                      <a:off x="0" y="0"/>
                      <a:ext cx="5760720" cy="552450"/>
                    </a:xfrm>
                    <a:prstGeom prst="rect">
                      <a:avLst/>
                    </a:prstGeom>
                    <a:noFill/>
                    <a:ln>
                      <a:noFill/>
                    </a:ln>
                    <a:extLst>
                      <a:ext uri="{53640926-AAD7-44D8-BBD7-CCE9431645EC}">
                        <a14:shadowObscured xmlns:a14="http://schemas.microsoft.com/office/drawing/2010/main"/>
                      </a:ext>
                    </a:extLst>
                  </pic:spPr>
                </pic:pic>
              </a:graphicData>
            </a:graphic>
          </wp:inline>
        </w:drawing>
      </w:r>
    </w:p>
    <w:p w:rsidR="00D40361" w:rsidRDefault="00D40361" w:rsidP="00D40361">
      <w:r>
        <w:t>Dans la partie supérieure</w:t>
      </w:r>
      <w:r w:rsidR="00D54993">
        <w:t xml:space="preserve"> (header)</w:t>
      </w:r>
      <w:r>
        <w:t xml:space="preserve"> nous avons une zone pour le logo que nous allons devoir créer. Celui</w:t>
      </w:r>
      <w:r w:rsidR="00D54993">
        <w:t>-ci nous permettra de définir le</w:t>
      </w:r>
      <w:r>
        <w:t xml:space="preserve"> code couleur</w:t>
      </w:r>
      <w:r w:rsidR="00D54993">
        <w:t xml:space="preserve"> dans la charte graphique</w:t>
      </w:r>
      <w:r>
        <w:t xml:space="preserve"> </w:t>
      </w:r>
      <w:r w:rsidR="00D54993">
        <w:t>de</w:t>
      </w:r>
      <w:r>
        <w:t xml:space="preserve"> notre interface.  Nous avons ajouté une barre de menu pour naviguer entre les différentes pages de l’interface (Accueil, Poster une annonce, Mon profil, Mes annonces) et </w:t>
      </w:r>
      <w:r w:rsidR="00D54993">
        <w:t>une zone de connexion</w:t>
      </w:r>
      <w:r>
        <w:t xml:space="preserve"> en haut à droite.</w:t>
      </w:r>
    </w:p>
    <w:p w:rsidR="00D54993" w:rsidRDefault="00D54993" w:rsidP="00D40361">
      <w:r>
        <w:rPr>
          <w:noProof/>
          <w:lang w:eastAsia="fr-FR"/>
        </w:rPr>
        <w:drawing>
          <wp:inline distT="0" distB="0" distL="0" distR="0" wp14:anchorId="4243C286" wp14:editId="3C8A691E">
            <wp:extent cx="5760720" cy="2851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t="93406"/>
                    <a:stretch/>
                  </pic:blipFill>
                  <pic:spPr bwMode="auto">
                    <a:xfrm>
                      <a:off x="0" y="0"/>
                      <a:ext cx="5760720" cy="285115"/>
                    </a:xfrm>
                    <a:prstGeom prst="rect">
                      <a:avLst/>
                    </a:prstGeom>
                    <a:noFill/>
                    <a:ln>
                      <a:noFill/>
                    </a:ln>
                    <a:extLst>
                      <a:ext uri="{53640926-AAD7-44D8-BBD7-CCE9431645EC}">
                        <a14:shadowObscured xmlns:a14="http://schemas.microsoft.com/office/drawing/2010/main"/>
                      </a:ext>
                    </a:extLst>
                  </pic:spPr>
                </pic:pic>
              </a:graphicData>
            </a:graphic>
          </wp:inline>
        </w:drawing>
      </w:r>
    </w:p>
    <w:p w:rsidR="00D54993" w:rsidRPr="00D40361" w:rsidRDefault="00D54993" w:rsidP="00D40361">
      <w:r>
        <w:t>Dans la partie inférieure (</w:t>
      </w:r>
      <w:proofErr w:type="spellStart"/>
      <w:r>
        <w:t>footer</w:t>
      </w:r>
      <w:proofErr w:type="spellEnd"/>
      <w:r>
        <w:t>)</w:t>
      </w:r>
      <w:r w:rsidR="00D82C01">
        <w:t xml:space="preserve">, nous avons réservé un encart pour les mentions légales. En fonction des tests d’utilisation que nous effectuerons, on pourra imaginer une répétition de la barre de menu dans la partie supérieure du </w:t>
      </w:r>
      <w:proofErr w:type="spellStart"/>
      <w:r w:rsidR="00D82C01">
        <w:t>footer</w:t>
      </w:r>
      <w:proofErr w:type="spellEnd"/>
      <w:r w:rsidR="00D82C01">
        <w:t>.</w:t>
      </w:r>
    </w:p>
    <w:p w:rsidR="00FA20FF" w:rsidRDefault="00FA20FF" w:rsidP="00FA20FF">
      <w:pPr>
        <w:pStyle w:val="Titre2"/>
      </w:pPr>
      <w:bookmarkStart w:id="3" w:name="_Toc437246972"/>
      <w:r>
        <w:lastRenderedPageBreak/>
        <w:t>Page « Accueil » :</w:t>
      </w:r>
      <w:bookmarkEnd w:id="3"/>
      <w:r>
        <w:t xml:space="preserve"> </w:t>
      </w:r>
    </w:p>
    <w:p w:rsidR="00D508F0" w:rsidRPr="00FA20FF" w:rsidRDefault="00901A1C" w:rsidP="00FA20FF">
      <w:r w:rsidRPr="00FA20FF">
        <w:br/>
      </w:r>
      <w:r>
        <w:rPr>
          <w:noProof/>
          <w:lang w:eastAsia="fr-FR"/>
        </w:rPr>
        <w:drawing>
          <wp:inline distT="0" distB="0" distL="0" distR="0">
            <wp:extent cx="5760720" cy="43242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4324281"/>
                    </a:xfrm>
                    <a:prstGeom prst="rect">
                      <a:avLst/>
                    </a:prstGeom>
                    <a:noFill/>
                    <a:ln w="9525">
                      <a:noFill/>
                      <a:miter lim="800000"/>
                      <a:headEnd/>
                      <a:tailEnd/>
                    </a:ln>
                  </pic:spPr>
                </pic:pic>
              </a:graphicData>
            </a:graphic>
          </wp:inline>
        </w:drawing>
      </w:r>
    </w:p>
    <w:p w:rsidR="00FA20FF" w:rsidRDefault="00647001" w:rsidP="00FA20FF">
      <w:r>
        <w:t>Dans la partie principale de la page (body)</w:t>
      </w:r>
      <w:r w:rsidR="00901A1C">
        <w:t xml:space="preserve"> nous retrouvons une barre de recherche, qui permettra</w:t>
      </w:r>
      <w:r>
        <w:t xml:space="preserve"> à l’utilisateur</w:t>
      </w:r>
      <w:r w:rsidR="00901A1C">
        <w:t xml:space="preserve"> d</w:t>
      </w:r>
      <w:r>
        <w:t>’effectuer</w:t>
      </w:r>
      <w:r w:rsidR="00901A1C">
        <w:t xml:space="preserve"> des </w:t>
      </w:r>
      <w:r w:rsidR="00B335F8">
        <w:t>recherches</w:t>
      </w:r>
      <w:r w:rsidR="00901A1C">
        <w:t xml:space="preserve"> ciblées en fonction </w:t>
      </w:r>
      <w:r>
        <w:t>de son besoin</w:t>
      </w:r>
      <w:r w:rsidR="00901A1C">
        <w:t xml:space="preserve">. Il est composé </w:t>
      </w:r>
      <w:r w:rsidR="00547322">
        <w:t>d’un champ permettant de saisir le sujet de la requête et d’</w:t>
      </w:r>
      <w:r w:rsidR="00901A1C">
        <w:t xml:space="preserve">une zone pour choisir la catégorie de l’objet ou du service </w:t>
      </w:r>
      <w:r w:rsidR="00B335F8">
        <w:t>ciblé</w:t>
      </w:r>
      <w:r w:rsidR="002A6F30">
        <w:t>.</w:t>
      </w:r>
      <w:r w:rsidR="00901A1C">
        <w:br/>
        <w:t xml:space="preserve">Le bloc </w:t>
      </w:r>
      <w:r w:rsidR="002A6F30">
        <w:t>suivant</w:t>
      </w:r>
      <w:r w:rsidR="00901A1C">
        <w:t xml:space="preserve"> permettra à l’utilisateur de voir toutes les annonces qui correspondent à sa recherche, il pourra cliquer sur celle-ci</w:t>
      </w:r>
      <w:r w:rsidR="00427047">
        <w:t xml:space="preserve"> et une page (pas encore réalisée) s’affichera avec tous les détails de l’annonce et une zone de chat où le vendeur et l’acheteur pourront communiquer. </w:t>
      </w:r>
      <w:r w:rsidR="00427047">
        <w:br/>
        <w:t>Nous avons ajouté une barre de navigation pour ne pas avoir trop d’annonces sur une même page ce qui diminuerait la vitesse de charge</w:t>
      </w:r>
      <w:r w:rsidR="009575FE">
        <w:t>ment de celle-ci à l’ouverture.</w:t>
      </w:r>
    </w:p>
    <w:p w:rsidR="00FA20FF" w:rsidRDefault="00FA20FF" w:rsidP="00FA20FF">
      <w:pPr>
        <w:pStyle w:val="Titre2"/>
      </w:pPr>
      <w:bookmarkStart w:id="4" w:name="_Toc437246973"/>
      <w:r>
        <w:lastRenderedPageBreak/>
        <w:t>Page « Poster une annonce » :</w:t>
      </w:r>
      <w:bookmarkEnd w:id="4"/>
    </w:p>
    <w:p w:rsidR="00D40361" w:rsidRDefault="00FA20FF" w:rsidP="00FA20FF">
      <w:r w:rsidRPr="00FA20FF">
        <w:br/>
      </w:r>
      <w:r>
        <w:rPr>
          <w:noProof/>
          <w:lang w:eastAsia="fr-FR"/>
        </w:rPr>
        <w:drawing>
          <wp:inline distT="0" distB="0" distL="0" distR="0">
            <wp:extent cx="5760720" cy="432428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4324281"/>
                    </a:xfrm>
                    <a:prstGeom prst="rect">
                      <a:avLst/>
                    </a:prstGeom>
                    <a:noFill/>
                    <a:ln w="9525">
                      <a:noFill/>
                      <a:miter lim="800000"/>
                      <a:headEnd/>
                      <a:tailEnd/>
                    </a:ln>
                  </pic:spPr>
                </pic:pic>
              </a:graphicData>
            </a:graphic>
          </wp:inline>
        </w:drawing>
      </w:r>
      <w:r>
        <w:br/>
      </w:r>
      <w:r w:rsidR="00392F36">
        <w:t>Sur cette page, les différents blocs</w:t>
      </w:r>
      <w:r>
        <w:t xml:space="preserve"> permettent à l’utilisateur de renseigner tous les détails de l’annonce qu’il veut poster (titre, catégorie, prix, description et une éventuelle photo). </w:t>
      </w:r>
      <w:r w:rsidR="00392F36">
        <w:t xml:space="preserve">Un clic sur le bouton « chercher une photo sur mon ordinateur » ouvre une fenêtre permettant de sélectionner un fichier image sur son ordinateur. Les formats </w:t>
      </w:r>
      <w:r w:rsidR="003720BA">
        <w:t>standards</w:t>
      </w:r>
      <w:r w:rsidR="00392F36">
        <w:t xml:space="preserve"> (.jpeg, .</w:t>
      </w:r>
      <w:proofErr w:type="spellStart"/>
      <w:r w:rsidR="00392F36">
        <w:t>jpg</w:t>
      </w:r>
      <w:proofErr w:type="spellEnd"/>
      <w:r w:rsidR="00392F36">
        <w:t>, .</w:t>
      </w:r>
      <w:proofErr w:type="spellStart"/>
      <w:r w:rsidR="00392F36">
        <w:t>gif</w:t>
      </w:r>
      <w:proofErr w:type="spellEnd"/>
      <w:r w:rsidR="00392F36">
        <w:t>, .</w:t>
      </w:r>
      <w:proofErr w:type="spellStart"/>
      <w:r w:rsidR="00392F36">
        <w:t>bmp</w:t>
      </w:r>
      <w:proofErr w:type="spellEnd"/>
      <w:r w:rsidR="00392F36">
        <w:t>, .</w:t>
      </w:r>
      <w:proofErr w:type="spellStart"/>
      <w:r w:rsidR="00392F36">
        <w:t>png</w:t>
      </w:r>
      <w:proofErr w:type="spellEnd"/>
      <w:r w:rsidR="00392F36">
        <w:t xml:space="preserve"> au minimum) seront supportés.</w:t>
      </w:r>
    </w:p>
    <w:p w:rsidR="00392F36" w:rsidRDefault="00392F36" w:rsidP="00FA20FF">
      <w:r>
        <w:t>Lorsque tous les champs seront remplis, un bouton valider apparaîtra.</w:t>
      </w:r>
    </w:p>
    <w:p w:rsidR="00D40361" w:rsidRDefault="00D40361" w:rsidP="00D40361">
      <w:pPr>
        <w:pStyle w:val="Titre2"/>
        <w:rPr>
          <w:rStyle w:val="Titre2Car"/>
        </w:rPr>
      </w:pPr>
      <w:bookmarkStart w:id="5" w:name="_Toc437246974"/>
      <w:r>
        <w:rPr>
          <w:rStyle w:val="Titre2Car"/>
        </w:rPr>
        <w:lastRenderedPageBreak/>
        <w:t>Page Mon profil</w:t>
      </w:r>
      <w:bookmarkEnd w:id="5"/>
    </w:p>
    <w:p w:rsidR="00FA20FF" w:rsidRDefault="00FA20FF" w:rsidP="00D40361">
      <w:r w:rsidRPr="00202AA2">
        <w:rPr>
          <w:rStyle w:val="Titre2Car"/>
        </w:rPr>
        <w:br/>
      </w:r>
      <w:r>
        <w:rPr>
          <w:noProof/>
          <w:lang w:eastAsia="fr-FR"/>
        </w:rPr>
        <w:drawing>
          <wp:inline distT="0" distB="0" distL="0" distR="0">
            <wp:extent cx="5760720" cy="432241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4322413"/>
                    </a:xfrm>
                    <a:prstGeom prst="rect">
                      <a:avLst/>
                    </a:prstGeom>
                    <a:noFill/>
                    <a:ln w="9525">
                      <a:noFill/>
                      <a:miter lim="800000"/>
                      <a:headEnd/>
                      <a:tailEnd/>
                    </a:ln>
                  </pic:spPr>
                </pic:pic>
              </a:graphicData>
            </a:graphic>
          </wp:inline>
        </w:drawing>
      </w:r>
    </w:p>
    <w:p w:rsidR="00FA20FF" w:rsidRDefault="00FA20FF" w:rsidP="00FA20FF"/>
    <w:p w:rsidR="00FA20FF" w:rsidRDefault="00FA20FF" w:rsidP="00FA20FF">
      <w:r>
        <w:t>Sur cette page l’utilisateur pourra ajouter  ses informations personnelles qui seront visibles par les autres utilisateurs lorsque celui-ci postera une annonce ; ce qui permettra aux autres utilisateurs de le contacter directement via son portable ou son mail si jamais il ne répond pas dans l’espace de « chat ».</w:t>
      </w:r>
    </w:p>
    <w:p w:rsidR="003720BA" w:rsidRDefault="003720BA" w:rsidP="00FA20FF">
      <w:r>
        <w:t>Les autres informations entrées seront utiles à l’exploitant du site du point de vue légal et du point de vue administration de la plateforme. Une déclaration à la CNIL quant aux données stockées en base devra être prévue.</w:t>
      </w:r>
    </w:p>
    <w:p w:rsidR="00FA20FF" w:rsidRDefault="00FA20FF" w:rsidP="00FA20FF"/>
    <w:p w:rsidR="00FA20FF" w:rsidRDefault="00FA20FF" w:rsidP="00FA20FF">
      <w:pPr>
        <w:pStyle w:val="Titre2"/>
      </w:pPr>
      <w:bookmarkStart w:id="6" w:name="_Toc437187588"/>
      <w:bookmarkStart w:id="7" w:name="_Toc437246975"/>
      <w:r>
        <w:lastRenderedPageBreak/>
        <w:t>Page « Mes annonces » :</w:t>
      </w:r>
      <w:bookmarkEnd w:id="6"/>
      <w:bookmarkEnd w:id="7"/>
      <w:r>
        <w:t xml:space="preserve"> </w:t>
      </w:r>
    </w:p>
    <w:p w:rsidR="00FA20FF" w:rsidRDefault="00FA20FF" w:rsidP="00FA20FF">
      <w:r>
        <w:rPr>
          <w:noProof/>
          <w:lang w:eastAsia="fr-FR"/>
        </w:rPr>
        <w:drawing>
          <wp:inline distT="0" distB="0" distL="0" distR="0">
            <wp:extent cx="5760720" cy="4331762"/>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60720" cy="4331762"/>
                    </a:xfrm>
                    <a:prstGeom prst="rect">
                      <a:avLst/>
                    </a:prstGeom>
                    <a:noFill/>
                    <a:ln w="9525">
                      <a:noFill/>
                      <a:miter lim="800000"/>
                      <a:headEnd/>
                      <a:tailEnd/>
                    </a:ln>
                  </pic:spPr>
                </pic:pic>
              </a:graphicData>
            </a:graphic>
          </wp:inline>
        </w:drawing>
      </w:r>
    </w:p>
    <w:p w:rsidR="00FA20FF" w:rsidRDefault="00FA20FF" w:rsidP="00FA20FF">
      <w:r>
        <w:t xml:space="preserve">Cette page permettra à l’utilisateur de consulter uniquement les annonces qu’il a postées et de les modifier en conséquence. </w:t>
      </w:r>
      <w:r w:rsidR="00E932E8">
        <w:t>Un bloc de recherche sera disponible pour optimiser son action s’il a posté beaucoup d’annonces</w:t>
      </w:r>
      <w:r>
        <w:t>.</w:t>
      </w:r>
      <w:r>
        <w:br/>
      </w:r>
      <w:r>
        <w:br/>
      </w:r>
    </w:p>
    <w:p w:rsidR="00FA20FF" w:rsidRPr="00427047" w:rsidRDefault="00FA20FF" w:rsidP="00427047"/>
    <w:sectPr w:rsidR="00FA20FF" w:rsidRPr="00427047" w:rsidSect="0038155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CD9" w:rsidRDefault="00DE7CD9" w:rsidP="005715A1">
      <w:pPr>
        <w:spacing w:after="0" w:line="240" w:lineRule="auto"/>
      </w:pPr>
      <w:r>
        <w:separator/>
      </w:r>
    </w:p>
  </w:endnote>
  <w:endnote w:type="continuationSeparator" w:id="0">
    <w:p w:rsidR="00DE7CD9" w:rsidRDefault="00DE7CD9" w:rsidP="0057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9938"/>
      <w:docPartObj>
        <w:docPartGallery w:val="Page Numbers (Bottom of Page)"/>
        <w:docPartUnique/>
      </w:docPartObj>
    </w:sdtPr>
    <w:sdtEndPr/>
    <w:sdtContent>
      <w:p w:rsidR="00427047" w:rsidRDefault="00DE7CD9">
        <w:pPr>
          <w:pStyle w:val="Pieddepage"/>
          <w:jc w:val="center"/>
        </w:pPr>
        <w:r>
          <w:fldChar w:fldCharType="begin"/>
        </w:r>
        <w:r>
          <w:instrText xml:space="preserve"> PAGE   \* MERGEFORMAT </w:instrText>
        </w:r>
        <w:r>
          <w:fldChar w:fldCharType="separate"/>
        </w:r>
        <w:r w:rsidR="003D72FA">
          <w:rPr>
            <w:noProof/>
          </w:rPr>
          <w:t>1</w:t>
        </w:r>
        <w:r>
          <w:rPr>
            <w:noProof/>
          </w:rPr>
          <w:fldChar w:fldCharType="end"/>
        </w:r>
      </w:p>
    </w:sdtContent>
  </w:sdt>
  <w:p w:rsidR="005715A1" w:rsidRDefault="005715A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CD9" w:rsidRDefault="00DE7CD9" w:rsidP="005715A1">
      <w:pPr>
        <w:spacing w:after="0" w:line="240" w:lineRule="auto"/>
      </w:pPr>
      <w:r>
        <w:separator/>
      </w:r>
    </w:p>
  </w:footnote>
  <w:footnote w:type="continuationSeparator" w:id="0">
    <w:p w:rsidR="00DE7CD9" w:rsidRDefault="00DE7CD9" w:rsidP="005715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8F0" w:rsidRDefault="00D508F0">
    <w:pPr>
      <w:pStyle w:val="En-tte"/>
    </w:pPr>
    <w:r>
      <w:t>Moro Maxime</w:t>
    </w:r>
    <w:r>
      <w:tab/>
      <w:t>ANREC</w:t>
    </w:r>
    <w:r>
      <w:tab/>
      <w:t>06/12/2015</w:t>
    </w:r>
  </w:p>
  <w:p w:rsidR="00D508F0" w:rsidRDefault="00D508F0">
    <w:pPr>
      <w:pStyle w:val="En-tte"/>
    </w:pPr>
    <w:proofErr w:type="spellStart"/>
    <w:r>
      <w:t>Catherin</w:t>
    </w:r>
    <w:proofErr w:type="spellEnd"/>
    <w:r>
      <w:t xml:space="preserve"> Elliot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3D85"/>
    <w:multiLevelType w:val="hybridMultilevel"/>
    <w:tmpl w:val="93164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C82D30"/>
    <w:multiLevelType w:val="hybridMultilevel"/>
    <w:tmpl w:val="86641B3E"/>
    <w:lvl w:ilvl="0" w:tplc="A9AE2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C139AF"/>
    <w:multiLevelType w:val="hybridMultilevel"/>
    <w:tmpl w:val="804E9D58"/>
    <w:lvl w:ilvl="0" w:tplc="A9AE2120">
      <w:numFmt w:val="bullet"/>
      <w:lvlText w:val="-"/>
      <w:lvlJc w:val="left"/>
      <w:pPr>
        <w:ind w:left="765" w:hanging="360"/>
      </w:pPr>
      <w:rPr>
        <w:rFonts w:ascii="Calibri" w:eastAsiaTheme="minorHAnsi" w:hAnsi="Calibri" w:cs="Calibri"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2A6C32D1"/>
    <w:multiLevelType w:val="hybridMultilevel"/>
    <w:tmpl w:val="7960D6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787D6E"/>
    <w:multiLevelType w:val="hybridMultilevel"/>
    <w:tmpl w:val="57DE5694"/>
    <w:lvl w:ilvl="0" w:tplc="A9AE2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F336FB"/>
    <w:multiLevelType w:val="hybridMultilevel"/>
    <w:tmpl w:val="ECA29D9E"/>
    <w:lvl w:ilvl="0" w:tplc="A9AE2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452AE8"/>
    <w:multiLevelType w:val="hybridMultilevel"/>
    <w:tmpl w:val="7F4046F6"/>
    <w:lvl w:ilvl="0" w:tplc="FE1C2338">
      <w:start w:val="1"/>
      <w:numFmt w:val="decimal"/>
      <w:pStyle w:val="Titre2"/>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F94B37"/>
    <w:multiLevelType w:val="hybridMultilevel"/>
    <w:tmpl w:val="71983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EF63E0"/>
    <w:multiLevelType w:val="hybridMultilevel"/>
    <w:tmpl w:val="C1D47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F62FFA"/>
    <w:multiLevelType w:val="hybridMultilevel"/>
    <w:tmpl w:val="0AF6DAB4"/>
    <w:lvl w:ilvl="0" w:tplc="A9AE2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8"/>
  </w:num>
  <w:num w:numId="5">
    <w:abstractNumId w:val="9"/>
  </w:num>
  <w:num w:numId="6">
    <w:abstractNumId w:val="1"/>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FBF"/>
    <w:rsid w:val="000545F5"/>
    <w:rsid w:val="00062F13"/>
    <w:rsid w:val="0008204B"/>
    <w:rsid w:val="00083AB5"/>
    <w:rsid w:val="000A24CB"/>
    <w:rsid w:val="000A662D"/>
    <w:rsid w:val="00111F7D"/>
    <w:rsid w:val="0017058E"/>
    <w:rsid w:val="001A1171"/>
    <w:rsid w:val="001C2FE1"/>
    <w:rsid w:val="00202AA2"/>
    <w:rsid w:val="0026460B"/>
    <w:rsid w:val="002A6479"/>
    <w:rsid w:val="002A6F30"/>
    <w:rsid w:val="00336303"/>
    <w:rsid w:val="003643AE"/>
    <w:rsid w:val="003713D2"/>
    <w:rsid w:val="003720BA"/>
    <w:rsid w:val="0038155C"/>
    <w:rsid w:val="00392F36"/>
    <w:rsid w:val="003D72FA"/>
    <w:rsid w:val="00427047"/>
    <w:rsid w:val="004C3ABF"/>
    <w:rsid w:val="004D3AC7"/>
    <w:rsid w:val="004F6926"/>
    <w:rsid w:val="004F6A79"/>
    <w:rsid w:val="0053599E"/>
    <w:rsid w:val="00547322"/>
    <w:rsid w:val="005715A1"/>
    <w:rsid w:val="005740AC"/>
    <w:rsid w:val="005957D5"/>
    <w:rsid w:val="005E1F9B"/>
    <w:rsid w:val="005F14AE"/>
    <w:rsid w:val="0063239B"/>
    <w:rsid w:val="00647001"/>
    <w:rsid w:val="00647327"/>
    <w:rsid w:val="00673AD3"/>
    <w:rsid w:val="006F1960"/>
    <w:rsid w:val="00701DEA"/>
    <w:rsid w:val="00710B34"/>
    <w:rsid w:val="007729D5"/>
    <w:rsid w:val="00850177"/>
    <w:rsid w:val="008A5ECD"/>
    <w:rsid w:val="008E3792"/>
    <w:rsid w:val="00901A1C"/>
    <w:rsid w:val="00954CA1"/>
    <w:rsid w:val="009575FE"/>
    <w:rsid w:val="00AA38E2"/>
    <w:rsid w:val="00AE7B44"/>
    <w:rsid w:val="00AF2491"/>
    <w:rsid w:val="00B04985"/>
    <w:rsid w:val="00B335F8"/>
    <w:rsid w:val="00BD3A8A"/>
    <w:rsid w:val="00C20C9E"/>
    <w:rsid w:val="00C84DA8"/>
    <w:rsid w:val="00CA7FAA"/>
    <w:rsid w:val="00CF73CE"/>
    <w:rsid w:val="00D057D2"/>
    <w:rsid w:val="00D40361"/>
    <w:rsid w:val="00D40C2D"/>
    <w:rsid w:val="00D446C0"/>
    <w:rsid w:val="00D508F0"/>
    <w:rsid w:val="00D54993"/>
    <w:rsid w:val="00D82C01"/>
    <w:rsid w:val="00DE114E"/>
    <w:rsid w:val="00DE2B9A"/>
    <w:rsid w:val="00DE7CD9"/>
    <w:rsid w:val="00E1434E"/>
    <w:rsid w:val="00E47C9E"/>
    <w:rsid w:val="00E53FBF"/>
    <w:rsid w:val="00E553DF"/>
    <w:rsid w:val="00E65D6F"/>
    <w:rsid w:val="00E7502B"/>
    <w:rsid w:val="00E932E8"/>
    <w:rsid w:val="00EA7DFC"/>
    <w:rsid w:val="00EE29A3"/>
    <w:rsid w:val="00F314E9"/>
    <w:rsid w:val="00F3300B"/>
    <w:rsid w:val="00F4017E"/>
    <w:rsid w:val="00F46F6F"/>
    <w:rsid w:val="00FA084B"/>
    <w:rsid w:val="00FA20F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CAB596-F97D-49CD-B056-C4EF293F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55C"/>
  </w:style>
  <w:style w:type="paragraph" w:styleId="Titre1">
    <w:name w:val="heading 1"/>
    <w:basedOn w:val="Normal"/>
    <w:next w:val="Normal"/>
    <w:link w:val="Titre1Car"/>
    <w:uiPriority w:val="9"/>
    <w:qFormat/>
    <w:rsid w:val="005715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7DFC"/>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15A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715A1"/>
    <w:pPr>
      <w:tabs>
        <w:tab w:val="center" w:pos="4536"/>
        <w:tab w:val="right" w:pos="9072"/>
      </w:tabs>
      <w:spacing w:after="0" w:line="240" w:lineRule="auto"/>
    </w:pPr>
  </w:style>
  <w:style w:type="character" w:customStyle="1" w:styleId="En-tteCar">
    <w:name w:val="En-tête Car"/>
    <w:basedOn w:val="Policepardfaut"/>
    <w:link w:val="En-tte"/>
    <w:uiPriority w:val="99"/>
    <w:rsid w:val="005715A1"/>
  </w:style>
  <w:style w:type="paragraph" w:styleId="Pieddepage">
    <w:name w:val="footer"/>
    <w:basedOn w:val="Normal"/>
    <w:link w:val="PieddepageCar"/>
    <w:uiPriority w:val="99"/>
    <w:unhideWhenUsed/>
    <w:rsid w:val="005715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15A1"/>
  </w:style>
  <w:style w:type="character" w:customStyle="1" w:styleId="Titre1Car">
    <w:name w:val="Titre 1 Car"/>
    <w:basedOn w:val="Policepardfaut"/>
    <w:link w:val="Titre1"/>
    <w:uiPriority w:val="9"/>
    <w:rsid w:val="005715A1"/>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F314E9"/>
    <w:pPr>
      <w:spacing w:after="200" w:line="240" w:lineRule="auto"/>
    </w:pPr>
    <w:rPr>
      <w:i/>
      <w:iCs/>
      <w:color w:val="44546A" w:themeColor="text2"/>
      <w:sz w:val="18"/>
      <w:szCs w:val="18"/>
    </w:rPr>
  </w:style>
  <w:style w:type="paragraph" w:styleId="Paragraphedeliste">
    <w:name w:val="List Paragraph"/>
    <w:basedOn w:val="Normal"/>
    <w:uiPriority w:val="34"/>
    <w:qFormat/>
    <w:rsid w:val="00F314E9"/>
    <w:pPr>
      <w:ind w:left="720"/>
      <w:contextualSpacing/>
    </w:pPr>
  </w:style>
  <w:style w:type="character" w:customStyle="1" w:styleId="Titre2Car">
    <w:name w:val="Titre 2 Car"/>
    <w:basedOn w:val="Policepardfaut"/>
    <w:link w:val="Titre2"/>
    <w:uiPriority w:val="9"/>
    <w:rsid w:val="00EA7DF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A084B"/>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D057D2"/>
    <w:pPr>
      <w:spacing w:after="0" w:line="240" w:lineRule="auto"/>
    </w:pPr>
  </w:style>
  <w:style w:type="paragraph" w:styleId="Textedebulles">
    <w:name w:val="Balloon Text"/>
    <w:basedOn w:val="Normal"/>
    <w:link w:val="TextedebullesCar"/>
    <w:uiPriority w:val="99"/>
    <w:semiHidden/>
    <w:unhideWhenUsed/>
    <w:rsid w:val="00D508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08F0"/>
    <w:rPr>
      <w:rFonts w:ascii="Tahoma" w:hAnsi="Tahoma" w:cs="Tahoma"/>
      <w:sz w:val="16"/>
      <w:szCs w:val="16"/>
    </w:rPr>
  </w:style>
  <w:style w:type="character" w:customStyle="1" w:styleId="SansinterligneCar">
    <w:name w:val="Sans interligne Car"/>
    <w:basedOn w:val="Policepardfaut"/>
    <w:link w:val="Sansinterligne"/>
    <w:uiPriority w:val="1"/>
    <w:rsid w:val="00202AA2"/>
  </w:style>
  <w:style w:type="paragraph" w:styleId="En-ttedetabledesmatires">
    <w:name w:val="TOC Heading"/>
    <w:basedOn w:val="Titre1"/>
    <w:next w:val="Normal"/>
    <w:uiPriority w:val="39"/>
    <w:semiHidden/>
    <w:unhideWhenUsed/>
    <w:qFormat/>
    <w:rsid w:val="00202AA2"/>
    <w:pPr>
      <w:spacing w:before="480" w:line="276" w:lineRule="auto"/>
      <w:outlineLvl w:val="9"/>
    </w:pPr>
    <w:rPr>
      <w:b/>
      <w:bCs/>
      <w:sz w:val="28"/>
      <w:szCs w:val="28"/>
      <w:lang w:val="en-US"/>
    </w:rPr>
  </w:style>
  <w:style w:type="paragraph" w:styleId="TM1">
    <w:name w:val="toc 1"/>
    <w:basedOn w:val="Normal"/>
    <w:next w:val="Normal"/>
    <w:autoRedefine/>
    <w:uiPriority w:val="39"/>
    <w:unhideWhenUsed/>
    <w:rsid w:val="00202AA2"/>
    <w:pPr>
      <w:spacing w:after="100"/>
    </w:pPr>
  </w:style>
  <w:style w:type="paragraph" w:styleId="TM2">
    <w:name w:val="toc 2"/>
    <w:basedOn w:val="Normal"/>
    <w:next w:val="Normal"/>
    <w:autoRedefine/>
    <w:uiPriority w:val="39"/>
    <w:unhideWhenUsed/>
    <w:rsid w:val="00202AA2"/>
    <w:pPr>
      <w:spacing w:after="100"/>
      <w:ind w:left="220"/>
    </w:pPr>
  </w:style>
  <w:style w:type="character" w:styleId="Lienhypertexte">
    <w:name w:val="Hyperlink"/>
    <w:basedOn w:val="Policepardfaut"/>
    <w:uiPriority w:val="99"/>
    <w:unhideWhenUsed/>
    <w:rsid w:val="0020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6C89-D3BD-4A68-842B-6372858E9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660</Words>
  <Characters>3635</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Tp 2 POO</vt:lpstr>
      <vt:lpstr>Rapport Tp 2 POO</vt:lpstr>
    </vt:vector>
  </TitlesOfParts>
  <Company>FIRS</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2 POO</dc:title>
  <dc:creator>MORO Maxime</dc:creator>
  <cp:lastModifiedBy>MORO Maxime</cp:lastModifiedBy>
  <cp:revision>18</cp:revision>
  <cp:lastPrinted>2015-09-25T16:07:00Z</cp:lastPrinted>
  <dcterms:created xsi:type="dcterms:W3CDTF">2015-12-06T17:00:00Z</dcterms:created>
  <dcterms:modified xsi:type="dcterms:W3CDTF">2015-12-07T09:20:00Z</dcterms:modified>
</cp:coreProperties>
</file>