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33" w:rsidRPr="00510C33" w:rsidRDefault="00510C33" w:rsidP="00510C33">
      <w:pPr>
        <w:pStyle w:val="Textebrut"/>
        <w:rPr>
          <w:b/>
        </w:rPr>
      </w:pPr>
      <w:r w:rsidRPr="00510C33">
        <w:rPr>
          <w:b/>
        </w:rPr>
        <w:t>Le menu</w:t>
      </w:r>
    </w:p>
    <w:p w:rsidR="00510C33" w:rsidRDefault="00510C33" w:rsidP="00510C33">
      <w:pPr>
        <w:pStyle w:val="Textebrut"/>
      </w:pPr>
      <w:r>
        <w:t>- le bouton de recherche doit être calibré avec les autres items du menu</w:t>
      </w:r>
    </w:p>
    <w:p w:rsidR="00510C33" w:rsidRDefault="00510C33" w:rsidP="00510C33">
      <w:pPr>
        <w:pStyle w:val="Textebrut"/>
      </w:pPr>
      <w:r>
        <w:t>- le menu doit résister visuellement au scroll. Ici, il interagit avec ce qui est derrière</w:t>
      </w:r>
    </w:p>
    <w:p w:rsidR="00510C33" w:rsidRDefault="00510C33" w:rsidP="00510C33">
      <w:pPr>
        <w:pStyle w:val="Textebrut"/>
      </w:pPr>
      <w:r>
        <w:t>- la section courante doit avoir un style visuel différencié</w:t>
      </w:r>
    </w:p>
    <w:p w:rsidR="00510C33" w:rsidRDefault="00510C33" w:rsidP="00510C33">
      <w:pPr>
        <w:pStyle w:val="Textebrut"/>
      </w:pPr>
    </w:p>
    <w:p w:rsidR="00510C33" w:rsidRPr="00510C33" w:rsidRDefault="00510C33" w:rsidP="00510C33">
      <w:pPr>
        <w:pStyle w:val="Textebrut"/>
        <w:rPr>
          <w:b/>
        </w:rPr>
      </w:pPr>
      <w:r w:rsidRPr="00510C33">
        <w:rPr>
          <w:b/>
        </w:rPr>
        <w:t>Accueil</w:t>
      </w:r>
    </w:p>
    <w:p w:rsidR="00510C33" w:rsidRDefault="00510C33" w:rsidP="00510C33">
      <w:pPr>
        <w:pStyle w:val="Textebrut"/>
      </w:pPr>
      <w:r>
        <w:t xml:space="preserve">- l’effet de roll over sur les boutons n’est pas encore top </w:t>
      </w:r>
      <w:proofErr w:type="spellStart"/>
      <w:r>
        <w:t>top</w:t>
      </w:r>
      <w:proofErr w:type="spellEnd"/>
    </w:p>
    <w:p w:rsidR="00510C33" w:rsidRDefault="00510C33" w:rsidP="00510C33">
      <w:pPr>
        <w:pStyle w:val="Textebrut"/>
      </w:pPr>
      <w:r>
        <w:t>- l’effet de roll out sur les vignettes est brusque</w:t>
      </w:r>
    </w:p>
    <w:p w:rsidR="00510C33" w:rsidRDefault="00510C33" w:rsidP="00510C33">
      <w:pPr>
        <w:pStyle w:val="Textebrut"/>
      </w:pPr>
      <w:r>
        <w:t>- la liste des événements reste à voir en live, avec des contenus plus variés</w:t>
      </w:r>
    </w:p>
    <w:p w:rsidR="00510C33" w:rsidRDefault="00510C33" w:rsidP="00510C33">
      <w:pPr>
        <w:pStyle w:val="Textebrut"/>
      </w:pPr>
      <w:r>
        <w:t>- l’effet de roll over sur le bouton d’envoi des informations pour l’inscription à la newsletter devrait être cohérent avec les autres boutons</w:t>
      </w:r>
    </w:p>
    <w:p w:rsidR="00510C33" w:rsidRDefault="00510C33" w:rsidP="00510C33">
      <w:pPr>
        <w:pStyle w:val="Textebrut"/>
      </w:pPr>
      <w:r>
        <w:t xml:space="preserve">- pas de </w:t>
      </w:r>
      <w:proofErr w:type="spellStart"/>
      <w:r>
        <w:t>wrapper</w:t>
      </w:r>
      <w:proofErr w:type="spellEnd"/>
      <w:r>
        <w:t xml:space="preserve"> dans le </w:t>
      </w:r>
      <w:proofErr w:type="spellStart"/>
      <w:r>
        <w:t>footer</w:t>
      </w:r>
      <w:proofErr w:type="spellEnd"/>
      <w:r>
        <w:t xml:space="preserve"> ?</w:t>
      </w:r>
    </w:p>
    <w:p w:rsidR="00510C33" w:rsidRDefault="00510C33" w:rsidP="00510C33">
      <w:pPr>
        <w:pStyle w:val="Textebrut"/>
        <w:rPr>
          <w:b/>
        </w:rPr>
      </w:pPr>
    </w:p>
    <w:p w:rsidR="00510C33" w:rsidRPr="00510C33" w:rsidRDefault="00510C33" w:rsidP="00510C33">
      <w:pPr>
        <w:pStyle w:val="Textebrut"/>
        <w:rPr>
          <w:b/>
        </w:rPr>
      </w:pPr>
      <w:r w:rsidRPr="00510C33">
        <w:rPr>
          <w:b/>
        </w:rPr>
        <w:t>À propos</w:t>
      </w:r>
    </w:p>
    <w:p w:rsidR="00510C33" w:rsidRDefault="00510C33" w:rsidP="00510C33">
      <w:pPr>
        <w:pStyle w:val="Textebrut"/>
      </w:pPr>
      <w:r>
        <w:t xml:space="preserve">- le « c’est » ne doit pas faire partie du logo. Ça transforme le logo qui est un élément important du </w:t>
      </w:r>
      <w:proofErr w:type="spellStart"/>
      <w:r>
        <w:t>branding</w:t>
      </w:r>
      <w:proofErr w:type="spellEnd"/>
      <w:r>
        <w:t>. À ne pas faire</w:t>
      </w:r>
    </w:p>
    <w:p w:rsidR="00510C33" w:rsidRDefault="00510C33" w:rsidP="00510C33">
      <w:pPr>
        <w:pStyle w:val="Textebrut"/>
      </w:pPr>
      <w:r>
        <w:t>- le carrousel semble poser un problème lors du retour sur la première image. Par ailleurs, ce carrousel est peu informatif. Une légende associée à l’image serait utile. Je m’interroge d’ailleurs sur la pertinence de l’utilisation d’un carrousel à cet endroit. Un carrousel me semble pertinent pour afficher un échantillon de contenus frais (des news par exemple), qu’on veut mettre en avant et dont l’image à la une permet, au clic, d’accéder à une version complète. Ici, c’est un échantillon aléatoire sur une galerie. Du coup, un format « galerie » ne serait-il pas plus indiqué ? Je me pose la question…</w:t>
      </w:r>
    </w:p>
    <w:p w:rsidR="00510C33" w:rsidRDefault="00510C33" w:rsidP="00510C33">
      <w:pPr>
        <w:pStyle w:val="Textebrut"/>
      </w:pPr>
      <w:r>
        <w:t xml:space="preserve">- dans le bloc avec la photo </w:t>
      </w:r>
      <w:proofErr w:type="spellStart"/>
      <w:r>
        <w:t>n&amp;b</w:t>
      </w:r>
      <w:proofErr w:type="spellEnd"/>
      <w:r>
        <w:t xml:space="preserve"> en fond, le logo Saint </w:t>
      </w:r>
      <w:proofErr w:type="spellStart"/>
      <w:r>
        <w:t>Léon’Art</w:t>
      </w:r>
      <w:proofErr w:type="spellEnd"/>
      <w:r>
        <w:t xml:space="preserve"> est trop petit</w:t>
      </w:r>
    </w:p>
    <w:p w:rsidR="00510C33" w:rsidRDefault="00510C33" w:rsidP="00510C33">
      <w:pPr>
        <w:pStyle w:val="Textebrut"/>
      </w:pPr>
      <w:r>
        <w:t>- finalement, dans la section « notre presse », il faudrait espacer verticalement les items de liste comme tu l’as fait sur l’accueil. Et proposer le même effet de survol. Vise la cohérence</w:t>
      </w:r>
    </w:p>
    <w:p w:rsidR="00510C33" w:rsidRDefault="00510C33" w:rsidP="00510C33">
      <w:pPr>
        <w:pStyle w:val="Textebrut"/>
        <w:rPr>
          <w:b/>
        </w:rPr>
      </w:pPr>
    </w:p>
    <w:p w:rsidR="00510C33" w:rsidRPr="00510C33" w:rsidRDefault="00510C33" w:rsidP="00510C33">
      <w:pPr>
        <w:pStyle w:val="Textebrut"/>
        <w:rPr>
          <w:b/>
        </w:rPr>
      </w:pPr>
      <w:r w:rsidRPr="00510C33">
        <w:rPr>
          <w:b/>
        </w:rPr>
        <w:t>Le programme</w:t>
      </w:r>
    </w:p>
    <w:p w:rsidR="00510C33" w:rsidRDefault="00510C33" w:rsidP="00510C33">
      <w:pPr>
        <w:pStyle w:val="Textebrut"/>
      </w:pPr>
      <w:r>
        <w:t xml:space="preserve">- il est surprenant de ne pas trouver une liste (un programme), mais directement une carte. </w:t>
      </w:r>
      <w:proofErr w:type="spellStart"/>
      <w:r>
        <w:t>Préselectionne</w:t>
      </w:r>
      <w:proofErr w:type="spellEnd"/>
      <w:r>
        <w:t xml:space="preserve"> un jour, le premier ou le jour courant (au moment de l’événement), ainsi, on verra le programme d’une journée quand on clique sur « programme »</w:t>
      </w:r>
    </w:p>
    <w:p w:rsidR="00510C33" w:rsidRDefault="00510C33" w:rsidP="00510C33">
      <w:pPr>
        <w:pStyle w:val="Textebrut"/>
      </w:pPr>
      <w:r>
        <w:t>- dans le programme, reprend ton iconographie des autres pages pour repérer le lieu et l’heure. De nouveau, sois cohérent</w:t>
      </w:r>
    </w:p>
    <w:p w:rsidR="00510C33" w:rsidRPr="00510C33" w:rsidRDefault="00510C33" w:rsidP="00510C33">
      <w:pPr>
        <w:pStyle w:val="Textebrut"/>
        <w:rPr>
          <w:b/>
        </w:rPr>
      </w:pPr>
      <w:r w:rsidRPr="00510C33">
        <w:rPr>
          <w:b/>
        </w:rPr>
        <w:t>Actualités</w:t>
      </w:r>
    </w:p>
    <w:p w:rsidR="00510C33" w:rsidRDefault="00510C33" w:rsidP="00510C33">
      <w:pPr>
        <w:pStyle w:val="Textebrut"/>
      </w:pPr>
      <w:r>
        <w:t>- ici, l’espace vertical est encore différent des deux autres parties d’interfaces qui sont présentées dans un style proche de celui-ci (sur l’accueil et dans « À propos »). A bien regarder, je trouve que le style visuel de celui-ci est le plus satisfaisant du point de vue de l’espacement vertical. Applique ce style-ci aux deux autres</w:t>
      </w:r>
    </w:p>
    <w:p w:rsidR="00510C33" w:rsidRDefault="00510C33" w:rsidP="00510C33">
      <w:pPr>
        <w:pStyle w:val="Textebrut"/>
      </w:pPr>
      <w:r>
        <w:t>- on a juste la liste et aucun moyen de la manipuler, aucune pagination, aucune indication de ce qu’on peut trouver dans cette rubrique, aucun CTA. Ça manque</w:t>
      </w:r>
    </w:p>
    <w:p w:rsidR="00510C33" w:rsidRPr="00510C33" w:rsidRDefault="00510C33" w:rsidP="00510C33">
      <w:pPr>
        <w:pStyle w:val="Textebrut"/>
        <w:rPr>
          <w:b/>
        </w:rPr>
      </w:pPr>
      <w:r w:rsidRPr="00510C33">
        <w:rPr>
          <w:b/>
        </w:rPr>
        <w:t>P</w:t>
      </w:r>
      <w:bookmarkStart w:id="0" w:name="_GoBack"/>
      <w:bookmarkEnd w:id="0"/>
      <w:r w:rsidRPr="00510C33">
        <w:rPr>
          <w:b/>
        </w:rPr>
        <w:t>ratique</w:t>
      </w:r>
    </w:p>
    <w:p w:rsidR="00510C33" w:rsidRDefault="00510C33" w:rsidP="00510C33">
      <w:pPr>
        <w:pStyle w:val="Textebrut"/>
      </w:pPr>
      <w:r>
        <w:t>- le carré Saint-Léonard doit s’aligner sur le haut des capitales du texte situé à gauche</w:t>
      </w:r>
    </w:p>
    <w:p w:rsidR="00510C33" w:rsidRDefault="00510C33" w:rsidP="00510C33">
      <w:pPr>
        <w:pStyle w:val="Textebrut"/>
      </w:pPr>
      <w:r>
        <w:t xml:space="preserve">- le rythme vertical dans les méta-informations à droite du carré est bousculé et les textes sont mal alignés avec leurs icônes. Ces textes sont peu informatifs. J’essaye de me mettre dans la peau de quelqu’un qui doit venir à St Leo, et je galère à comprendre… Il manque </w:t>
      </w:r>
      <w:proofErr w:type="gramStart"/>
      <w:r>
        <w:t>une section plus rédactionnel</w:t>
      </w:r>
      <w:proofErr w:type="gramEnd"/>
      <w:r>
        <w:t xml:space="preserve"> avec de vraies infos pratiques</w:t>
      </w:r>
    </w:p>
    <w:p w:rsidR="00510C33" w:rsidRDefault="00510C33" w:rsidP="00510C33">
      <w:pPr>
        <w:pStyle w:val="Textebrut"/>
        <w:rPr>
          <w:b/>
        </w:rPr>
      </w:pPr>
    </w:p>
    <w:p w:rsidR="00510C33" w:rsidRPr="00510C33" w:rsidRDefault="00510C33" w:rsidP="00510C33">
      <w:pPr>
        <w:pStyle w:val="Textebrut"/>
        <w:rPr>
          <w:b/>
        </w:rPr>
      </w:pPr>
      <w:r w:rsidRPr="00510C33">
        <w:rPr>
          <w:b/>
        </w:rPr>
        <w:t>Contact</w:t>
      </w:r>
    </w:p>
    <w:p w:rsidR="00510C33" w:rsidRDefault="00510C33" w:rsidP="00510C33">
      <w:pPr>
        <w:pStyle w:val="Textebrut"/>
      </w:pPr>
      <w:r>
        <w:t>- même remarque sur la question des alignements verticaux et du rythme que dans la page pratique</w:t>
      </w:r>
    </w:p>
    <w:p w:rsidR="00510C33" w:rsidRDefault="00510C33" w:rsidP="00510C33">
      <w:pPr>
        <w:pStyle w:val="Textebrut"/>
      </w:pPr>
      <w:r>
        <w:t>- l’effet sur les labels est chouette, mais la bordure arrive trop vite et croise le label qui monte. Ce serait mieux de sérier les événements visuellement. D’abord le label monte et à la fin de sa montée, la bordure apparaît</w:t>
      </w:r>
    </w:p>
    <w:p w:rsidR="0057259E" w:rsidRDefault="00510C33" w:rsidP="00510C33">
      <w:pPr>
        <w:pStyle w:val="Textebrut"/>
      </w:pPr>
      <w:r>
        <w:t>- le bouton envoyer n’est pas cohérent avec les autres boutons</w:t>
      </w:r>
    </w:p>
    <w:sectPr w:rsidR="00572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33"/>
    <w:rsid w:val="00510C33"/>
    <w:rsid w:val="0057259E"/>
    <w:rsid w:val="00FB54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9994"/>
  <w15:chartTrackingRefBased/>
  <w15:docId w15:val="{E01EA2F8-F974-4047-9EC4-20D299AB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510C33"/>
    <w:pPr>
      <w:spacing w:after="0" w:line="240" w:lineRule="auto"/>
    </w:pPr>
    <w:rPr>
      <w:rFonts w:ascii="Calibri" w:hAnsi="Calibri"/>
      <w:szCs w:val="21"/>
    </w:rPr>
  </w:style>
  <w:style w:type="character" w:customStyle="1" w:styleId="TextebrutCar">
    <w:name w:val="Texte brut Car"/>
    <w:basedOn w:val="Policepardfaut"/>
    <w:link w:val="Textebrut"/>
    <w:uiPriority w:val="99"/>
    <w:rsid w:val="00510C3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30610">
      <w:bodyDiv w:val="1"/>
      <w:marLeft w:val="0"/>
      <w:marRight w:val="0"/>
      <w:marTop w:val="0"/>
      <w:marBottom w:val="0"/>
      <w:divBdr>
        <w:top w:val="none" w:sz="0" w:space="0" w:color="auto"/>
        <w:left w:val="none" w:sz="0" w:space="0" w:color="auto"/>
        <w:bottom w:val="none" w:sz="0" w:space="0" w:color="auto"/>
        <w:right w:val="none" w:sz="0" w:space="0" w:color="auto"/>
      </w:divBdr>
    </w:div>
    <w:div w:id="13521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515</Words>
  <Characters>2834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Scibetta</dc:creator>
  <cp:keywords/>
  <dc:description/>
  <cp:lastModifiedBy>Maxime Scibetta</cp:lastModifiedBy>
  <cp:revision>1</cp:revision>
  <dcterms:created xsi:type="dcterms:W3CDTF">2017-11-09T12:25:00Z</dcterms:created>
  <dcterms:modified xsi:type="dcterms:W3CDTF">2017-11-09T12:27:00Z</dcterms:modified>
</cp:coreProperties>
</file>