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38A3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  <w:bookmarkStart w:id="0" w:name="_gjdgxs" w:colFirst="0" w:colLast="0"/>
      <w:bookmarkEnd w:id="0"/>
    </w:p>
    <w:p w14:paraId="523438A4" w14:textId="17150123" w:rsidR="00491F73" w:rsidRDefault="00000000">
      <w:pPr>
        <w:ind w:right="283"/>
        <w:rPr>
          <w:rFonts w:ascii="Tahoma" w:eastAsia="Tahoma" w:hAnsi="Tahoma" w:cs="Tahoma"/>
          <w:color w:val="595959"/>
        </w:rPr>
      </w:pPr>
      <w:r>
        <w:rPr>
          <w:noProof/>
        </w:rPr>
        <mc:AlternateContent>
          <mc:Choice Requires="wps">
            <w:drawing>
              <wp:anchor distT="0" distB="19050" distL="0" distR="23495" simplePos="0" relativeHeight="251661312" behindDoc="0" locked="0" layoutInCell="1" hidden="0" allowOverlap="1" wp14:anchorId="5234398E" wp14:editId="1BD9685E">
                <wp:simplePos x="0" y="0"/>
                <wp:positionH relativeFrom="column">
                  <wp:posOffset>-876299</wp:posOffset>
                </wp:positionH>
                <wp:positionV relativeFrom="paragraph">
                  <wp:posOffset>8382000</wp:posOffset>
                </wp:positionV>
                <wp:extent cx="7501255" cy="12700"/>
                <wp:effectExtent l="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5340" y="3780000"/>
                          <a:ext cx="7501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07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69pt;margin-top:660pt;width:590.65pt;height:1pt;z-index:251661312;visibility:visible;mso-wrap-style:square;mso-wrap-distance-left:0;mso-wrap-distance-top:0;mso-wrap-distance-right:1.85pt;mso-wrap-distance-bottom:1.5pt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" strokecolor="#d8d8d8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5080" distL="0" distR="0" simplePos="0" relativeHeight="251662336" behindDoc="0" locked="0" layoutInCell="1" hidden="0" allowOverlap="1" wp14:anchorId="52343990" wp14:editId="52343991">
                <wp:simplePos x="0" y="0"/>
                <wp:positionH relativeFrom="column">
                  <wp:posOffset>0</wp:posOffset>
                </wp:positionH>
                <wp:positionV relativeFrom="paragraph">
                  <wp:posOffset>1343025</wp:posOffset>
                </wp:positionV>
                <wp:extent cx="4491355" cy="111942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9625" y="4039875"/>
                          <a:ext cx="3113400" cy="76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439B0" w14:textId="35D5AE23" w:rsidR="00491F73" w:rsidRDefault="00000000" w:rsidP="00AD2447">
                            <w:pPr>
                              <w:spacing w:after="0" w:line="240" w:lineRule="auto"/>
                              <w:ind w:left="-2126" w:right="-835" w:hanging="2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 xml:space="preserve">Votre interlocuteur : </w:t>
                            </w:r>
                            <w:r w:rsidR="00AD2447" w:rsidRPr="00AD2447"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>RPONET Team</w:t>
                            </w:r>
                          </w:p>
                          <w:p w14:paraId="523439B1" w14:textId="77777777" w:rsidR="00491F73" w:rsidRDefault="00000000" w:rsidP="00AD2447">
                            <w:pPr>
                              <w:spacing w:after="0" w:line="240" w:lineRule="auto"/>
                              <w:ind w:left="-2126" w:right="-835" w:hanging="2126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>Date :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 xml:space="preserve"> 07/09/2023</w:t>
                            </w:r>
                          </w:p>
                          <w:p w14:paraId="523439B2" w14:textId="77777777" w:rsidR="00491F73" w:rsidRDefault="00000000">
                            <w:pPr>
                              <w:spacing w:after="0" w:line="240" w:lineRule="auto"/>
                              <w:ind w:left="-2126" w:right="-835" w:hanging="2126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24"/>
                              </w:rPr>
                              <w:t xml:space="preserve">Version : </w:t>
                            </w:r>
                            <w:r>
                              <w:rPr>
                                <w:rFonts w:ascii="Tahoma" w:eastAsia="Tahoma" w:hAnsi="Tahoma" w:cs="Tahoma"/>
                                <w:color w:val="0778BE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43990" id="Rectangle 4" o:spid="_x0000_s1026" style="position:absolute;margin-left:0;margin-top:105.75pt;width:353.65pt;height:88.15pt;z-index:251662336;visibility:visible;mso-wrap-style:square;mso-wrap-distance-left:0;mso-wrap-distance-top:0;mso-wrap-distance-right:0;mso-wrap-distance-bottom:.4pt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" filled="f" stroked="f">
                <v:textbox inset="126pt,0,54pt,0">
                  <w:txbxContent>
                    <w:p w14:paraId="523439B0" w14:textId="35D5AE23" w:rsidR="00491F73" w:rsidRDefault="00000000" w:rsidP="00AD2447">
                      <w:pPr>
                        <w:spacing w:after="0" w:line="240" w:lineRule="auto"/>
                        <w:ind w:left="-2126" w:right="-835" w:hanging="2126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 xml:space="preserve">Votre interlocuteur : </w:t>
                      </w:r>
                      <w:r w:rsidR="00AD2447" w:rsidRPr="00AD2447"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>RPONET Team</w:t>
                      </w:r>
                    </w:p>
                    <w:p w14:paraId="523439B1" w14:textId="77777777" w:rsidR="00491F73" w:rsidRDefault="00000000" w:rsidP="00AD2447">
                      <w:pPr>
                        <w:spacing w:after="0" w:line="240" w:lineRule="auto"/>
                        <w:ind w:left="-2126" w:right="-835" w:hanging="2126"/>
                        <w:jc w:val="center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>Date :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 xml:space="preserve"> 07/09/2023</w:t>
                      </w:r>
                    </w:p>
                    <w:p w14:paraId="523439B2" w14:textId="77777777" w:rsidR="00491F73" w:rsidRDefault="00000000">
                      <w:pPr>
                        <w:spacing w:after="0" w:line="240" w:lineRule="auto"/>
                        <w:ind w:left="-2126" w:right="-835" w:hanging="2126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24"/>
                        </w:rPr>
                        <w:t xml:space="preserve">Version : </w:t>
                      </w:r>
                      <w:r>
                        <w:rPr>
                          <w:rFonts w:ascii="Tahoma" w:eastAsia="Tahoma" w:hAnsi="Tahoma" w:cs="Tahoma"/>
                          <w:color w:val="0778BE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23438A5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7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8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9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A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B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C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D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AE" w14:textId="77777777" w:rsidR="00491F73" w:rsidRDefault="00000000">
      <w:pPr>
        <w:ind w:right="283" w:firstLine="720"/>
        <w:rPr>
          <w:rFonts w:ascii="Tahoma" w:eastAsia="Tahoma" w:hAnsi="Tahoma" w:cs="Tahoma"/>
          <w:color w:val="0778BE"/>
          <w:sz w:val="36"/>
          <w:szCs w:val="36"/>
          <w:u w:val="single"/>
        </w:rPr>
      </w:pPr>
      <w:r>
        <w:rPr>
          <w:rFonts w:ascii="Tahoma" w:eastAsia="Tahoma" w:hAnsi="Tahoma" w:cs="Tahoma"/>
          <w:color w:val="0778BE"/>
          <w:sz w:val="36"/>
          <w:szCs w:val="36"/>
          <w:u w:val="single"/>
        </w:rPr>
        <w:t>Contexte du document :</w:t>
      </w:r>
    </w:p>
    <w:p w14:paraId="523438AF" w14:textId="77777777" w:rsidR="00491F73" w:rsidRDefault="00491F73">
      <w:pPr>
        <w:ind w:right="283" w:firstLine="720"/>
        <w:rPr>
          <w:rFonts w:ascii="Tahoma" w:eastAsia="Tahoma" w:hAnsi="Tahoma" w:cs="Tahoma"/>
          <w:color w:val="595959"/>
        </w:rPr>
      </w:pPr>
    </w:p>
    <w:p w14:paraId="523438B0" w14:textId="12358C9D" w:rsidR="00491F73" w:rsidRDefault="00000000">
      <w:p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Ce document </w:t>
      </w:r>
      <w:r w:rsidR="00220D23">
        <w:rPr>
          <w:rFonts w:ascii="Tahoma" w:eastAsia="Tahoma" w:hAnsi="Tahoma" w:cs="Tahoma"/>
          <w:color w:val="595959"/>
        </w:rPr>
        <w:t>a</w:t>
      </w:r>
      <w:r>
        <w:rPr>
          <w:rFonts w:ascii="Tahoma" w:eastAsia="Tahoma" w:hAnsi="Tahoma" w:cs="Tahoma"/>
          <w:color w:val="595959"/>
        </w:rPr>
        <w:t xml:space="preserve"> pour but d’accompagner les administrateurs et les techniciens dans l’organisation du planning de sauvegarde de l’infrastructure et de la machine Web.</w:t>
      </w:r>
    </w:p>
    <w:p w14:paraId="523438B1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2" w14:textId="77777777" w:rsidR="00491F73" w:rsidRDefault="00000000">
      <w:p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Sommaire : </w:t>
      </w:r>
    </w:p>
    <w:p w14:paraId="523438B3" w14:textId="35B3F43E" w:rsidR="00491F73" w:rsidRDefault="00000000">
      <w:pPr>
        <w:numPr>
          <w:ilvl w:val="0"/>
          <w:numId w:val="4"/>
        </w:numPr>
        <w:spacing w:after="0"/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Plan de sauvegarde</w:t>
      </w:r>
    </w:p>
    <w:p w14:paraId="523438B4" w14:textId="77777777" w:rsidR="00491F73" w:rsidRDefault="00000000">
      <w:pPr>
        <w:numPr>
          <w:ilvl w:val="1"/>
          <w:numId w:val="4"/>
        </w:numPr>
        <w:spacing w:after="0"/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>Organisation du planning de sauvegarde VEEAM Backup</w:t>
      </w:r>
    </w:p>
    <w:p w14:paraId="523438B5" w14:textId="77777777" w:rsidR="00491F73" w:rsidRDefault="00000000">
      <w:pPr>
        <w:numPr>
          <w:ilvl w:val="1"/>
          <w:numId w:val="4"/>
        </w:numPr>
        <w:ind w:right="283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 xml:space="preserve">Organisation du planning de sauvegarde </w:t>
      </w:r>
      <w:proofErr w:type="spellStart"/>
      <w:r>
        <w:rPr>
          <w:rFonts w:ascii="Tahoma" w:eastAsia="Tahoma" w:hAnsi="Tahoma" w:cs="Tahoma"/>
          <w:color w:val="595959"/>
        </w:rPr>
        <w:t>Proxmox</w:t>
      </w:r>
      <w:proofErr w:type="spellEnd"/>
    </w:p>
    <w:p w14:paraId="523438B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7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8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9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A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B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C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D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E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BF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0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1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2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3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4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5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6" w14:textId="77777777" w:rsidR="00491F73" w:rsidRDefault="00491F73">
      <w:pPr>
        <w:ind w:right="283"/>
        <w:rPr>
          <w:rFonts w:ascii="Tahoma" w:eastAsia="Tahoma" w:hAnsi="Tahoma" w:cs="Tahoma"/>
          <w:color w:val="595959"/>
        </w:rPr>
      </w:pPr>
    </w:p>
    <w:p w14:paraId="523438C7" w14:textId="77777777" w:rsidR="00491F73" w:rsidRDefault="00000000">
      <w:pPr>
        <w:numPr>
          <w:ilvl w:val="0"/>
          <w:numId w:val="3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1" w:name="_30j0zll" w:colFirst="0" w:colLast="0"/>
      <w:bookmarkEnd w:id="1"/>
      <w:r>
        <w:rPr>
          <w:rFonts w:ascii="Tahoma" w:eastAsia="Tahoma" w:hAnsi="Tahoma" w:cs="Tahoma"/>
          <w:color w:val="0778BE"/>
          <w:sz w:val="36"/>
          <w:szCs w:val="36"/>
        </w:rPr>
        <w:t>Références du document</w:t>
      </w:r>
    </w:p>
    <w:p w14:paraId="523438C8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2" w:name="_1fob9te" w:colFirst="0" w:colLast="0"/>
      <w:bookmarkEnd w:id="2"/>
      <w:r>
        <w:rPr>
          <w:rFonts w:ascii="Tahoma" w:eastAsia="Tahoma" w:hAnsi="Tahoma" w:cs="Tahoma"/>
          <w:color w:val="3EB6F3"/>
          <w:sz w:val="28"/>
          <w:szCs w:val="28"/>
        </w:rPr>
        <w:t>Qualité</w:t>
      </w:r>
    </w:p>
    <w:tbl>
      <w:tblPr>
        <w:tblStyle w:val="a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6803"/>
      </w:tblGrid>
      <w:tr w:rsidR="00491F73" w14:paraId="523438CB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C9" w14:textId="77777777" w:rsidR="00491F73" w:rsidRDefault="00000000">
            <w:pPr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Nom</w:t>
            </w:r>
          </w:p>
        </w:tc>
        <w:tc>
          <w:tcPr>
            <w:tcW w:w="6803" w:type="dxa"/>
            <w:tcBorders>
              <w:left w:val="single" w:sz="4" w:space="0" w:color="0778BE"/>
              <w:bottom w:val="single" w:sz="4" w:space="0" w:color="0778BE"/>
            </w:tcBorders>
          </w:tcPr>
          <w:p w14:paraId="523438CA" w14:textId="77777777" w:rsidR="00491F73" w:rsidRDefault="00000000">
            <w:pPr>
              <w:ind w:right="-76"/>
              <w:rPr>
                <w:sz w:val="22"/>
                <w:szCs w:val="22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>Fonction</w:t>
            </w:r>
          </w:p>
        </w:tc>
      </w:tr>
      <w:tr w:rsidR="00491F73" w14:paraId="523438CE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CC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Nom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CD" w14:textId="77777777" w:rsidR="00491F7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Planning de sauvegarde</w:t>
            </w:r>
          </w:p>
        </w:tc>
      </w:tr>
      <w:tr w:rsidR="00491F73" w14:paraId="523438D1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CF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Classification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0" w14:textId="77777777" w:rsidR="00491F7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Confidentiel</w:t>
            </w:r>
          </w:p>
        </w:tc>
      </w:tr>
      <w:tr w:rsidR="00491F73" w14:paraId="523438D4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2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Type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3" w14:textId="77777777" w:rsidR="00491F7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Procédure administrateur</w:t>
            </w:r>
          </w:p>
        </w:tc>
      </w:tr>
      <w:tr w:rsidR="00491F73" w14:paraId="523438D7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5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Etat du document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6" w14:textId="77777777" w:rsidR="00491F73" w:rsidRDefault="00000000">
            <w:pPr>
              <w:rPr>
                <w:sz w:val="22"/>
                <w:szCs w:val="22"/>
              </w:rPr>
            </w:pPr>
            <w:r w:rsidRPr="00594E89">
              <w:rPr>
                <w:sz w:val="22"/>
                <w:szCs w:val="22"/>
              </w:rPr>
              <w:t>En cours de validation</w:t>
            </w:r>
          </w:p>
        </w:tc>
      </w:tr>
      <w:tr w:rsidR="00491F73" w14:paraId="523438DA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8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Auteur(s)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9" w14:textId="77777777" w:rsidR="00491F7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Abdel </w:t>
            </w:r>
            <w:proofErr w:type="spellStart"/>
            <w:r>
              <w:rPr>
                <w:sz w:val="22"/>
                <w:szCs w:val="22"/>
              </w:rPr>
              <w:t>Khamallah</w:t>
            </w:r>
            <w:proofErr w:type="spellEnd"/>
          </w:p>
        </w:tc>
      </w:tr>
      <w:tr w:rsidR="00491F73" w14:paraId="523438DD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DB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Propriétaire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DC" w14:textId="1F4FB835" w:rsidR="00491F7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594E89">
              <w:rPr>
                <w:sz w:val="22"/>
                <w:szCs w:val="22"/>
              </w:rPr>
              <w:t>PONET Team</w:t>
            </w:r>
          </w:p>
        </w:tc>
      </w:tr>
      <w:tr w:rsidR="00491F73" w14:paraId="523438E0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8DE" w14:textId="77777777" w:rsidR="00491F73" w:rsidRDefault="00000000">
            <w:pPr>
              <w:rPr>
                <w:b/>
                <w:sz w:val="22"/>
                <w:szCs w:val="22"/>
              </w:rPr>
            </w:pPr>
            <w:r>
              <w:rPr>
                <w:rFonts w:ascii="Tahoma" w:eastAsia="Tahoma" w:hAnsi="Tahoma" w:cs="Tahoma"/>
                <w:b/>
                <w:sz w:val="22"/>
                <w:szCs w:val="22"/>
              </w:rPr>
              <w:t>Objet</w:t>
            </w:r>
          </w:p>
        </w:tc>
        <w:tc>
          <w:tcPr>
            <w:tcW w:w="6803" w:type="dxa"/>
            <w:tcBorders>
              <w:top w:val="single" w:sz="4" w:space="0" w:color="0778BE"/>
              <w:left w:val="single" w:sz="4" w:space="0" w:color="0778BE"/>
            </w:tcBorders>
          </w:tcPr>
          <w:p w14:paraId="523438DF" w14:textId="77777777" w:rsidR="00491F73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Création</w:t>
            </w:r>
          </w:p>
        </w:tc>
      </w:tr>
    </w:tbl>
    <w:p w14:paraId="523438E1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3" w:name="_3znysh7" w:colFirst="0" w:colLast="0"/>
      <w:bookmarkEnd w:id="3"/>
      <w:r>
        <w:rPr>
          <w:rFonts w:ascii="Tahoma" w:eastAsia="Tahoma" w:hAnsi="Tahoma" w:cs="Tahoma"/>
          <w:color w:val="3EB6F3"/>
          <w:sz w:val="28"/>
          <w:szCs w:val="28"/>
        </w:rPr>
        <w:t xml:space="preserve">Diffusion </w:t>
      </w:r>
    </w:p>
    <w:tbl>
      <w:tblPr>
        <w:tblStyle w:val="a0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491F73" w14:paraId="523438E5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E2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Société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3" w14:textId="77777777" w:rsidR="00491F73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Service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23438E4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Fonction, titre ou nom</w:t>
            </w:r>
          </w:p>
        </w:tc>
      </w:tr>
      <w:tr w:rsidR="00491F73" w14:paraId="523438E9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6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Simplon</w:t>
            </w: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7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Production</w:t>
            </w: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E8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</w:t>
            </w:r>
          </w:p>
        </w:tc>
      </w:tr>
      <w:tr w:rsidR="00491F73" w14:paraId="523438ED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A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B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EC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8F1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E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EF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F0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8F5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523438F2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8F3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523438F4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3438F6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4" w:name="_2et92p0" w:colFirst="0" w:colLast="0"/>
      <w:bookmarkEnd w:id="4"/>
      <w:r>
        <w:rPr>
          <w:rFonts w:ascii="Tahoma" w:eastAsia="Tahoma" w:hAnsi="Tahoma" w:cs="Tahoma"/>
          <w:color w:val="3EB6F3"/>
          <w:sz w:val="28"/>
          <w:szCs w:val="28"/>
        </w:rPr>
        <w:t>Historique des versions</w:t>
      </w:r>
    </w:p>
    <w:tbl>
      <w:tblPr>
        <w:tblStyle w:val="a1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1276"/>
        <w:gridCol w:w="3543"/>
        <w:gridCol w:w="1707"/>
        <w:gridCol w:w="2545"/>
      </w:tblGrid>
      <w:tr w:rsidR="00491F73" w14:paraId="523438FB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1276" w:type="dxa"/>
            <w:tcBorders>
              <w:bottom w:val="single" w:sz="4" w:space="0" w:color="0778BE"/>
              <w:right w:val="single" w:sz="4" w:space="0" w:color="0778BE"/>
            </w:tcBorders>
          </w:tcPr>
          <w:p w14:paraId="523438F7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Version</w:t>
            </w:r>
          </w:p>
        </w:tc>
        <w:tc>
          <w:tcPr>
            <w:tcW w:w="3543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8" w14:textId="77777777" w:rsidR="00491F73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Objet</w:t>
            </w:r>
          </w:p>
        </w:tc>
        <w:tc>
          <w:tcPr>
            <w:tcW w:w="170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9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2545" w:type="dxa"/>
            <w:tcBorders>
              <w:left w:val="single" w:sz="4" w:space="0" w:color="0778BE"/>
              <w:bottom w:val="single" w:sz="4" w:space="0" w:color="0778BE"/>
            </w:tcBorders>
          </w:tcPr>
          <w:p w14:paraId="523438FA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491F73" w14:paraId="52343900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C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D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Création</w:t>
            </w: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8FE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13/06/2023</w:t>
            </w: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8FF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 xml:space="preserve">Abdel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Khamallah</w:t>
            </w:r>
            <w:proofErr w:type="spellEnd"/>
          </w:p>
        </w:tc>
      </w:tr>
      <w:tr w:rsidR="00491F73" w14:paraId="52343905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1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2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3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04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0A" w14:textId="77777777" w:rsidTr="00491F73">
        <w:trPr>
          <w:trHeight w:val="189"/>
        </w:trPr>
        <w:tc>
          <w:tcPr>
            <w:tcW w:w="1276" w:type="dxa"/>
            <w:tcBorders>
              <w:top w:val="single" w:sz="4" w:space="0" w:color="0778BE"/>
              <w:right w:val="single" w:sz="4" w:space="0" w:color="0778BE"/>
            </w:tcBorders>
          </w:tcPr>
          <w:p w14:paraId="52343906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3543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07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70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08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545" w:type="dxa"/>
            <w:tcBorders>
              <w:top w:val="single" w:sz="4" w:space="0" w:color="0778BE"/>
              <w:left w:val="single" w:sz="4" w:space="0" w:color="0778BE"/>
            </w:tcBorders>
          </w:tcPr>
          <w:p w14:paraId="52343909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  <w:u w:val="single"/>
              </w:rPr>
            </w:pPr>
          </w:p>
        </w:tc>
      </w:tr>
    </w:tbl>
    <w:p w14:paraId="5234390B" w14:textId="05D47F2E" w:rsidR="00491F73" w:rsidRDefault="0062660E" w:rsidP="0062660E">
      <w:pPr>
        <w:pBdr>
          <w:top w:val="nil"/>
          <w:left w:val="nil"/>
          <w:bottom w:val="nil"/>
          <w:right w:val="nil"/>
          <w:between w:val="nil"/>
        </w:pBdr>
        <w:tabs>
          <w:tab w:val="left" w:pos="1474"/>
        </w:tabs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  <w:r>
        <w:rPr>
          <w:rFonts w:ascii="Tahoma" w:eastAsia="Tahoma" w:hAnsi="Tahoma" w:cs="Tahoma"/>
          <w:color w:val="595959"/>
        </w:rPr>
        <w:tab/>
      </w:r>
    </w:p>
    <w:p w14:paraId="106B5177" w14:textId="77777777" w:rsidR="0062660E" w:rsidRDefault="0062660E" w:rsidP="0062660E">
      <w:pPr>
        <w:pBdr>
          <w:top w:val="nil"/>
          <w:left w:val="nil"/>
          <w:bottom w:val="nil"/>
          <w:right w:val="nil"/>
          <w:between w:val="nil"/>
        </w:pBdr>
        <w:tabs>
          <w:tab w:val="left" w:pos="1474"/>
        </w:tabs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0C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5" w:name="_tyjcwt" w:colFirst="0" w:colLast="0"/>
      <w:bookmarkEnd w:id="5"/>
      <w:r>
        <w:rPr>
          <w:rFonts w:ascii="Tahoma" w:eastAsia="Tahoma" w:hAnsi="Tahoma" w:cs="Tahoma"/>
          <w:color w:val="3EB6F3"/>
          <w:sz w:val="28"/>
          <w:szCs w:val="28"/>
        </w:rPr>
        <w:lastRenderedPageBreak/>
        <w:t>Visas</w:t>
      </w:r>
    </w:p>
    <w:tbl>
      <w:tblPr>
        <w:tblStyle w:val="a2"/>
        <w:tblW w:w="9072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27"/>
        <w:gridCol w:w="2692"/>
        <w:gridCol w:w="4253"/>
      </w:tblGrid>
      <w:tr w:rsidR="00491F73" w14:paraId="52343910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27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0D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Approuvé</w:t>
            </w:r>
          </w:p>
        </w:tc>
        <w:tc>
          <w:tcPr>
            <w:tcW w:w="269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0E" w14:textId="77777777" w:rsidR="00491F73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Date</w:t>
            </w:r>
          </w:p>
        </w:tc>
        <w:tc>
          <w:tcPr>
            <w:tcW w:w="4253" w:type="dxa"/>
            <w:tcBorders>
              <w:left w:val="single" w:sz="4" w:space="0" w:color="0778BE"/>
              <w:bottom w:val="single" w:sz="4" w:space="0" w:color="0778BE"/>
            </w:tcBorders>
          </w:tcPr>
          <w:p w14:paraId="5234390F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</w:tr>
      <w:tr w:rsidR="00491F73" w14:paraId="52343914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1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2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3" w14:textId="77777777" w:rsidR="00491F73" w:rsidRDefault="00491F73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</w:tr>
      <w:tr w:rsidR="00491F73" w14:paraId="52343918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5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6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7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1C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9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1A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1B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  <w:tr w:rsidR="00491F73" w14:paraId="52343920" w14:textId="77777777" w:rsidTr="00491F73">
        <w:trPr>
          <w:trHeight w:val="189"/>
        </w:trPr>
        <w:tc>
          <w:tcPr>
            <w:tcW w:w="2127" w:type="dxa"/>
            <w:tcBorders>
              <w:top w:val="single" w:sz="4" w:space="0" w:color="0778BE"/>
              <w:right w:val="single" w:sz="4" w:space="0" w:color="0778BE"/>
            </w:tcBorders>
          </w:tcPr>
          <w:p w14:paraId="5234391D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1E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top w:val="single" w:sz="4" w:space="0" w:color="0778BE"/>
              <w:left w:val="single" w:sz="4" w:space="0" w:color="0778BE"/>
            </w:tcBorders>
          </w:tcPr>
          <w:p w14:paraId="5234391F" w14:textId="77777777" w:rsidR="00491F73" w:rsidRDefault="00491F7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2343921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22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23" w14:textId="77777777" w:rsidR="00491F73" w:rsidRDefault="00491F73">
      <w:pPr>
        <w:rPr>
          <w:rFonts w:ascii="Tahoma" w:eastAsia="Tahoma" w:hAnsi="Tahoma" w:cs="Tahoma"/>
          <w:color w:val="595959"/>
        </w:rPr>
      </w:pPr>
    </w:p>
    <w:p w14:paraId="52343924" w14:textId="77777777" w:rsidR="00491F73" w:rsidRDefault="00000000">
      <w:pPr>
        <w:numPr>
          <w:ilvl w:val="0"/>
          <w:numId w:val="3"/>
        </w:numPr>
        <w:pBdr>
          <w:top w:val="nil"/>
          <w:left w:val="nil"/>
          <w:bottom w:val="single" w:sz="8" w:space="4" w:color="00BAB7"/>
          <w:right w:val="nil"/>
          <w:between w:val="nil"/>
        </w:pBdr>
        <w:spacing w:before="360" w:after="240" w:line="240" w:lineRule="auto"/>
        <w:jc w:val="both"/>
      </w:pPr>
      <w:bookmarkStart w:id="6" w:name="_3dy6vkm" w:colFirst="0" w:colLast="0"/>
      <w:bookmarkEnd w:id="6"/>
      <w:r>
        <w:rPr>
          <w:rFonts w:ascii="Tahoma" w:eastAsia="Tahoma" w:hAnsi="Tahoma" w:cs="Tahoma"/>
          <w:color w:val="0778BE"/>
          <w:sz w:val="36"/>
          <w:szCs w:val="36"/>
        </w:rPr>
        <w:t>Contacts</w:t>
      </w:r>
    </w:p>
    <w:p w14:paraId="52343925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7" w:name="_1t3h5sf" w:colFirst="0" w:colLast="0"/>
      <w:bookmarkEnd w:id="7"/>
      <w:r>
        <w:rPr>
          <w:rFonts w:ascii="Tahoma" w:eastAsia="Tahoma" w:hAnsi="Tahoma" w:cs="Tahoma"/>
          <w:color w:val="3EB6F3"/>
          <w:sz w:val="28"/>
          <w:szCs w:val="28"/>
        </w:rPr>
        <w:t>Participants à cette réponse</w:t>
      </w:r>
    </w:p>
    <w:tbl>
      <w:tblPr>
        <w:tblStyle w:val="a3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268"/>
        <w:gridCol w:w="2977"/>
        <w:gridCol w:w="1842"/>
        <w:gridCol w:w="1984"/>
      </w:tblGrid>
      <w:tr w:rsidR="00491F73" w14:paraId="5234392A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268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26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977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7" w14:textId="77777777" w:rsidR="00491F73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842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8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1984" w:type="dxa"/>
            <w:tcBorders>
              <w:left w:val="single" w:sz="4" w:space="0" w:color="0778BE"/>
              <w:bottom w:val="single" w:sz="4" w:space="0" w:color="0778BE"/>
            </w:tcBorders>
          </w:tcPr>
          <w:p w14:paraId="52343929" w14:textId="77777777" w:rsidR="00491F73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491F73" w14:paraId="5234392F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B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Bastien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C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2D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2E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91F73" w14:paraId="52343934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0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Julien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1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32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  <w:bottom w:val="single" w:sz="4" w:space="0" w:color="0778BE"/>
            </w:tcBorders>
          </w:tcPr>
          <w:p w14:paraId="52343933" w14:textId="77777777" w:rsidR="00491F73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91F73" w14:paraId="52343939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5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Maxime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6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7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38" w14:textId="77777777" w:rsidR="00491F73" w:rsidRDefault="00000000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491F73" w14:paraId="5234393E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A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Augustin</w:t>
            </w:r>
          </w:p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B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Administrateur</w:t>
            </w:r>
          </w:p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3C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3D" w14:textId="77777777" w:rsidR="00491F73" w:rsidRDefault="00000000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N/A</w:t>
            </w:r>
          </w:p>
        </w:tc>
      </w:tr>
      <w:tr w:rsidR="00491F73" w14:paraId="52343943" w14:textId="77777777" w:rsidTr="00491F73">
        <w:trPr>
          <w:trHeight w:val="189"/>
        </w:trPr>
        <w:tc>
          <w:tcPr>
            <w:tcW w:w="2268" w:type="dxa"/>
            <w:tcBorders>
              <w:top w:val="single" w:sz="4" w:space="0" w:color="0778BE"/>
              <w:right w:val="single" w:sz="4" w:space="0" w:color="0778BE"/>
            </w:tcBorders>
          </w:tcPr>
          <w:p w14:paraId="5234393F" w14:textId="77777777" w:rsidR="00491F73" w:rsidRDefault="00491F73"/>
        </w:tc>
        <w:tc>
          <w:tcPr>
            <w:tcW w:w="2977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0" w14:textId="77777777" w:rsidR="00491F73" w:rsidRDefault="00491F73"/>
        </w:tc>
        <w:tc>
          <w:tcPr>
            <w:tcW w:w="1842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1" w14:textId="77777777" w:rsidR="00491F73" w:rsidRDefault="00491F73"/>
        </w:tc>
        <w:tc>
          <w:tcPr>
            <w:tcW w:w="1984" w:type="dxa"/>
            <w:tcBorders>
              <w:top w:val="single" w:sz="4" w:space="0" w:color="0778BE"/>
              <w:left w:val="single" w:sz="4" w:space="0" w:color="0778BE"/>
            </w:tcBorders>
          </w:tcPr>
          <w:p w14:paraId="52343942" w14:textId="77777777" w:rsidR="00491F73" w:rsidRDefault="00491F73">
            <w:pPr>
              <w:jc w:val="center"/>
              <w:rPr>
                <w:u w:val="single"/>
              </w:rPr>
            </w:pPr>
          </w:p>
        </w:tc>
      </w:tr>
    </w:tbl>
    <w:p w14:paraId="52343944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45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bookmarkStart w:id="8" w:name="_4d34og8" w:colFirst="0" w:colLast="0"/>
      <w:bookmarkEnd w:id="8"/>
      <w:r>
        <w:rPr>
          <w:rFonts w:ascii="Tahoma" w:eastAsia="Tahoma" w:hAnsi="Tahoma" w:cs="Tahoma"/>
          <w:color w:val="3EB6F3"/>
          <w:sz w:val="28"/>
          <w:szCs w:val="28"/>
        </w:rPr>
        <w:t>Destinataires</w:t>
      </w:r>
      <w:r>
        <w:rPr>
          <w:rFonts w:ascii="Tahoma" w:eastAsia="Tahoma" w:hAnsi="Tahoma" w:cs="Tahoma"/>
          <w:color w:val="3EB6F3"/>
          <w:sz w:val="28"/>
          <w:szCs w:val="28"/>
        </w:rPr>
        <w:tab/>
      </w:r>
    </w:p>
    <w:tbl>
      <w:tblPr>
        <w:tblStyle w:val="a4"/>
        <w:tblW w:w="9071" w:type="dxa"/>
        <w:tblInd w:w="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0778BE"/>
          <w:insideV w:val="single" w:sz="4" w:space="0" w:color="0778BE"/>
        </w:tblBorders>
        <w:tblLayout w:type="fixed"/>
        <w:tblLook w:val="0020" w:firstRow="1" w:lastRow="0" w:firstColumn="0" w:lastColumn="0" w:noHBand="0" w:noVBand="0"/>
      </w:tblPr>
      <w:tblGrid>
        <w:gridCol w:w="2119"/>
        <w:gridCol w:w="2681"/>
        <w:gridCol w:w="1695"/>
        <w:gridCol w:w="2576"/>
      </w:tblGrid>
      <w:tr w:rsidR="00491F73" w14:paraId="5234394A" w14:textId="77777777" w:rsidTr="0049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2119" w:type="dxa"/>
            <w:tcBorders>
              <w:bottom w:val="single" w:sz="4" w:space="0" w:color="0778BE"/>
              <w:right w:val="single" w:sz="4" w:space="0" w:color="0778BE"/>
            </w:tcBorders>
          </w:tcPr>
          <w:p w14:paraId="52343946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Nom</w:t>
            </w:r>
          </w:p>
        </w:tc>
        <w:tc>
          <w:tcPr>
            <w:tcW w:w="2681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47" w14:textId="77777777" w:rsidR="00491F73" w:rsidRDefault="00000000">
            <w:pPr>
              <w:ind w:right="-76"/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Fonction</w:t>
            </w:r>
          </w:p>
        </w:tc>
        <w:tc>
          <w:tcPr>
            <w:tcW w:w="1695" w:type="dxa"/>
            <w:tcBorders>
              <w:left w:val="single" w:sz="4" w:space="0" w:color="0778BE"/>
              <w:bottom w:val="single" w:sz="4" w:space="0" w:color="0778BE"/>
              <w:right w:val="single" w:sz="4" w:space="0" w:color="0778BE"/>
            </w:tcBorders>
          </w:tcPr>
          <w:p w14:paraId="52343948" w14:textId="77777777" w:rsidR="00491F73" w:rsidRDefault="00000000">
            <w:pPr>
              <w:rPr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Téléphone</w:t>
            </w:r>
          </w:p>
        </w:tc>
        <w:tc>
          <w:tcPr>
            <w:tcW w:w="2576" w:type="dxa"/>
            <w:tcBorders>
              <w:left w:val="single" w:sz="4" w:space="0" w:color="0778BE"/>
              <w:bottom w:val="single" w:sz="4" w:space="0" w:color="0778BE"/>
            </w:tcBorders>
          </w:tcPr>
          <w:p w14:paraId="52343949" w14:textId="77777777" w:rsidR="00491F73" w:rsidRDefault="00000000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E-mail</w:t>
            </w:r>
            <w:proofErr w:type="gramEnd"/>
          </w:p>
        </w:tc>
      </w:tr>
      <w:tr w:rsidR="00491F73" w14:paraId="5234394F" w14:textId="77777777" w:rsidTr="00491F73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5234394B" w14:textId="77777777" w:rsidR="00491F73" w:rsidRDefault="00000000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David</w:t>
            </w: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C" w14:textId="77777777" w:rsidR="00491F73" w:rsidRDefault="00000000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Administrateur en chef</w:t>
            </w: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4D" w14:textId="77777777" w:rsidR="00491F73" w:rsidRDefault="00000000">
            <w:pPr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N/A</w:t>
            </w: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5234394E" w14:textId="77777777" w:rsidR="00491F73" w:rsidRDefault="00000000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N/A</w:t>
            </w:r>
          </w:p>
        </w:tc>
      </w:tr>
      <w:tr w:rsidR="00491F73" w14:paraId="52343954" w14:textId="77777777" w:rsidTr="00491F73">
        <w:tc>
          <w:tcPr>
            <w:tcW w:w="2119" w:type="dxa"/>
            <w:tcBorders>
              <w:top w:val="single" w:sz="4" w:space="0" w:color="0778BE"/>
              <w:right w:val="single" w:sz="4" w:space="0" w:color="0778BE"/>
            </w:tcBorders>
          </w:tcPr>
          <w:p w14:paraId="52343950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681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51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0778BE"/>
              <w:left w:val="single" w:sz="4" w:space="0" w:color="0778BE"/>
              <w:right w:val="single" w:sz="4" w:space="0" w:color="0778BE"/>
            </w:tcBorders>
          </w:tcPr>
          <w:p w14:paraId="52343952" w14:textId="77777777" w:rsidR="00491F73" w:rsidRDefault="00491F73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  <w:tc>
          <w:tcPr>
            <w:tcW w:w="2576" w:type="dxa"/>
            <w:tcBorders>
              <w:top w:val="single" w:sz="4" w:space="0" w:color="0778BE"/>
              <w:left w:val="single" w:sz="4" w:space="0" w:color="0778BE"/>
            </w:tcBorders>
          </w:tcPr>
          <w:p w14:paraId="52343953" w14:textId="77777777" w:rsidR="00491F73" w:rsidRDefault="00491F73">
            <w:pPr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52343955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397"/>
        <w:jc w:val="both"/>
        <w:rPr>
          <w:rFonts w:ascii="Tahoma" w:eastAsia="Tahoma" w:hAnsi="Tahoma" w:cs="Tahoma"/>
          <w:color w:val="595959"/>
        </w:rPr>
      </w:pPr>
    </w:p>
    <w:p w14:paraId="52343956" w14:textId="77777777" w:rsidR="00491F73" w:rsidRDefault="00000000">
      <w:pPr>
        <w:rPr>
          <w:rFonts w:ascii="Tahoma" w:eastAsia="Tahoma" w:hAnsi="Tahoma" w:cs="Tahoma"/>
          <w:color w:val="595959"/>
        </w:rPr>
      </w:pPr>
      <w:r>
        <w:br w:type="page"/>
      </w:r>
    </w:p>
    <w:p w14:paraId="52343957" w14:textId="77777777" w:rsidR="00491F73" w:rsidRDefault="00491F7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b/>
          <w:smallCaps/>
          <w:color w:val="595959"/>
          <w:sz w:val="24"/>
          <w:szCs w:val="24"/>
        </w:rPr>
      </w:pPr>
    </w:p>
    <w:p w14:paraId="52343958" w14:textId="77777777" w:rsidR="00491F7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right" w:pos="9062"/>
        </w:tabs>
        <w:spacing w:before="240" w:after="0"/>
        <w:rPr>
          <w:rFonts w:ascii="Tahoma" w:eastAsia="Tahoma" w:hAnsi="Tahoma" w:cs="Tahoma"/>
          <w:color w:val="0778BE"/>
          <w:sz w:val="36"/>
          <w:szCs w:val="36"/>
        </w:rPr>
      </w:pPr>
      <w:r>
        <w:rPr>
          <w:rFonts w:ascii="Tahoma" w:eastAsia="Tahoma" w:hAnsi="Tahoma" w:cs="Tahoma"/>
          <w:color w:val="0778BE"/>
          <w:sz w:val="36"/>
          <w:szCs w:val="36"/>
        </w:rPr>
        <w:t xml:space="preserve">[Procédure] </w:t>
      </w:r>
    </w:p>
    <w:p w14:paraId="52343959" w14:textId="77777777" w:rsidR="00491F73" w:rsidRDefault="00000000">
      <w:pPr>
        <w:numPr>
          <w:ilvl w:val="1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ind w:left="1134" w:hanging="709"/>
      </w:pPr>
      <w:r>
        <w:rPr>
          <w:rFonts w:ascii="Tahoma" w:eastAsia="Tahoma" w:hAnsi="Tahoma" w:cs="Tahoma"/>
          <w:color w:val="3EB6F3"/>
          <w:sz w:val="28"/>
          <w:szCs w:val="28"/>
        </w:rPr>
        <w:t>[Planning de sauvegarde]</w:t>
      </w:r>
    </w:p>
    <w:p w14:paraId="5234395A" w14:textId="77777777" w:rsidR="00491F73" w:rsidRDefault="00000000">
      <w:pPr>
        <w:numPr>
          <w:ilvl w:val="2"/>
          <w:numId w:val="3"/>
        </w:numPr>
        <w:pBdr>
          <w:top w:val="nil"/>
          <w:left w:val="nil"/>
          <w:bottom w:val="single" w:sz="8" w:space="4" w:color="3EB6F3"/>
          <w:right w:val="nil"/>
          <w:between w:val="nil"/>
        </w:pBdr>
        <w:spacing w:before="240" w:after="240" w:line="240" w:lineRule="auto"/>
        <w:rPr>
          <w:rFonts w:ascii="Tahoma" w:eastAsia="Tahoma" w:hAnsi="Tahoma" w:cs="Tahoma"/>
          <w:color w:val="3EB6F3"/>
          <w:sz w:val="28"/>
          <w:szCs w:val="28"/>
        </w:rPr>
      </w:pPr>
      <w:r>
        <w:rPr>
          <w:rFonts w:ascii="Tahoma" w:eastAsia="Tahoma" w:hAnsi="Tahoma" w:cs="Tahoma"/>
          <w:color w:val="3EB6F3"/>
          <w:sz w:val="28"/>
          <w:szCs w:val="28"/>
        </w:rPr>
        <w:t>Organisation du planning de sauvegarde VEEAM Backup</w:t>
      </w:r>
    </w:p>
    <w:p w14:paraId="5234395B" w14:textId="77777777" w:rsidR="00491F73" w:rsidRDefault="00491F73">
      <w:bookmarkStart w:id="9" w:name="_k16u7rs6ig3b" w:colFirst="0" w:colLast="0"/>
      <w:bookmarkEnd w:id="9"/>
    </w:p>
    <w:p w14:paraId="5234395C" w14:textId="20F137E6" w:rsidR="00491F73" w:rsidRDefault="00000000">
      <w:pPr>
        <w:rPr>
          <w:rFonts w:ascii="Tahoma" w:eastAsia="Tahoma" w:hAnsi="Tahoma" w:cs="Tahoma"/>
          <w:color w:val="666666"/>
        </w:rPr>
      </w:pPr>
      <w:bookmarkStart w:id="10" w:name="_h281zw1hbzl4" w:colFirst="0" w:colLast="0"/>
      <w:bookmarkEnd w:id="10"/>
      <w:r>
        <w:rPr>
          <w:rFonts w:ascii="Tahoma" w:eastAsia="Tahoma" w:hAnsi="Tahoma" w:cs="Tahoma"/>
          <w:color w:val="666666"/>
        </w:rPr>
        <w:t xml:space="preserve">La rétention de la sauvegarde </w:t>
      </w:r>
      <w:r w:rsidR="00DC531A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ét</w:t>
      </w:r>
      <w:r w:rsidR="00DC531A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configur</w:t>
      </w:r>
      <w:r w:rsidR="00DC531A">
        <w:rPr>
          <w:rFonts w:ascii="Tahoma" w:eastAsia="Tahoma" w:hAnsi="Tahoma" w:cs="Tahoma"/>
          <w:color w:val="666666"/>
        </w:rPr>
        <w:t>ée</w:t>
      </w:r>
      <w:r>
        <w:rPr>
          <w:rFonts w:ascii="Tahoma" w:eastAsia="Tahoma" w:hAnsi="Tahoma" w:cs="Tahoma"/>
          <w:color w:val="666666"/>
        </w:rPr>
        <w:t xml:space="preserve"> sur 3 jours :</w:t>
      </w:r>
    </w:p>
    <w:p w14:paraId="5234395D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1" w:name="_pqio28r256h1" w:colFirst="0" w:colLast="0"/>
      <w:bookmarkEnd w:id="11"/>
    </w:p>
    <w:p w14:paraId="5234395E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12" w:name="_ewqby2cy1cs3" w:colFirst="0" w:colLast="0"/>
      <w:bookmarkEnd w:id="1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2" wp14:editId="52343993">
            <wp:extent cx="5760410" cy="43053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5F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3" w:name="_q9jjdzr67uia" w:colFirst="0" w:colLast="0"/>
      <w:bookmarkEnd w:id="13"/>
    </w:p>
    <w:p w14:paraId="52343960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4" w:name="_k2un6vuaaj2t" w:colFirst="0" w:colLast="0"/>
      <w:bookmarkEnd w:id="14"/>
    </w:p>
    <w:p w14:paraId="52343961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5" w:name="_4ump0gtmk9s6" w:colFirst="0" w:colLast="0"/>
      <w:bookmarkEnd w:id="15"/>
    </w:p>
    <w:p w14:paraId="52343962" w14:textId="3A01939A" w:rsidR="00491F73" w:rsidRDefault="00000000" w:rsidP="0026775E">
      <w:pPr>
        <w:jc w:val="both"/>
        <w:rPr>
          <w:rFonts w:ascii="Tahoma" w:eastAsia="Tahoma" w:hAnsi="Tahoma" w:cs="Tahoma"/>
          <w:color w:val="666666"/>
        </w:rPr>
      </w:pPr>
      <w:bookmarkStart w:id="16" w:name="_w1xoindojqdx" w:colFirst="0" w:colLast="0"/>
      <w:bookmarkEnd w:id="16"/>
      <w:r>
        <w:rPr>
          <w:rFonts w:ascii="Tahoma" w:eastAsia="Tahoma" w:hAnsi="Tahoma" w:cs="Tahoma"/>
          <w:color w:val="666666"/>
        </w:rPr>
        <w:t xml:space="preserve">Le planning journalier </w:t>
      </w:r>
      <w:r w:rsidR="003D073E">
        <w:rPr>
          <w:rFonts w:ascii="Tahoma" w:eastAsia="Tahoma" w:hAnsi="Tahoma" w:cs="Tahoma"/>
          <w:color w:val="666666"/>
        </w:rPr>
        <w:t>a</w:t>
      </w:r>
      <w:r>
        <w:rPr>
          <w:rFonts w:ascii="Tahoma" w:eastAsia="Tahoma" w:hAnsi="Tahoma" w:cs="Tahoma"/>
          <w:color w:val="666666"/>
        </w:rPr>
        <w:t xml:space="preserve"> </w:t>
      </w:r>
      <w:r w:rsidR="003D073E">
        <w:rPr>
          <w:rFonts w:ascii="Tahoma" w:eastAsia="Tahoma" w:hAnsi="Tahoma" w:cs="Tahoma"/>
          <w:color w:val="666666"/>
        </w:rPr>
        <w:t>été</w:t>
      </w:r>
      <w:r>
        <w:rPr>
          <w:rFonts w:ascii="Tahoma" w:eastAsia="Tahoma" w:hAnsi="Tahoma" w:cs="Tahoma"/>
          <w:color w:val="666666"/>
        </w:rPr>
        <w:t xml:space="preserve"> configur</w:t>
      </w:r>
      <w:r w:rsidR="003D073E">
        <w:rPr>
          <w:rFonts w:ascii="Tahoma" w:eastAsia="Tahoma" w:hAnsi="Tahoma" w:cs="Tahoma"/>
          <w:color w:val="666666"/>
        </w:rPr>
        <w:t>é</w:t>
      </w:r>
      <w:r>
        <w:rPr>
          <w:rFonts w:ascii="Tahoma" w:eastAsia="Tahoma" w:hAnsi="Tahoma" w:cs="Tahoma"/>
          <w:color w:val="666666"/>
        </w:rPr>
        <w:t xml:space="preserve"> pour une action tous les jours de la semaine, du lundi au dimanche de manière incrémentielle afin d’économiser l’espace disque :  </w:t>
      </w:r>
    </w:p>
    <w:p w14:paraId="52343963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7" w:name="_o7q29aag02aq" w:colFirst="0" w:colLast="0"/>
      <w:bookmarkEnd w:id="17"/>
    </w:p>
    <w:p w14:paraId="52343964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18" w:name="_huqbc34fl1zp" w:colFirst="0" w:colLast="0"/>
      <w:bookmarkEnd w:id="18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4" wp14:editId="52343995">
            <wp:extent cx="5760410" cy="4330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65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19" w:name="_psd2z3x7yj12" w:colFirst="0" w:colLast="0"/>
      <w:bookmarkEnd w:id="19"/>
    </w:p>
    <w:p w14:paraId="52343966" w14:textId="77777777" w:rsidR="00491F73" w:rsidRDefault="00000000" w:rsidP="0026775E">
      <w:pPr>
        <w:jc w:val="both"/>
        <w:rPr>
          <w:rFonts w:ascii="Tahoma" w:eastAsia="Tahoma" w:hAnsi="Tahoma" w:cs="Tahoma"/>
          <w:color w:val="666666"/>
        </w:rPr>
      </w:pPr>
      <w:bookmarkStart w:id="20" w:name="_frkizlcbeie9" w:colFirst="0" w:colLast="0"/>
      <w:bookmarkEnd w:id="20"/>
      <w:r>
        <w:rPr>
          <w:rFonts w:ascii="Tahoma" w:eastAsia="Tahoma" w:hAnsi="Tahoma" w:cs="Tahoma"/>
          <w:color w:val="666666"/>
        </w:rPr>
        <w:t xml:space="preserve">La sauvegarde s’effectue chaque jour à </w:t>
      </w:r>
      <w:proofErr w:type="gramStart"/>
      <w:r>
        <w:rPr>
          <w:rFonts w:ascii="Tahoma" w:eastAsia="Tahoma" w:hAnsi="Tahoma" w:cs="Tahoma"/>
          <w:color w:val="666666"/>
        </w:rPr>
        <w:t>22:</w:t>
      </w:r>
      <w:proofErr w:type="gramEnd"/>
      <w:r>
        <w:rPr>
          <w:rFonts w:ascii="Tahoma" w:eastAsia="Tahoma" w:hAnsi="Tahoma" w:cs="Tahoma"/>
          <w:color w:val="666666"/>
        </w:rPr>
        <w:t xml:space="preserve">00, cette horaire à était choisi en fonction des différentes backup déjà en place sur le serveur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  <w:r>
        <w:rPr>
          <w:rFonts w:ascii="Tahoma" w:eastAsia="Tahoma" w:hAnsi="Tahoma" w:cs="Tahoma"/>
          <w:color w:val="666666"/>
        </w:rPr>
        <w:t xml:space="preserve"> et de sa finition : </w:t>
      </w:r>
    </w:p>
    <w:p w14:paraId="52343967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21" w:name="_l7egl2e9kb5" w:colFirst="0" w:colLast="0"/>
      <w:bookmarkEnd w:id="21"/>
    </w:p>
    <w:p w14:paraId="52343968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22" w:name="_lgvzbbnur7oq" w:colFirst="0" w:colLast="0"/>
      <w:bookmarkEnd w:id="22"/>
      <w:r>
        <w:rPr>
          <w:rFonts w:ascii="Tahoma" w:eastAsia="Tahoma" w:hAnsi="Tahoma" w:cs="Tahoma"/>
          <w:noProof/>
          <w:color w:val="666666"/>
        </w:rPr>
        <w:lastRenderedPageBreak/>
        <w:drawing>
          <wp:inline distT="114300" distB="114300" distL="114300" distR="114300" wp14:anchorId="52343996" wp14:editId="52343997">
            <wp:extent cx="5760410" cy="42799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color w:val="666666"/>
        </w:rPr>
        <w:t xml:space="preserve"> </w:t>
      </w:r>
    </w:p>
    <w:p w14:paraId="52343969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23" w:name="_9g4cf9bfsrwd" w:colFirst="0" w:colLast="0"/>
      <w:bookmarkEnd w:id="23"/>
    </w:p>
    <w:p w14:paraId="5234396A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24" w:name="_sqx9qwokyfsv" w:colFirst="0" w:colLast="0"/>
      <w:bookmarkEnd w:id="24"/>
      <w:r>
        <w:rPr>
          <w:rFonts w:ascii="Tahoma" w:eastAsia="Tahoma" w:hAnsi="Tahoma" w:cs="Tahoma"/>
          <w:color w:val="666666"/>
        </w:rPr>
        <w:t xml:space="preserve">Pour résumer le planning de sauvegarde : </w:t>
      </w:r>
    </w:p>
    <w:p w14:paraId="5234396B" w14:textId="77777777" w:rsidR="00491F73" w:rsidRDefault="00000000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5" w:name="_iyy397domsl5" w:colFirst="0" w:colLast="0"/>
      <w:bookmarkEnd w:id="25"/>
      <w:r>
        <w:rPr>
          <w:rFonts w:ascii="Tahoma" w:eastAsia="Tahoma" w:hAnsi="Tahoma" w:cs="Tahoma"/>
          <w:color w:val="666666"/>
        </w:rPr>
        <w:t>Une rétention sur 3 jours</w:t>
      </w:r>
    </w:p>
    <w:p w14:paraId="5234396C" w14:textId="77777777" w:rsidR="00491F73" w:rsidRDefault="00000000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6" w:name="_2kpoo0i9poji" w:colFirst="0" w:colLast="0"/>
      <w:bookmarkEnd w:id="26"/>
      <w:r>
        <w:rPr>
          <w:rFonts w:ascii="Tahoma" w:eastAsia="Tahoma" w:hAnsi="Tahoma" w:cs="Tahoma"/>
          <w:color w:val="666666"/>
        </w:rPr>
        <w:t xml:space="preserve">Une action effectuée chaque </w:t>
      </w:r>
      <w:proofErr w:type="gramStart"/>
      <w:r>
        <w:rPr>
          <w:rFonts w:ascii="Tahoma" w:eastAsia="Tahoma" w:hAnsi="Tahoma" w:cs="Tahoma"/>
          <w:color w:val="666666"/>
        </w:rPr>
        <w:t>jours</w:t>
      </w:r>
      <w:proofErr w:type="gramEnd"/>
      <w:r>
        <w:rPr>
          <w:rFonts w:ascii="Tahoma" w:eastAsia="Tahoma" w:hAnsi="Tahoma" w:cs="Tahoma"/>
          <w:color w:val="666666"/>
        </w:rPr>
        <w:t xml:space="preserve"> de la semaine</w:t>
      </w:r>
    </w:p>
    <w:p w14:paraId="5234396D" w14:textId="77777777" w:rsidR="00491F73" w:rsidRDefault="00000000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7" w:name="_bkdi7x51vhd6" w:colFirst="0" w:colLast="0"/>
      <w:bookmarkEnd w:id="27"/>
      <w:r>
        <w:rPr>
          <w:rFonts w:ascii="Tahoma" w:eastAsia="Tahoma" w:hAnsi="Tahoma" w:cs="Tahoma"/>
          <w:color w:val="666666"/>
        </w:rPr>
        <w:t>L’action démarre à partir de 22h00</w:t>
      </w:r>
    </w:p>
    <w:p w14:paraId="5234396E" w14:textId="77777777" w:rsidR="00491F73" w:rsidRDefault="00000000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8" w:name="_pycsnngcwaup" w:colFirst="0" w:colLast="0"/>
      <w:bookmarkEnd w:id="28"/>
      <w:r>
        <w:rPr>
          <w:rFonts w:ascii="Tahoma" w:eastAsia="Tahoma" w:hAnsi="Tahoma" w:cs="Tahoma"/>
          <w:color w:val="666666"/>
        </w:rPr>
        <w:t xml:space="preserve">Le type de sauvegarde est incrémentiel </w:t>
      </w:r>
    </w:p>
    <w:p w14:paraId="5234396F" w14:textId="77777777" w:rsidR="00491F73" w:rsidRDefault="00000000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29" w:name="_evafa8u1ah6q" w:colFirst="0" w:colLast="0"/>
      <w:bookmarkEnd w:id="29"/>
      <w:r>
        <w:rPr>
          <w:rFonts w:ascii="Tahoma" w:eastAsia="Tahoma" w:hAnsi="Tahoma" w:cs="Tahoma"/>
          <w:color w:val="666666"/>
        </w:rPr>
        <w:t>2 Plans de sauvegarde sur le disque dur du serveur Veeam</w:t>
      </w:r>
    </w:p>
    <w:p w14:paraId="52343970" w14:textId="77777777" w:rsidR="00491F73" w:rsidRDefault="00000000">
      <w:pPr>
        <w:numPr>
          <w:ilvl w:val="0"/>
          <w:numId w:val="2"/>
        </w:numPr>
        <w:spacing w:after="0"/>
        <w:rPr>
          <w:rFonts w:ascii="Tahoma" w:eastAsia="Tahoma" w:hAnsi="Tahoma" w:cs="Tahoma"/>
          <w:color w:val="666666"/>
        </w:rPr>
      </w:pPr>
      <w:bookmarkStart w:id="30" w:name="_nc7h175ftk7u" w:colFirst="0" w:colLast="0"/>
      <w:bookmarkEnd w:id="30"/>
      <w:r>
        <w:rPr>
          <w:rFonts w:ascii="Tahoma" w:eastAsia="Tahoma" w:hAnsi="Tahoma" w:cs="Tahoma"/>
          <w:color w:val="666666"/>
        </w:rPr>
        <w:t>1 Plan local pour une sauvegarde sur chaque poste utilisateur</w:t>
      </w:r>
    </w:p>
    <w:p w14:paraId="52343971" w14:textId="77777777" w:rsidR="00491F73" w:rsidRDefault="00000000">
      <w:pPr>
        <w:numPr>
          <w:ilvl w:val="0"/>
          <w:numId w:val="2"/>
        </w:numPr>
        <w:rPr>
          <w:rFonts w:ascii="Tahoma" w:eastAsia="Tahoma" w:hAnsi="Tahoma" w:cs="Tahoma"/>
          <w:color w:val="666666"/>
        </w:rPr>
      </w:pPr>
      <w:bookmarkStart w:id="31" w:name="_t9pb5s6s54iu" w:colFirst="0" w:colLast="0"/>
      <w:bookmarkEnd w:id="31"/>
      <w:r>
        <w:rPr>
          <w:rFonts w:ascii="Tahoma" w:eastAsia="Tahoma" w:hAnsi="Tahoma" w:cs="Tahoma"/>
          <w:color w:val="666666"/>
        </w:rPr>
        <w:t>1 Plan de sauvegarde sur un disque dur externe</w:t>
      </w:r>
    </w:p>
    <w:p w14:paraId="52343972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2" w:name="_i62ggt84yvq8" w:colFirst="0" w:colLast="0"/>
      <w:bookmarkEnd w:id="32"/>
    </w:p>
    <w:p w14:paraId="52343973" w14:textId="77777777" w:rsidR="00491F73" w:rsidRDefault="00000000">
      <w:pPr>
        <w:numPr>
          <w:ilvl w:val="1"/>
          <w:numId w:val="3"/>
        </w:numPr>
        <w:pBdr>
          <w:bottom w:val="single" w:sz="8" w:space="4" w:color="3EB6F3"/>
        </w:pBdr>
        <w:spacing w:before="240" w:after="240" w:line="240" w:lineRule="auto"/>
        <w:ind w:left="1134" w:hanging="709"/>
      </w:pPr>
      <w:bookmarkStart w:id="33" w:name="_3rdcrjn" w:colFirst="0" w:colLast="0"/>
      <w:bookmarkEnd w:id="33"/>
      <w:r>
        <w:rPr>
          <w:rFonts w:ascii="Tahoma" w:eastAsia="Tahoma" w:hAnsi="Tahoma" w:cs="Tahoma"/>
          <w:color w:val="3EB6F3"/>
          <w:sz w:val="28"/>
          <w:szCs w:val="28"/>
        </w:rPr>
        <w:t>[Planning de sauvegarde]</w:t>
      </w:r>
    </w:p>
    <w:p w14:paraId="52343974" w14:textId="77777777" w:rsidR="00491F73" w:rsidRDefault="00000000">
      <w:pPr>
        <w:numPr>
          <w:ilvl w:val="2"/>
          <w:numId w:val="3"/>
        </w:numPr>
        <w:pBdr>
          <w:bottom w:val="single" w:sz="8" w:space="4" w:color="3EB6F3"/>
        </w:pBdr>
        <w:spacing w:before="240" w:after="240" w:line="240" w:lineRule="auto"/>
        <w:rPr>
          <w:sz w:val="28"/>
          <w:szCs w:val="28"/>
        </w:rPr>
      </w:pPr>
      <w:bookmarkStart w:id="34" w:name="_n5f9izs2h1fd" w:colFirst="0" w:colLast="0"/>
      <w:bookmarkEnd w:id="34"/>
      <w:r>
        <w:rPr>
          <w:rFonts w:ascii="Tahoma" w:eastAsia="Tahoma" w:hAnsi="Tahoma" w:cs="Tahoma"/>
          <w:color w:val="3EB6F3"/>
          <w:sz w:val="28"/>
          <w:szCs w:val="28"/>
        </w:rPr>
        <w:t xml:space="preserve">Organisation du planning de sauvegarde </w:t>
      </w:r>
      <w:proofErr w:type="spellStart"/>
      <w:r>
        <w:rPr>
          <w:rFonts w:ascii="Tahoma" w:eastAsia="Tahoma" w:hAnsi="Tahoma" w:cs="Tahoma"/>
          <w:color w:val="3EB6F3"/>
          <w:sz w:val="28"/>
          <w:szCs w:val="28"/>
        </w:rPr>
        <w:t>Proxmox</w:t>
      </w:r>
      <w:proofErr w:type="spellEnd"/>
    </w:p>
    <w:p w14:paraId="52343975" w14:textId="77777777" w:rsidR="00491F73" w:rsidRDefault="00491F73">
      <w:bookmarkStart w:id="35" w:name="_dccojyiiz33y" w:colFirst="0" w:colLast="0"/>
      <w:bookmarkEnd w:id="35"/>
    </w:p>
    <w:p w14:paraId="52343976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36" w:name="_ybtg4bmv7dnf" w:colFirst="0" w:colLast="0"/>
      <w:bookmarkEnd w:id="36"/>
      <w:r>
        <w:rPr>
          <w:rFonts w:ascii="Tahoma" w:eastAsia="Tahoma" w:hAnsi="Tahoma" w:cs="Tahoma"/>
          <w:color w:val="666666"/>
        </w:rPr>
        <w:t xml:space="preserve">Une sauvegarde sur de l’infrastructure à était également programmer sur le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  <w:r>
        <w:rPr>
          <w:rFonts w:ascii="Tahoma" w:eastAsia="Tahoma" w:hAnsi="Tahoma" w:cs="Tahoma"/>
          <w:color w:val="666666"/>
        </w:rPr>
        <w:t xml:space="preserve"> chaque jour à </w:t>
      </w:r>
      <w:proofErr w:type="gramStart"/>
      <w:r>
        <w:rPr>
          <w:rFonts w:ascii="Tahoma" w:eastAsia="Tahoma" w:hAnsi="Tahoma" w:cs="Tahoma"/>
          <w:color w:val="666666"/>
        </w:rPr>
        <w:t>21:</w:t>
      </w:r>
      <w:proofErr w:type="gramEnd"/>
      <w:r>
        <w:rPr>
          <w:rFonts w:ascii="Tahoma" w:eastAsia="Tahoma" w:hAnsi="Tahoma" w:cs="Tahoma"/>
          <w:color w:val="666666"/>
        </w:rPr>
        <w:t xml:space="preserve">00 : </w:t>
      </w:r>
    </w:p>
    <w:p w14:paraId="52343977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7" w:name="_e63vk4jve8yd" w:colFirst="0" w:colLast="0"/>
      <w:bookmarkEnd w:id="37"/>
    </w:p>
    <w:p w14:paraId="52343978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38" w:name="_z49wtvqod92o" w:colFirst="0" w:colLast="0"/>
      <w:bookmarkEnd w:id="38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8" wp14:editId="52343999">
            <wp:extent cx="5760410" cy="15875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9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39" w:name="_u20r2zjw9iqs" w:colFirst="0" w:colLast="0"/>
      <w:bookmarkEnd w:id="39"/>
    </w:p>
    <w:p w14:paraId="5234397A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40" w:name="_dzha0p9w4i0f" w:colFirst="0" w:colLast="0"/>
      <w:bookmarkEnd w:id="40"/>
      <w:r>
        <w:rPr>
          <w:rFonts w:ascii="Tahoma" w:eastAsia="Tahoma" w:hAnsi="Tahoma" w:cs="Tahoma"/>
          <w:color w:val="666666"/>
        </w:rPr>
        <w:t xml:space="preserve">La rétention de cette sauvegarde à était de 1 par jour en raison de la place limité sur le stockage local de la machine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  <w:r>
        <w:rPr>
          <w:rFonts w:ascii="Tahoma" w:eastAsia="Tahoma" w:hAnsi="Tahoma" w:cs="Tahoma"/>
          <w:color w:val="666666"/>
        </w:rPr>
        <w:t xml:space="preserve"> : </w:t>
      </w:r>
    </w:p>
    <w:p w14:paraId="5234397B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1" w:name="_rvklwumqc22g" w:colFirst="0" w:colLast="0"/>
      <w:bookmarkEnd w:id="41"/>
    </w:p>
    <w:p w14:paraId="5234397C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42" w:name="_llb1yvcwhq57" w:colFirst="0" w:colLast="0"/>
      <w:bookmarkEnd w:id="42"/>
      <w:r>
        <w:rPr>
          <w:rFonts w:ascii="Tahoma" w:eastAsia="Tahoma" w:hAnsi="Tahoma" w:cs="Tahoma"/>
          <w:noProof/>
          <w:color w:val="666666"/>
        </w:rPr>
        <w:drawing>
          <wp:inline distT="114300" distB="114300" distL="114300" distR="114300" wp14:anchorId="5234399A" wp14:editId="5234399B">
            <wp:extent cx="5734050" cy="29337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D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3" w:name="_f03uv6med771" w:colFirst="0" w:colLast="0"/>
      <w:bookmarkEnd w:id="43"/>
    </w:p>
    <w:p w14:paraId="5234397E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44" w:name="_6ajn4fqyqend" w:colFirst="0" w:colLast="0"/>
      <w:bookmarkEnd w:id="44"/>
      <w:r>
        <w:rPr>
          <w:rFonts w:ascii="Tahoma" w:eastAsia="Tahoma" w:hAnsi="Tahoma" w:cs="Tahoma"/>
          <w:noProof/>
          <w:color w:val="666666"/>
        </w:rPr>
        <w:lastRenderedPageBreak/>
        <w:drawing>
          <wp:inline distT="114300" distB="114300" distL="114300" distR="114300" wp14:anchorId="5234399C" wp14:editId="5234399D">
            <wp:extent cx="5760410" cy="8255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7F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5" w:name="_162qbisg8a3o" w:colFirst="0" w:colLast="0"/>
      <w:bookmarkEnd w:id="45"/>
    </w:p>
    <w:p w14:paraId="52343980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46" w:name="_fneuyd5a4t5z" w:colFirst="0" w:colLast="0"/>
      <w:bookmarkEnd w:id="46"/>
      <w:r>
        <w:rPr>
          <w:rFonts w:ascii="Tahoma" w:eastAsia="Tahoma" w:hAnsi="Tahoma" w:cs="Tahoma"/>
          <w:color w:val="666666"/>
        </w:rPr>
        <w:t xml:space="preserve">Une notification par mail à était </w:t>
      </w:r>
      <w:proofErr w:type="gramStart"/>
      <w:r>
        <w:rPr>
          <w:rFonts w:ascii="Tahoma" w:eastAsia="Tahoma" w:hAnsi="Tahoma" w:cs="Tahoma"/>
          <w:color w:val="666666"/>
        </w:rPr>
        <w:t>programmer</w:t>
      </w:r>
      <w:proofErr w:type="gramEnd"/>
      <w:r>
        <w:rPr>
          <w:rFonts w:ascii="Tahoma" w:eastAsia="Tahoma" w:hAnsi="Tahoma" w:cs="Tahoma"/>
          <w:color w:val="666666"/>
        </w:rPr>
        <w:t xml:space="preserve"> également pour s’assurer du bon fonctionnement de la backup : </w:t>
      </w:r>
    </w:p>
    <w:p w14:paraId="52343981" w14:textId="77777777" w:rsidR="00491F73" w:rsidRDefault="00000000">
      <w:pPr>
        <w:jc w:val="center"/>
        <w:rPr>
          <w:rFonts w:ascii="Tahoma" w:eastAsia="Tahoma" w:hAnsi="Tahoma" w:cs="Tahoma"/>
          <w:color w:val="666666"/>
        </w:rPr>
      </w:pPr>
      <w:bookmarkStart w:id="47" w:name="_o0318i2oijkv" w:colFirst="0" w:colLast="0"/>
      <w:bookmarkEnd w:id="47"/>
      <w:r>
        <w:rPr>
          <w:rFonts w:ascii="Tahoma" w:eastAsia="Tahoma" w:hAnsi="Tahoma" w:cs="Tahoma"/>
          <w:noProof/>
          <w:color w:val="666666"/>
        </w:rPr>
        <w:lastRenderedPageBreak/>
        <w:drawing>
          <wp:inline distT="114300" distB="114300" distL="114300" distR="114300" wp14:anchorId="5234399E" wp14:editId="5234399F">
            <wp:extent cx="4572000" cy="91440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343982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48" w:name="_mln5qsgdyhpz" w:colFirst="0" w:colLast="0"/>
      <w:bookmarkEnd w:id="48"/>
    </w:p>
    <w:p w14:paraId="52343983" w14:textId="77777777" w:rsidR="00491F73" w:rsidRDefault="00000000">
      <w:pPr>
        <w:rPr>
          <w:rFonts w:ascii="Tahoma" w:eastAsia="Tahoma" w:hAnsi="Tahoma" w:cs="Tahoma"/>
          <w:color w:val="666666"/>
        </w:rPr>
      </w:pPr>
      <w:bookmarkStart w:id="49" w:name="_bc7384rpklmc" w:colFirst="0" w:colLast="0"/>
      <w:bookmarkEnd w:id="49"/>
      <w:r>
        <w:rPr>
          <w:rFonts w:ascii="Tahoma" w:eastAsia="Tahoma" w:hAnsi="Tahoma" w:cs="Tahoma"/>
          <w:color w:val="666666"/>
        </w:rPr>
        <w:t xml:space="preserve">Pour résumer le plan de sauvegarde de l’infrastructure sur le serveur </w:t>
      </w:r>
      <w:proofErr w:type="spellStart"/>
      <w:r>
        <w:rPr>
          <w:rFonts w:ascii="Tahoma" w:eastAsia="Tahoma" w:hAnsi="Tahoma" w:cs="Tahoma"/>
          <w:color w:val="666666"/>
        </w:rPr>
        <w:t>proxmox</w:t>
      </w:r>
      <w:proofErr w:type="spellEnd"/>
    </w:p>
    <w:p w14:paraId="52343984" w14:textId="77777777" w:rsidR="00491F73" w:rsidRDefault="00491F73">
      <w:pPr>
        <w:rPr>
          <w:rFonts w:ascii="Tahoma" w:eastAsia="Tahoma" w:hAnsi="Tahoma" w:cs="Tahoma"/>
          <w:color w:val="666666"/>
        </w:rPr>
      </w:pPr>
      <w:bookmarkStart w:id="50" w:name="_doe1lorwdwuo" w:colFirst="0" w:colLast="0"/>
      <w:bookmarkEnd w:id="50"/>
    </w:p>
    <w:p w14:paraId="52343985" w14:textId="77777777" w:rsidR="00491F73" w:rsidRDefault="00000000">
      <w:pPr>
        <w:numPr>
          <w:ilvl w:val="0"/>
          <w:numId w:val="1"/>
        </w:numPr>
        <w:spacing w:after="0"/>
        <w:rPr>
          <w:rFonts w:ascii="Tahoma" w:eastAsia="Tahoma" w:hAnsi="Tahoma" w:cs="Tahoma"/>
          <w:color w:val="666666"/>
        </w:rPr>
      </w:pPr>
      <w:bookmarkStart w:id="51" w:name="_y76s1lw9qaeb" w:colFirst="0" w:colLast="0"/>
      <w:bookmarkEnd w:id="51"/>
      <w:r>
        <w:rPr>
          <w:rFonts w:ascii="Tahoma" w:eastAsia="Tahoma" w:hAnsi="Tahoma" w:cs="Tahoma"/>
          <w:color w:val="666666"/>
        </w:rPr>
        <w:t>Une rétention à 1 jours</w:t>
      </w:r>
    </w:p>
    <w:p w14:paraId="52343986" w14:textId="77777777" w:rsidR="00491F73" w:rsidRDefault="00000000">
      <w:pPr>
        <w:numPr>
          <w:ilvl w:val="0"/>
          <w:numId w:val="1"/>
        </w:numPr>
        <w:spacing w:after="0"/>
        <w:rPr>
          <w:rFonts w:ascii="Tahoma" w:eastAsia="Tahoma" w:hAnsi="Tahoma" w:cs="Tahoma"/>
          <w:color w:val="666666"/>
        </w:rPr>
      </w:pPr>
      <w:bookmarkStart w:id="52" w:name="_oppiiqu5b6nh" w:colFirst="0" w:colLast="0"/>
      <w:bookmarkEnd w:id="52"/>
      <w:r>
        <w:rPr>
          <w:rFonts w:ascii="Tahoma" w:eastAsia="Tahoma" w:hAnsi="Tahoma" w:cs="Tahoma"/>
          <w:color w:val="666666"/>
        </w:rPr>
        <w:t>Une tâche à effectuer chaque soir à 21h00</w:t>
      </w:r>
    </w:p>
    <w:p w14:paraId="52343987" w14:textId="77777777" w:rsidR="00491F73" w:rsidRDefault="00000000">
      <w:pPr>
        <w:numPr>
          <w:ilvl w:val="0"/>
          <w:numId w:val="1"/>
        </w:numPr>
        <w:rPr>
          <w:rFonts w:ascii="Tahoma" w:eastAsia="Tahoma" w:hAnsi="Tahoma" w:cs="Tahoma"/>
          <w:color w:val="666666"/>
        </w:rPr>
      </w:pPr>
      <w:bookmarkStart w:id="53" w:name="_mhwzh6zwf5q" w:colFirst="0" w:colLast="0"/>
      <w:bookmarkEnd w:id="53"/>
      <w:r>
        <w:rPr>
          <w:rFonts w:ascii="Tahoma" w:eastAsia="Tahoma" w:hAnsi="Tahoma" w:cs="Tahoma"/>
          <w:color w:val="666666"/>
        </w:rPr>
        <w:t xml:space="preserve">Notification par mail </w:t>
      </w:r>
      <w:proofErr w:type="gramStart"/>
      <w:r>
        <w:rPr>
          <w:rFonts w:ascii="Tahoma" w:eastAsia="Tahoma" w:hAnsi="Tahoma" w:cs="Tahoma"/>
          <w:color w:val="666666"/>
        </w:rPr>
        <w:t>de la backup</w:t>
      </w:r>
      <w:proofErr w:type="gramEnd"/>
    </w:p>
    <w:sectPr w:rsidR="00491F73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4341" w14:textId="77777777" w:rsidR="001764B2" w:rsidRDefault="001764B2">
      <w:pPr>
        <w:spacing w:after="0" w:line="240" w:lineRule="auto"/>
      </w:pPr>
      <w:r>
        <w:separator/>
      </w:r>
    </w:p>
  </w:endnote>
  <w:endnote w:type="continuationSeparator" w:id="0">
    <w:p w14:paraId="2DCD38EE" w14:textId="77777777" w:rsidR="001764B2" w:rsidRDefault="0017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Helvetica Neue 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8" w14:textId="3891A84F" w:rsidR="00491F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  <w:sz w:val="24"/>
        <w:szCs w:val="24"/>
      </w:rPr>
    </w:pP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PAGE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 w:rsidR="00AD2447">
      <w:rPr>
        <w:rFonts w:ascii="Tahoma" w:eastAsia="Tahoma" w:hAnsi="Tahoma" w:cs="Tahoma"/>
        <w:noProof/>
        <w:color w:val="595959"/>
        <w:sz w:val="20"/>
        <w:szCs w:val="20"/>
      </w:rPr>
      <w:t>1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  <w:r>
      <w:rPr>
        <w:rFonts w:ascii="Tahoma" w:eastAsia="Tahoma" w:hAnsi="Tahoma" w:cs="Tahoma"/>
        <w:color w:val="595959"/>
        <w:sz w:val="20"/>
        <w:szCs w:val="20"/>
      </w:rPr>
      <w:t>/</w:t>
    </w:r>
    <w:r>
      <w:rPr>
        <w:rFonts w:ascii="Tahoma" w:eastAsia="Tahoma" w:hAnsi="Tahoma" w:cs="Tahoma"/>
        <w:color w:val="595959"/>
        <w:sz w:val="20"/>
        <w:szCs w:val="20"/>
      </w:rPr>
      <w:fldChar w:fldCharType="begin"/>
    </w:r>
    <w:r>
      <w:rPr>
        <w:rFonts w:ascii="Tahoma" w:eastAsia="Tahoma" w:hAnsi="Tahoma" w:cs="Tahoma"/>
        <w:color w:val="595959"/>
        <w:sz w:val="20"/>
        <w:szCs w:val="20"/>
      </w:rPr>
      <w:instrText>NUMPAGES</w:instrText>
    </w:r>
    <w:r>
      <w:rPr>
        <w:rFonts w:ascii="Tahoma" w:eastAsia="Tahoma" w:hAnsi="Tahoma" w:cs="Tahoma"/>
        <w:color w:val="595959"/>
        <w:sz w:val="20"/>
        <w:szCs w:val="20"/>
      </w:rPr>
      <w:fldChar w:fldCharType="separate"/>
    </w:r>
    <w:r w:rsidR="00AD2447">
      <w:rPr>
        <w:rFonts w:ascii="Tahoma" w:eastAsia="Tahoma" w:hAnsi="Tahoma" w:cs="Tahoma"/>
        <w:noProof/>
        <w:color w:val="595959"/>
        <w:sz w:val="20"/>
        <w:szCs w:val="20"/>
      </w:rPr>
      <w:t>3</w:t>
    </w:r>
    <w:r>
      <w:rPr>
        <w:rFonts w:ascii="Tahoma" w:eastAsia="Tahoma" w:hAnsi="Tahoma" w:cs="Tahoma"/>
        <w:color w:val="595959"/>
        <w:sz w:val="20"/>
        <w:szCs w:val="20"/>
      </w:rPr>
      <w:fldChar w:fldCharType="end"/>
    </w:r>
  </w:p>
  <w:p w14:paraId="523439A9" w14:textId="77777777" w:rsidR="00491F73" w:rsidRDefault="00491F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center"/>
      <w:rPr>
        <w:color w:val="2626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B" w14:textId="77777777" w:rsidR="00491F73" w:rsidRDefault="00491F7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76" w:lineRule="auto"/>
      <w:jc w:val="both"/>
      <w:rPr>
        <w:rFonts w:ascii="Helvetica Neue Light" w:eastAsia="Helvetica Neue Light" w:hAnsi="Helvetica Neue Light" w:cs="Helvetica Neue Light"/>
        <w:color w:val="A6A6A6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0C809" w14:textId="77777777" w:rsidR="001764B2" w:rsidRDefault="001764B2">
      <w:pPr>
        <w:spacing w:after="0" w:line="240" w:lineRule="auto"/>
      </w:pPr>
      <w:r>
        <w:separator/>
      </w:r>
    </w:p>
  </w:footnote>
  <w:footnote w:type="continuationSeparator" w:id="0">
    <w:p w14:paraId="4A302705" w14:textId="77777777" w:rsidR="001764B2" w:rsidRDefault="0017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0" w14:textId="77777777" w:rsidR="00491F73" w:rsidRDefault="00491F7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ahoma" w:eastAsia="Tahoma" w:hAnsi="Tahoma" w:cs="Tahoma"/>
        <w:color w:val="595959"/>
      </w:rPr>
    </w:pPr>
  </w:p>
  <w:tbl>
    <w:tblPr>
      <w:tblStyle w:val="a5"/>
      <w:tblW w:w="10774" w:type="dxa"/>
      <w:jc w:val="center"/>
      <w:tblInd w:w="0" w:type="dxa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0778BE"/>
        <w:insideV w:val="single" w:sz="4" w:space="0" w:color="0778BE"/>
      </w:tblBorders>
      <w:tblLayout w:type="fixed"/>
      <w:tblLook w:val="0400" w:firstRow="0" w:lastRow="0" w:firstColumn="0" w:lastColumn="0" w:noHBand="0" w:noVBand="1"/>
    </w:tblPr>
    <w:tblGrid>
      <w:gridCol w:w="1844"/>
      <w:gridCol w:w="6945"/>
      <w:gridCol w:w="1985"/>
    </w:tblGrid>
    <w:tr w:rsidR="00491F73" w14:paraId="523439A6" w14:textId="77777777">
      <w:trPr>
        <w:jc w:val="center"/>
      </w:trPr>
      <w:tc>
        <w:tcPr>
          <w:tcW w:w="1844" w:type="dxa"/>
          <w:tcBorders>
            <w:top w:val="nil"/>
            <w:left w:val="nil"/>
            <w:bottom w:val="nil"/>
            <w:right w:val="nil"/>
          </w:tcBorders>
        </w:tcPr>
        <w:p w14:paraId="523439A1" w14:textId="77777777" w:rsidR="00491F73" w:rsidRDefault="00491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Helvetica Neue Light" w:eastAsia="Helvetica Neue Light" w:hAnsi="Helvetica Neue Light" w:cs="Helvetica Neue Light"/>
              <w:color w:val="A6A6A6"/>
              <w:sz w:val="14"/>
              <w:szCs w:val="14"/>
            </w:rPr>
          </w:pPr>
        </w:p>
      </w:tc>
      <w:tc>
        <w:tcPr>
          <w:tcW w:w="6945" w:type="dxa"/>
          <w:tcBorders>
            <w:top w:val="nil"/>
            <w:left w:val="nil"/>
            <w:bottom w:val="nil"/>
            <w:right w:val="nil"/>
          </w:tcBorders>
        </w:tcPr>
        <w:p w14:paraId="523439A2" w14:textId="77777777" w:rsidR="00491F73" w:rsidRDefault="00491F73">
          <w:pPr>
            <w:rPr>
              <w:sz w:val="22"/>
              <w:szCs w:val="22"/>
            </w:rPr>
          </w:pPr>
        </w:p>
        <w:p w14:paraId="523439A3" w14:textId="77777777" w:rsidR="00491F73" w:rsidRDefault="00491F73">
          <w:pPr>
            <w:rPr>
              <w:rFonts w:ascii="Tahoma" w:eastAsia="Tahoma" w:hAnsi="Tahoma" w:cs="Tahoma"/>
              <w:color w:val="A6A6A6"/>
            </w:rPr>
          </w:pPr>
        </w:p>
        <w:p w14:paraId="523439A4" w14:textId="77777777" w:rsidR="00491F73" w:rsidRDefault="00491F73">
          <w:pPr>
            <w:jc w:val="right"/>
            <w:rPr>
              <w:sz w:val="22"/>
              <w:szCs w:val="22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23439A5" w14:textId="77777777" w:rsidR="00491F73" w:rsidRDefault="00491F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Helvetica Neue Light" w:eastAsia="Helvetica Neue Light" w:hAnsi="Helvetica Neue Light" w:cs="Helvetica Neue Light"/>
              <w:color w:val="A6A6A6"/>
              <w:sz w:val="14"/>
              <w:szCs w:val="14"/>
            </w:rPr>
          </w:pPr>
        </w:p>
      </w:tc>
    </w:tr>
  </w:tbl>
  <w:p w14:paraId="523439A7" w14:textId="77777777" w:rsidR="00491F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rFonts w:ascii="Helvetica Neue Light" w:eastAsia="Helvetica Neue Light" w:hAnsi="Helvetica Neue Light" w:cs="Helvetica Neue Light"/>
        <w:color w:val="A6A6A6"/>
        <w:sz w:val="14"/>
        <w:szCs w:val="14"/>
      </w:rPr>
    </w:pPr>
    <w:r>
      <w:rPr>
        <w:rFonts w:ascii="Helvetica Neue Light" w:eastAsia="Helvetica Neue Light" w:hAnsi="Helvetica Neue Light" w:cs="Helvetica Neue Light"/>
        <w:noProof/>
        <w:color w:val="A6A6A6"/>
        <w:sz w:val="14"/>
        <w:szCs w:val="14"/>
      </w:rPr>
      <w:drawing>
        <wp:inline distT="114300" distB="114300" distL="114300" distR="114300" wp14:anchorId="523439AC" wp14:editId="523439AD">
          <wp:extent cx="2967355" cy="1104900"/>
          <wp:effectExtent l="0" t="0" r="0" b="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r="48506"/>
                  <a:stretch>
                    <a:fillRect/>
                  </a:stretch>
                </pic:blipFill>
                <pic:spPr>
                  <a:xfrm>
                    <a:off x="0" y="0"/>
                    <a:ext cx="296735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39AA" w14:textId="77777777" w:rsidR="00491F73" w:rsidRDefault="00000000"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23439AE" wp14:editId="7F5289FF">
              <wp:simplePos x="0" y="0"/>
              <wp:positionH relativeFrom="column">
                <wp:posOffset>1622389</wp:posOffset>
              </wp:positionH>
              <wp:positionV relativeFrom="paragraph">
                <wp:posOffset>-310904</wp:posOffset>
              </wp:positionV>
              <wp:extent cx="4853329" cy="2188493"/>
              <wp:effectExtent l="0" t="0" r="0" b="2540"/>
              <wp:wrapNone/>
              <wp:docPr id="5" name="Grou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853329" cy="2188493"/>
                        <a:chOff x="3267823" y="2684350"/>
                        <a:chExt cx="4914950" cy="2191200"/>
                      </a:xfrm>
                    </wpg:grpSpPr>
                    <wps:wsp>
                      <wps:cNvPr id="1773357163" name="Rectangle 1773357163"/>
                      <wps:cNvSpPr/>
                      <wps:spPr>
                        <a:xfrm>
                          <a:off x="3267823" y="2684350"/>
                          <a:ext cx="4914950" cy="219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3439B3" w14:textId="77777777" w:rsidR="00491F73" w:rsidRDefault="00000000" w:rsidP="00AD2447">
                            <w:pPr>
                              <w:spacing w:line="258" w:lineRule="auto"/>
                              <w:ind w:left="-2268" w:right="-750" w:hanging="2268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6B6B6A"/>
                                <w:sz w:val="36"/>
                              </w:rPr>
                              <w:t>Simplon</w:t>
                            </w:r>
                          </w:p>
                          <w:p w14:paraId="523439B4" w14:textId="77777777" w:rsidR="00491F73" w:rsidRDefault="00000000" w:rsidP="00AD2447">
                            <w:pPr>
                              <w:spacing w:line="258" w:lineRule="auto"/>
                              <w:ind w:left="-2126" w:right="-750" w:hanging="2126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[Procédure]</w:t>
                            </w:r>
                          </w:p>
                          <w:p w14:paraId="523439B5" w14:textId="77777777" w:rsidR="00491F73" w:rsidRDefault="00000000" w:rsidP="00AD2447">
                            <w:pPr>
                              <w:ind w:right="-750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color w:val="6B6B6A"/>
                                <w:sz w:val="40"/>
                              </w:rPr>
                              <w:t xml:space="preserve">Planning de sauvegarde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88350595" name="Shape 7" descr="logo-simplon.png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r="50345"/>
                        <a:stretch/>
                      </pic:blipFill>
                      <pic:spPr>
                        <a:xfrm>
                          <a:off x="3267825" y="3074225"/>
                          <a:ext cx="3644476" cy="141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3439AE" id="Groupe 5" o:spid="_x0000_s1027" style="position:absolute;margin-left:127.75pt;margin-top:-24.5pt;width:382.15pt;height:172.3pt;z-index:251658240;mso-wrap-distance-left:0;mso-wrap-distance-right:0;mso-width-relative:margin;mso-height-relative:margin" coordorigin="32678,26843" coordsize="49149,21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">
              <v:rect id="Rectangle 1773357163" o:spid="_x0000_s1028" style="position:absolute;left:32678;top:26843;width:49149;height:219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" filled="f" stroked="f">
                <v:textbox inset="126pt,0,54pt,0">
                  <w:txbxContent>
                    <w:p w14:paraId="523439B3" w14:textId="77777777" w:rsidR="00491F73" w:rsidRDefault="00000000" w:rsidP="00AD2447">
                      <w:pPr>
                        <w:spacing w:line="258" w:lineRule="auto"/>
                        <w:ind w:left="-2268" w:right="-750" w:hanging="2268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b/>
                          <w:color w:val="6B6B6A"/>
                          <w:sz w:val="36"/>
                        </w:rPr>
                        <w:t>Simplon</w:t>
                      </w:r>
                    </w:p>
                    <w:p w14:paraId="523439B4" w14:textId="77777777" w:rsidR="00491F73" w:rsidRDefault="00000000" w:rsidP="00AD2447">
                      <w:pPr>
                        <w:spacing w:line="258" w:lineRule="auto"/>
                        <w:ind w:left="-2126" w:right="-750" w:hanging="2126"/>
                        <w:textDirection w:val="btLr"/>
                      </w:pPr>
                      <w:r>
                        <w:rPr>
                          <w:color w:val="000000"/>
                        </w:rPr>
                        <w:t>[Procédure]</w:t>
                      </w:r>
                    </w:p>
                    <w:p w14:paraId="523439B5" w14:textId="77777777" w:rsidR="00491F73" w:rsidRDefault="00000000" w:rsidP="00AD2447">
                      <w:pPr>
                        <w:ind w:right="-750"/>
                        <w:textDirection w:val="btLr"/>
                      </w:pPr>
                      <w:r>
                        <w:rPr>
                          <w:rFonts w:ascii="Tahoma" w:eastAsia="Tahoma" w:hAnsi="Tahoma" w:cs="Tahoma"/>
                          <w:color w:val="6B6B6A"/>
                          <w:sz w:val="40"/>
                        </w:rPr>
                        <w:t xml:space="preserve">Planning de sauvegarde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7" o:spid="_x0000_s1029" type="#_x0000_t75" alt="logo-simplon.png" style="position:absolute;left:32678;top:30742;width:36445;height:141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">
                <v:imagedata r:id="rId2" o:title="logo-simplon" cropright="32994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42A"/>
    <w:multiLevelType w:val="multilevel"/>
    <w:tmpl w:val="BE80D0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D5F0C"/>
    <w:multiLevelType w:val="multilevel"/>
    <w:tmpl w:val="2F647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FF604B"/>
    <w:multiLevelType w:val="multilevel"/>
    <w:tmpl w:val="C05ACB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9C1D97"/>
    <w:multiLevelType w:val="multilevel"/>
    <w:tmpl w:val="A310079A"/>
    <w:lvl w:ilvl="0">
      <w:start w:val="1"/>
      <w:numFmt w:val="decimal"/>
      <w:lvlText w:val="%1."/>
      <w:lvlJc w:val="left"/>
      <w:pPr>
        <w:ind w:left="397" w:hanging="397"/>
      </w:pPr>
      <w:rPr>
        <w:rFonts w:ascii="Tahoma" w:eastAsia="Tahoma" w:hAnsi="Tahoma" w:cs="Tahoma"/>
        <w:color w:val="0778BE"/>
        <w:sz w:val="36"/>
        <w:szCs w:val="36"/>
      </w:rPr>
    </w:lvl>
    <w:lvl w:ilvl="1">
      <w:start w:val="1"/>
      <w:numFmt w:val="decimal"/>
      <w:lvlText w:val="%1.%2"/>
      <w:lvlJc w:val="left"/>
      <w:pPr>
        <w:ind w:left="907" w:hanging="567"/>
      </w:pPr>
      <w:rPr>
        <w:rFonts w:ascii="Tahoma" w:eastAsia="Tahoma" w:hAnsi="Tahoma" w:cs="Tahoma"/>
        <w:color w:val="3EB6F3"/>
        <w:sz w:val="28"/>
        <w:szCs w:val="28"/>
      </w:rPr>
    </w:lvl>
    <w:lvl w:ilvl="2">
      <w:start w:val="1"/>
      <w:numFmt w:val="decimal"/>
      <w:lvlText w:val="%1.%2.%3"/>
      <w:lvlJc w:val="left"/>
      <w:pPr>
        <w:ind w:left="1361" w:hanging="681"/>
      </w:pPr>
      <w:rPr>
        <w:rFonts w:ascii="Tahoma" w:eastAsia="Tahoma" w:hAnsi="Tahoma" w:cs="Tahoma"/>
        <w:color w:val="3EB6F3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14" w:hanging="794"/>
      </w:pPr>
      <w:rPr>
        <w:rFonts w:ascii="Tahoma" w:eastAsia="Tahoma" w:hAnsi="Tahoma" w:cs="Tahoma"/>
        <w:color w:val="3EB6F3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211" w:hanging="851"/>
      </w:pPr>
      <w:rPr>
        <w:rFonts w:ascii="Tahoma" w:eastAsia="Tahoma" w:hAnsi="Tahoma" w:cs="Tahoma"/>
        <w:color w:val="595959"/>
        <w:sz w:val="18"/>
        <w:szCs w:val="18"/>
      </w:rPr>
    </w:lvl>
    <w:lvl w:ilvl="5">
      <w:start w:val="1"/>
      <w:numFmt w:val="lowerRoman"/>
      <w:lvlText w:val="(%6)"/>
      <w:lvlJc w:val="left"/>
      <w:pPr>
        <w:ind w:left="2097" w:hanging="397"/>
      </w:pPr>
    </w:lvl>
    <w:lvl w:ilvl="6">
      <w:start w:val="1"/>
      <w:numFmt w:val="decimal"/>
      <w:lvlText w:val="%7."/>
      <w:lvlJc w:val="left"/>
      <w:pPr>
        <w:ind w:left="2437" w:hanging="397"/>
      </w:pPr>
    </w:lvl>
    <w:lvl w:ilvl="7">
      <w:start w:val="1"/>
      <w:numFmt w:val="lowerLetter"/>
      <w:lvlText w:val="%8."/>
      <w:lvlJc w:val="left"/>
      <w:pPr>
        <w:ind w:left="2777" w:hanging="397"/>
      </w:pPr>
    </w:lvl>
    <w:lvl w:ilvl="8">
      <w:start w:val="1"/>
      <w:numFmt w:val="lowerRoman"/>
      <w:lvlText w:val="%9."/>
      <w:lvlJc w:val="left"/>
      <w:pPr>
        <w:ind w:left="3117" w:hanging="397"/>
      </w:pPr>
    </w:lvl>
  </w:abstractNum>
  <w:num w:numId="1" w16cid:durableId="1770614992">
    <w:abstractNumId w:val="1"/>
  </w:num>
  <w:num w:numId="2" w16cid:durableId="294723271">
    <w:abstractNumId w:val="0"/>
  </w:num>
  <w:num w:numId="3" w16cid:durableId="1850292758">
    <w:abstractNumId w:val="3"/>
  </w:num>
  <w:num w:numId="4" w16cid:durableId="1203439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F73"/>
    <w:rsid w:val="001764B2"/>
    <w:rsid w:val="00220D23"/>
    <w:rsid w:val="0026775E"/>
    <w:rsid w:val="003D073E"/>
    <w:rsid w:val="00491F73"/>
    <w:rsid w:val="00594E89"/>
    <w:rsid w:val="005D7B3F"/>
    <w:rsid w:val="0062660E"/>
    <w:rsid w:val="006C7018"/>
    <w:rsid w:val="00832587"/>
    <w:rsid w:val="00AD2447"/>
    <w:rsid w:val="00DC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438A3"/>
  <w15:docId w15:val="{D7AA256C-488A-49EC-ACE4-97A6F93E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1713"/>
      </w:tabs>
      <w:spacing w:before="240" w:after="60" w:line="240" w:lineRule="auto"/>
      <w:ind w:left="1497" w:hanging="504"/>
      <w:outlineLvl w:val="2"/>
    </w:pPr>
    <w:rPr>
      <w:rFonts w:ascii="Cambria" w:eastAsia="Cambria" w:hAnsi="Cambria" w:cs="Cambria"/>
      <w:color w:val="0085C3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2160"/>
      </w:tabs>
      <w:spacing w:before="240" w:after="60" w:line="240" w:lineRule="auto"/>
      <w:ind w:left="1728" w:hanging="648"/>
      <w:outlineLvl w:val="3"/>
    </w:pPr>
    <w:rPr>
      <w:rFonts w:ascii="Cambria" w:eastAsia="Cambria" w:hAnsi="Cambria" w:cs="Cambria"/>
      <w:color w:val="0085C3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tabs>
        <w:tab w:val="left" w:pos="3425"/>
      </w:tabs>
      <w:spacing w:before="240" w:after="60" w:line="240" w:lineRule="auto"/>
      <w:ind w:left="3544" w:hanging="791"/>
      <w:outlineLvl w:val="4"/>
    </w:pPr>
    <w:rPr>
      <w:rFonts w:ascii="Cambria" w:eastAsia="Cambria" w:hAnsi="Cambria" w:cs="Cambria"/>
      <w:color w:val="0085C3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0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1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2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3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4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center"/>
      </w:pPr>
      <w:rPr>
        <w:color w:val="FFFFFF"/>
      </w:rPr>
      <w:tblPr/>
      <w:tcPr>
        <w:shd w:val="clear" w:color="auto" w:fill="0778BE"/>
        <w:vAlign w:val="center"/>
      </w:tcPr>
    </w:tblStylePr>
  </w:style>
  <w:style w:type="table" w:customStyle="1" w:styleId="a5">
    <w:basedOn w:val="TableNormal"/>
    <w:pPr>
      <w:spacing w:after="0" w:line="240" w:lineRule="auto"/>
    </w:pPr>
    <w:rPr>
      <w:color w:val="595959"/>
      <w:sz w:val="16"/>
      <w:szCs w:val="16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styleId="En-tte">
    <w:name w:val="header"/>
    <w:basedOn w:val="Normal"/>
    <w:link w:val="En-tteCar"/>
    <w:uiPriority w:val="99"/>
    <w:unhideWhenUsed/>
    <w:rsid w:val="00AD2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2447"/>
  </w:style>
  <w:style w:type="paragraph" w:styleId="Pieddepage">
    <w:name w:val="footer"/>
    <w:basedOn w:val="Normal"/>
    <w:link w:val="PieddepageCar"/>
    <w:uiPriority w:val="99"/>
    <w:unhideWhenUsed/>
    <w:rsid w:val="00AD2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 Lien</cp:lastModifiedBy>
  <cp:revision>11</cp:revision>
  <dcterms:created xsi:type="dcterms:W3CDTF">2023-09-08T09:14:00Z</dcterms:created>
  <dcterms:modified xsi:type="dcterms:W3CDTF">2023-09-08T09:18:00Z</dcterms:modified>
</cp:coreProperties>
</file>