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E7C" w14:textId="2D84C59C" w:rsidR="008D50B3" w:rsidRDefault="008D50B3" w:rsidP="00F532A6">
      <w:pPr>
        <w:jc w:val="center"/>
        <w:rPr>
          <w:b/>
          <w:bCs/>
          <w:sz w:val="44"/>
          <w:szCs w:val="44"/>
          <w:u w:val="single"/>
        </w:rPr>
      </w:pPr>
      <w:r w:rsidRPr="008D50B3">
        <w:rPr>
          <w:b/>
          <w:bCs/>
          <w:sz w:val="44"/>
          <w:szCs w:val="44"/>
          <w:u w:val="single"/>
        </w:rPr>
        <w:t>Procédure Utilisateur(ice)s</w:t>
      </w:r>
      <w:r w:rsidR="006921C0">
        <w:rPr>
          <w:b/>
          <w:bCs/>
          <w:sz w:val="44"/>
          <w:szCs w:val="44"/>
          <w:u w:val="single"/>
        </w:rPr>
        <w:t xml:space="preserve"> reprise d’activité</w:t>
      </w:r>
    </w:p>
    <w:p w14:paraId="7C6EB52F" w14:textId="77777777" w:rsidR="008D50B3" w:rsidRDefault="008D50B3" w:rsidP="008D50B3">
      <w:pPr>
        <w:jc w:val="center"/>
        <w:rPr>
          <w:b/>
          <w:bCs/>
          <w:sz w:val="44"/>
          <w:szCs w:val="44"/>
          <w:u w:val="single"/>
        </w:rPr>
      </w:pPr>
    </w:p>
    <w:p w14:paraId="6549690F" w14:textId="48308B1B" w:rsidR="008D50B3" w:rsidRPr="00F532A6" w:rsidRDefault="008D50B3" w:rsidP="008D50B3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>Lancer l’application OpenVpn</w:t>
      </w:r>
    </w:p>
    <w:p w14:paraId="2E13EE2F" w14:textId="77777777" w:rsidR="008D50B3" w:rsidRDefault="008D50B3" w:rsidP="008D50B3">
      <w:pPr>
        <w:pStyle w:val="Sansinterligne"/>
        <w:ind w:left="720"/>
      </w:pPr>
    </w:p>
    <w:p w14:paraId="2074D337" w14:textId="77777777" w:rsidR="008D50B3" w:rsidRDefault="008D50B3" w:rsidP="00F532A6">
      <w:pPr>
        <w:pStyle w:val="Sansinterligne"/>
        <w:numPr>
          <w:ilvl w:val="0"/>
          <w:numId w:val="2"/>
        </w:numPr>
      </w:pPr>
      <w:r>
        <w:t>Rendez-vous dans la barre de recherche (coin inférieur gauche)</w:t>
      </w:r>
    </w:p>
    <w:p w14:paraId="57258826" w14:textId="4FD9559E" w:rsidR="008D50B3" w:rsidRDefault="008D50B3" w:rsidP="00F532A6">
      <w:pPr>
        <w:pStyle w:val="Sansinterligne"/>
        <w:numPr>
          <w:ilvl w:val="0"/>
          <w:numId w:val="2"/>
        </w:numPr>
      </w:pPr>
      <w:r>
        <w:t xml:space="preserve">Taper OpenVpn </w:t>
      </w:r>
    </w:p>
    <w:p w14:paraId="048DA689" w14:textId="77777777" w:rsidR="008D50B3" w:rsidRDefault="008D50B3" w:rsidP="008D50B3">
      <w:pPr>
        <w:pStyle w:val="Sansinterligne"/>
        <w:ind w:left="720"/>
      </w:pPr>
    </w:p>
    <w:p w14:paraId="63C61B36" w14:textId="59C078DB" w:rsidR="008D50B3" w:rsidRDefault="008D50B3" w:rsidP="008D50B3">
      <w:pPr>
        <w:pStyle w:val="Sansinterligne"/>
        <w:ind w:left="720"/>
      </w:pPr>
      <w:r w:rsidRPr="008D50B3">
        <w:rPr>
          <w:noProof/>
        </w:rPr>
        <w:drawing>
          <wp:inline distT="0" distB="0" distL="0" distR="0" wp14:anchorId="47E95215" wp14:editId="4F9949F2">
            <wp:extent cx="2752808" cy="1460436"/>
            <wp:effectExtent l="0" t="0" r="0" b="6985"/>
            <wp:docPr id="12763875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750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450" cy="14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F83A" w14:textId="77777777" w:rsidR="008D50B3" w:rsidRDefault="008D50B3" w:rsidP="008D50B3">
      <w:pPr>
        <w:pStyle w:val="Sansinterligne"/>
        <w:ind w:left="720"/>
      </w:pPr>
    </w:p>
    <w:p w14:paraId="6C80D991" w14:textId="46B6B509" w:rsidR="008D50B3" w:rsidRDefault="008D50B3" w:rsidP="00F532A6">
      <w:pPr>
        <w:pStyle w:val="Sansinterligne"/>
        <w:numPr>
          <w:ilvl w:val="0"/>
          <w:numId w:val="3"/>
        </w:numPr>
      </w:pPr>
      <w:r>
        <w:t>Lancer l’application</w:t>
      </w:r>
    </w:p>
    <w:p w14:paraId="30DFEB43" w14:textId="77777777" w:rsidR="008D50B3" w:rsidRDefault="008D50B3" w:rsidP="008D50B3">
      <w:pPr>
        <w:pStyle w:val="Sansinterligne"/>
        <w:ind w:left="720"/>
      </w:pPr>
    </w:p>
    <w:p w14:paraId="5D1252D0" w14:textId="031FBBF1" w:rsidR="008D50B3" w:rsidRPr="00F532A6" w:rsidRDefault="008D50B3" w:rsidP="008D50B3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 xml:space="preserve">Se connecter au </w:t>
      </w:r>
      <w:r w:rsidR="00BC7B7C">
        <w:rPr>
          <w:b/>
          <w:bCs/>
          <w:sz w:val="28"/>
          <w:szCs w:val="28"/>
        </w:rPr>
        <w:t>VPN</w:t>
      </w:r>
    </w:p>
    <w:p w14:paraId="3CB4A2D8" w14:textId="36551337" w:rsidR="008D50B3" w:rsidRDefault="008D50B3" w:rsidP="008D50B3">
      <w:pPr>
        <w:pStyle w:val="Sansinterligne"/>
        <w:ind w:left="720"/>
        <w:rPr>
          <w:b/>
          <w:bCs/>
        </w:rPr>
      </w:pPr>
    </w:p>
    <w:p w14:paraId="02F1485E" w14:textId="167EAA2B" w:rsidR="008D50B3" w:rsidRDefault="006352C9" w:rsidP="00F532A6">
      <w:pPr>
        <w:pStyle w:val="Sansinterligne"/>
        <w:numPr>
          <w:ilvl w:val="0"/>
          <w:numId w:val="3"/>
        </w:numPr>
      </w:pPr>
      <w:r w:rsidRPr="008D50B3">
        <w:rPr>
          <w:noProof/>
        </w:rPr>
        <w:drawing>
          <wp:anchor distT="0" distB="0" distL="114300" distR="114300" simplePos="0" relativeHeight="251659264" behindDoc="0" locked="0" layoutInCell="1" allowOverlap="1" wp14:anchorId="3B24F704" wp14:editId="77DA3BEC">
            <wp:simplePos x="0" y="0"/>
            <wp:positionH relativeFrom="column">
              <wp:posOffset>443838</wp:posOffset>
            </wp:positionH>
            <wp:positionV relativeFrom="paragraph">
              <wp:posOffset>311398</wp:posOffset>
            </wp:positionV>
            <wp:extent cx="3822018" cy="312814"/>
            <wp:effectExtent l="0" t="0" r="0" b="0"/>
            <wp:wrapTopAndBottom/>
            <wp:docPr id="122044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2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18" cy="31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0B3">
        <w:t xml:space="preserve">Dans le coin inférieur droit, cliquer sur </w:t>
      </w:r>
      <w:r>
        <w:t>la flèche inversée</w:t>
      </w:r>
      <w:r w:rsidR="008D50B3">
        <w:t xml:space="preserve"> </w:t>
      </w:r>
    </w:p>
    <w:p w14:paraId="1788D637" w14:textId="259E9331" w:rsidR="008D50B3" w:rsidRDefault="008D50B3" w:rsidP="00F532A6">
      <w:pPr>
        <w:pStyle w:val="Sansinterligne"/>
      </w:pPr>
    </w:p>
    <w:p w14:paraId="4DC23641" w14:textId="4F81968B" w:rsidR="008D50B3" w:rsidRDefault="00F532A6" w:rsidP="008D50B3">
      <w:pPr>
        <w:pStyle w:val="Sansinterligne"/>
        <w:ind w:left="720"/>
      </w:pPr>
      <w:r w:rsidRPr="008D50B3">
        <w:rPr>
          <w:noProof/>
        </w:rPr>
        <w:drawing>
          <wp:anchor distT="0" distB="0" distL="114300" distR="114300" simplePos="0" relativeHeight="251658240" behindDoc="1" locked="0" layoutInCell="1" allowOverlap="1" wp14:anchorId="41E62F17" wp14:editId="0258F31A">
            <wp:simplePos x="0" y="0"/>
            <wp:positionH relativeFrom="column">
              <wp:posOffset>2877075</wp:posOffset>
            </wp:positionH>
            <wp:positionV relativeFrom="paragraph">
              <wp:posOffset>120181</wp:posOffset>
            </wp:positionV>
            <wp:extent cx="410686" cy="364070"/>
            <wp:effectExtent l="0" t="0" r="8890" b="0"/>
            <wp:wrapNone/>
            <wp:docPr id="11035298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98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13" cy="36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9C4C3" w14:textId="30C9528D" w:rsidR="006352C9" w:rsidRDefault="006352C9" w:rsidP="00F532A6">
      <w:pPr>
        <w:pStyle w:val="Sansinterligne"/>
        <w:numPr>
          <w:ilvl w:val="0"/>
          <w:numId w:val="3"/>
        </w:numPr>
      </w:pPr>
      <w:r>
        <w:t>Faite un clic droit sur cette icone &gt;</w:t>
      </w:r>
    </w:p>
    <w:p w14:paraId="0E47E2CE" w14:textId="336B3409" w:rsidR="008D50B3" w:rsidRDefault="008D50B3" w:rsidP="008D50B3">
      <w:pPr>
        <w:pStyle w:val="Sansinterligne"/>
        <w:ind w:left="720"/>
      </w:pPr>
    </w:p>
    <w:p w14:paraId="6A27CE60" w14:textId="550B78E3" w:rsidR="006352C9" w:rsidRDefault="006352C9" w:rsidP="00F532A6">
      <w:pPr>
        <w:pStyle w:val="Sansinterligne"/>
        <w:numPr>
          <w:ilvl w:val="0"/>
          <w:numId w:val="3"/>
        </w:numPr>
      </w:pPr>
      <w:r>
        <w:t>Puis cliquer sur votre nom</w:t>
      </w:r>
    </w:p>
    <w:p w14:paraId="713CC638" w14:textId="4678873F" w:rsidR="006352C9" w:rsidRDefault="00F532A6" w:rsidP="008D50B3">
      <w:pPr>
        <w:pStyle w:val="Sansinterligne"/>
        <w:ind w:left="720"/>
      </w:pPr>
      <w:r w:rsidRPr="006352C9">
        <w:rPr>
          <w:noProof/>
        </w:rPr>
        <w:drawing>
          <wp:anchor distT="0" distB="0" distL="114300" distR="114300" simplePos="0" relativeHeight="251663360" behindDoc="0" locked="0" layoutInCell="1" allowOverlap="1" wp14:anchorId="2D991CEE" wp14:editId="48AA0C21">
            <wp:simplePos x="0" y="0"/>
            <wp:positionH relativeFrom="column">
              <wp:posOffset>604236</wp:posOffset>
            </wp:positionH>
            <wp:positionV relativeFrom="paragraph">
              <wp:posOffset>194034</wp:posOffset>
            </wp:positionV>
            <wp:extent cx="2274073" cy="881912"/>
            <wp:effectExtent l="0" t="0" r="0" b="0"/>
            <wp:wrapTopAndBottom/>
            <wp:docPr id="9954000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0059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73" cy="88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57705" w14:textId="2E5D259B" w:rsidR="006352C9" w:rsidRDefault="006352C9" w:rsidP="008D50B3">
      <w:pPr>
        <w:pStyle w:val="Sansinterligne"/>
        <w:ind w:left="720"/>
      </w:pPr>
    </w:p>
    <w:p w14:paraId="37819134" w14:textId="77777777" w:rsidR="006352C9" w:rsidRDefault="006352C9" w:rsidP="008D50B3">
      <w:pPr>
        <w:pStyle w:val="Sansinterligne"/>
        <w:ind w:left="720"/>
      </w:pPr>
    </w:p>
    <w:p w14:paraId="01ACB402" w14:textId="6E8D199E" w:rsidR="006352C9" w:rsidRDefault="00F532A6" w:rsidP="00F532A6">
      <w:pPr>
        <w:pStyle w:val="Sansinterlign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0182F4" wp14:editId="2983073E">
            <wp:simplePos x="0" y="0"/>
            <wp:positionH relativeFrom="column">
              <wp:posOffset>546735</wp:posOffset>
            </wp:positionH>
            <wp:positionV relativeFrom="paragraph">
              <wp:posOffset>475615</wp:posOffset>
            </wp:positionV>
            <wp:extent cx="2464435" cy="1299845"/>
            <wp:effectExtent l="0" t="0" r="0" b="0"/>
            <wp:wrapTopAndBottom/>
            <wp:docPr id="1331447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C9">
        <w:t>Puis cliquer sur connecter &gt;</w:t>
      </w:r>
      <w:r w:rsidR="00221913">
        <w:t xml:space="preserve"> </w:t>
      </w:r>
      <w:r w:rsidR="006352C9">
        <w:t>une fenêtre de connexion s’ouvre &gt; saisir vos identifiant</w:t>
      </w:r>
      <w:r w:rsidR="00221913">
        <w:t>s</w:t>
      </w:r>
      <w:r w:rsidR="006352C9">
        <w:t xml:space="preserve"> de connexion </w:t>
      </w:r>
      <w:r>
        <w:t>(utilisateur</w:t>
      </w:r>
      <w:r w:rsidR="006352C9">
        <w:t xml:space="preserve"> et mot de passe de votre pc) &gt;</w:t>
      </w:r>
      <w:r>
        <w:t xml:space="preserve"> puis ok </w:t>
      </w:r>
      <w:r w:rsidR="006352C9">
        <w:t xml:space="preserve"> </w:t>
      </w:r>
    </w:p>
    <w:p w14:paraId="24E59834" w14:textId="77777777" w:rsidR="00F532A6" w:rsidRDefault="00F532A6" w:rsidP="00F532A6">
      <w:pPr>
        <w:pStyle w:val="Sansinterligne"/>
        <w:ind w:left="720"/>
      </w:pPr>
    </w:p>
    <w:p w14:paraId="5FA2CFF6" w14:textId="7379C81E" w:rsidR="00F532A6" w:rsidRPr="00F532A6" w:rsidRDefault="00F532A6" w:rsidP="00F532A6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>Vérifier que vous êtes bien connecté</w:t>
      </w:r>
    </w:p>
    <w:p w14:paraId="5FEDE578" w14:textId="77777777" w:rsidR="00F532A6" w:rsidRDefault="00F532A6" w:rsidP="00F532A6">
      <w:pPr>
        <w:pStyle w:val="Sansinterligne"/>
        <w:rPr>
          <w:b/>
          <w:bCs/>
        </w:rPr>
      </w:pPr>
    </w:p>
    <w:p w14:paraId="5C9A1500" w14:textId="34AC07E1" w:rsidR="00F532A6" w:rsidRDefault="00F532A6" w:rsidP="00F532A6">
      <w:pPr>
        <w:pStyle w:val="Sansinterligne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42156B9" wp14:editId="0FED44C6">
            <wp:simplePos x="0" y="0"/>
            <wp:positionH relativeFrom="column">
              <wp:posOffset>872435</wp:posOffset>
            </wp:positionH>
            <wp:positionV relativeFrom="paragraph">
              <wp:posOffset>474455</wp:posOffset>
            </wp:positionV>
            <wp:extent cx="1399540" cy="437515"/>
            <wp:effectExtent l="0" t="0" r="0" b="635"/>
            <wp:wrapTopAndBottom/>
            <wp:docPr id="3330454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Sur la fenêtre </w:t>
      </w:r>
      <w:r w:rsidR="00BC7B7C">
        <w:t>O</w:t>
      </w:r>
      <w:r>
        <w:t>pen</w:t>
      </w:r>
      <w:r w:rsidR="00BC7B7C">
        <w:t>V</w:t>
      </w:r>
      <w:r>
        <w:t>pn, dans le coin supérieur gauche vous pouvez constater si la connexion à échoué ou réussi.</w:t>
      </w:r>
      <w:r>
        <w:br/>
      </w:r>
    </w:p>
    <w:p w14:paraId="3DB888D7" w14:textId="2AC27D53" w:rsidR="00F532A6" w:rsidRDefault="00F532A6" w:rsidP="00F532A6">
      <w:pPr>
        <w:pStyle w:val="Sansinterligne"/>
        <w:numPr>
          <w:ilvl w:val="0"/>
          <w:numId w:val="4"/>
        </w:numPr>
      </w:pPr>
      <w:r w:rsidRPr="00F532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D015C56" wp14:editId="6E9B84F4">
            <wp:simplePos x="0" y="0"/>
            <wp:positionH relativeFrom="column">
              <wp:posOffset>1095044</wp:posOffset>
            </wp:positionH>
            <wp:positionV relativeFrom="paragraph">
              <wp:posOffset>456731</wp:posOffset>
            </wp:positionV>
            <wp:extent cx="411516" cy="220999"/>
            <wp:effectExtent l="0" t="0" r="7620" b="7620"/>
            <wp:wrapTopAndBottom/>
            <wp:docPr id="11226969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69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Également dans le coin inférieur droit, cliquer sur la flèche, puis vous constaterez le logo </w:t>
      </w:r>
      <w:r w:rsidR="00BC7B7C">
        <w:t>OpenVpn</w:t>
      </w:r>
      <w:r>
        <w:t xml:space="preserve"> avec la couleur verte.</w:t>
      </w:r>
    </w:p>
    <w:p w14:paraId="129B9650" w14:textId="77777777" w:rsidR="00102622" w:rsidRDefault="00102622" w:rsidP="00F532A6">
      <w:pPr>
        <w:pStyle w:val="Sansinterligne"/>
        <w:ind w:left="360"/>
      </w:pPr>
    </w:p>
    <w:p w14:paraId="5BBC7479" w14:textId="1C876E35" w:rsidR="00F532A6" w:rsidRPr="00F532A6" w:rsidRDefault="00F532A6" w:rsidP="00F532A6">
      <w:pPr>
        <w:pStyle w:val="Sansinterligne"/>
        <w:ind w:left="360"/>
      </w:pPr>
      <w:r>
        <w:t xml:space="preserve">Celui-ci indique que vous êtes bien connecté </w:t>
      </w:r>
    </w:p>
    <w:p w14:paraId="084D0A4F" w14:textId="320C2E20" w:rsidR="00F532A6" w:rsidRDefault="00F532A6" w:rsidP="00F532A6">
      <w:pPr>
        <w:pStyle w:val="Sansinterligne"/>
        <w:rPr>
          <w:b/>
          <w:bCs/>
        </w:rPr>
      </w:pPr>
    </w:p>
    <w:p w14:paraId="70E2DCD4" w14:textId="4EAF22FB" w:rsidR="00F532A6" w:rsidRDefault="00F532A6" w:rsidP="00F532A6">
      <w:pPr>
        <w:pStyle w:val="Sansinterligne"/>
        <w:rPr>
          <w:b/>
          <w:bCs/>
        </w:rPr>
      </w:pPr>
    </w:p>
    <w:p w14:paraId="0ADD9736" w14:textId="75E2313C" w:rsidR="00F532A6" w:rsidRPr="00F532A6" w:rsidRDefault="00F532A6" w:rsidP="00F532A6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>Reprenez votre activité</w:t>
      </w:r>
    </w:p>
    <w:p w14:paraId="584D9673" w14:textId="77777777" w:rsidR="00F532A6" w:rsidRDefault="00F532A6" w:rsidP="00F532A6">
      <w:pPr>
        <w:pStyle w:val="Sansinterligne"/>
        <w:rPr>
          <w:b/>
          <w:bCs/>
        </w:rPr>
      </w:pPr>
    </w:p>
    <w:p w14:paraId="76DE0628" w14:textId="48775ACB" w:rsidR="00F532A6" w:rsidRDefault="00F532A6" w:rsidP="00F532A6">
      <w:pPr>
        <w:pStyle w:val="Sansinterligne"/>
        <w:numPr>
          <w:ilvl w:val="0"/>
          <w:numId w:val="5"/>
        </w:numPr>
      </w:pPr>
      <w:r>
        <w:t xml:space="preserve">Une fois connecté au </w:t>
      </w:r>
      <w:r w:rsidR="00102622">
        <w:t>VPN,</w:t>
      </w:r>
      <w:r>
        <w:t xml:space="preserve"> vous pouvez reprendre votre travail</w:t>
      </w:r>
      <w:r w:rsidR="004B13E2">
        <w:t xml:space="preserve"> en toute transparence</w:t>
      </w:r>
    </w:p>
    <w:p w14:paraId="7176B762" w14:textId="77777777" w:rsidR="00AB2FEB" w:rsidRDefault="00AB2FEB" w:rsidP="00AB2FEB">
      <w:pPr>
        <w:pStyle w:val="Sansinterligne"/>
      </w:pPr>
    </w:p>
    <w:p w14:paraId="54067846" w14:textId="25E301B4" w:rsidR="00AB2FEB" w:rsidRDefault="00AB2FEB" w:rsidP="00AB2FEB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AB2FEB">
        <w:rPr>
          <w:b/>
          <w:bCs/>
          <w:sz w:val="28"/>
          <w:szCs w:val="28"/>
        </w:rPr>
        <w:t>Questions ou interrogation</w:t>
      </w:r>
      <w:r w:rsidR="00102622">
        <w:rPr>
          <w:b/>
          <w:bCs/>
          <w:sz w:val="28"/>
          <w:szCs w:val="28"/>
        </w:rPr>
        <w:t>s</w:t>
      </w:r>
    </w:p>
    <w:p w14:paraId="19302287" w14:textId="77777777" w:rsidR="00AB2FEB" w:rsidRDefault="00AB2FEB" w:rsidP="00AB2FEB">
      <w:pPr>
        <w:pStyle w:val="Sansinterligne"/>
        <w:rPr>
          <w:b/>
          <w:bCs/>
          <w:sz w:val="28"/>
          <w:szCs w:val="28"/>
        </w:rPr>
      </w:pPr>
    </w:p>
    <w:p w14:paraId="4A2342C9" w14:textId="2CCF5D0D" w:rsidR="00AB2FEB" w:rsidRPr="00AB2FEB" w:rsidRDefault="00AB2FEB" w:rsidP="00AB2FEB">
      <w:pPr>
        <w:pStyle w:val="Sansinterligne"/>
        <w:numPr>
          <w:ilvl w:val="0"/>
          <w:numId w:val="5"/>
        </w:numPr>
        <w:rPr>
          <w:b/>
          <w:bCs/>
          <w:sz w:val="28"/>
          <w:szCs w:val="28"/>
        </w:rPr>
      </w:pPr>
      <w:r>
        <w:t>Pour toutes demande d’accès à des ressources annexe</w:t>
      </w:r>
      <w:r w:rsidR="00102622">
        <w:t>s</w:t>
      </w:r>
      <w:r>
        <w:t>, merci de pass</w:t>
      </w:r>
      <w:r w:rsidR="00102622">
        <w:t>er</w:t>
      </w:r>
      <w:r>
        <w:t xml:space="preserve"> par un ticket sur la plateforme GLPI &gt;  </w:t>
      </w:r>
      <w:r w:rsidRPr="00AB2FEB">
        <w:t>http://192.168.201.110</w:t>
      </w:r>
      <w:r>
        <w:t xml:space="preserve"> &gt; Utilisateur et mot de passe habituel </w:t>
      </w:r>
    </w:p>
    <w:sectPr w:rsidR="00AB2FEB" w:rsidRPr="00AB2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089"/>
    <w:multiLevelType w:val="hybridMultilevel"/>
    <w:tmpl w:val="11381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2CA2"/>
    <w:multiLevelType w:val="hybridMultilevel"/>
    <w:tmpl w:val="1BF6F5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97BDF"/>
    <w:multiLevelType w:val="hybridMultilevel"/>
    <w:tmpl w:val="01BE31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40F1C"/>
    <w:multiLevelType w:val="hybridMultilevel"/>
    <w:tmpl w:val="0C78CD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93A52"/>
    <w:multiLevelType w:val="hybridMultilevel"/>
    <w:tmpl w:val="912E33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948652">
    <w:abstractNumId w:val="0"/>
  </w:num>
  <w:num w:numId="2" w16cid:durableId="347292154">
    <w:abstractNumId w:val="2"/>
  </w:num>
  <w:num w:numId="3" w16cid:durableId="615219063">
    <w:abstractNumId w:val="3"/>
  </w:num>
  <w:num w:numId="4" w16cid:durableId="832601740">
    <w:abstractNumId w:val="1"/>
  </w:num>
  <w:num w:numId="5" w16cid:durableId="556822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B3"/>
    <w:rsid w:val="00102622"/>
    <w:rsid w:val="00221913"/>
    <w:rsid w:val="004B13E2"/>
    <w:rsid w:val="005F7A9E"/>
    <w:rsid w:val="006352C9"/>
    <w:rsid w:val="006921C0"/>
    <w:rsid w:val="008D50B3"/>
    <w:rsid w:val="009011B9"/>
    <w:rsid w:val="00AB2FEB"/>
    <w:rsid w:val="00BC7B7C"/>
    <w:rsid w:val="00BD7901"/>
    <w:rsid w:val="00C671AF"/>
    <w:rsid w:val="00EE6803"/>
    <w:rsid w:val="00F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C152"/>
  <w15:chartTrackingRefBased/>
  <w15:docId w15:val="{130FEA34-ED37-484D-99C1-DCD8A69A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D50B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B2F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2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Ju Lien</cp:lastModifiedBy>
  <cp:revision>12</cp:revision>
  <dcterms:created xsi:type="dcterms:W3CDTF">2023-09-20T07:22:00Z</dcterms:created>
  <dcterms:modified xsi:type="dcterms:W3CDTF">2023-09-20T09:10:00Z</dcterms:modified>
</cp:coreProperties>
</file>