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8B516" w14:textId="373605FB" w:rsidR="00AF1A01" w:rsidRDefault="00AF1A01">
      <w:r>
        <w:t>MVWF_PERMIT front end screen shots</w:t>
      </w:r>
    </w:p>
    <w:p w14:paraId="0B7BEC8C" w14:textId="0A73A300" w:rsidR="00416A9C" w:rsidRDefault="00416A9C">
      <w:r>
        <w:t>Parameter form</w:t>
      </w:r>
    </w:p>
    <w:p w14:paraId="50B62861" w14:textId="0D198BB9" w:rsidR="00416A9C" w:rsidRDefault="00416A9C" w:rsidP="00416A9C">
      <w:pPr>
        <w:spacing w:after="0"/>
      </w:pPr>
      <w:r w:rsidRPr="00416A9C">
        <w:drawing>
          <wp:inline distT="0" distB="0" distL="0" distR="0" wp14:anchorId="2811E517" wp14:editId="7C9EA149">
            <wp:extent cx="6707927" cy="2512695"/>
            <wp:effectExtent l="0" t="0" r="0" b="1905"/>
            <wp:docPr id="96813803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8039" name="Picture 1" descr="Graphical user interface, text, application, email&#10;&#10;Description automatically generated"/>
                    <pic:cNvPicPr/>
                  </pic:nvPicPr>
                  <pic:blipFill rotWithShape="1">
                    <a:blip r:embed="rId4"/>
                    <a:srcRect r="1868" b="30534"/>
                    <a:stretch/>
                  </pic:blipFill>
                  <pic:spPr bwMode="auto">
                    <a:xfrm>
                      <a:off x="0" y="0"/>
                      <a:ext cx="6724724" cy="251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95C4B" w14:textId="26AC6BF7" w:rsidR="00416A9C" w:rsidRDefault="00416A9C">
      <w:r w:rsidRPr="00416A9C">
        <w:drawing>
          <wp:inline distT="0" distB="0" distL="0" distR="0" wp14:anchorId="3FB6B7A0" wp14:editId="14A6C759">
            <wp:extent cx="6742828" cy="1823027"/>
            <wp:effectExtent l="0" t="0" r="1270" b="6350"/>
            <wp:docPr id="1763804019" name="Picture 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04019" name="Picture 1" descr="Graphical user interface, application, table&#10;&#10;Description automatically generated"/>
                    <pic:cNvPicPr/>
                  </pic:nvPicPr>
                  <pic:blipFill rotWithShape="1">
                    <a:blip r:embed="rId5"/>
                    <a:srcRect t="47941"/>
                    <a:stretch/>
                  </pic:blipFill>
                  <pic:spPr bwMode="auto">
                    <a:xfrm>
                      <a:off x="0" y="0"/>
                      <a:ext cx="6775960" cy="183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CCD7E" w14:textId="77777777" w:rsidR="00416A9C" w:rsidRDefault="00416A9C"/>
    <w:p w14:paraId="231EEC00" w14:textId="77777777" w:rsidR="00416A9C" w:rsidRDefault="00416A9C"/>
    <w:p w14:paraId="5077A2F6" w14:textId="77777777" w:rsidR="00416A9C" w:rsidRDefault="00416A9C"/>
    <w:p w14:paraId="3C496AC1" w14:textId="77777777" w:rsidR="00416A9C" w:rsidRDefault="00416A9C"/>
    <w:p w14:paraId="52DE86E5" w14:textId="18B39435" w:rsidR="00416A9C" w:rsidRDefault="00416A9C">
      <w:r>
        <w:t>Ran report in production using renewal year, permit status begin date and permit status end date</w:t>
      </w:r>
    </w:p>
    <w:p w14:paraId="1F2F5134" w14:textId="38548205" w:rsidR="00AF1A01" w:rsidRDefault="00416A9C">
      <w:hyperlink r:id="rId6" w:history="1">
        <w:r w:rsidRPr="00263582">
          <w:rPr>
            <w:rStyle w:val="Hyperlink"/>
          </w:rPr>
          <w:t>http://cedars.deq.mt.gov/reports/rwservlet?DEQ&amp;destype=cache&amp;desformat=PDF&amp;report=MVWF_PERMIT.rep&amp;P_DISTRIBUTE=N&amp;P_RENEWAL_YEAR=2026&amp;P_STATUS_DT_BEGIN=01/01/2026&amp;P_STATUS_DT_END=02/11/2026&amp;P_SORT=PERMIT</w:t>
        </w:r>
      </w:hyperlink>
    </w:p>
    <w:p w14:paraId="3809CEE9" w14:textId="7E0683AF" w:rsidR="00416A9C" w:rsidRDefault="00416A9C">
      <w:r w:rsidRPr="00416A9C">
        <w:lastRenderedPageBreak/>
        <w:drawing>
          <wp:inline distT="0" distB="0" distL="0" distR="0" wp14:anchorId="5AF6D798" wp14:editId="688441D3">
            <wp:extent cx="6449661" cy="8685928"/>
            <wp:effectExtent l="0" t="0" r="8890" b="1270"/>
            <wp:docPr id="5128217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2170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576" cy="86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0126" w14:textId="418AF3D3" w:rsidR="00416A9C" w:rsidRDefault="00416A9C"/>
    <w:p w14:paraId="6994B91A" w14:textId="32ED0818" w:rsidR="00416A9C" w:rsidRDefault="00416A9C">
      <w:r w:rsidRPr="00416A9C">
        <w:lastRenderedPageBreak/>
        <w:drawing>
          <wp:inline distT="0" distB="0" distL="0" distR="0" wp14:anchorId="4A5C5311" wp14:editId="2F62DD16">
            <wp:extent cx="6487430" cy="8659433"/>
            <wp:effectExtent l="0" t="0" r="8890" b="8890"/>
            <wp:docPr id="198457340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73405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A9C" w:rsidSect="00416A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01"/>
    <w:rsid w:val="00416A9C"/>
    <w:rsid w:val="00426532"/>
    <w:rsid w:val="005847DE"/>
    <w:rsid w:val="00920FFC"/>
    <w:rsid w:val="00AF1A01"/>
    <w:rsid w:val="00C26620"/>
    <w:rsid w:val="00C72C14"/>
    <w:rsid w:val="00E7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8398"/>
  <w15:chartTrackingRefBased/>
  <w15:docId w15:val="{C8904D80-7C74-47C0-A239-E7FD683C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edars.deq.mt.gov/reports/rwservlet?DEQ&amp;destype=cache&amp;desformat=PDF&amp;report=MVWF_PERMIT.rep&amp;P_DISTRIBUTE=N&amp;P_RENEWAL_YEAR=2026&amp;P_STATUS_DT_BEGIN=01/01/2026&amp;P_STATUS_DT_END=02/11/2026&amp;P_SORT=PERMIT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459B216539D74AAB54855F6410155F" ma:contentTypeVersion="16" ma:contentTypeDescription="Create a new document." ma:contentTypeScope="" ma:versionID="4f0d455f7d8e037bc9fb1eeb894ba9b1">
  <xsd:schema xmlns:xsd="http://www.w3.org/2001/XMLSchema" xmlns:xs="http://www.w3.org/2001/XMLSchema" xmlns:p="http://schemas.microsoft.com/office/2006/metadata/properties" xmlns:ns2="4e8dc3a8-f893-4b59-9cbe-773056eb360d" xmlns:ns3="5f3e85b6-d629-4814-a85a-4328321ff582" targetNamespace="http://schemas.microsoft.com/office/2006/metadata/properties" ma:root="true" ma:fieldsID="667d4301e32360b8b9c964a1e5f363f3" ns2:_="" ns3:_="">
    <xsd:import namespace="4e8dc3a8-f893-4b59-9cbe-773056eb360d"/>
    <xsd:import namespace="5f3e85b6-d629-4814-a85a-4328321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Complex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c3a8-f893-4b59-9cbe-773056eb36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5ed7e3c-a509-4d5c-98b3-887d36f9ef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xity" ma:index="23" nillable="true" ma:displayName="Complexity" ma:format="Dropdown" ma:internalName="Complexity">
      <xsd:simpleType>
        <xsd:restriction base="dms:Choice">
          <xsd:enumeration value="Hard"/>
          <xsd:enumeration value="Moderate"/>
          <xsd:enumeration value="Eas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e85b6-d629-4814-a85a-4328321ff58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37e8ef6-9690-4895-9b18-875b48887443}" ma:internalName="TaxCatchAll" ma:showField="CatchAllData" ma:web="5f3e85b6-d629-4814-a85a-4328321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3e85b6-d629-4814-a85a-4328321ff582" xsi:nil="true"/>
    <Complexity xmlns="4e8dc3a8-f893-4b59-9cbe-773056eb360d" xsi:nil="true"/>
    <lcf76f155ced4ddcb4097134ff3c332f xmlns="4e8dc3a8-f893-4b59-9cbe-773056eb36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4485EC-8B12-49A2-8B4C-837255232367}"/>
</file>

<file path=customXml/itemProps2.xml><?xml version="1.0" encoding="utf-8"?>
<ds:datastoreItem xmlns:ds="http://schemas.openxmlformats.org/officeDocument/2006/customXml" ds:itemID="{B1A6A93F-156B-4E32-8740-999A041FBC5A}"/>
</file>

<file path=customXml/itemProps3.xml><?xml version="1.0" encoding="utf-8"?>
<ds:datastoreItem xmlns:ds="http://schemas.openxmlformats.org/officeDocument/2006/customXml" ds:itemID="{5CB08CB4-D86A-4953-A715-C30A415154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</Words>
  <Characters>494</Characters>
  <Application>Microsoft Office Word</Application>
  <DocSecurity>0</DocSecurity>
  <Lines>4</Lines>
  <Paragraphs>1</Paragraphs>
  <ScaleCrop>false</ScaleCrop>
  <Company>State of Montana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Bogard, Casey</dc:creator>
  <cp:keywords/>
  <dc:description/>
  <cp:lastModifiedBy>Bogard, Casey</cp:lastModifiedBy>
  <cp:revision>2</cp:revision>
  <dcterms:created xsi:type="dcterms:W3CDTF">2026-02-11T19:39:00Z</dcterms:created>
  <dcterms:modified xsi:type="dcterms:W3CDTF">2026-02-11T19:45:00Z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0x01010040459B216539D74AAB54855F6410155F</vt:lpwstr>
  </property>
</Properties>
</file>