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9CD7" w14:textId="03E46FFE" w:rsidR="000F11B8" w:rsidRDefault="003B28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Universal</w:t>
      </w:r>
      <w:r w:rsidR="006B542C" w:rsidRPr="00A75843">
        <w:rPr>
          <w:rFonts w:ascii="Arial" w:hAnsi="Arial" w:cs="Arial"/>
          <w:b/>
          <w:bCs/>
          <w:sz w:val="24"/>
          <w:szCs w:val="24"/>
        </w:rPr>
        <w:t xml:space="preserve"> Guide for HPC (High Performance Computing</w:t>
      </w:r>
      <w:r w:rsidR="00C33EF5">
        <w:rPr>
          <w:rFonts w:ascii="Arial" w:hAnsi="Arial" w:cs="Arial"/>
          <w:b/>
          <w:bCs/>
          <w:sz w:val="24"/>
          <w:szCs w:val="24"/>
        </w:rPr>
        <w:t>)</w:t>
      </w:r>
      <w:r w:rsidR="006B542C" w:rsidRPr="00A75843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="006B542C" w:rsidRPr="00A75843">
        <w:rPr>
          <w:rFonts w:ascii="Arial" w:hAnsi="Arial" w:cs="Arial"/>
          <w:b/>
          <w:bCs/>
          <w:sz w:val="24"/>
          <w:szCs w:val="24"/>
        </w:rPr>
        <w:t>BinAC</w:t>
      </w:r>
      <w:proofErr w:type="spellEnd"/>
      <w:r w:rsidR="006B542C" w:rsidRPr="00A75843">
        <w:rPr>
          <w:rFonts w:ascii="Arial" w:hAnsi="Arial" w:cs="Arial"/>
          <w:b/>
          <w:bCs/>
          <w:sz w:val="24"/>
          <w:szCs w:val="24"/>
        </w:rPr>
        <w:t xml:space="preserve"> or similar Computation-Cluster</w:t>
      </w:r>
      <w:r w:rsidR="00F84E74">
        <w:rPr>
          <w:rFonts w:ascii="Arial" w:hAnsi="Arial" w:cs="Arial"/>
          <w:b/>
          <w:bCs/>
          <w:sz w:val="24"/>
          <w:szCs w:val="24"/>
        </w:rPr>
        <w:t xml:space="preserve"> using Containerization</w:t>
      </w:r>
    </w:p>
    <w:p w14:paraId="415608AA" w14:textId="7B6E2440" w:rsidR="0003325E" w:rsidRPr="00A75843" w:rsidRDefault="000F11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by Maximilian Hilbert</w:t>
      </w:r>
      <w:r>
        <w:rPr>
          <w:rStyle w:val="FootnoteReference"/>
          <w:rFonts w:ascii="Arial" w:hAnsi="Arial" w:cs="Arial"/>
          <w:b/>
          <w:bCs/>
          <w:sz w:val="24"/>
          <w:szCs w:val="24"/>
        </w:rPr>
        <w:footnoteReference w:id="1"/>
      </w:r>
    </w:p>
    <w:p w14:paraId="63B0E173" w14:textId="13C5E0EE" w:rsidR="006B542C" w:rsidRDefault="006B542C">
      <w:pPr>
        <w:rPr>
          <w:rFonts w:ascii="Arial" w:hAnsi="Arial" w:cs="Arial"/>
          <w:sz w:val="24"/>
          <w:szCs w:val="24"/>
        </w:rPr>
      </w:pPr>
    </w:p>
    <w:p w14:paraId="5BBED3B1" w14:textId="66E9B9C2" w:rsidR="003B2846" w:rsidRPr="003B2846" w:rsidRDefault="003B2846" w:rsidP="003413B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B2846">
        <w:rPr>
          <w:rFonts w:ascii="Arial" w:hAnsi="Arial" w:cs="Arial"/>
          <w:b/>
          <w:bCs/>
          <w:sz w:val="24"/>
          <w:szCs w:val="24"/>
        </w:rPr>
        <w:t>Introduction</w:t>
      </w:r>
    </w:p>
    <w:p w14:paraId="2952D05F" w14:textId="7F04EC84" w:rsidR="006B542C" w:rsidRPr="00782351" w:rsidRDefault="006B542C" w:rsidP="003413BD">
      <w:pPr>
        <w:spacing w:line="360" w:lineRule="auto"/>
        <w:rPr>
          <w:rFonts w:ascii="Arial" w:hAnsi="Arial" w:cs="Arial"/>
          <w:sz w:val="24"/>
          <w:szCs w:val="24"/>
        </w:rPr>
      </w:pPr>
      <w:r w:rsidRPr="006B542C">
        <w:rPr>
          <w:rFonts w:ascii="Arial" w:hAnsi="Arial" w:cs="Arial"/>
          <w:sz w:val="24"/>
          <w:szCs w:val="24"/>
        </w:rPr>
        <w:t xml:space="preserve">Due to rights management on the cluster, GPU </w:t>
      </w:r>
      <w:r w:rsidR="00A75843">
        <w:rPr>
          <w:rFonts w:ascii="Arial" w:hAnsi="Arial" w:cs="Arial"/>
          <w:sz w:val="24"/>
          <w:szCs w:val="24"/>
        </w:rPr>
        <w:t>s</w:t>
      </w:r>
      <w:r w:rsidRPr="006B542C">
        <w:rPr>
          <w:rFonts w:ascii="Arial" w:hAnsi="Arial" w:cs="Arial"/>
          <w:sz w:val="24"/>
          <w:szCs w:val="24"/>
        </w:rPr>
        <w:t xml:space="preserve">upport using CUDA is difficult to achieve </w:t>
      </w:r>
      <w:r w:rsidR="00A75843">
        <w:rPr>
          <w:rFonts w:ascii="Arial" w:hAnsi="Arial" w:cs="Arial"/>
          <w:sz w:val="24"/>
          <w:szCs w:val="24"/>
        </w:rPr>
        <w:t xml:space="preserve">in contrast to a </w:t>
      </w:r>
      <w:r w:rsidRPr="006B542C">
        <w:rPr>
          <w:rFonts w:ascii="Arial" w:hAnsi="Arial" w:cs="Arial"/>
          <w:sz w:val="24"/>
          <w:szCs w:val="24"/>
        </w:rPr>
        <w:t>local computer.</w:t>
      </w:r>
      <w:r>
        <w:rPr>
          <w:rFonts w:ascii="Arial" w:hAnsi="Arial" w:cs="Arial"/>
          <w:sz w:val="24"/>
          <w:szCs w:val="24"/>
        </w:rPr>
        <w:t xml:space="preserve"> </w:t>
      </w:r>
      <w:r w:rsidR="00C33EF5">
        <w:rPr>
          <w:rFonts w:ascii="Arial" w:hAnsi="Arial" w:cs="Arial"/>
          <w:sz w:val="24"/>
          <w:szCs w:val="24"/>
        </w:rPr>
        <w:t>Furthermore, special</w:t>
      </w:r>
      <w:r w:rsidR="001206F9">
        <w:rPr>
          <w:rFonts w:ascii="Arial" w:hAnsi="Arial" w:cs="Arial"/>
          <w:sz w:val="24"/>
          <w:szCs w:val="24"/>
        </w:rPr>
        <w:t>ized</w:t>
      </w:r>
      <w:r w:rsidR="00C33EF5">
        <w:rPr>
          <w:rFonts w:ascii="Arial" w:hAnsi="Arial" w:cs="Arial"/>
          <w:sz w:val="24"/>
          <w:szCs w:val="24"/>
        </w:rPr>
        <w:t xml:space="preserve"> software dependencies</w:t>
      </w:r>
      <w:r w:rsidR="001206F9">
        <w:rPr>
          <w:rFonts w:ascii="Arial" w:hAnsi="Arial" w:cs="Arial"/>
          <w:sz w:val="24"/>
          <w:szCs w:val="24"/>
        </w:rPr>
        <w:t xml:space="preserve">, e. g. </w:t>
      </w:r>
      <w:proofErr w:type="spellStart"/>
      <w:r w:rsidR="00C33EF5">
        <w:rPr>
          <w:rFonts w:ascii="Arial" w:hAnsi="Arial" w:cs="Arial"/>
          <w:sz w:val="24"/>
          <w:szCs w:val="24"/>
        </w:rPr>
        <w:t>tensorflow</w:t>
      </w:r>
      <w:proofErr w:type="spellEnd"/>
      <w:r w:rsidR="00C33EF5">
        <w:rPr>
          <w:rFonts w:ascii="Arial" w:hAnsi="Arial" w:cs="Arial"/>
          <w:sz w:val="24"/>
          <w:szCs w:val="24"/>
        </w:rPr>
        <w:t xml:space="preserve"> versions are not </w:t>
      </w:r>
      <w:r w:rsidR="001206F9">
        <w:rPr>
          <w:rFonts w:ascii="Arial" w:hAnsi="Arial" w:cs="Arial"/>
          <w:sz w:val="24"/>
          <w:szCs w:val="24"/>
        </w:rPr>
        <w:t>useable</w:t>
      </w:r>
      <w:r w:rsidR="00C33EF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 possible solution to cope with this problem is using a containerization method. The </w:t>
      </w:r>
      <w:proofErr w:type="spellStart"/>
      <w:r w:rsidRPr="00A75843">
        <w:rPr>
          <w:rFonts w:ascii="Arial" w:hAnsi="Arial" w:cs="Arial"/>
          <w:b/>
          <w:bCs/>
          <w:sz w:val="24"/>
          <w:szCs w:val="24"/>
        </w:rPr>
        <w:t>BinAC</w:t>
      </w:r>
      <w:proofErr w:type="spellEnd"/>
      <w:r w:rsidR="00A75843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="00A7584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Cluster in Tübingen </w:t>
      </w:r>
      <w:r w:rsidR="00A75843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A75843" w:rsidRPr="00A75843">
        <w:rPr>
          <w:rFonts w:ascii="Arial" w:hAnsi="Arial" w:cs="Arial"/>
          <w:b/>
          <w:bCs/>
          <w:sz w:val="24"/>
          <w:szCs w:val="24"/>
        </w:rPr>
        <w:t>desy</w:t>
      </w:r>
      <w:proofErr w:type="spellEnd"/>
      <w:r w:rsidR="00A75843">
        <w:rPr>
          <w:rStyle w:val="FootnoteReference"/>
          <w:rFonts w:ascii="Arial" w:hAnsi="Arial" w:cs="Arial"/>
          <w:sz w:val="24"/>
          <w:szCs w:val="24"/>
        </w:rPr>
        <w:footnoteReference w:id="3"/>
      </w:r>
      <w:r w:rsidR="00A75843">
        <w:rPr>
          <w:rFonts w:ascii="Arial" w:hAnsi="Arial" w:cs="Arial"/>
          <w:b/>
          <w:bCs/>
          <w:sz w:val="24"/>
          <w:szCs w:val="24"/>
        </w:rPr>
        <w:t xml:space="preserve"> </w:t>
      </w:r>
      <w:r w:rsidR="00A75843">
        <w:rPr>
          <w:rFonts w:ascii="Arial" w:hAnsi="Arial" w:cs="Arial"/>
          <w:sz w:val="24"/>
          <w:szCs w:val="24"/>
        </w:rPr>
        <w:t>in Hamburg support</w:t>
      </w:r>
      <w:r>
        <w:rPr>
          <w:rFonts w:ascii="Arial" w:hAnsi="Arial" w:cs="Arial"/>
          <w:sz w:val="24"/>
          <w:szCs w:val="24"/>
        </w:rPr>
        <w:t xml:space="preserve"> </w:t>
      </w:r>
      <w:r w:rsidRPr="006B542C">
        <w:rPr>
          <w:rFonts w:ascii="Arial" w:hAnsi="Arial" w:cs="Arial"/>
          <w:b/>
          <w:bCs/>
          <w:sz w:val="24"/>
          <w:szCs w:val="24"/>
        </w:rPr>
        <w:t>Singularity</w:t>
      </w:r>
      <w:r>
        <w:rPr>
          <w:rStyle w:val="FootnoteReference"/>
          <w:rFonts w:ascii="Arial" w:hAnsi="Arial" w:cs="Arial"/>
          <w:b/>
          <w:bCs/>
          <w:sz w:val="24"/>
          <w:szCs w:val="24"/>
        </w:rPr>
        <w:footnoteReference w:id="4"/>
      </w:r>
      <w:r w:rsidR="00A75843" w:rsidRPr="00A75843">
        <w:rPr>
          <w:rFonts w:ascii="Arial" w:hAnsi="Arial" w:cs="Arial"/>
          <w:sz w:val="24"/>
          <w:szCs w:val="24"/>
        </w:rPr>
        <w:t xml:space="preserve"> as a </w:t>
      </w:r>
      <w:r w:rsidR="00A75843">
        <w:rPr>
          <w:rFonts w:ascii="Arial" w:hAnsi="Arial" w:cs="Arial"/>
          <w:sz w:val="24"/>
          <w:szCs w:val="24"/>
        </w:rPr>
        <w:t>c</w:t>
      </w:r>
      <w:r w:rsidR="00A75843" w:rsidRPr="00A75843">
        <w:rPr>
          <w:rFonts w:ascii="Arial" w:hAnsi="Arial" w:cs="Arial"/>
          <w:sz w:val="24"/>
          <w:szCs w:val="24"/>
        </w:rPr>
        <w:t xml:space="preserve">ontainerization </w:t>
      </w:r>
      <w:r w:rsidR="00A75843" w:rsidRPr="00782351">
        <w:rPr>
          <w:rFonts w:ascii="Arial" w:hAnsi="Arial" w:cs="Arial"/>
          <w:sz w:val="24"/>
          <w:szCs w:val="24"/>
        </w:rPr>
        <w:t>software</w:t>
      </w:r>
      <w:r w:rsidRPr="00782351">
        <w:rPr>
          <w:rFonts w:ascii="Arial" w:hAnsi="Arial" w:cs="Arial"/>
          <w:sz w:val="24"/>
          <w:szCs w:val="24"/>
        </w:rPr>
        <w:t>.</w:t>
      </w:r>
    </w:p>
    <w:p w14:paraId="6C91F137" w14:textId="37B6EAC6" w:rsidR="006B542C" w:rsidRDefault="00A75843" w:rsidP="003413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idea behind containerization is, that one can hold the entirety of software dependencies, required at runtime (incl. the operating system), in one file, the so-called </w:t>
      </w:r>
      <w:r w:rsidRPr="00A75843">
        <w:rPr>
          <w:rFonts w:ascii="Arial" w:hAnsi="Arial" w:cs="Arial"/>
          <w:i/>
          <w:iCs/>
          <w:sz w:val="24"/>
          <w:szCs w:val="24"/>
        </w:rPr>
        <w:t>container</w:t>
      </w:r>
      <w:r w:rsidR="001206F9">
        <w:rPr>
          <w:rFonts w:ascii="Arial" w:hAnsi="Arial" w:cs="Arial"/>
          <w:sz w:val="24"/>
          <w:szCs w:val="24"/>
        </w:rPr>
        <w:t>.</w:t>
      </w:r>
      <w:r w:rsidR="007101C9">
        <w:rPr>
          <w:rFonts w:ascii="Arial" w:hAnsi="Arial" w:cs="Arial"/>
          <w:sz w:val="24"/>
          <w:szCs w:val="24"/>
        </w:rPr>
        <w:t xml:space="preserve"> </w:t>
      </w:r>
      <w:r w:rsidR="001206F9">
        <w:rPr>
          <w:rFonts w:ascii="Arial" w:hAnsi="Arial" w:cs="Arial"/>
          <w:sz w:val="24"/>
          <w:szCs w:val="24"/>
        </w:rPr>
        <w:t>T</w:t>
      </w:r>
      <w:r w:rsidR="007101C9">
        <w:rPr>
          <w:rFonts w:ascii="Arial" w:hAnsi="Arial" w:cs="Arial"/>
          <w:sz w:val="24"/>
          <w:szCs w:val="24"/>
        </w:rPr>
        <w:t xml:space="preserve">his way one can build the container locally </w:t>
      </w:r>
      <w:r w:rsidR="001206F9">
        <w:rPr>
          <w:rFonts w:ascii="Arial" w:hAnsi="Arial" w:cs="Arial"/>
          <w:sz w:val="24"/>
          <w:szCs w:val="24"/>
        </w:rPr>
        <w:t xml:space="preserve">on a system with root access </w:t>
      </w:r>
      <w:r w:rsidR="007101C9">
        <w:rPr>
          <w:rFonts w:ascii="Arial" w:hAnsi="Arial" w:cs="Arial"/>
          <w:sz w:val="24"/>
          <w:szCs w:val="24"/>
        </w:rPr>
        <w:t xml:space="preserve">and upload it to the cluster. At runtime all software one needs is </w:t>
      </w:r>
      <w:r w:rsidR="007101C9" w:rsidRPr="007101C9">
        <w:rPr>
          <w:rFonts w:ascii="Arial" w:hAnsi="Arial" w:cs="Arial"/>
          <w:i/>
          <w:iCs/>
          <w:sz w:val="24"/>
          <w:szCs w:val="24"/>
        </w:rPr>
        <w:t>inside</w:t>
      </w:r>
      <w:r w:rsidR="007101C9">
        <w:rPr>
          <w:rFonts w:ascii="Arial" w:hAnsi="Arial" w:cs="Arial"/>
          <w:sz w:val="24"/>
          <w:szCs w:val="24"/>
        </w:rPr>
        <w:t xml:space="preserve"> the </w:t>
      </w:r>
      <w:r w:rsidR="00C33EF5">
        <w:rPr>
          <w:rFonts w:ascii="Arial" w:hAnsi="Arial" w:cs="Arial"/>
          <w:sz w:val="24"/>
          <w:szCs w:val="24"/>
        </w:rPr>
        <w:t>container, therefore one can also install content that would require root user rights on the local machine.</w:t>
      </w:r>
    </w:p>
    <w:p w14:paraId="61A127C1" w14:textId="69ABA6A8" w:rsidR="00A75843" w:rsidRDefault="00A75843" w:rsidP="003413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case presented here we </w:t>
      </w:r>
      <w:r w:rsidR="003B2846">
        <w:rPr>
          <w:rFonts w:ascii="Arial" w:hAnsi="Arial" w:cs="Arial"/>
          <w:sz w:val="24"/>
          <w:szCs w:val="24"/>
        </w:rPr>
        <w:t>consider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846">
        <w:rPr>
          <w:rFonts w:ascii="Arial" w:hAnsi="Arial" w:cs="Arial"/>
          <w:b/>
          <w:bCs/>
          <w:sz w:val="24"/>
          <w:szCs w:val="24"/>
        </w:rPr>
        <w:t>centOS</w:t>
      </w:r>
      <w:proofErr w:type="spellEnd"/>
      <w:r w:rsidR="003B2846">
        <w:rPr>
          <w:rStyle w:val="FootnoteReference"/>
          <w:rFonts w:ascii="Arial" w:hAnsi="Arial" w:cs="Arial"/>
          <w:sz w:val="24"/>
          <w:szCs w:val="24"/>
        </w:rPr>
        <w:footnoteReference w:id="5"/>
      </w:r>
      <w:r w:rsidR="003B2846">
        <w:rPr>
          <w:rFonts w:ascii="Arial" w:hAnsi="Arial" w:cs="Arial"/>
          <w:sz w:val="24"/>
          <w:szCs w:val="24"/>
        </w:rPr>
        <w:t xml:space="preserve"> (small operating system)</w:t>
      </w:r>
      <w:r>
        <w:rPr>
          <w:rFonts w:ascii="Arial" w:hAnsi="Arial" w:cs="Arial"/>
          <w:sz w:val="24"/>
          <w:szCs w:val="24"/>
        </w:rPr>
        <w:t>, CUDA (</w:t>
      </w:r>
      <w:r w:rsidR="003B2846">
        <w:rPr>
          <w:rFonts w:ascii="Arial" w:hAnsi="Arial" w:cs="Arial"/>
          <w:sz w:val="24"/>
          <w:szCs w:val="24"/>
        </w:rPr>
        <w:t>Support for</w:t>
      </w:r>
      <w:r>
        <w:rPr>
          <w:rFonts w:ascii="Arial" w:hAnsi="Arial" w:cs="Arial"/>
          <w:sz w:val="24"/>
          <w:szCs w:val="24"/>
        </w:rPr>
        <w:t xml:space="preserve"> Nvidia GPUs)</w:t>
      </w:r>
      <w:r w:rsidR="003B2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13BD" w:rsidRPr="003413BD">
        <w:rPr>
          <w:rFonts w:ascii="Arial" w:hAnsi="Arial" w:cs="Arial"/>
          <w:b/>
          <w:bCs/>
          <w:sz w:val="24"/>
          <w:szCs w:val="24"/>
        </w:rPr>
        <w:t>CuDnn</w:t>
      </w:r>
      <w:proofErr w:type="spellEnd"/>
      <w:r w:rsidR="003413BD">
        <w:rPr>
          <w:rStyle w:val="FootnoteReference"/>
          <w:rFonts w:ascii="Arial" w:hAnsi="Arial" w:cs="Arial"/>
          <w:b/>
          <w:bCs/>
          <w:sz w:val="24"/>
          <w:szCs w:val="24"/>
        </w:rPr>
        <w:footnoteReference w:id="6"/>
      </w:r>
      <w:r w:rsidR="003413BD">
        <w:rPr>
          <w:rFonts w:ascii="Arial" w:hAnsi="Arial" w:cs="Arial"/>
          <w:sz w:val="24"/>
          <w:szCs w:val="24"/>
        </w:rPr>
        <w:t xml:space="preserve"> (Deep Neural Network library), </w:t>
      </w:r>
      <w:proofErr w:type="spellStart"/>
      <w:r w:rsidR="003B2846" w:rsidRPr="003B2846">
        <w:rPr>
          <w:rFonts w:ascii="Arial" w:hAnsi="Arial" w:cs="Arial"/>
          <w:b/>
          <w:bCs/>
          <w:sz w:val="24"/>
          <w:szCs w:val="24"/>
        </w:rPr>
        <w:t>miniconda</w:t>
      </w:r>
      <w:proofErr w:type="spellEnd"/>
      <w:r w:rsidR="003B2846">
        <w:rPr>
          <w:rStyle w:val="FootnoteReference"/>
          <w:rFonts w:ascii="Arial" w:hAnsi="Arial" w:cs="Arial"/>
          <w:sz w:val="24"/>
          <w:szCs w:val="24"/>
        </w:rPr>
        <w:footnoteReference w:id="7"/>
      </w:r>
      <w:r w:rsidR="003B2846">
        <w:rPr>
          <w:rFonts w:ascii="Arial" w:hAnsi="Arial" w:cs="Arial"/>
          <w:sz w:val="24"/>
          <w:szCs w:val="24"/>
        </w:rPr>
        <w:t xml:space="preserve"> (python incl. software dependencies and updates) and </w:t>
      </w:r>
      <w:proofErr w:type="spellStart"/>
      <w:r w:rsidR="003B2846" w:rsidRPr="003B2846">
        <w:rPr>
          <w:rFonts w:ascii="Arial" w:hAnsi="Arial" w:cs="Arial"/>
          <w:b/>
          <w:bCs/>
          <w:sz w:val="24"/>
          <w:szCs w:val="24"/>
        </w:rPr>
        <w:t>mlreflect</w:t>
      </w:r>
      <w:proofErr w:type="spellEnd"/>
      <w:r w:rsidR="003B2846">
        <w:rPr>
          <w:rStyle w:val="FootnoteReference"/>
          <w:rFonts w:ascii="Arial" w:hAnsi="Arial" w:cs="Arial"/>
          <w:sz w:val="24"/>
          <w:szCs w:val="24"/>
        </w:rPr>
        <w:footnoteReference w:id="8"/>
      </w:r>
      <w:r w:rsidR="003B2846">
        <w:rPr>
          <w:rFonts w:ascii="Arial" w:hAnsi="Arial" w:cs="Arial"/>
          <w:sz w:val="24"/>
          <w:szCs w:val="24"/>
        </w:rPr>
        <w:t xml:space="preserve"> (incl. </w:t>
      </w:r>
      <w:proofErr w:type="spellStart"/>
      <w:r w:rsidR="003B2846">
        <w:rPr>
          <w:rFonts w:ascii="Arial" w:hAnsi="Arial" w:cs="Arial"/>
          <w:sz w:val="24"/>
          <w:szCs w:val="24"/>
        </w:rPr>
        <w:t>Tensorflow</w:t>
      </w:r>
      <w:proofErr w:type="spellEnd"/>
      <w:r w:rsidR="003B2846">
        <w:rPr>
          <w:rFonts w:ascii="Arial" w:hAnsi="Arial" w:cs="Arial"/>
          <w:sz w:val="24"/>
          <w:szCs w:val="24"/>
        </w:rPr>
        <w:t xml:space="preserve"> and other functions) and finally the code we want to run on the cluster cluster_job.py</w:t>
      </w:r>
      <w:r w:rsidR="00C33EF5">
        <w:rPr>
          <w:rFonts w:ascii="Arial" w:hAnsi="Arial" w:cs="Arial"/>
          <w:sz w:val="24"/>
          <w:szCs w:val="24"/>
        </w:rPr>
        <w:t xml:space="preserve">, </w:t>
      </w:r>
      <w:r w:rsidR="003B2846">
        <w:rPr>
          <w:rFonts w:ascii="Arial" w:hAnsi="Arial" w:cs="Arial"/>
          <w:sz w:val="24"/>
          <w:szCs w:val="24"/>
        </w:rPr>
        <w:t>which requires the above-mentioned software dependencies.</w:t>
      </w:r>
    </w:p>
    <w:p w14:paraId="26CFCC5E" w14:textId="3B880449" w:rsidR="003B2846" w:rsidRPr="00EB48A7" w:rsidRDefault="00F84E74" w:rsidP="003413B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Installation</w:t>
      </w:r>
    </w:p>
    <w:p w14:paraId="0827D262" w14:textId="24A41151" w:rsidR="003B2846" w:rsidRDefault="00EB48A7" w:rsidP="003413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</w:t>
      </w:r>
      <w:r w:rsidR="00C33EF5">
        <w:rPr>
          <w:rFonts w:ascii="Arial" w:hAnsi="Arial" w:cs="Arial"/>
          <w:sz w:val="24"/>
          <w:szCs w:val="24"/>
        </w:rPr>
        <w:t xml:space="preserve">one </w:t>
      </w:r>
      <w:r w:rsidR="001206F9">
        <w:rPr>
          <w:rFonts w:ascii="Arial" w:hAnsi="Arial" w:cs="Arial"/>
          <w:sz w:val="24"/>
          <w:szCs w:val="24"/>
        </w:rPr>
        <w:t>must</w:t>
      </w:r>
      <w:r w:rsidR="00C33EF5">
        <w:rPr>
          <w:rFonts w:ascii="Arial" w:hAnsi="Arial" w:cs="Arial"/>
          <w:sz w:val="24"/>
          <w:szCs w:val="24"/>
        </w:rPr>
        <w:t xml:space="preserve"> make sure </w:t>
      </w:r>
      <w:r>
        <w:rPr>
          <w:rFonts w:ascii="Arial" w:hAnsi="Arial" w:cs="Arial"/>
          <w:sz w:val="24"/>
          <w:szCs w:val="24"/>
        </w:rPr>
        <w:t xml:space="preserve">to have access to a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-based machine with root permissions. In </w:t>
      </w:r>
      <w:r w:rsidR="00C33EF5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case we use </w:t>
      </w:r>
      <w:r w:rsidRPr="00EB48A7">
        <w:rPr>
          <w:rFonts w:ascii="Arial" w:hAnsi="Arial" w:cs="Arial"/>
          <w:b/>
          <w:bCs/>
          <w:sz w:val="24"/>
          <w:szCs w:val="24"/>
        </w:rPr>
        <w:t>VMware Workstation</w:t>
      </w:r>
      <w:r>
        <w:rPr>
          <w:rStyle w:val="FootnoteReference"/>
          <w:rFonts w:ascii="Arial" w:hAnsi="Arial" w:cs="Arial"/>
          <w:sz w:val="24"/>
          <w:szCs w:val="24"/>
        </w:rPr>
        <w:footnoteReference w:id="9"/>
      </w:r>
      <w:r>
        <w:rPr>
          <w:rFonts w:ascii="Arial" w:hAnsi="Arial" w:cs="Arial"/>
          <w:sz w:val="24"/>
          <w:szCs w:val="24"/>
        </w:rPr>
        <w:t xml:space="preserve"> (Virtual machine) with </w:t>
      </w:r>
      <w:r w:rsidRPr="00EB48A7">
        <w:rPr>
          <w:rFonts w:ascii="Arial" w:hAnsi="Arial" w:cs="Arial"/>
          <w:b/>
          <w:bCs/>
          <w:sz w:val="24"/>
          <w:szCs w:val="24"/>
        </w:rPr>
        <w:t>ubuntu</w:t>
      </w:r>
      <w:r>
        <w:rPr>
          <w:rStyle w:val="FootnoteReference"/>
          <w:rFonts w:ascii="Arial" w:hAnsi="Arial" w:cs="Arial"/>
          <w:sz w:val="24"/>
          <w:szCs w:val="24"/>
        </w:rPr>
        <w:footnoteReference w:id="10"/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operating system with graphical interface).</w:t>
      </w:r>
    </w:p>
    <w:p w14:paraId="1C5DE4EB" w14:textId="612B5F46" w:rsidR="00F84E74" w:rsidRDefault="00EB48A7" w:rsidP="003413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installed </w:t>
      </w:r>
      <w:r w:rsidR="00F84E74">
        <w:rPr>
          <w:rFonts w:ascii="Arial" w:hAnsi="Arial" w:cs="Arial"/>
          <w:sz w:val="24"/>
          <w:szCs w:val="24"/>
        </w:rPr>
        <w:t xml:space="preserve">ubuntu on VM (or use a full installation) </w:t>
      </w:r>
      <w:r w:rsidR="000C024D">
        <w:rPr>
          <w:rFonts w:ascii="Arial" w:hAnsi="Arial" w:cs="Arial"/>
          <w:sz w:val="24"/>
          <w:szCs w:val="24"/>
        </w:rPr>
        <w:t>one can</w:t>
      </w:r>
      <w:r w:rsidR="00F84E74">
        <w:rPr>
          <w:rFonts w:ascii="Arial" w:hAnsi="Arial" w:cs="Arial"/>
          <w:sz w:val="24"/>
          <w:szCs w:val="24"/>
        </w:rPr>
        <w:t xml:space="preserve"> install Singularity via the command prompt</w:t>
      </w:r>
      <w:r w:rsidR="00F84E74">
        <w:rPr>
          <w:rStyle w:val="FootnoteReference"/>
          <w:rFonts w:ascii="Arial" w:hAnsi="Arial" w:cs="Arial"/>
          <w:sz w:val="24"/>
          <w:szCs w:val="24"/>
        </w:rPr>
        <w:footnoteReference w:id="11"/>
      </w:r>
      <w:r w:rsidR="00F84E74">
        <w:rPr>
          <w:rFonts w:ascii="Arial" w:hAnsi="Arial" w:cs="Arial"/>
          <w:sz w:val="24"/>
          <w:szCs w:val="24"/>
        </w:rPr>
        <w:t>.</w:t>
      </w:r>
    </w:p>
    <w:p w14:paraId="4DDFF403" w14:textId="2E0E7162" w:rsidR="00F84E74" w:rsidRDefault="00F84E74" w:rsidP="003413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create a new file via the build-in text editor, ending with .def containing the so-called definitions of our container. For a detailed explanation on the different sections see</w:t>
      </w:r>
      <w:r>
        <w:rPr>
          <w:rStyle w:val="FootnoteReference"/>
          <w:rFonts w:ascii="Arial" w:hAnsi="Arial" w:cs="Arial"/>
          <w:sz w:val="24"/>
          <w:szCs w:val="24"/>
        </w:rPr>
        <w:footnoteReference w:id="12"/>
      </w:r>
      <w:r>
        <w:rPr>
          <w:rFonts w:ascii="Arial" w:hAnsi="Arial" w:cs="Arial"/>
          <w:sz w:val="24"/>
          <w:szCs w:val="24"/>
        </w:rPr>
        <w:t>.</w:t>
      </w:r>
    </w:p>
    <w:p w14:paraId="499E51FB" w14:textId="1EE02F85" w:rsidR="00F41FC6" w:rsidRDefault="00F41FC6" w:rsidP="00F41F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definitions.def</w:t>
      </w:r>
    </w:p>
    <w:p w14:paraId="152454E2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F84E74">
        <w:rPr>
          <w:rFonts w:ascii="Arial" w:hAnsi="Arial" w:cs="Arial"/>
          <w:sz w:val="14"/>
          <w:szCs w:val="14"/>
        </w:rPr>
        <w:t>BootStrap</w:t>
      </w:r>
      <w:proofErr w:type="spellEnd"/>
      <w:r w:rsidRPr="00F84E74">
        <w:rPr>
          <w:rFonts w:ascii="Arial" w:hAnsi="Arial" w:cs="Arial"/>
          <w:sz w:val="14"/>
          <w:szCs w:val="14"/>
        </w:rPr>
        <w:t>: docker</w:t>
      </w:r>
    </w:p>
    <w:p w14:paraId="2DD913A1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From: </w:t>
      </w:r>
      <w:proofErr w:type="spellStart"/>
      <w:r w:rsidRPr="00F84E74">
        <w:rPr>
          <w:rFonts w:ascii="Arial" w:hAnsi="Arial" w:cs="Arial"/>
          <w:sz w:val="14"/>
          <w:szCs w:val="14"/>
        </w:rPr>
        <w:t>nvidia</w:t>
      </w:r>
      <w:proofErr w:type="spellEnd"/>
      <w:r w:rsidRPr="00F84E74">
        <w:rPr>
          <w:rFonts w:ascii="Arial" w:hAnsi="Arial" w:cs="Arial"/>
          <w:sz w:val="14"/>
          <w:szCs w:val="14"/>
        </w:rPr>
        <w:t>/cuda:10.1-cudnn7-devel-centos7</w:t>
      </w:r>
    </w:p>
    <w:p w14:paraId="7BD2E3CC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</w:p>
    <w:p w14:paraId="647A00EB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>%</w:t>
      </w:r>
      <w:proofErr w:type="spellStart"/>
      <w:proofErr w:type="gramStart"/>
      <w:r w:rsidRPr="00F84E74">
        <w:rPr>
          <w:rFonts w:ascii="Arial" w:hAnsi="Arial" w:cs="Arial"/>
          <w:sz w:val="14"/>
          <w:szCs w:val="14"/>
        </w:rPr>
        <w:t>runscript</w:t>
      </w:r>
      <w:proofErr w:type="spellEnd"/>
      <w:proofErr w:type="gramEnd"/>
    </w:p>
    <w:p w14:paraId="3782224B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exec "$@"</w:t>
      </w:r>
    </w:p>
    <w:p w14:paraId="166A78CE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echo "This is what happens when you run the container..."</w:t>
      </w:r>
    </w:p>
    <w:p w14:paraId="0DA93D59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source /conda/etc/profile.d/conda.sh</w:t>
      </w:r>
    </w:p>
    <w:p w14:paraId="30A32FE3" w14:textId="76A5302B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activate</w:t>
      </w:r>
      <w:r w:rsidR="007101C9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7101C9">
        <w:rPr>
          <w:rFonts w:ascii="Arial" w:hAnsi="Arial" w:cs="Arial"/>
          <w:sz w:val="14"/>
          <w:szCs w:val="14"/>
        </w:rPr>
        <w:t>test</w:t>
      </w:r>
      <w:r w:rsidRPr="00F84E74">
        <w:rPr>
          <w:rFonts w:ascii="Arial" w:hAnsi="Arial" w:cs="Arial"/>
          <w:sz w:val="14"/>
          <w:szCs w:val="14"/>
        </w:rPr>
        <w:t>_env</w:t>
      </w:r>
      <w:proofErr w:type="spellEnd"/>
    </w:p>
    <w:p w14:paraId="7F70E5E9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python --version</w:t>
      </w:r>
    </w:p>
    <w:p w14:paraId="293122AB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python cluster_job.py</w:t>
      </w:r>
    </w:p>
    <w:p w14:paraId="34CB6585" w14:textId="14379A36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</w:p>
    <w:p w14:paraId="7A02695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>%</w:t>
      </w:r>
      <w:proofErr w:type="gramStart"/>
      <w:r w:rsidRPr="00F84E74">
        <w:rPr>
          <w:rFonts w:ascii="Arial" w:hAnsi="Arial" w:cs="Arial"/>
          <w:sz w:val="14"/>
          <w:szCs w:val="14"/>
        </w:rPr>
        <w:t>post</w:t>
      </w:r>
      <w:proofErr w:type="gramEnd"/>
    </w:p>
    <w:p w14:paraId="4990407E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echo "Hello from inside the container"</w:t>
      </w:r>
    </w:p>
    <w:p w14:paraId="3E06EE6D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yum install </w:t>
      </w:r>
      <w:proofErr w:type="spellStart"/>
      <w:r w:rsidRPr="00F84E74">
        <w:rPr>
          <w:rFonts w:ascii="Arial" w:hAnsi="Arial" w:cs="Arial"/>
          <w:sz w:val="14"/>
          <w:szCs w:val="14"/>
        </w:rPr>
        <w:t>wget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-y</w:t>
      </w:r>
    </w:p>
    <w:p w14:paraId="2AF59E7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wget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https://repo.anaconda.com/miniconda/Miniconda3-latest-Linux-x86_64.sh -O miniconda.sh</w:t>
      </w:r>
    </w:p>
    <w:p w14:paraId="2BCD3763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bash miniconda.sh -b -p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</w:p>
    <w:p w14:paraId="7AD2A9FA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source /conda/etc/profile.d/conda.sh</w:t>
      </w:r>
    </w:p>
    <w:p w14:paraId="7ECFD3ED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update -y -n base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</w:p>
    <w:p w14:paraId="060231E6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create -y -n </w:t>
      </w:r>
      <w:proofErr w:type="spellStart"/>
      <w:r w:rsidRPr="00F84E74">
        <w:rPr>
          <w:rFonts w:ascii="Arial" w:hAnsi="Arial" w:cs="Arial"/>
          <w:sz w:val="14"/>
          <w:szCs w:val="14"/>
        </w:rPr>
        <w:t>bachelor_env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python=3.6</w:t>
      </w:r>
    </w:p>
    <w:p w14:paraId="1D40EF57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rm miniconda.sh -f</w:t>
      </w:r>
    </w:p>
    <w:p w14:paraId="5F2AAB94" w14:textId="6F2233C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activate </w:t>
      </w:r>
      <w:proofErr w:type="spellStart"/>
      <w:r w:rsidR="007101C9">
        <w:rPr>
          <w:rFonts w:ascii="Arial" w:hAnsi="Arial" w:cs="Arial"/>
          <w:sz w:val="14"/>
          <w:szCs w:val="14"/>
        </w:rPr>
        <w:t>test</w:t>
      </w:r>
      <w:r w:rsidRPr="00F84E74">
        <w:rPr>
          <w:rFonts w:ascii="Arial" w:hAnsi="Arial" w:cs="Arial"/>
          <w:sz w:val="14"/>
          <w:szCs w:val="14"/>
        </w:rPr>
        <w:t>_env</w:t>
      </w:r>
      <w:proofErr w:type="spellEnd"/>
    </w:p>
    <w:p w14:paraId="030537D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install pip</w:t>
      </w:r>
    </w:p>
    <w:p w14:paraId="7A3BFC3B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pip install refl1d</w:t>
      </w:r>
    </w:p>
    <w:p w14:paraId="6A486E6D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pip install </w:t>
      </w:r>
      <w:proofErr w:type="spellStart"/>
      <w:r w:rsidRPr="00F84E74">
        <w:rPr>
          <w:rFonts w:ascii="Arial" w:hAnsi="Arial" w:cs="Arial"/>
          <w:sz w:val="14"/>
          <w:szCs w:val="14"/>
        </w:rPr>
        <w:t>mlreflect</w:t>
      </w:r>
      <w:proofErr w:type="spellEnd"/>
    </w:p>
    <w:p w14:paraId="77C13A43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install scikit-learn</w:t>
      </w:r>
    </w:p>
    <w:p w14:paraId="4AE5276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</w:p>
    <w:p w14:paraId="54259F6A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</w:p>
    <w:p w14:paraId="42618F2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>%</w:t>
      </w:r>
      <w:proofErr w:type="gramStart"/>
      <w:r w:rsidRPr="00F84E74">
        <w:rPr>
          <w:rFonts w:ascii="Arial" w:hAnsi="Arial" w:cs="Arial"/>
          <w:sz w:val="14"/>
          <w:szCs w:val="14"/>
        </w:rPr>
        <w:t>test</w:t>
      </w:r>
      <w:proofErr w:type="gramEnd"/>
    </w:p>
    <w:p w14:paraId="33BDCFB8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source /conda/etc/profile.d/conda.sh</w:t>
      </w:r>
    </w:p>
    <w:p w14:paraId="13D685B0" w14:textId="4FE33D43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F84E74">
        <w:rPr>
          <w:rFonts w:ascii="Arial" w:hAnsi="Arial" w:cs="Arial"/>
          <w:sz w:val="14"/>
          <w:szCs w:val="14"/>
        </w:rPr>
        <w:t>conda</w:t>
      </w:r>
      <w:proofErr w:type="spellEnd"/>
      <w:r w:rsidRPr="00F84E74">
        <w:rPr>
          <w:rFonts w:ascii="Arial" w:hAnsi="Arial" w:cs="Arial"/>
          <w:sz w:val="14"/>
          <w:szCs w:val="14"/>
        </w:rPr>
        <w:t xml:space="preserve"> activate</w:t>
      </w:r>
      <w:r w:rsidR="007101C9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7101C9">
        <w:rPr>
          <w:rFonts w:ascii="Arial" w:hAnsi="Arial" w:cs="Arial"/>
          <w:sz w:val="14"/>
          <w:szCs w:val="14"/>
        </w:rPr>
        <w:t>test</w:t>
      </w:r>
      <w:r w:rsidRPr="00F84E74">
        <w:rPr>
          <w:rFonts w:ascii="Arial" w:hAnsi="Arial" w:cs="Arial"/>
          <w:sz w:val="14"/>
          <w:szCs w:val="14"/>
        </w:rPr>
        <w:t>_env</w:t>
      </w:r>
      <w:proofErr w:type="spellEnd"/>
    </w:p>
    <w:p w14:paraId="27D35B20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python --version</w:t>
      </w:r>
    </w:p>
    <w:p w14:paraId="725B9837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</w:t>
      </w:r>
    </w:p>
    <w:p w14:paraId="3EEB5BA9" w14:textId="77777777" w:rsidR="00F84E74" w:rsidRPr="00F84E74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>%</w:t>
      </w:r>
      <w:proofErr w:type="gramStart"/>
      <w:r w:rsidRPr="00F84E74">
        <w:rPr>
          <w:rFonts w:ascii="Arial" w:hAnsi="Arial" w:cs="Arial"/>
          <w:sz w:val="14"/>
          <w:szCs w:val="14"/>
        </w:rPr>
        <w:t>files</w:t>
      </w:r>
      <w:proofErr w:type="gramEnd"/>
    </w:p>
    <w:p w14:paraId="79438178" w14:textId="0C503FFF" w:rsidR="00EB48A7" w:rsidRDefault="00F84E74" w:rsidP="00F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F84E74">
        <w:rPr>
          <w:rFonts w:ascii="Arial" w:hAnsi="Arial" w:cs="Arial"/>
          <w:sz w:val="14"/>
          <w:szCs w:val="14"/>
        </w:rPr>
        <w:t xml:space="preserve">    cluster_job.py </w:t>
      </w:r>
    </w:p>
    <w:p w14:paraId="7DB3CCBC" w14:textId="75C243DA" w:rsidR="00F84E74" w:rsidRDefault="00F84E74" w:rsidP="00F84E74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38B1F044" w14:textId="7AA970C4" w:rsidR="00F84E74" w:rsidRPr="001206F9" w:rsidRDefault="000C024D" w:rsidP="003413B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summary</w:t>
      </w:r>
      <w:r w:rsidR="003413BD" w:rsidRPr="003413BD">
        <w:rPr>
          <w:rFonts w:ascii="Arial" w:hAnsi="Arial" w:cs="Arial"/>
          <w:sz w:val="24"/>
          <w:szCs w:val="24"/>
        </w:rPr>
        <w:t>:</w:t>
      </w:r>
      <w:r w:rsidR="003413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definitions include the</w:t>
      </w:r>
      <w:r w:rsidR="003413BD">
        <w:rPr>
          <w:rFonts w:ascii="Arial" w:hAnsi="Arial" w:cs="Arial"/>
          <w:sz w:val="24"/>
          <w:szCs w:val="24"/>
        </w:rPr>
        <w:t xml:space="preserve"> OS and CUDA, as well as </w:t>
      </w:r>
      <w:proofErr w:type="spellStart"/>
      <w:r w:rsidR="003413BD">
        <w:rPr>
          <w:rFonts w:ascii="Arial" w:hAnsi="Arial" w:cs="Arial"/>
          <w:sz w:val="24"/>
          <w:szCs w:val="24"/>
        </w:rPr>
        <w:t>CuDnn</w:t>
      </w:r>
      <w:proofErr w:type="spellEnd"/>
      <w:r w:rsidR="003413BD">
        <w:rPr>
          <w:rFonts w:ascii="Arial" w:hAnsi="Arial" w:cs="Arial"/>
          <w:sz w:val="24"/>
          <w:szCs w:val="24"/>
        </w:rPr>
        <w:t xml:space="preserve"> in the header of the definition file, as another docker-container. </w:t>
      </w:r>
      <w:r w:rsidR="003413BD" w:rsidRPr="001206F9">
        <w:rPr>
          <w:rFonts w:ascii="Arial" w:hAnsi="Arial" w:cs="Arial"/>
          <w:sz w:val="24"/>
          <w:szCs w:val="24"/>
        </w:rPr>
        <w:t xml:space="preserve">It is </w:t>
      </w:r>
      <w:r w:rsidR="003413BD" w:rsidRPr="000C024D">
        <w:rPr>
          <w:rFonts w:ascii="Arial" w:hAnsi="Arial" w:cs="Arial"/>
          <w:b/>
          <w:bCs/>
          <w:sz w:val="24"/>
          <w:szCs w:val="24"/>
        </w:rPr>
        <w:t>important</w:t>
      </w:r>
      <w:r w:rsidR="003413BD" w:rsidRPr="001206F9">
        <w:rPr>
          <w:rFonts w:ascii="Arial" w:hAnsi="Arial" w:cs="Arial"/>
          <w:sz w:val="24"/>
          <w:szCs w:val="24"/>
        </w:rPr>
        <w:t xml:space="preserve"> to fit the CUDA-Version to the </w:t>
      </w:r>
      <w:proofErr w:type="spellStart"/>
      <w:r w:rsidR="003413BD" w:rsidRPr="001206F9">
        <w:rPr>
          <w:rFonts w:ascii="Arial" w:hAnsi="Arial" w:cs="Arial"/>
          <w:sz w:val="24"/>
          <w:szCs w:val="24"/>
        </w:rPr>
        <w:t>CuDnn</w:t>
      </w:r>
      <w:proofErr w:type="spellEnd"/>
      <w:r w:rsidR="003413BD" w:rsidRPr="001206F9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="003413BD" w:rsidRPr="001206F9">
        <w:rPr>
          <w:rFonts w:ascii="Arial" w:hAnsi="Arial" w:cs="Arial"/>
          <w:sz w:val="24"/>
          <w:szCs w:val="24"/>
        </w:rPr>
        <w:t>centOS</w:t>
      </w:r>
      <w:proofErr w:type="spellEnd"/>
      <w:r w:rsidR="003413BD" w:rsidRPr="001206F9">
        <w:rPr>
          <w:rFonts w:ascii="Arial" w:hAnsi="Arial" w:cs="Arial"/>
          <w:sz w:val="24"/>
          <w:szCs w:val="24"/>
        </w:rPr>
        <w:t xml:space="preserve"> version and the corresponding </w:t>
      </w:r>
      <w:proofErr w:type="spellStart"/>
      <w:r w:rsidR="003413BD" w:rsidRPr="001206F9">
        <w:rPr>
          <w:rFonts w:ascii="Arial" w:hAnsi="Arial" w:cs="Arial"/>
          <w:sz w:val="24"/>
          <w:szCs w:val="24"/>
        </w:rPr>
        <w:t>Tensorflow</w:t>
      </w:r>
      <w:proofErr w:type="spellEnd"/>
      <w:r w:rsidR="003413BD" w:rsidRPr="001206F9">
        <w:rPr>
          <w:rFonts w:ascii="Arial" w:hAnsi="Arial" w:cs="Arial"/>
          <w:sz w:val="24"/>
          <w:szCs w:val="24"/>
        </w:rPr>
        <w:t>/</w:t>
      </w:r>
      <w:proofErr w:type="spellStart"/>
      <w:r w:rsidR="003413BD" w:rsidRPr="001206F9">
        <w:rPr>
          <w:rFonts w:ascii="Arial" w:hAnsi="Arial" w:cs="Arial"/>
          <w:sz w:val="24"/>
          <w:szCs w:val="24"/>
        </w:rPr>
        <w:t>PyTorch</w:t>
      </w:r>
      <w:proofErr w:type="spellEnd"/>
      <w:r w:rsidR="003413BD" w:rsidRPr="001206F9">
        <w:rPr>
          <w:rFonts w:ascii="Arial" w:hAnsi="Arial" w:cs="Arial"/>
          <w:sz w:val="24"/>
          <w:szCs w:val="24"/>
        </w:rPr>
        <w:t xml:space="preserve"> version, to achieve compatibility.</w:t>
      </w:r>
      <w:r w:rsidR="003413BD" w:rsidRPr="001206F9">
        <w:rPr>
          <w:rStyle w:val="FootnoteReference"/>
          <w:rFonts w:ascii="Arial" w:hAnsi="Arial" w:cs="Arial"/>
          <w:sz w:val="24"/>
          <w:szCs w:val="24"/>
        </w:rPr>
        <w:footnoteReference w:id="13"/>
      </w:r>
    </w:p>
    <w:p w14:paraId="6BFE7959" w14:textId="60F2FF3A" w:rsidR="003413BD" w:rsidRPr="001206F9" w:rsidRDefault="003413BD" w:rsidP="00120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i/>
          <w:iCs/>
        </w:rPr>
      </w:pPr>
      <w:r w:rsidRPr="001206F9">
        <w:rPr>
          <w:rFonts w:ascii="Arial" w:hAnsi="Arial" w:cs="Arial"/>
          <w:i/>
          <w:iCs/>
          <w:sz w:val="20"/>
          <w:szCs w:val="20"/>
        </w:rPr>
        <w:t>%</w:t>
      </w:r>
      <w:proofErr w:type="spellStart"/>
      <w:proofErr w:type="gramStart"/>
      <w:r w:rsidRPr="001206F9">
        <w:rPr>
          <w:rFonts w:ascii="Arial" w:hAnsi="Arial" w:cs="Arial"/>
          <w:i/>
          <w:iCs/>
          <w:sz w:val="20"/>
          <w:szCs w:val="20"/>
        </w:rPr>
        <w:t>runscript</w:t>
      </w:r>
      <w:proofErr w:type="spellEnd"/>
      <w:proofErr w:type="gramEnd"/>
    </w:p>
    <w:p w14:paraId="415B0039" w14:textId="604C709B" w:rsidR="007101C9" w:rsidRPr="001206F9" w:rsidRDefault="007101C9" w:rsidP="000F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1206F9">
        <w:rPr>
          <w:rFonts w:ascii="Arial" w:hAnsi="Arial" w:cs="Arial"/>
          <w:sz w:val="20"/>
          <w:szCs w:val="20"/>
        </w:rPr>
        <w:t xml:space="preserve">Defines what happens when </w:t>
      </w:r>
      <w:r w:rsidR="000C024D">
        <w:rPr>
          <w:rFonts w:ascii="Arial" w:hAnsi="Arial" w:cs="Arial"/>
          <w:sz w:val="20"/>
          <w:szCs w:val="20"/>
        </w:rPr>
        <w:t>the commands</w:t>
      </w:r>
      <w:r w:rsidRPr="001206F9">
        <w:rPr>
          <w:rFonts w:ascii="Arial" w:hAnsi="Arial" w:cs="Arial"/>
          <w:sz w:val="20"/>
          <w:szCs w:val="20"/>
        </w:rPr>
        <w:t xml:space="preserve"> “</w:t>
      </w:r>
      <w:r w:rsidRPr="001206F9">
        <w:rPr>
          <w:rFonts w:ascii="Arial" w:hAnsi="Arial" w:cs="Arial"/>
          <w:i/>
          <w:iCs/>
          <w:sz w:val="20"/>
          <w:szCs w:val="20"/>
        </w:rPr>
        <w:t xml:space="preserve">singularity run </w:t>
      </w:r>
      <w:proofErr w:type="spellStart"/>
      <w:r w:rsidRPr="001206F9">
        <w:rPr>
          <w:rFonts w:ascii="Arial" w:hAnsi="Arial" w:cs="Arial"/>
          <w:i/>
          <w:iCs/>
          <w:sz w:val="20"/>
          <w:szCs w:val="20"/>
        </w:rPr>
        <w:t>singularity_container.sif</w:t>
      </w:r>
      <w:proofErr w:type="spellEnd"/>
      <w:r w:rsidRPr="001206F9">
        <w:rPr>
          <w:rFonts w:ascii="Arial" w:hAnsi="Arial" w:cs="Arial"/>
          <w:sz w:val="20"/>
          <w:szCs w:val="20"/>
        </w:rPr>
        <w:t xml:space="preserve">” </w:t>
      </w:r>
      <w:r w:rsidR="00C33EF5" w:rsidRPr="001206F9">
        <w:rPr>
          <w:rFonts w:ascii="Arial" w:hAnsi="Arial" w:cs="Arial"/>
          <w:sz w:val="20"/>
          <w:szCs w:val="20"/>
        </w:rPr>
        <w:t xml:space="preserve">or </w:t>
      </w:r>
      <w:r w:rsidR="00C33EF5" w:rsidRPr="000C024D">
        <w:rPr>
          <w:rFonts w:ascii="Arial" w:hAnsi="Arial" w:cs="Arial"/>
          <w:i/>
          <w:iCs/>
          <w:sz w:val="20"/>
          <w:szCs w:val="20"/>
        </w:rPr>
        <w:t>“</w:t>
      </w:r>
      <w:r w:rsidR="00C33EF5" w:rsidRPr="001206F9">
        <w:rPr>
          <w:rFonts w:ascii="Arial" w:hAnsi="Arial" w:cs="Arial"/>
          <w:i/>
          <w:iCs/>
          <w:sz w:val="20"/>
          <w:szCs w:val="20"/>
        </w:rPr>
        <w:t xml:space="preserve">singularity exec </w:t>
      </w:r>
      <w:proofErr w:type="spellStart"/>
      <w:r w:rsidR="00C33EF5" w:rsidRPr="001206F9">
        <w:rPr>
          <w:rFonts w:ascii="Arial" w:hAnsi="Arial" w:cs="Arial"/>
          <w:i/>
          <w:iCs/>
          <w:sz w:val="20"/>
          <w:szCs w:val="20"/>
        </w:rPr>
        <w:t>singularity_container.sif</w:t>
      </w:r>
      <w:proofErr w:type="spellEnd"/>
      <w:r w:rsidR="00C33EF5" w:rsidRPr="001206F9">
        <w:rPr>
          <w:rFonts w:ascii="Arial" w:hAnsi="Arial" w:cs="Arial"/>
          <w:sz w:val="20"/>
          <w:szCs w:val="20"/>
        </w:rPr>
        <w:t xml:space="preserve"> </w:t>
      </w:r>
      <w:r w:rsidR="000C024D">
        <w:rPr>
          <w:rFonts w:ascii="Arial" w:hAnsi="Arial" w:cs="Arial"/>
          <w:i/>
          <w:iCs/>
          <w:sz w:val="20"/>
          <w:szCs w:val="20"/>
        </w:rPr>
        <w:t xml:space="preserve">[command inside </w:t>
      </w:r>
      <w:proofErr w:type="gramStart"/>
      <w:r w:rsidR="000C024D">
        <w:rPr>
          <w:rFonts w:ascii="Arial" w:hAnsi="Arial" w:cs="Arial"/>
          <w:i/>
          <w:iCs/>
          <w:sz w:val="20"/>
          <w:szCs w:val="20"/>
        </w:rPr>
        <w:t>container]</w:t>
      </w:r>
      <w:r w:rsidR="000C024D" w:rsidRPr="000C024D">
        <w:rPr>
          <w:rFonts w:ascii="Arial" w:hAnsi="Arial" w:cs="Arial"/>
          <w:i/>
          <w:iCs/>
          <w:sz w:val="20"/>
          <w:szCs w:val="20"/>
        </w:rPr>
        <w:t>“</w:t>
      </w:r>
      <w:proofErr w:type="gramEnd"/>
      <w:r w:rsidR="00C33EF5" w:rsidRPr="001206F9">
        <w:rPr>
          <w:rFonts w:ascii="Arial" w:hAnsi="Arial" w:cs="Arial"/>
          <w:sz w:val="20"/>
          <w:szCs w:val="20"/>
        </w:rPr>
        <w:t xml:space="preserve"> </w:t>
      </w:r>
      <w:r w:rsidR="000C024D">
        <w:rPr>
          <w:rFonts w:ascii="Arial" w:hAnsi="Arial" w:cs="Arial"/>
          <w:sz w:val="20"/>
          <w:szCs w:val="20"/>
        </w:rPr>
        <w:t xml:space="preserve">are used </w:t>
      </w:r>
      <w:r w:rsidRPr="001206F9">
        <w:rPr>
          <w:rFonts w:ascii="Arial" w:hAnsi="Arial" w:cs="Arial"/>
          <w:sz w:val="20"/>
          <w:szCs w:val="20"/>
        </w:rPr>
        <w:t xml:space="preserve">on a </w:t>
      </w:r>
      <w:proofErr w:type="spellStart"/>
      <w:r w:rsidRPr="001206F9">
        <w:rPr>
          <w:rFonts w:ascii="Arial" w:hAnsi="Arial" w:cs="Arial"/>
          <w:sz w:val="20"/>
          <w:szCs w:val="20"/>
        </w:rPr>
        <w:t>linux</w:t>
      </w:r>
      <w:proofErr w:type="spellEnd"/>
      <w:r w:rsidRPr="001206F9">
        <w:rPr>
          <w:rFonts w:ascii="Arial" w:hAnsi="Arial" w:cs="Arial"/>
          <w:sz w:val="20"/>
          <w:szCs w:val="20"/>
        </w:rPr>
        <w:t xml:space="preserve"> machine to run</w:t>
      </w:r>
      <w:r w:rsidR="00407B94" w:rsidRPr="001206F9">
        <w:rPr>
          <w:rFonts w:ascii="Arial" w:hAnsi="Arial" w:cs="Arial"/>
          <w:sz w:val="20"/>
          <w:szCs w:val="20"/>
        </w:rPr>
        <w:t>/execute</w:t>
      </w:r>
      <w:r w:rsidRPr="001206F9">
        <w:rPr>
          <w:rFonts w:ascii="Arial" w:hAnsi="Arial" w:cs="Arial"/>
          <w:sz w:val="20"/>
          <w:szCs w:val="20"/>
        </w:rPr>
        <w:t xml:space="preserve"> the container</w:t>
      </w:r>
      <w:r w:rsidR="00407B94" w:rsidRPr="001206F9">
        <w:rPr>
          <w:rFonts w:ascii="Arial" w:hAnsi="Arial" w:cs="Arial"/>
          <w:sz w:val="20"/>
          <w:szCs w:val="20"/>
        </w:rPr>
        <w:t xml:space="preserve"> (for explanation on exec, see later)</w:t>
      </w:r>
      <w:r w:rsidRPr="001206F9">
        <w:rPr>
          <w:rFonts w:ascii="Arial" w:hAnsi="Arial" w:cs="Arial"/>
          <w:sz w:val="20"/>
          <w:szCs w:val="20"/>
        </w:rPr>
        <w:t xml:space="preserve">. In </w:t>
      </w:r>
      <w:r w:rsidR="00407B94" w:rsidRPr="001206F9">
        <w:rPr>
          <w:rFonts w:ascii="Arial" w:hAnsi="Arial" w:cs="Arial"/>
          <w:sz w:val="20"/>
          <w:szCs w:val="20"/>
        </w:rPr>
        <w:t>this</w:t>
      </w:r>
      <w:r w:rsidRPr="001206F9">
        <w:rPr>
          <w:rFonts w:ascii="Arial" w:hAnsi="Arial" w:cs="Arial"/>
          <w:sz w:val="20"/>
          <w:szCs w:val="20"/>
        </w:rPr>
        <w:t xml:space="preserve"> case </w:t>
      </w:r>
      <w:r w:rsidR="000C024D">
        <w:rPr>
          <w:rFonts w:ascii="Arial" w:hAnsi="Arial" w:cs="Arial"/>
          <w:sz w:val="20"/>
          <w:szCs w:val="20"/>
        </w:rPr>
        <w:t xml:space="preserve">it is important </w:t>
      </w:r>
      <w:r w:rsidRPr="001206F9">
        <w:rPr>
          <w:rFonts w:ascii="Arial" w:hAnsi="Arial" w:cs="Arial"/>
          <w:sz w:val="20"/>
          <w:szCs w:val="20"/>
        </w:rPr>
        <w:t xml:space="preserve">to link to the </w:t>
      </w:r>
      <w:proofErr w:type="spellStart"/>
      <w:r w:rsidRPr="001206F9">
        <w:rPr>
          <w:rFonts w:ascii="Arial" w:hAnsi="Arial" w:cs="Arial"/>
          <w:sz w:val="20"/>
          <w:szCs w:val="20"/>
        </w:rPr>
        <w:t>conda</w:t>
      </w:r>
      <w:proofErr w:type="spellEnd"/>
      <w:r w:rsidRPr="001206F9">
        <w:rPr>
          <w:rFonts w:ascii="Arial" w:hAnsi="Arial" w:cs="Arial"/>
          <w:sz w:val="20"/>
          <w:szCs w:val="20"/>
        </w:rPr>
        <w:t xml:space="preserve"> path and activate</w:t>
      </w:r>
      <w:r w:rsidR="000C024D">
        <w:rPr>
          <w:rFonts w:ascii="Arial" w:hAnsi="Arial" w:cs="Arial"/>
          <w:sz w:val="20"/>
          <w:szCs w:val="20"/>
        </w:rPr>
        <w:t xml:space="preserve"> the environment created in the %post-section,</w:t>
      </w:r>
      <w:r w:rsidRPr="001206F9">
        <w:rPr>
          <w:rFonts w:ascii="Arial" w:hAnsi="Arial" w:cs="Arial"/>
          <w:sz w:val="20"/>
          <w:szCs w:val="20"/>
        </w:rPr>
        <w:t xml:space="preserve"> check the python version to be sure, </w:t>
      </w:r>
      <w:r w:rsidR="000C024D">
        <w:rPr>
          <w:rFonts w:ascii="Arial" w:hAnsi="Arial" w:cs="Arial"/>
          <w:sz w:val="20"/>
          <w:szCs w:val="20"/>
        </w:rPr>
        <w:t xml:space="preserve">the code is running </w:t>
      </w:r>
      <w:r w:rsidRPr="001206F9">
        <w:rPr>
          <w:rFonts w:ascii="Arial" w:hAnsi="Arial" w:cs="Arial"/>
          <w:sz w:val="20"/>
          <w:szCs w:val="20"/>
        </w:rPr>
        <w:t>inside the container</w:t>
      </w:r>
      <w:r w:rsidR="000C024D">
        <w:rPr>
          <w:rFonts w:ascii="Arial" w:hAnsi="Arial" w:cs="Arial"/>
          <w:sz w:val="20"/>
          <w:szCs w:val="20"/>
        </w:rPr>
        <w:t>.</w:t>
      </w:r>
    </w:p>
    <w:p w14:paraId="14206807" w14:textId="3A439D86" w:rsidR="007101C9" w:rsidRDefault="00407B94" w:rsidP="00407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BB3D9D" w14:textId="20F177A2" w:rsidR="007101C9" w:rsidRPr="001206F9" w:rsidRDefault="007101C9" w:rsidP="000C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1206F9">
        <w:rPr>
          <w:rFonts w:ascii="Arial" w:hAnsi="Arial" w:cs="Arial"/>
          <w:i/>
          <w:iCs/>
          <w:sz w:val="20"/>
          <w:szCs w:val="20"/>
        </w:rPr>
        <w:lastRenderedPageBreak/>
        <w:t>%</w:t>
      </w:r>
      <w:proofErr w:type="gramStart"/>
      <w:r w:rsidRPr="001206F9">
        <w:rPr>
          <w:rFonts w:ascii="Arial" w:hAnsi="Arial" w:cs="Arial"/>
          <w:i/>
          <w:iCs/>
          <w:sz w:val="20"/>
          <w:szCs w:val="20"/>
        </w:rPr>
        <w:t>post</w:t>
      </w:r>
      <w:proofErr w:type="gramEnd"/>
    </w:p>
    <w:p w14:paraId="6A873B18" w14:textId="043B8B46" w:rsidR="007101C9" w:rsidRPr="001206F9" w:rsidRDefault="007101C9" w:rsidP="000F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1206F9">
        <w:rPr>
          <w:rFonts w:ascii="Arial" w:hAnsi="Arial" w:cs="Arial"/>
          <w:sz w:val="20"/>
          <w:szCs w:val="20"/>
        </w:rPr>
        <w:t xml:space="preserve">This is the part that gets installed when building the container on our local machine. </w:t>
      </w:r>
      <w:r w:rsidR="00407B94" w:rsidRPr="001206F9">
        <w:rPr>
          <w:rFonts w:ascii="Arial" w:hAnsi="Arial" w:cs="Arial"/>
          <w:sz w:val="20"/>
          <w:szCs w:val="20"/>
        </w:rPr>
        <w:t>One</w:t>
      </w:r>
      <w:r w:rsidRPr="001206F9">
        <w:rPr>
          <w:rFonts w:ascii="Arial" w:hAnsi="Arial" w:cs="Arial"/>
          <w:sz w:val="20"/>
          <w:szCs w:val="20"/>
        </w:rPr>
        <w:t xml:space="preserve"> can add software dependencies as </w:t>
      </w:r>
      <w:r w:rsidR="00407B94" w:rsidRPr="001206F9">
        <w:rPr>
          <w:rFonts w:ascii="Arial" w:hAnsi="Arial" w:cs="Arial"/>
          <w:sz w:val="20"/>
          <w:szCs w:val="20"/>
        </w:rPr>
        <w:t>one</w:t>
      </w:r>
      <w:r w:rsidRPr="001206F9">
        <w:rPr>
          <w:rFonts w:ascii="Arial" w:hAnsi="Arial" w:cs="Arial"/>
          <w:sz w:val="20"/>
          <w:szCs w:val="20"/>
        </w:rPr>
        <w:t xml:space="preserve"> need</w:t>
      </w:r>
      <w:r w:rsidR="00407B94" w:rsidRPr="001206F9">
        <w:rPr>
          <w:rFonts w:ascii="Arial" w:hAnsi="Arial" w:cs="Arial"/>
          <w:sz w:val="20"/>
          <w:szCs w:val="20"/>
        </w:rPr>
        <w:t>s</w:t>
      </w:r>
      <w:r w:rsidRPr="001206F9">
        <w:rPr>
          <w:rFonts w:ascii="Arial" w:hAnsi="Arial" w:cs="Arial"/>
          <w:sz w:val="20"/>
          <w:szCs w:val="20"/>
        </w:rPr>
        <w:t xml:space="preserve">. </w:t>
      </w:r>
      <w:r w:rsidR="006F7A9B" w:rsidRPr="001206F9">
        <w:rPr>
          <w:rFonts w:ascii="Arial" w:hAnsi="Arial" w:cs="Arial"/>
          <w:sz w:val="20"/>
          <w:szCs w:val="20"/>
        </w:rPr>
        <w:t>Also create</w:t>
      </w:r>
      <w:r w:rsidR="00407B94" w:rsidRPr="001206F9">
        <w:rPr>
          <w:rFonts w:ascii="Arial" w:hAnsi="Arial" w:cs="Arial"/>
          <w:sz w:val="20"/>
          <w:szCs w:val="20"/>
        </w:rPr>
        <w:t xml:space="preserve"> a</w:t>
      </w:r>
      <w:r w:rsidR="006F7A9B" w:rsidRPr="001206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conda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environment</w:t>
      </w:r>
      <w:r w:rsidR="00407B94" w:rsidRPr="001206F9">
        <w:rPr>
          <w:rFonts w:ascii="Arial" w:hAnsi="Arial" w:cs="Arial"/>
          <w:sz w:val="20"/>
          <w:szCs w:val="20"/>
        </w:rPr>
        <w:t xml:space="preserve"> using the right python version</w:t>
      </w:r>
      <w:r w:rsidR="006F7A9B" w:rsidRPr="001206F9">
        <w:rPr>
          <w:rFonts w:ascii="Arial" w:hAnsi="Arial" w:cs="Arial"/>
          <w:sz w:val="20"/>
          <w:szCs w:val="20"/>
        </w:rPr>
        <w:t xml:space="preserve">. </w:t>
      </w:r>
      <w:r w:rsidR="00407B94" w:rsidRPr="001206F9">
        <w:rPr>
          <w:rFonts w:ascii="Arial" w:hAnsi="Arial" w:cs="Arial"/>
          <w:sz w:val="20"/>
          <w:szCs w:val="20"/>
        </w:rPr>
        <w:t>Keep in mind</w:t>
      </w:r>
      <w:r w:rsidRPr="001206F9">
        <w:rPr>
          <w:rFonts w:ascii="Arial" w:hAnsi="Arial" w:cs="Arial"/>
          <w:sz w:val="20"/>
          <w:szCs w:val="20"/>
        </w:rPr>
        <w:t xml:space="preserve"> that </w:t>
      </w:r>
      <w:proofErr w:type="spellStart"/>
      <w:r w:rsidRPr="001206F9">
        <w:rPr>
          <w:rFonts w:ascii="Arial" w:hAnsi="Arial" w:cs="Arial"/>
          <w:sz w:val="20"/>
          <w:szCs w:val="20"/>
        </w:rPr>
        <w:t>centOS</w:t>
      </w:r>
      <w:proofErr w:type="spellEnd"/>
      <w:r w:rsidRPr="001206F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206F9">
        <w:rPr>
          <w:rFonts w:ascii="Arial" w:hAnsi="Arial" w:cs="Arial"/>
          <w:sz w:val="20"/>
          <w:szCs w:val="20"/>
        </w:rPr>
        <w:t>comes</w:t>
      </w:r>
      <w:proofErr w:type="gramEnd"/>
      <w:r w:rsidRPr="001206F9">
        <w:rPr>
          <w:rFonts w:ascii="Arial" w:hAnsi="Arial" w:cs="Arial"/>
          <w:sz w:val="20"/>
          <w:szCs w:val="20"/>
        </w:rPr>
        <w:t xml:space="preserve"> with </w:t>
      </w:r>
      <w:r w:rsidR="00407B94" w:rsidRPr="001206F9">
        <w:rPr>
          <w:rFonts w:ascii="Arial" w:hAnsi="Arial" w:cs="Arial"/>
          <w:sz w:val="20"/>
          <w:szCs w:val="20"/>
        </w:rPr>
        <w:t xml:space="preserve">almost </w:t>
      </w:r>
      <w:r w:rsidRPr="001206F9">
        <w:rPr>
          <w:rFonts w:ascii="Arial" w:hAnsi="Arial" w:cs="Arial"/>
          <w:sz w:val="20"/>
          <w:szCs w:val="20"/>
        </w:rPr>
        <w:t>nothing, so install</w:t>
      </w:r>
      <w:r w:rsidR="006F7A9B" w:rsidRPr="001206F9">
        <w:rPr>
          <w:rFonts w:ascii="Arial" w:hAnsi="Arial" w:cs="Arial"/>
          <w:sz w:val="20"/>
          <w:szCs w:val="20"/>
        </w:rPr>
        <w:t>ing</w:t>
      </w:r>
      <w:r w:rsidRPr="001206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6F9">
        <w:rPr>
          <w:rFonts w:ascii="Arial" w:hAnsi="Arial" w:cs="Arial"/>
          <w:sz w:val="20"/>
          <w:szCs w:val="20"/>
        </w:rPr>
        <w:t>wget</w:t>
      </w:r>
      <w:proofErr w:type="spellEnd"/>
      <w:r w:rsidRPr="001206F9">
        <w:rPr>
          <w:rFonts w:ascii="Arial" w:hAnsi="Arial" w:cs="Arial"/>
          <w:sz w:val="20"/>
          <w:szCs w:val="20"/>
        </w:rPr>
        <w:t xml:space="preserve"> should be the first line</w:t>
      </w:r>
      <w:r w:rsidR="006F7A9B" w:rsidRPr="001206F9">
        <w:rPr>
          <w:rFonts w:ascii="Arial" w:hAnsi="Arial" w:cs="Arial"/>
          <w:sz w:val="20"/>
          <w:szCs w:val="20"/>
        </w:rPr>
        <w:t>. Be aware of the versions (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mlreflect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installs 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Tensorflow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2.1.4, which is compatible with 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Cuda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10.1, 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CuDnn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7 and </w:t>
      </w:r>
      <w:proofErr w:type="spellStart"/>
      <w:r w:rsidR="006F7A9B" w:rsidRPr="001206F9">
        <w:rPr>
          <w:rFonts w:ascii="Arial" w:hAnsi="Arial" w:cs="Arial"/>
          <w:sz w:val="20"/>
          <w:szCs w:val="20"/>
        </w:rPr>
        <w:t>centOS</w:t>
      </w:r>
      <w:proofErr w:type="spellEnd"/>
      <w:r w:rsidR="006F7A9B" w:rsidRPr="001206F9">
        <w:rPr>
          <w:rFonts w:ascii="Arial" w:hAnsi="Arial" w:cs="Arial"/>
          <w:sz w:val="20"/>
          <w:szCs w:val="20"/>
        </w:rPr>
        <w:t xml:space="preserve"> 7</w:t>
      </w:r>
      <w:r w:rsidR="00407B94" w:rsidRPr="001206F9">
        <w:rPr>
          <w:rFonts w:ascii="Arial" w:hAnsi="Arial" w:cs="Arial"/>
          <w:sz w:val="20"/>
          <w:szCs w:val="20"/>
        </w:rPr>
        <w:t xml:space="preserve"> and python 3.6</w:t>
      </w:r>
      <w:r w:rsidR="006F7A9B" w:rsidRPr="001206F9">
        <w:rPr>
          <w:rFonts w:ascii="Arial" w:hAnsi="Arial" w:cs="Arial"/>
          <w:sz w:val="20"/>
          <w:szCs w:val="20"/>
        </w:rPr>
        <w:t>).</w:t>
      </w:r>
    </w:p>
    <w:p w14:paraId="4EC15102" w14:textId="4EFEF45F" w:rsidR="003413BD" w:rsidRPr="001206F9" w:rsidRDefault="003413BD" w:rsidP="00056572">
      <w:pPr>
        <w:rPr>
          <w:rFonts w:ascii="Arial" w:hAnsi="Arial" w:cs="Arial"/>
          <w:sz w:val="20"/>
          <w:szCs w:val="20"/>
        </w:rPr>
      </w:pPr>
    </w:p>
    <w:p w14:paraId="19C9D84A" w14:textId="29ACB3E3" w:rsidR="006F7A9B" w:rsidRPr="001206F9" w:rsidRDefault="006F7A9B" w:rsidP="000C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1206F9">
        <w:rPr>
          <w:rFonts w:ascii="Arial" w:hAnsi="Arial" w:cs="Arial"/>
          <w:i/>
          <w:iCs/>
          <w:sz w:val="20"/>
          <w:szCs w:val="20"/>
        </w:rPr>
        <w:t>%</w:t>
      </w:r>
      <w:proofErr w:type="gramStart"/>
      <w:r w:rsidRPr="001206F9">
        <w:rPr>
          <w:rFonts w:ascii="Arial" w:hAnsi="Arial" w:cs="Arial"/>
          <w:i/>
          <w:iCs/>
          <w:sz w:val="20"/>
          <w:szCs w:val="20"/>
        </w:rPr>
        <w:t>test</w:t>
      </w:r>
      <w:proofErr w:type="gramEnd"/>
    </w:p>
    <w:p w14:paraId="617DD438" w14:textId="74A65B2A" w:rsidR="006F7A9B" w:rsidRPr="001206F9" w:rsidRDefault="006F7A9B" w:rsidP="000F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1206F9">
        <w:rPr>
          <w:rFonts w:ascii="Arial" w:hAnsi="Arial" w:cs="Arial"/>
          <w:sz w:val="20"/>
          <w:szCs w:val="20"/>
        </w:rPr>
        <w:t>Is automatically r</w:t>
      </w:r>
      <w:r w:rsidR="00407B94" w:rsidRPr="001206F9">
        <w:rPr>
          <w:rFonts w:ascii="Arial" w:hAnsi="Arial" w:cs="Arial"/>
          <w:sz w:val="20"/>
          <w:szCs w:val="20"/>
        </w:rPr>
        <w:t>a</w:t>
      </w:r>
      <w:r w:rsidRPr="001206F9">
        <w:rPr>
          <w:rFonts w:ascii="Arial" w:hAnsi="Arial" w:cs="Arial"/>
          <w:sz w:val="20"/>
          <w:szCs w:val="20"/>
        </w:rPr>
        <w:t xml:space="preserve">n after the building process is done to check if a command works. In our case it checks the python version. Keep in mind to first activate </w:t>
      </w:r>
      <w:r w:rsidR="00407B94" w:rsidRPr="001206F9">
        <w:rPr>
          <w:rFonts w:ascii="Arial" w:hAnsi="Arial" w:cs="Arial"/>
          <w:sz w:val="20"/>
          <w:szCs w:val="20"/>
        </w:rPr>
        <w:t>the</w:t>
      </w:r>
      <w:r w:rsidRPr="001206F9">
        <w:rPr>
          <w:rFonts w:ascii="Arial" w:hAnsi="Arial" w:cs="Arial"/>
          <w:sz w:val="20"/>
          <w:szCs w:val="20"/>
        </w:rPr>
        <w:t xml:space="preserve"> environment.</w:t>
      </w:r>
    </w:p>
    <w:p w14:paraId="0673E8A5" w14:textId="77777777" w:rsidR="000F11B8" w:rsidRPr="001206F9" w:rsidRDefault="000F11B8" w:rsidP="00F84E7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C1B2DE" w14:textId="73971C97" w:rsidR="006F7A9B" w:rsidRPr="001206F9" w:rsidRDefault="006F7A9B" w:rsidP="000C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1206F9">
        <w:rPr>
          <w:rFonts w:ascii="Arial" w:hAnsi="Arial" w:cs="Arial"/>
          <w:i/>
          <w:iCs/>
          <w:sz w:val="20"/>
          <w:szCs w:val="20"/>
        </w:rPr>
        <w:t>%</w:t>
      </w:r>
      <w:proofErr w:type="gramStart"/>
      <w:r w:rsidRPr="001206F9">
        <w:rPr>
          <w:rFonts w:ascii="Arial" w:hAnsi="Arial" w:cs="Arial"/>
          <w:i/>
          <w:iCs/>
          <w:sz w:val="20"/>
          <w:szCs w:val="20"/>
        </w:rPr>
        <w:t>files</w:t>
      </w:r>
      <w:proofErr w:type="gramEnd"/>
    </w:p>
    <w:p w14:paraId="0730AFC4" w14:textId="3A22FE98" w:rsidR="006F7A9B" w:rsidRPr="001206F9" w:rsidRDefault="006F7A9B" w:rsidP="000F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1206F9">
        <w:rPr>
          <w:rFonts w:ascii="Arial" w:hAnsi="Arial" w:cs="Arial"/>
          <w:sz w:val="20"/>
          <w:szCs w:val="20"/>
        </w:rPr>
        <w:t>Include</w:t>
      </w:r>
      <w:r w:rsidR="000C024D">
        <w:rPr>
          <w:rFonts w:ascii="Arial" w:hAnsi="Arial" w:cs="Arial"/>
          <w:sz w:val="20"/>
          <w:szCs w:val="20"/>
        </w:rPr>
        <w:t>s</w:t>
      </w:r>
      <w:r w:rsidRPr="001206F9">
        <w:rPr>
          <w:rFonts w:ascii="Arial" w:hAnsi="Arial" w:cs="Arial"/>
          <w:sz w:val="20"/>
          <w:szCs w:val="20"/>
        </w:rPr>
        <w:t xml:space="preserve"> the code </w:t>
      </w:r>
      <w:r w:rsidR="00407B94" w:rsidRPr="001206F9">
        <w:rPr>
          <w:rFonts w:ascii="Arial" w:hAnsi="Arial" w:cs="Arial"/>
          <w:sz w:val="20"/>
          <w:szCs w:val="20"/>
        </w:rPr>
        <w:t>one</w:t>
      </w:r>
      <w:r w:rsidRPr="001206F9">
        <w:rPr>
          <w:rFonts w:ascii="Arial" w:hAnsi="Arial" w:cs="Arial"/>
          <w:sz w:val="20"/>
          <w:szCs w:val="20"/>
        </w:rPr>
        <w:t xml:space="preserve"> want</w:t>
      </w:r>
      <w:r w:rsidR="00407B94" w:rsidRPr="001206F9">
        <w:rPr>
          <w:rFonts w:ascii="Arial" w:hAnsi="Arial" w:cs="Arial"/>
          <w:sz w:val="20"/>
          <w:szCs w:val="20"/>
        </w:rPr>
        <w:t>s</w:t>
      </w:r>
      <w:r w:rsidRPr="001206F9">
        <w:rPr>
          <w:rFonts w:ascii="Arial" w:hAnsi="Arial" w:cs="Arial"/>
          <w:sz w:val="20"/>
          <w:szCs w:val="20"/>
        </w:rPr>
        <w:t xml:space="preserve"> to run, although</w:t>
      </w:r>
      <w:r w:rsidR="00407B94" w:rsidRPr="001206F9">
        <w:rPr>
          <w:rFonts w:ascii="Arial" w:hAnsi="Arial" w:cs="Arial"/>
          <w:sz w:val="20"/>
          <w:szCs w:val="20"/>
        </w:rPr>
        <w:t xml:space="preserve"> the file can lie outside of the container</w:t>
      </w:r>
      <w:r w:rsidR="00E25493" w:rsidRPr="001206F9">
        <w:rPr>
          <w:rFonts w:ascii="Arial" w:hAnsi="Arial" w:cs="Arial"/>
          <w:sz w:val="20"/>
          <w:szCs w:val="20"/>
        </w:rPr>
        <w:t>.</w:t>
      </w:r>
    </w:p>
    <w:p w14:paraId="59D0FDAC" w14:textId="77777777" w:rsidR="00E25493" w:rsidRPr="006F7A9B" w:rsidRDefault="00E25493" w:rsidP="00F84E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BB396A" w14:textId="0BA0BB7A" w:rsidR="003413BD" w:rsidRPr="00E25493" w:rsidRDefault="00E25493" w:rsidP="00F84E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5493">
        <w:rPr>
          <w:rFonts w:ascii="Arial" w:hAnsi="Arial" w:cs="Arial"/>
          <w:sz w:val="24"/>
          <w:szCs w:val="24"/>
        </w:rPr>
        <w:t xml:space="preserve">Finally, </w:t>
      </w:r>
      <w:r w:rsidR="00407B94">
        <w:rPr>
          <w:rFonts w:ascii="Arial" w:hAnsi="Arial" w:cs="Arial"/>
          <w:sz w:val="24"/>
          <w:szCs w:val="24"/>
        </w:rPr>
        <w:t>one</w:t>
      </w:r>
      <w:r w:rsidRPr="00E25493">
        <w:rPr>
          <w:rFonts w:ascii="Arial" w:hAnsi="Arial" w:cs="Arial"/>
          <w:sz w:val="24"/>
          <w:szCs w:val="24"/>
        </w:rPr>
        <w:t xml:space="preserve"> can now build the container via the command “</w:t>
      </w:r>
      <w:proofErr w:type="spellStart"/>
      <w:r w:rsidRPr="00B52993">
        <w:rPr>
          <w:rFonts w:ascii="Arial" w:hAnsi="Arial" w:cs="Arial"/>
          <w:i/>
          <w:iCs/>
          <w:sz w:val="24"/>
          <w:szCs w:val="24"/>
        </w:rPr>
        <w:t>sudo</w:t>
      </w:r>
      <w:proofErr w:type="spellEnd"/>
      <w:r w:rsidRPr="00B52993">
        <w:rPr>
          <w:rFonts w:ascii="Arial" w:hAnsi="Arial" w:cs="Arial"/>
          <w:i/>
          <w:iCs/>
          <w:sz w:val="24"/>
          <w:szCs w:val="24"/>
        </w:rPr>
        <w:t xml:space="preserve"> singularity build </w:t>
      </w:r>
      <w:proofErr w:type="spellStart"/>
      <w:r w:rsidRPr="00B52993">
        <w:rPr>
          <w:rFonts w:ascii="Arial" w:hAnsi="Arial" w:cs="Arial"/>
          <w:i/>
          <w:iCs/>
          <w:sz w:val="24"/>
          <w:szCs w:val="24"/>
        </w:rPr>
        <w:t>first_container.sif</w:t>
      </w:r>
      <w:proofErr w:type="spellEnd"/>
      <w:r w:rsidRPr="00B52993">
        <w:rPr>
          <w:rFonts w:ascii="Arial" w:hAnsi="Arial" w:cs="Arial"/>
          <w:i/>
          <w:iCs/>
          <w:sz w:val="24"/>
          <w:szCs w:val="24"/>
        </w:rPr>
        <w:t xml:space="preserve"> definitions.def</w:t>
      </w:r>
      <w:r w:rsidRPr="00E2549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407B94">
        <w:rPr>
          <w:rFonts w:ascii="Arial" w:hAnsi="Arial" w:cs="Arial"/>
          <w:sz w:val="24"/>
          <w:szCs w:val="24"/>
        </w:rPr>
        <w:t xml:space="preserve">Making sure one has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E25493">
        <w:rPr>
          <w:rFonts w:ascii="Arial" w:hAnsi="Arial" w:cs="Arial"/>
          <w:i/>
          <w:iCs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B52993">
        <w:rPr>
          <w:rFonts w:ascii="Arial" w:hAnsi="Arial" w:cs="Arial"/>
          <w:sz w:val="24"/>
          <w:szCs w:val="24"/>
        </w:rPr>
        <w:t xml:space="preserve"> (root)</w:t>
      </w:r>
      <w:r>
        <w:rPr>
          <w:rFonts w:ascii="Arial" w:hAnsi="Arial" w:cs="Arial"/>
          <w:sz w:val="24"/>
          <w:szCs w:val="24"/>
        </w:rPr>
        <w:t xml:space="preserve"> rights on</w:t>
      </w:r>
      <w:r w:rsidR="00407B94">
        <w:rPr>
          <w:rFonts w:ascii="Arial" w:hAnsi="Arial" w:cs="Arial"/>
          <w:sz w:val="24"/>
          <w:szCs w:val="24"/>
        </w:rPr>
        <w:t xml:space="preserve"> the local</w:t>
      </w:r>
      <w:r>
        <w:rPr>
          <w:rFonts w:ascii="Arial" w:hAnsi="Arial" w:cs="Arial"/>
          <w:sz w:val="24"/>
          <w:szCs w:val="24"/>
        </w:rPr>
        <w:t xml:space="preserve"> machine.</w:t>
      </w:r>
    </w:p>
    <w:p w14:paraId="176D8ECD" w14:textId="610C15E1" w:rsidR="00E25493" w:rsidRDefault="00E25493" w:rsidP="003413B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37B09C" w14:textId="412C2564" w:rsidR="00AC5A8E" w:rsidRPr="00AC5A8E" w:rsidRDefault="00AC5A8E" w:rsidP="00AC5A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C5A8E">
        <w:rPr>
          <w:rFonts w:ascii="Arial" w:hAnsi="Arial" w:cs="Arial"/>
          <w:b/>
          <w:bCs/>
          <w:sz w:val="24"/>
          <w:szCs w:val="24"/>
        </w:rPr>
        <w:t>Run on cluster</w:t>
      </w:r>
    </w:p>
    <w:p w14:paraId="27B0420D" w14:textId="3DE43BDB" w:rsidR="00E25493" w:rsidRDefault="00E25493" w:rsidP="00AC5A8E">
      <w:pPr>
        <w:spacing w:line="240" w:lineRule="auto"/>
        <w:rPr>
          <w:rFonts w:ascii="Arial" w:hAnsi="Arial" w:cs="Arial"/>
          <w:sz w:val="24"/>
          <w:szCs w:val="24"/>
        </w:rPr>
      </w:pPr>
      <w:r w:rsidRPr="00E3530B">
        <w:rPr>
          <w:rFonts w:ascii="Arial" w:hAnsi="Arial" w:cs="Arial"/>
          <w:sz w:val="24"/>
          <w:szCs w:val="24"/>
        </w:rPr>
        <w:t>After the building process</w:t>
      </w:r>
      <w:r w:rsidR="00B52993">
        <w:rPr>
          <w:rFonts w:ascii="Arial" w:hAnsi="Arial" w:cs="Arial"/>
          <w:sz w:val="24"/>
          <w:szCs w:val="24"/>
        </w:rPr>
        <w:t>,</w:t>
      </w:r>
      <w:r w:rsidR="00E3530B">
        <w:rPr>
          <w:rFonts w:ascii="Arial" w:hAnsi="Arial" w:cs="Arial"/>
          <w:sz w:val="24"/>
          <w:szCs w:val="24"/>
        </w:rPr>
        <w:t xml:space="preserve"> test </w:t>
      </w:r>
      <w:r w:rsidR="00407B94">
        <w:rPr>
          <w:rFonts w:ascii="Arial" w:hAnsi="Arial" w:cs="Arial"/>
          <w:sz w:val="24"/>
          <w:szCs w:val="24"/>
        </w:rPr>
        <w:t>the</w:t>
      </w:r>
      <w:r w:rsidR="00E3530B">
        <w:rPr>
          <w:rFonts w:ascii="Arial" w:hAnsi="Arial" w:cs="Arial"/>
          <w:sz w:val="24"/>
          <w:szCs w:val="24"/>
        </w:rPr>
        <w:t xml:space="preserve"> container locally, before uploading! </w:t>
      </w:r>
      <w:r w:rsidR="00AC5A8E">
        <w:rPr>
          <w:rFonts w:ascii="Arial" w:hAnsi="Arial" w:cs="Arial"/>
          <w:sz w:val="24"/>
          <w:szCs w:val="24"/>
        </w:rPr>
        <w:t xml:space="preserve">First, try to run a </w:t>
      </w:r>
      <w:r w:rsidR="00AC5A8E" w:rsidRPr="00AC5A8E">
        <w:rPr>
          <w:rFonts w:ascii="Arial" w:hAnsi="Arial" w:cs="Arial"/>
          <w:i/>
          <w:iCs/>
          <w:sz w:val="24"/>
          <w:szCs w:val="24"/>
        </w:rPr>
        <w:t>cluster_job.py</w:t>
      </w:r>
      <w:r w:rsidR="00AC5A8E">
        <w:rPr>
          <w:rFonts w:ascii="Arial" w:hAnsi="Arial" w:cs="Arial"/>
          <w:sz w:val="24"/>
          <w:szCs w:val="24"/>
        </w:rPr>
        <w:t xml:space="preserve"> file that only creates a </w:t>
      </w:r>
      <w:r w:rsidR="00AC5A8E" w:rsidRPr="00AC5A8E">
        <w:rPr>
          <w:rFonts w:ascii="Arial" w:hAnsi="Arial" w:cs="Arial"/>
          <w:i/>
          <w:iCs/>
          <w:sz w:val="24"/>
          <w:szCs w:val="24"/>
        </w:rPr>
        <w:t>test.txt</w:t>
      </w:r>
      <w:r w:rsidR="00AC5A8E">
        <w:rPr>
          <w:rFonts w:ascii="Arial" w:hAnsi="Arial" w:cs="Arial"/>
          <w:sz w:val="24"/>
          <w:szCs w:val="24"/>
        </w:rPr>
        <w:t xml:space="preserve"> file that pastes the current </w:t>
      </w:r>
      <w:proofErr w:type="spellStart"/>
      <w:r w:rsidR="00AC5A8E">
        <w:rPr>
          <w:rFonts w:ascii="Arial" w:hAnsi="Arial" w:cs="Arial"/>
          <w:sz w:val="24"/>
          <w:szCs w:val="24"/>
        </w:rPr>
        <w:t>tensorflow</w:t>
      </w:r>
      <w:proofErr w:type="spellEnd"/>
      <w:r w:rsidR="00AC5A8E">
        <w:rPr>
          <w:rFonts w:ascii="Arial" w:hAnsi="Arial" w:cs="Arial"/>
          <w:sz w:val="24"/>
          <w:szCs w:val="24"/>
        </w:rPr>
        <w:t xml:space="preserve"> or python version. </w:t>
      </w:r>
      <w:r w:rsidR="00B52993">
        <w:rPr>
          <w:rFonts w:ascii="Arial" w:hAnsi="Arial" w:cs="Arial"/>
          <w:sz w:val="24"/>
          <w:szCs w:val="24"/>
        </w:rPr>
        <w:t>You should also paste information about your CUDA state there, use “</w:t>
      </w:r>
      <w:proofErr w:type="spellStart"/>
      <w:r w:rsidR="00B52993" w:rsidRPr="00B52993">
        <w:rPr>
          <w:rFonts w:ascii="Arial" w:hAnsi="Arial" w:cs="Arial"/>
          <w:i/>
          <w:iCs/>
          <w:sz w:val="24"/>
          <w:szCs w:val="24"/>
        </w:rPr>
        <w:t>tf.</w:t>
      </w:r>
      <w:proofErr w:type="gramStart"/>
      <w:r w:rsidR="00B52993" w:rsidRPr="00B52993">
        <w:rPr>
          <w:rFonts w:ascii="Arial" w:hAnsi="Arial" w:cs="Arial"/>
          <w:i/>
          <w:iCs/>
          <w:sz w:val="24"/>
          <w:szCs w:val="24"/>
        </w:rPr>
        <w:t>config.list</w:t>
      </w:r>
      <w:proofErr w:type="gramEnd"/>
      <w:r w:rsidR="00B52993" w:rsidRPr="00B52993">
        <w:rPr>
          <w:rFonts w:ascii="Arial" w:hAnsi="Arial" w:cs="Arial"/>
          <w:i/>
          <w:iCs/>
          <w:sz w:val="24"/>
          <w:szCs w:val="24"/>
        </w:rPr>
        <w:t>_physical_devices</w:t>
      </w:r>
      <w:proofErr w:type="spellEnd"/>
      <w:r w:rsidR="00B52993" w:rsidRPr="00B52993">
        <w:rPr>
          <w:rFonts w:ascii="Arial" w:hAnsi="Arial" w:cs="Arial"/>
          <w:i/>
          <w:iCs/>
          <w:sz w:val="24"/>
          <w:szCs w:val="24"/>
        </w:rPr>
        <w:t>('GPU')</w:t>
      </w:r>
      <w:r w:rsidR="00B52993" w:rsidRPr="00B52993">
        <w:rPr>
          <w:rFonts w:ascii="Arial" w:hAnsi="Arial" w:cs="Arial"/>
          <w:sz w:val="24"/>
          <w:szCs w:val="24"/>
        </w:rPr>
        <w:t xml:space="preserve">”. </w:t>
      </w:r>
      <w:r w:rsidR="00E3530B">
        <w:rPr>
          <w:rFonts w:ascii="Arial" w:hAnsi="Arial" w:cs="Arial"/>
          <w:sz w:val="24"/>
          <w:szCs w:val="24"/>
        </w:rPr>
        <w:t>If everything works</w:t>
      </w:r>
      <w:r w:rsidRPr="00E3530B">
        <w:rPr>
          <w:rFonts w:ascii="Arial" w:hAnsi="Arial" w:cs="Arial"/>
          <w:sz w:val="24"/>
          <w:szCs w:val="24"/>
        </w:rPr>
        <w:t xml:space="preserve"> </w:t>
      </w:r>
      <w:r w:rsidR="00B52993">
        <w:rPr>
          <w:rFonts w:ascii="Arial" w:hAnsi="Arial" w:cs="Arial"/>
          <w:sz w:val="24"/>
          <w:szCs w:val="24"/>
        </w:rPr>
        <w:t>one</w:t>
      </w:r>
      <w:r w:rsidRPr="00E3530B">
        <w:rPr>
          <w:rFonts w:ascii="Arial" w:hAnsi="Arial" w:cs="Arial"/>
          <w:sz w:val="24"/>
          <w:szCs w:val="24"/>
        </w:rPr>
        <w:t xml:space="preserve"> can upload the container to the cluster</w:t>
      </w:r>
      <w:r w:rsidR="00E3530B" w:rsidRPr="00E3530B">
        <w:rPr>
          <w:rFonts w:ascii="Arial" w:hAnsi="Arial" w:cs="Arial"/>
          <w:sz w:val="24"/>
          <w:szCs w:val="24"/>
        </w:rPr>
        <w:t xml:space="preserve">, create a </w:t>
      </w:r>
      <w:r w:rsidR="00E3530B" w:rsidRPr="00AC5A8E">
        <w:rPr>
          <w:rFonts w:ascii="Arial" w:hAnsi="Arial" w:cs="Arial"/>
          <w:i/>
          <w:iCs/>
          <w:sz w:val="24"/>
          <w:szCs w:val="24"/>
        </w:rPr>
        <w:t>job.sh</w:t>
      </w:r>
      <w:r w:rsidR="00E3530B" w:rsidRPr="00E3530B">
        <w:rPr>
          <w:rFonts w:ascii="Arial" w:hAnsi="Arial" w:cs="Arial"/>
          <w:sz w:val="24"/>
          <w:szCs w:val="24"/>
        </w:rPr>
        <w:t xml:space="preserve"> file that navigates to the correct path, includes your job specifics (</w:t>
      </w:r>
      <w:proofErr w:type="spellStart"/>
      <w:r w:rsidR="00E3530B" w:rsidRPr="00E3530B">
        <w:rPr>
          <w:rFonts w:ascii="Arial" w:hAnsi="Arial" w:cs="Arial"/>
          <w:sz w:val="24"/>
          <w:szCs w:val="24"/>
        </w:rPr>
        <w:t>walltime</w:t>
      </w:r>
      <w:proofErr w:type="spellEnd"/>
      <w:r w:rsidR="00E3530B" w:rsidRPr="00E3530B">
        <w:rPr>
          <w:rFonts w:ascii="Arial" w:hAnsi="Arial" w:cs="Arial"/>
          <w:sz w:val="24"/>
          <w:szCs w:val="24"/>
        </w:rPr>
        <w:t>, nodes, etc</w:t>
      </w:r>
      <w:r w:rsidR="00AC5A8E">
        <w:rPr>
          <w:rFonts w:ascii="Arial" w:hAnsi="Arial" w:cs="Arial"/>
          <w:sz w:val="24"/>
          <w:szCs w:val="24"/>
        </w:rPr>
        <w:t>.</w:t>
      </w:r>
      <w:r w:rsidR="00E3530B" w:rsidRPr="00E3530B">
        <w:rPr>
          <w:rFonts w:ascii="Arial" w:hAnsi="Arial" w:cs="Arial"/>
          <w:sz w:val="24"/>
          <w:szCs w:val="24"/>
        </w:rPr>
        <w:t>) and runs the container via “</w:t>
      </w:r>
      <w:r w:rsidR="00E3530B" w:rsidRPr="00E3530B">
        <w:rPr>
          <w:rFonts w:ascii="Arial" w:hAnsi="Arial" w:cs="Arial"/>
          <w:i/>
          <w:iCs/>
          <w:sz w:val="24"/>
          <w:szCs w:val="24"/>
        </w:rPr>
        <w:t xml:space="preserve">singularity run </w:t>
      </w:r>
      <w:r w:rsidR="00AC5A8E">
        <w:rPr>
          <w:rFonts w:ascii="Arial" w:hAnsi="Arial" w:cs="Arial"/>
          <w:i/>
          <w:iCs/>
          <w:sz w:val="24"/>
          <w:szCs w:val="24"/>
        </w:rPr>
        <w:t>--</w:t>
      </w:r>
      <w:proofErr w:type="spellStart"/>
      <w:r w:rsidR="00AC5A8E">
        <w:rPr>
          <w:rFonts w:ascii="Arial" w:hAnsi="Arial" w:cs="Arial"/>
          <w:i/>
          <w:iCs/>
          <w:sz w:val="24"/>
          <w:szCs w:val="24"/>
        </w:rPr>
        <w:t>nv</w:t>
      </w:r>
      <w:proofErr w:type="spellEnd"/>
      <w:r w:rsidR="00AC5A8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3530B" w:rsidRPr="00E3530B">
        <w:rPr>
          <w:rFonts w:ascii="Arial" w:hAnsi="Arial" w:cs="Arial"/>
          <w:i/>
          <w:iCs/>
          <w:sz w:val="24"/>
          <w:szCs w:val="24"/>
        </w:rPr>
        <w:t>singularity_container.sif</w:t>
      </w:r>
      <w:proofErr w:type="spellEnd"/>
      <w:r w:rsidR="00E3530B" w:rsidRPr="00E3530B">
        <w:rPr>
          <w:rFonts w:ascii="Arial" w:hAnsi="Arial" w:cs="Arial"/>
          <w:sz w:val="24"/>
          <w:szCs w:val="24"/>
        </w:rPr>
        <w:t>”</w:t>
      </w:r>
      <w:r w:rsidR="00E3530B">
        <w:rPr>
          <w:rFonts w:ascii="Arial" w:hAnsi="Arial" w:cs="Arial"/>
          <w:sz w:val="24"/>
          <w:szCs w:val="24"/>
        </w:rPr>
        <w:t>.</w:t>
      </w:r>
      <w:r w:rsidR="00AC5A8E">
        <w:rPr>
          <w:rFonts w:ascii="Arial" w:hAnsi="Arial" w:cs="Arial"/>
          <w:sz w:val="24"/>
          <w:szCs w:val="24"/>
        </w:rPr>
        <w:t xml:space="preserve"> Make sure </w:t>
      </w:r>
      <w:r w:rsidR="00B52993">
        <w:rPr>
          <w:rFonts w:ascii="Arial" w:hAnsi="Arial" w:cs="Arial"/>
          <w:sz w:val="24"/>
          <w:szCs w:val="24"/>
        </w:rPr>
        <w:t>to</w:t>
      </w:r>
      <w:r w:rsidR="00AC5A8E">
        <w:rPr>
          <w:rFonts w:ascii="Arial" w:hAnsi="Arial" w:cs="Arial"/>
          <w:sz w:val="24"/>
          <w:szCs w:val="24"/>
        </w:rPr>
        <w:t xml:space="preserve"> use “--</w:t>
      </w:r>
      <w:proofErr w:type="spellStart"/>
      <w:r w:rsidR="00AC5A8E">
        <w:rPr>
          <w:rFonts w:ascii="Arial" w:hAnsi="Arial" w:cs="Arial"/>
          <w:sz w:val="24"/>
          <w:szCs w:val="24"/>
        </w:rPr>
        <w:t>nv</w:t>
      </w:r>
      <w:proofErr w:type="spellEnd"/>
      <w:r w:rsidR="00AC5A8E">
        <w:rPr>
          <w:rFonts w:ascii="Arial" w:hAnsi="Arial" w:cs="Arial"/>
          <w:sz w:val="24"/>
          <w:szCs w:val="24"/>
        </w:rPr>
        <w:t xml:space="preserve">” which stands for CUDA support. When starting the container and </w:t>
      </w:r>
      <w:proofErr w:type="spellStart"/>
      <w:r w:rsidR="00AC5A8E">
        <w:rPr>
          <w:rFonts w:ascii="Arial" w:hAnsi="Arial" w:cs="Arial"/>
          <w:sz w:val="24"/>
          <w:szCs w:val="24"/>
        </w:rPr>
        <w:t>tensorflow</w:t>
      </w:r>
      <w:proofErr w:type="spellEnd"/>
      <w:r w:rsidR="00AC5A8E">
        <w:rPr>
          <w:rFonts w:ascii="Arial" w:hAnsi="Arial" w:cs="Arial"/>
          <w:sz w:val="24"/>
          <w:szCs w:val="24"/>
        </w:rPr>
        <w:t xml:space="preserve"> </w:t>
      </w:r>
      <w:r w:rsidR="00B52993">
        <w:rPr>
          <w:rFonts w:ascii="Arial" w:hAnsi="Arial" w:cs="Arial"/>
          <w:sz w:val="24"/>
          <w:szCs w:val="24"/>
        </w:rPr>
        <w:t>one</w:t>
      </w:r>
      <w:r w:rsidR="00AC5A8E">
        <w:rPr>
          <w:rFonts w:ascii="Arial" w:hAnsi="Arial" w:cs="Arial"/>
          <w:sz w:val="24"/>
          <w:szCs w:val="24"/>
        </w:rPr>
        <w:t xml:space="preserve"> should see the success logs from CUDA. Make also sure to define how many </w:t>
      </w:r>
      <w:proofErr w:type="spellStart"/>
      <w:r w:rsidR="00AC5A8E">
        <w:rPr>
          <w:rFonts w:ascii="Arial" w:hAnsi="Arial" w:cs="Arial"/>
          <w:sz w:val="24"/>
          <w:szCs w:val="24"/>
        </w:rPr>
        <w:t>gpus</w:t>
      </w:r>
      <w:proofErr w:type="spellEnd"/>
      <w:r w:rsidR="00AC5A8E">
        <w:rPr>
          <w:rFonts w:ascii="Arial" w:hAnsi="Arial" w:cs="Arial"/>
          <w:sz w:val="24"/>
          <w:szCs w:val="24"/>
        </w:rPr>
        <w:t xml:space="preserve"> </w:t>
      </w:r>
      <w:r w:rsidR="00B52993">
        <w:rPr>
          <w:rFonts w:ascii="Arial" w:hAnsi="Arial" w:cs="Arial"/>
          <w:sz w:val="24"/>
          <w:szCs w:val="24"/>
        </w:rPr>
        <w:t>you</w:t>
      </w:r>
      <w:r w:rsidR="00AC5A8E">
        <w:rPr>
          <w:rFonts w:ascii="Arial" w:hAnsi="Arial" w:cs="Arial"/>
          <w:sz w:val="24"/>
          <w:szCs w:val="24"/>
        </w:rPr>
        <w:t xml:space="preserve"> need in the header of the job.sh file and place the job in the correct queue. The specifics of the header file can change when heading to another cluster that </w:t>
      </w:r>
      <w:r w:rsidR="00854116">
        <w:rPr>
          <w:rFonts w:ascii="Arial" w:hAnsi="Arial" w:cs="Arial"/>
          <w:sz w:val="24"/>
          <w:szCs w:val="24"/>
        </w:rPr>
        <w:t>does not use PBS, check the corresponding documentation then</w:t>
      </w:r>
      <w:r w:rsidR="00407B94">
        <w:rPr>
          <w:rFonts w:ascii="Arial" w:hAnsi="Arial" w:cs="Arial"/>
          <w:sz w:val="24"/>
          <w:szCs w:val="24"/>
        </w:rPr>
        <w:t xml:space="preserve"> for further information</w:t>
      </w:r>
      <w:r w:rsidR="00854116">
        <w:rPr>
          <w:rFonts w:ascii="Arial" w:hAnsi="Arial" w:cs="Arial"/>
          <w:sz w:val="24"/>
          <w:szCs w:val="24"/>
        </w:rPr>
        <w:t>.</w:t>
      </w:r>
    </w:p>
    <w:p w14:paraId="785C19B0" w14:textId="5D17DD68" w:rsidR="00F41FC6" w:rsidRDefault="00F41FC6" w:rsidP="00F41F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job.sh</w:t>
      </w:r>
    </w:p>
    <w:p w14:paraId="4926F98C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>#PBS -l nodes=</w:t>
      </w:r>
      <w:proofErr w:type="gramStart"/>
      <w:r w:rsidRPr="00E3530B">
        <w:rPr>
          <w:rFonts w:ascii="Arial" w:hAnsi="Arial" w:cs="Arial"/>
          <w:sz w:val="14"/>
          <w:szCs w:val="14"/>
        </w:rPr>
        <w:t>2:ppn</w:t>
      </w:r>
      <w:proofErr w:type="gramEnd"/>
      <w:r w:rsidRPr="00E3530B">
        <w:rPr>
          <w:rFonts w:ascii="Arial" w:hAnsi="Arial" w:cs="Arial"/>
          <w:sz w:val="14"/>
          <w:szCs w:val="14"/>
        </w:rPr>
        <w:t>=5:gpus=4</w:t>
      </w:r>
    </w:p>
    <w:p w14:paraId="77405B61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-l </w:t>
      </w:r>
      <w:proofErr w:type="spellStart"/>
      <w:r w:rsidRPr="00E3530B">
        <w:rPr>
          <w:rFonts w:ascii="Arial" w:hAnsi="Arial" w:cs="Arial"/>
          <w:sz w:val="14"/>
          <w:szCs w:val="14"/>
        </w:rPr>
        <w:t>walltime</w:t>
      </w:r>
      <w:proofErr w:type="spellEnd"/>
      <w:r w:rsidRPr="00E3530B">
        <w:rPr>
          <w:rFonts w:ascii="Arial" w:hAnsi="Arial" w:cs="Arial"/>
          <w:sz w:val="14"/>
          <w:szCs w:val="14"/>
        </w:rPr>
        <w:t>=03:30:00</w:t>
      </w:r>
    </w:p>
    <w:p w14:paraId="7AFE8B2D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-l mem=20gb</w:t>
      </w:r>
    </w:p>
    <w:p w14:paraId="122E2FC4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-N batch</w:t>
      </w:r>
    </w:p>
    <w:p w14:paraId="10EB33C5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-j </w:t>
      </w:r>
      <w:proofErr w:type="spellStart"/>
      <w:r w:rsidRPr="00E3530B">
        <w:rPr>
          <w:rFonts w:ascii="Arial" w:hAnsi="Arial" w:cs="Arial"/>
          <w:sz w:val="14"/>
          <w:szCs w:val="14"/>
        </w:rPr>
        <w:t>oe</w:t>
      </w:r>
      <w:proofErr w:type="spellEnd"/>
    </w:p>
    <w:p w14:paraId="2A2DBD92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-o LOG</w:t>
      </w:r>
    </w:p>
    <w:p w14:paraId="37CE5BF0" w14:textId="77777777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#PBS -q </w:t>
      </w:r>
      <w:proofErr w:type="spellStart"/>
      <w:r w:rsidRPr="00E3530B">
        <w:rPr>
          <w:rFonts w:ascii="Arial" w:hAnsi="Arial" w:cs="Arial"/>
          <w:sz w:val="14"/>
          <w:szCs w:val="14"/>
        </w:rPr>
        <w:t>gpu</w:t>
      </w:r>
      <w:proofErr w:type="spellEnd"/>
    </w:p>
    <w:p w14:paraId="02A9CE1F" w14:textId="2E4393D4" w:rsidR="00E3530B" w:rsidRPr="00E3530B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cd /</w:t>
      </w:r>
      <w:proofErr w:type="spellStart"/>
      <w:r w:rsidRPr="00E3530B">
        <w:rPr>
          <w:rFonts w:ascii="Arial" w:hAnsi="Arial" w:cs="Arial"/>
          <w:sz w:val="14"/>
          <w:szCs w:val="14"/>
        </w:rPr>
        <w:t>beegfs</w:t>
      </w:r>
      <w:proofErr w:type="spellEnd"/>
      <w:r w:rsidRPr="00E3530B">
        <w:rPr>
          <w:rFonts w:ascii="Arial" w:hAnsi="Arial" w:cs="Arial"/>
          <w:sz w:val="14"/>
          <w:szCs w:val="14"/>
        </w:rPr>
        <w:t>/work/</w:t>
      </w:r>
      <w:r w:rsidR="00E14F4A" w:rsidRPr="00E14F4A">
        <w:rPr>
          <w:rFonts w:ascii="Arial" w:hAnsi="Arial" w:cs="Arial"/>
          <w:b/>
          <w:bCs/>
          <w:sz w:val="14"/>
          <w:szCs w:val="14"/>
        </w:rPr>
        <w:t>USER</w:t>
      </w:r>
      <w:r w:rsidRPr="00E3530B">
        <w:rPr>
          <w:rFonts w:ascii="Arial" w:hAnsi="Arial" w:cs="Arial"/>
          <w:b/>
          <w:bCs/>
          <w:sz w:val="14"/>
          <w:szCs w:val="14"/>
        </w:rPr>
        <w:t>NAME</w:t>
      </w:r>
    </w:p>
    <w:p w14:paraId="4CEEC1BC" w14:textId="67E2D6A5" w:rsidR="00F84E74" w:rsidRDefault="00E3530B" w:rsidP="00E3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3530B">
        <w:rPr>
          <w:rFonts w:ascii="Arial" w:hAnsi="Arial" w:cs="Arial"/>
          <w:sz w:val="14"/>
          <w:szCs w:val="14"/>
        </w:rPr>
        <w:t xml:space="preserve"> singularity </w:t>
      </w:r>
      <w:r>
        <w:rPr>
          <w:rFonts w:ascii="Arial" w:hAnsi="Arial" w:cs="Arial"/>
          <w:sz w:val="14"/>
          <w:szCs w:val="14"/>
        </w:rPr>
        <w:t>run</w:t>
      </w:r>
      <w:r w:rsidRPr="00E3530B">
        <w:rPr>
          <w:rFonts w:ascii="Arial" w:hAnsi="Arial" w:cs="Arial"/>
          <w:sz w:val="14"/>
          <w:szCs w:val="14"/>
        </w:rPr>
        <w:t xml:space="preserve"> --</w:t>
      </w:r>
      <w:proofErr w:type="spellStart"/>
      <w:r w:rsidRPr="00E3530B">
        <w:rPr>
          <w:rFonts w:ascii="Arial" w:hAnsi="Arial" w:cs="Arial"/>
          <w:sz w:val="14"/>
          <w:szCs w:val="14"/>
        </w:rPr>
        <w:t>nv</w:t>
      </w:r>
      <w:proofErr w:type="spellEnd"/>
      <w:r w:rsidRPr="00E3530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E3530B">
        <w:rPr>
          <w:rFonts w:ascii="Arial" w:hAnsi="Arial" w:cs="Arial"/>
          <w:sz w:val="14"/>
          <w:szCs w:val="14"/>
        </w:rPr>
        <w:t>singularity_container.sif</w:t>
      </w:r>
      <w:proofErr w:type="spellEnd"/>
    </w:p>
    <w:p w14:paraId="3956CC53" w14:textId="51E96BAF" w:rsidR="00407B94" w:rsidRPr="00B52993" w:rsidRDefault="00B52993" w:rsidP="00B529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9593E4" w14:textId="27B0A888" w:rsidR="00E3530B" w:rsidRPr="00AC5A8E" w:rsidRDefault="00AC5A8E" w:rsidP="00AC5A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C5A8E">
        <w:rPr>
          <w:rFonts w:ascii="Arial" w:hAnsi="Arial" w:cs="Arial"/>
          <w:b/>
          <w:bCs/>
          <w:sz w:val="24"/>
          <w:szCs w:val="24"/>
        </w:rPr>
        <w:lastRenderedPageBreak/>
        <w:t>Batch jobs</w:t>
      </w:r>
    </w:p>
    <w:p w14:paraId="126C6D34" w14:textId="397BCDEE" w:rsidR="00F41FC6" w:rsidRDefault="00AC5A8E" w:rsidP="00AC5A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one wants to compute complex and </w:t>
      </w:r>
      <w:r w:rsidR="00854116">
        <w:rPr>
          <w:rFonts w:ascii="Arial" w:hAnsi="Arial" w:cs="Arial"/>
          <w:sz w:val="24"/>
          <w:szCs w:val="24"/>
        </w:rPr>
        <w:t>time-consuming</w:t>
      </w:r>
      <w:r>
        <w:rPr>
          <w:rFonts w:ascii="Arial" w:hAnsi="Arial" w:cs="Arial"/>
          <w:sz w:val="24"/>
          <w:szCs w:val="24"/>
        </w:rPr>
        <w:t xml:space="preserve"> </w:t>
      </w:r>
      <w:r w:rsidR="00854116">
        <w:rPr>
          <w:rFonts w:ascii="Arial" w:hAnsi="Arial" w:cs="Arial"/>
          <w:sz w:val="24"/>
          <w:szCs w:val="24"/>
        </w:rPr>
        <w:t>jobs,</w:t>
      </w:r>
      <w:r>
        <w:rPr>
          <w:rFonts w:ascii="Arial" w:hAnsi="Arial" w:cs="Arial"/>
          <w:sz w:val="24"/>
          <w:szCs w:val="24"/>
        </w:rPr>
        <w:t xml:space="preserve"> it is necessary to split up the problem in smaller chunks and place it in the queue individually. </w:t>
      </w:r>
      <w:r w:rsidR="000E0491">
        <w:rPr>
          <w:rFonts w:ascii="Arial" w:hAnsi="Arial" w:cs="Arial"/>
          <w:sz w:val="24"/>
          <w:szCs w:val="24"/>
        </w:rPr>
        <w:t xml:space="preserve">Due to the fact, that the cluster will always prefer smaller jobs that fit in computation time or capacity gaps. </w:t>
      </w:r>
      <w:r w:rsidR="00854116">
        <w:rPr>
          <w:rFonts w:ascii="Arial" w:hAnsi="Arial" w:cs="Arial"/>
          <w:sz w:val="24"/>
          <w:szCs w:val="24"/>
        </w:rPr>
        <w:t>The following example will be dealing with hyperparameter search. Essentially, it is necessary to run cluster_job.py many times with different parameters. We can hand over a set of parameters to the singularity container, using “</w:t>
      </w:r>
      <w:r w:rsidR="00854116" w:rsidRPr="00854116">
        <w:rPr>
          <w:rFonts w:ascii="Arial" w:hAnsi="Arial" w:cs="Arial"/>
          <w:i/>
          <w:iCs/>
          <w:sz w:val="24"/>
          <w:szCs w:val="24"/>
        </w:rPr>
        <w:t>singularity exec --</w:t>
      </w:r>
      <w:proofErr w:type="spellStart"/>
      <w:r w:rsidR="00854116" w:rsidRPr="00854116">
        <w:rPr>
          <w:rFonts w:ascii="Arial" w:hAnsi="Arial" w:cs="Arial"/>
          <w:i/>
          <w:iCs/>
          <w:sz w:val="24"/>
          <w:szCs w:val="24"/>
        </w:rPr>
        <w:t>nv</w:t>
      </w:r>
      <w:proofErr w:type="spellEnd"/>
      <w:r w:rsidR="00854116" w:rsidRPr="0085411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54116" w:rsidRPr="00854116">
        <w:rPr>
          <w:rFonts w:ascii="Arial" w:hAnsi="Arial" w:cs="Arial"/>
          <w:i/>
          <w:iCs/>
          <w:sz w:val="24"/>
          <w:szCs w:val="24"/>
        </w:rPr>
        <w:t>singularity_container.sif</w:t>
      </w:r>
      <w:proofErr w:type="spellEnd"/>
      <w:r w:rsidR="00854116" w:rsidRPr="00854116">
        <w:rPr>
          <w:rFonts w:ascii="Arial" w:hAnsi="Arial" w:cs="Arial"/>
          <w:i/>
          <w:iCs/>
          <w:sz w:val="24"/>
          <w:szCs w:val="24"/>
        </w:rPr>
        <w:t xml:space="preserve"> ./</w:t>
      </w:r>
      <w:r w:rsidR="00854116">
        <w:rPr>
          <w:rFonts w:ascii="Arial" w:hAnsi="Arial" w:cs="Arial"/>
          <w:i/>
          <w:iCs/>
          <w:sz w:val="24"/>
          <w:szCs w:val="24"/>
        </w:rPr>
        <w:t>wrapper</w:t>
      </w:r>
      <w:r w:rsidR="00854116" w:rsidRPr="00854116">
        <w:rPr>
          <w:rFonts w:ascii="Arial" w:hAnsi="Arial" w:cs="Arial"/>
          <w:i/>
          <w:iCs/>
          <w:sz w:val="24"/>
          <w:szCs w:val="24"/>
        </w:rPr>
        <w:t xml:space="preserve">.sh </w:t>
      </w:r>
      <w:r w:rsidR="00854116">
        <w:rPr>
          <w:rFonts w:ascii="Arial" w:hAnsi="Arial" w:cs="Arial"/>
          <w:i/>
          <w:iCs/>
          <w:sz w:val="24"/>
          <w:szCs w:val="24"/>
        </w:rPr>
        <w:t>param_1 param_2</w:t>
      </w:r>
      <w:r w:rsidR="00854116">
        <w:rPr>
          <w:rFonts w:ascii="Arial" w:hAnsi="Arial" w:cs="Arial"/>
          <w:sz w:val="24"/>
          <w:szCs w:val="24"/>
        </w:rPr>
        <w:t xml:space="preserve">”. This uses the exec-command which pastes a command inside the container and runs it there. In this case it would run a </w:t>
      </w:r>
      <w:r w:rsidR="00854116" w:rsidRPr="00854116">
        <w:rPr>
          <w:rFonts w:ascii="Arial" w:hAnsi="Arial" w:cs="Arial"/>
          <w:i/>
          <w:iCs/>
          <w:sz w:val="24"/>
          <w:szCs w:val="24"/>
        </w:rPr>
        <w:t>wrapper.sh</w:t>
      </w:r>
      <w:r w:rsidR="00854116">
        <w:rPr>
          <w:rFonts w:ascii="Arial" w:hAnsi="Arial" w:cs="Arial"/>
          <w:sz w:val="24"/>
          <w:szCs w:val="24"/>
        </w:rPr>
        <w:t xml:space="preserve"> script handing over 2 parameters</w:t>
      </w:r>
      <w:r w:rsidR="00F41FC6">
        <w:rPr>
          <w:rFonts w:ascii="Arial" w:hAnsi="Arial" w:cs="Arial"/>
          <w:sz w:val="24"/>
          <w:szCs w:val="24"/>
        </w:rPr>
        <w:t xml:space="preserve"> and starts cluster_job.sh with these parameters.</w:t>
      </w:r>
    </w:p>
    <w:p w14:paraId="7782A3CA" w14:textId="5A698E02" w:rsidR="00854116" w:rsidRPr="00854116" w:rsidRDefault="00854116" w:rsidP="0085411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54116">
        <w:rPr>
          <w:rFonts w:ascii="Arial" w:hAnsi="Arial" w:cs="Arial"/>
          <w:sz w:val="24"/>
          <w:szCs w:val="24"/>
        </w:rPr>
        <w:t>wrapper.sh</w:t>
      </w:r>
    </w:p>
    <w:p w14:paraId="391E2411" w14:textId="5F346139" w:rsidR="00854116" w:rsidRPr="00854116" w:rsidRDefault="00854116" w:rsidP="00854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854116">
        <w:rPr>
          <w:rFonts w:ascii="Arial" w:hAnsi="Arial" w:cs="Arial"/>
          <w:sz w:val="14"/>
          <w:szCs w:val="14"/>
        </w:rPr>
        <w:t>source /conda/etc/profile.d/conda.sh</w:t>
      </w:r>
    </w:p>
    <w:p w14:paraId="545A5FDD" w14:textId="117705C1" w:rsidR="00854116" w:rsidRPr="00854116" w:rsidRDefault="00854116" w:rsidP="00854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proofErr w:type="spellStart"/>
      <w:r w:rsidRPr="00854116">
        <w:rPr>
          <w:rFonts w:ascii="Arial" w:hAnsi="Arial" w:cs="Arial"/>
          <w:sz w:val="14"/>
          <w:szCs w:val="14"/>
        </w:rPr>
        <w:t>conda</w:t>
      </w:r>
      <w:proofErr w:type="spellEnd"/>
      <w:r w:rsidRPr="00854116">
        <w:rPr>
          <w:rFonts w:ascii="Arial" w:hAnsi="Arial" w:cs="Arial"/>
          <w:sz w:val="14"/>
          <w:szCs w:val="14"/>
        </w:rPr>
        <w:t xml:space="preserve"> activate </w:t>
      </w:r>
      <w:proofErr w:type="spellStart"/>
      <w:r w:rsidR="005D255D">
        <w:rPr>
          <w:rFonts w:ascii="Arial" w:hAnsi="Arial" w:cs="Arial"/>
          <w:sz w:val="14"/>
          <w:szCs w:val="14"/>
        </w:rPr>
        <w:t>test</w:t>
      </w:r>
      <w:r w:rsidRPr="00854116">
        <w:rPr>
          <w:rFonts w:ascii="Arial" w:hAnsi="Arial" w:cs="Arial"/>
          <w:sz w:val="14"/>
          <w:szCs w:val="14"/>
        </w:rPr>
        <w:t>_env</w:t>
      </w:r>
      <w:proofErr w:type="spellEnd"/>
    </w:p>
    <w:p w14:paraId="2A1C8A43" w14:textId="77777777" w:rsidR="00854116" w:rsidRPr="00854116" w:rsidRDefault="00854116" w:rsidP="00854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854116">
        <w:rPr>
          <w:rFonts w:ascii="Arial" w:hAnsi="Arial" w:cs="Arial"/>
          <w:sz w:val="14"/>
          <w:szCs w:val="14"/>
        </w:rPr>
        <w:t>python --version</w:t>
      </w:r>
    </w:p>
    <w:p w14:paraId="382A96C2" w14:textId="2552014F" w:rsidR="00854116" w:rsidRPr="00854116" w:rsidRDefault="00854116" w:rsidP="00854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854116">
        <w:rPr>
          <w:rFonts w:ascii="Arial" w:hAnsi="Arial" w:cs="Arial"/>
          <w:sz w:val="14"/>
          <w:szCs w:val="14"/>
        </w:rPr>
        <w:t>python cluster_job.py $1 $2</w:t>
      </w:r>
    </w:p>
    <w:p w14:paraId="349BFC8C" w14:textId="77777777" w:rsidR="00854116" w:rsidRDefault="00854116" w:rsidP="00854116">
      <w:pPr>
        <w:spacing w:line="240" w:lineRule="auto"/>
        <w:rPr>
          <w:rFonts w:ascii="Arial" w:hAnsi="Arial" w:cs="Arial"/>
          <w:sz w:val="24"/>
          <w:szCs w:val="24"/>
        </w:rPr>
      </w:pPr>
    </w:p>
    <w:p w14:paraId="652C213C" w14:textId="2D67AF96" w:rsidR="00F41FC6" w:rsidRDefault="00F41FC6" w:rsidP="00AC5A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</w:t>
      </w:r>
      <w:r w:rsidR="00B52993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need</w:t>
      </w:r>
      <w:r w:rsidR="00B5299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create a bunch of job_i.sh files that each </w:t>
      </w:r>
      <w:r w:rsidR="00B52993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wrapper.sh. You can build a simple create_jobs.sh containing a python script to generate them. All of them should look like</w:t>
      </w:r>
      <w:r w:rsidR="00B52993">
        <w:rPr>
          <w:rFonts w:ascii="Arial" w:hAnsi="Arial" w:cs="Arial"/>
          <w:sz w:val="24"/>
          <w:szCs w:val="24"/>
        </w:rPr>
        <w:t xml:space="preserve"> the same</w:t>
      </w:r>
      <w:r w:rsidR="000E0491">
        <w:rPr>
          <w:rFonts w:ascii="Arial" w:hAnsi="Arial" w:cs="Arial"/>
          <w:sz w:val="24"/>
          <w:szCs w:val="24"/>
        </w:rPr>
        <w:t>, where the only difference is the param1, param2 value.</w:t>
      </w:r>
    </w:p>
    <w:p w14:paraId="4EF19319" w14:textId="3A058035" w:rsidR="00F41FC6" w:rsidRDefault="00F41FC6" w:rsidP="00F41F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job_i.sh</w:t>
      </w:r>
    </w:p>
    <w:p w14:paraId="64D6E695" w14:textId="782FD6EA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  <w:r w:rsidRPr="00F41FC6">
        <w:rPr>
          <w:rFonts w:ascii="Arial" w:hAnsi="Arial" w:cs="Arial"/>
          <w:sz w:val="14"/>
          <w:szCs w:val="14"/>
        </w:rPr>
        <w:t>#PBS -l nodes=</w:t>
      </w:r>
      <w:proofErr w:type="gramStart"/>
      <w:r w:rsidRPr="00F41FC6">
        <w:rPr>
          <w:rFonts w:ascii="Arial" w:hAnsi="Arial" w:cs="Arial"/>
          <w:sz w:val="14"/>
          <w:szCs w:val="14"/>
        </w:rPr>
        <w:t>2:ppn</w:t>
      </w:r>
      <w:proofErr w:type="gramEnd"/>
      <w:r w:rsidRPr="00F41FC6">
        <w:rPr>
          <w:rFonts w:ascii="Arial" w:hAnsi="Arial" w:cs="Arial"/>
          <w:sz w:val="14"/>
          <w:szCs w:val="14"/>
        </w:rPr>
        <w:t>=5:gpus=4</w:t>
      </w:r>
    </w:p>
    <w:p w14:paraId="2358D1C6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-l </w:t>
      </w:r>
      <w:proofErr w:type="spellStart"/>
      <w:r w:rsidRPr="00F41FC6">
        <w:rPr>
          <w:rFonts w:ascii="Arial" w:hAnsi="Arial" w:cs="Arial"/>
          <w:sz w:val="14"/>
          <w:szCs w:val="14"/>
        </w:rPr>
        <w:t>walltime</w:t>
      </w:r>
      <w:proofErr w:type="spellEnd"/>
      <w:r w:rsidRPr="00F41FC6">
        <w:rPr>
          <w:rFonts w:ascii="Arial" w:hAnsi="Arial" w:cs="Arial"/>
          <w:sz w:val="14"/>
          <w:szCs w:val="14"/>
        </w:rPr>
        <w:t>=03:30:00</w:t>
      </w:r>
    </w:p>
    <w:p w14:paraId="21746522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-l mem=20gb</w:t>
      </w:r>
    </w:p>
    <w:p w14:paraId="095898C7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-N batch</w:t>
      </w:r>
    </w:p>
    <w:p w14:paraId="26E9D273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-j </w:t>
      </w:r>
      <w:proofErr w:type="spellStart"/>
      <w:r w:rsidRPr="00F41FC6">
        <w:rPr>
          <w:rFonts w:ascii="Arial" w:hAnsi="Arial" w:cs="Arial"/>
          <w:sz w:val="14"/>
          <w:szCs w:val="14"/>
        </w:rPr>
        <w:t>oe</w:t>
      </w:r>
      <w:proofErr w:type="spellEnd"/>
    </w:p>
    <w:p w14:paraId="733B5C8B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-o LOG</w:t>
      </w:r>
    </w:p>
    <w:p w14:paraId="475A275F" w14:textId="77777777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#PBS -q </w:t>
      </w:r>
      <w:proofErr w:type="spellStart"/>
      <w:r w:rsidRPr="00F41FC6">
        <w:rPr>
          <w:rFonts w:ascii="Arial" w:hAnsi="Arial" w:cs="Arial"/>
          <w:sz w:val="14"/>
          <w:szCs w:val="14"/>
        </w:rPr>
        <w:t>gpu</w:t>
      </w:r>
      <w:proofErr w:type="spellEnd"/>
    </w:p>
    <w:p w14:paraId="68A5507C" w14:textId="5A6AC19B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cd /</w:t>
      </w:r>
      <w:proofErr w:type="spellStart"/>
      <w:r w:rsidRPr="00F41FC6">
        <w:rPr>
          <w:rFonts w:ascii="Arial" w:hAnsi="Arial" w:cs="Arial"/>
          <w:sz w:val="14"/>
          <w:szCs w:val="14"/>
        </w:rPr>
        <w:t>beegfs</w:t>
      </w:r>
      <w:proofErr w:type="spellEnd"/>
      <w:r w:rsidRPr="00F41FC6">
        <w:rPr>
          <w:rFonts w:ascii="Arial" w:hAnsi="Arial" w:cs="Arial"/>
          <w:sz w:val="14"/>
          <w:szCs w:val="14"/>
        </w:rPr>
        <w:t>/work/</w:t>
      </w:r>
      <w:r w:rsidR="00CE7C0C" w:rsidRPr="00CE7C0C">
        <w:rPr>
          <w:rFonts w:ascii="Arial" w:hAnsi="Arial" w:cs="Arial"/>
          <w:b/>
          <w:bCs/>
          <w:sz w:val="14"/>
          <w:szCs w:val="14"/>
        </w:rPr>
        <w:t>USER</w:t>
      </w:r>
      <w:r w:rsidR="005D255D" w:rsidRPr="005D255D">
        <w:rPr>
          <w:rFonts w:ascii="Arial" w:hAnsi="Arial" w:cs="Arial"/>
          <w:b/>
          <w:bCs/>
          <w:sz w:val="14"/>
          <w:szCs w:val="14"/>
        </w:rPr>
        <w:t>NAME</w:t>
      </w:r>
    </w:p>
    <w:p w14:paraId="00143884" w14:textId="76046CE6" w:rsidR="00F41FC6" w:rsidRPr="00F41FC6" w:rsidRDefault="00F41FC6" w:rsidP="00F41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F41FC6">
        <w:rPr>
          <w:rFonts w:ascii="Arial" w:hAnsi="Arial" w:cs="Arial"/>
          <w:sz w:val="14"/>
          <w:szCs w:val="14"/>
        </w:rPr>
        <w:t xml:space="preserve"> singularity exec --</w:t>
      </w:r>
      <w:proofErr w:type="spellStart"/>
      <w:r w:rsidRPr="00F41FC6">
        <w:rPr>
          <w:rFonts w:ascii="Arial" w:hAnsi="Arial" w:cs="Arial"/>
          <w:sz w:val="14"/>
          <w:szCs w:val="14"/>
        </w:rPr>
        <w:t>nv</w:t>
      </w:r>
      <w:proofErr w:type="spellEnd"/>
      <w:r w:rsidRPr="00F41FC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F41FC6">
        <w:rPr>
          <w:rFonts w:ascii="Arial" w:hAnsi="Arial" w:cs="Arial"/>
          <w:sz w:val="14"/>
          <w:szCs w:val="14"/>
        </w:rPr>
        <w:t>singularity_container.sif</w:t>
      </w:r>
      <w:proofErr w:type="spellEnd"/>
      <w:r w:rsidRPr="00F41FC6">
        <w:rPr>
          <w:rFonts w:ascii="Arial" w:hAnsi="Arial" w:cs="Arial"/>
          <w:sz w:val="14"/>
          <w:szCs w:val="14"/>
        </w:rPr>
        <w:t xml:space="preserve"> ./</w:t>
      </w:r>
      <w:r w:rsidR="005D255D">
        <w:rPr>
          <w:rFonts w:ascii="Arial" w:hAnsi="Arial" w:cs="Arial"/>
          <w:sz w:val="14"/>
          <w:szCs w:val="14"/>
        </w:rPr>
        <w:t>wrapper</w:t>
      </w:r>
      <w:r w:rsidRPr="00F41FC6">
        <w:rPr>
          <w:rFonts w:ascii="Arial" w:hAnsi="Arial" w:cs="Arial"/>
          <w:sz w:val="14"/>
          <w:szCs w:val="14"/>
        </w:rPr>
        <w:t>.sh 0.001 40</w:t>
      </w:r>
    </w:p>
    <w:p w14:paraId="136E604B" w14:textId="77777777" w:rsidR="00E14F4A" w:rsidRDefault="00E14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B91AB8" w14:textId="39D74B3E" w:rsidR="00E14F4A" w:rsidRDefault="00E14F4A" w:rsidP="00F41FC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Analogously, on the </w:t>
      </w:r>
      <w:proofErr w:type="spellStart"/>
      <w:r>
        <w:rPr>
          <w:rFonts w:ascii="Arial" w:hAnsi="Arial" w:cs="Arial"/>
          <w:sz w:val="24"/>
          <w:szCs w:val="24"/>
        </w:rPr>
        <w:t>desy</w:t>
      </w:r>
      <w:proofErr w:type="spellEnd"/>
      <w:r>
        <w:rPr>
          <w:rFonts w:ascii="Arial" w:hAnsi="Arial" w:cs="Arial"/>
          <w:sz w:val="24"/>
          <w:szCs w:val="24"/>
        </w:rPr>
        <w:t xml:space="preserve"> Cluster using </w:t>
      </w:r>
      <w:proofErr w:type="spellStart"/>
      <w:r>
        <w:rPr>
          <w:rFonts w:ascii="Arial" w:hAnsi="Arial" w:cs="Arial"/>
          <w:sz w:val="24"/>
          <w:szCs w:val="24"/>
        </w:rPr>
        <w:t>slurm</w:t>
      </w:r>
      <w:proofErr w:type="spellEnd"/>
      <w:r>
        <w:rPr>
          <w:rFonts w:ascii="Arial" w:hAnsi="Arial" w:cs="Arial"/>
          <w:sz w:val="24"/>
          <w:szCs w:val="24"/>
        </w:rPr>
        <w:t xml:space="preserve"> as batch-management system</w:t>
      </w:r>
    </w:p>
    <w:p w14:paraId="747D2D41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proofErr w:type="gramStart"/>
      <w:r w:rsidRPr="00E14F4A">
        <w:rPr>
          <w:rFonts w:ascii="Arial" w:hAnsi="Arial" w:cs="Arial"/>
          <w:sz w:val="14"/>
          <w:szCs w:val="14"/>
        </w:rPr>
        <w:t>#!/</w:t>
      </w:r>
      <w:proofErr w:type="gramEnd"/>
      <w:r w:rsidRPr="00E14F4A">
        <w:rPr>
          <w:rFonts w:ascii="Arial" w:hAnsi="Arial" w:cs="Arial"/>
          <w:sz w:val="14"/>
          <w:szCs w:val="14"/>
        </w:rPr>
        <w:t>bin/bash</w:t>
      </w:r>
    </w:p>
    <w:p w14:paraId="013E0908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--partition=</w:t>
      </w:r>
      <w:proofErr w:type="spellStart"/>
      <w:r w:rsidRPr="00E14F4A">
        <w:rPr>
          <w:rFonts w:ascii="Arial" w:hAnsi="Arial" w:cs="Arial"/>
          <w:sz w:val="14"/>
          <w:szCs w:val="14"/>
        </w:rPr>
        <w:t>allgpu</w:t>
      </w:r>
      <w:proofErr w:type="spellEnd"/>
    </w:p>
    <w:p w14:paraId="43ED3978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--time=0-03:00:00</w:t>
      </w:r>
    </w:p>
    <w:p w14:paraId="7EC287F5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--nodes=1</w:t>
      </w:r>
    </w:p>
    <w:p w14:paraId="07E6C5BB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--constraint=GPU</w:t>
      </w:r>
    </w:p>
    <w:p w14:paraId="3B3C56FF" w14:textId="778F519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</w:t>
      </w:r>
      <w:proofErr w:type="spellStart"/>
      <w:r w:rsidRPr="00E14F4A">
        <w:rPr>
          <w:rFonts w:ascii="Arial" w:hAnsi="Arial" w:cs="Arial"/>
          <w:sz w:val="14"/>
          <w:szCs w:val="14"/>
        </w:rPr>
        <w:t>chdir</w:t>
      </w:r>
      <w:proofErr w:type="spellEnd"/>
      <w:r w:rsidRPr="00E14F4A">
        <w:rPr>
          <w:rFonts w:ascii="Arial" w:hAnsi="Arial" w:cs="Arial"/>
          <w:sz w:val="14"/>
          <w:szCs w:val="14"/>
        </w:rPr>
        <w:t xml:space="preserve"> /</w:t>
      </w:r>
      <w:proofErr w:type="spellStart"/>
      <w:r w:rsidRPr="00E14F4A">
        <w:rPr>
          <w:rFonts w:ascii="Arial" w:hAnsi="Arial" w:cs="Arial"/>
          <w:sz w:val="14"/>
          <w:szCs w:val="14"/>
        </w:rPr>
        <w:t>beegfs</w:t>
      </w:r>
      <w:proofErr w:type="spellEnd"/>
      <w:r w:rsidRPr="00E14F4A">
        <w:rPr>
          <w:rFonts w:ascii="Arial" w:hAnsi="Arial" w:cs="Arial"/>
          <w:sz w:val="14"/>
          <w:szCs w:val="14"/>
        </w:rPr>
        <w:t>/</w:t>
      </w:r>
      <w:proofErr w:type="spellStart"/>
      <w:r w:rsidRPr="00E14F4A">
        <w:rPr>
          <w:rFonts w:ascii="Arial" w:hAnsi="Arial" w:cs="Arial"/>
          <w:sz w:val="14"/>
          <w:szCs w:val="14"/>
        </w:rPr>
        <w:t>desy</w:t>
      </w:r>
      <w:proofErr w:type="spellEnd"/>
      <w:r w:rsidRPr="00E14F4A">
        <w:rPr>
          <w:rFonts w:ascii="Arial" w:hAnsi="Arial" w:cs="Arial"/>
          <w:sz w:val="14"/>
          <w:szCs w:val="14"/>
        </w:rPr>
        <w:t>/user/</w:t>
      </w:r>
      <w:r w:rsidRPr="00E14F4A">
        <w:rPr>
          <w:rFonts w:ascii="Arial" w:hAnsi="Arial" w:cs="Arial"/>
          <w:b/>
          <w:bCs/>
          <w:sz w:val="14"/>
          <w:szCs w:val="14"/>
        </w:rPr>
        <w:t>USERNAME</w:t>
      </w:r>
      <w:r w:rsidRPr="00E14F4A">
        <w:rPr>
          <w:rFonts w:ascii="Arial" w:hAnsi="Arial" w:cs="Arial"/>
          <w:sz w:val="14"/>
          <w:szCs w:val="14"/>
        </w:rPr>
        <w:t>/</w:t>
      </w:r>
      <w:proofErr w:type="spellStart"/>
      <w:r w:rsidRPr="00E14F4A">
        <w:rPr>
          <w:rFonts w:ascii="Arial" w:hAnsi="Arial" w:cs="Arial"/>
          <w:sz w:val="14"/>
          <w:szCs w:val="14"/>
        </w:rPr>
        <w:t>slurm_out</w:t>
      </w:r>
      <w:proofErr w:type="spellEnd"/>
    </w:p>
    <w:p w14:paraId="14E25A18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#SBATCH --job-</w:t>
      </w:r>
      <w:proofErr w:type="gramStart"/>
      <w:r w:rsidRPr="00E14F4A">
        <w:rPr>
          <w:rFonts w:ascii="Arial" w:hAnsi="Arial" w:cs="Arial"/>
          <w:sz w:val="14"/>
          <w:szCs w:val="14"/>
        </w:rPr>
        <w:t xml:space="preserve">name  </w:t>
      </w:r>
      <w:proofErr w:type="spellStart"/>
      <w:r w:rsidRPr="00E14F4A">
        <w:rPr>
          <w:rFonts w:ascii="Arial" w:hAnsi="Arial" w:cs="Arial"/>
          <w:sz w:val="14"/>
          <w:szCs w:val="14"/>
        </w:rPr>
        <w:t>testi</w:t>
      </w:r>
      <w:proofErr w:type="spellEnd"/>
      <w:proofErr w:type="gramEnd"/>
    </w:p>
    <w:p w14:paraId="4AA6FBF2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 xml:space="preserve">#SBATCH --output    </w:t>
      </w:r>
      <w:proofErr w:type="spellStart"/>
      <w:r w:rsidRPr="00E14F4A">
        <w:rPr>
          <w:rFonts w:ascii="Arial" w:hAnsi="Arial" w:cs="Arial"/>
          <w:sz w:val="14"/>
          <w:szCs w:val="14"/>
        </w:rPr>
        <w:t>testi</w:t>
      </w:r>
      <w:proofErr w:type="spellEnd"/>
      <w:r w:rsidRPr="00E14F4A">
        <w:rPr>
          <w:rFonts w:ascii="Arial" w:hAnsi="Arial" w:cs="Arial"/>
          <w:sz w:val="14"/>
          <w:szCs w:val="14"/>
        </w:rPr>
        <w:t>-%</w:t>
      </w:r>
      <w:proofErr w:type="spellStart"/>
      <w:r w:rsidRPr="00E14F4A">
        <w:rPr>
          <w:rFonts w:ascii="Arial" w:hAnsi="Arial" w:cs="Arial"/>
          <w:sz w:val="14"/>
          <w:szCs w:val="14"/>
        </w:rPr>
        <w:t>j.out</w:t>
      </w:r>
      <w:proofErr w:type="spellEnd"/>
    </w:p>
    <w:p w14:paraId="031C59B8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 xml:space="preserve">#SBATCH --error     </w:t>
      </w:r>
      <w:proofErr w:type="spellStart"/>
      <w:r w:rsidRPr="00E14F4A">
        <w:rPr>
          <w:rFonts w:ascii="Arial" w:hAnsi="Arial" w:cs="Arial"/>
          <w:sz w:val="14"/>
          <w:szCs w:val="14"/>
        </w:rPr>
        <w:t>testi</w:t>
      </w:r>
      <w:proofErr w:type="spellEnd"/>
      <w:r w:rsidRPr="00E14F4A">
        <w:rPr>
          <w:rFonts w:ascii="Arial" w:hAnsi="Arial" w:cs="Arial"/>
          <w:sz w:val="14"/>
          <w:szCs w:val="14"/>
        </w:rPr>
        <w:t>-%</w:t>
      </w:r>
      <w:proofErr w:type="spellStart"/>
      <w:r w:rsidRPr="00E14F4A">
        <w:rPr>
          <w:rFonts w:ascii="Arial" w:hAnsi="Arial" w:cs="Arial"/>
          <w:sz w:val="14"/>
          <w:szCs w:val="14"/>
        </w:rPr>
        <w:t>j.err</w:t>
      </w:r>
      <w:proofErr w:type="spellEnd"/>
    </w:p>
    <w:p w14:paraId="71AAA369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unset LD_PRELOAD</w:t>
      </w:r>
    </w:p>
    <w:p w14:paraId="3A4BDC7F" w14:textId="77777777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source /etc/profile.d/modules.sh</w:t>
      </w:r>
    </w:p>
    <w:p w14:paraId="0B56CD88" w14:textId="0DE235F1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cd /</w:t>
      </w:r>
      <w:proofErr w:type="spellStart"/>
      <w:r w:rsidRPr="00E14F4A">
        <w:rPr>
          <w:rFonts w:ascii="Arial" w:hAnsi="Arial" w:cs="Arial"/>
          <w:sz w:val="14"/>
          <w:szCs w:val="14"/>
        </w:rPr>
        <w:t>beegfs</w:t>
      </w:r>
      <w:proofErr w:type="spellEnd"/>
      <w:r w:rsidRPr="00E14F4A">
        <w:rPr>
          <w:rFonts w:ascii="Arial" w:hAnsi="Arial" w:cs="Arial"/>
          <w:sz w:val="14"/>
          <w:szCs w:val="14"/>
        </w:rPr>
        <w:t>/</w:t>
      </w:r>
      <w:proofErr w:type="spellStart"/>
      <w:r w:rsidRPr="00E14F4A">
        <w:rPr>
          <w:rFonts w:ascii="Arial" w:hAnsi="Arial" w:cs="Arial"/>
          <w:sz w:val="14"/>
          <w:szCs w:val="14"/>
        </w:rPr>
        <w:t>desy</w:t>
      </w:r>
      <w:proofErr w:type="spellEnd"/>
      <w:r w:rsidRPr="00E14F4A">
        <w:rPr>
          <w:rFonts w:ascii="Arial" w:hAnsi="Arial" w:cs="Arial"/>
          <w:sz w:val="14"/>
          <w:szCs w:val="14"/>
        </w:rPr>
        <w:t>/user/</w:t>
      </w:r>
      <w:r w:rsidR="00CE7C0C" w:rsidRPr="00CE7C0C">
        <w:rPr>
          <w:rFonts w:ascii="Arial" w:hAnsi="Arial" w:cs="Arial"/>
          <w:b/>
          <w:bCs/>
          <w:sz w:val="14"/>
          <w:szCs w:val="14"/>
        </w:rPr>
        <w:t>USERNAME</w:t>
      </w:r>
    </w:p>
    <w:p w14:paraId="335A2221" w14:textId="0361D4C0" w:rsidR="00E14F4A" w:rsidRPr="00E14F4A" w:rsidRDefault="00E14F4A" w:rsidP="00E1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E14F4A">
        <w:rPr>
          <w:rFonts w:ascii="Arial" w:hAnsi="Arial" w:cs="Arial"/>
          <w:sz w:val="14"/>
          <w:szCs w:val="14"/>
        </w:rPr>
        <w:t>singularity exec --</w:t>
      </w:r>
      <w:proofErr w:type="spellStart"/>
      <w:r w:rsidRPr="00E14F4A">
        <w:rPr>
          <w:rFonts w:ascii="Arial" w:hAnsi="Arial" w:cs="Arial"/>
          <w:sz w:val="14"/>
          <w:szCs w:val="14"/>
        </w:rPr>
        <w:t>nv</w:t>
      </w:r>
      <w:proofErr w:type="spellEnd"/>
      <w:r w:rsidRPr="00E14F4A">
        <w:rPr>
          <w:rFonts w:ascii="Arial" w:hAnsi="Arial" w:cs="Arial"/>
          <w:sz w:val="14"/>
          <w:szCs w:val="14"/>
        </w:rPr>
        <w:t xml:space="preserve"> --bind /beegfs/desy/user/</w:t>
      </w:r>
      <w:r w:rsidRPr="00E14F4A">
        <w:rPr>
          <w:rFonts w:ascii="Arial" w:hAnsi="Arial" w:cs="Arial"/>
          <w:b/>
          <w:bCs/>
          <w:sz w:val="14"/>
          <w:szCs w:val="14"/>
        </w:rPr>
        <w:t>USERNAME</w:t>
      </w:r>
      <w:r w:rsidRPr="00E14F4A">
        <w:rPr>
          <w:rFonts w:ascii="Arial" w:hAnsi="Arial" w:cs="Arial"/>
          <w:sz w:val="14"/>
          <w:szCs w:val="14"/>
        </w:rPr>
        <w:t>/beegfs/desy/user/</w:t>
      </w:r>
      <w:r w:rsidRPr="00E14F4A">
        <w:rPr>
          <w:rFonts w:ascii="Arial" w:hAnsi="Arial" w:cs="Arial"/>
          <w:b/>
          <w:bCs/>
          <w:sz w:val="14"/>
          <w:szCs w:val="14"/>
        </w:rPr>
        <w:t>USERNAME</w:t>
      </w:r>
      <w:r w:rsidRPr="00E14F4A">
        <w:rPr>
          <w:rFonts w:ascii="Arial" w:hAnsi="Arial" w:cs="Arial"/>
          <w:sz w:val="14"/>
          <w:szCs w:val="14"/>
        </w:rPr>
        <w:t>/singularity_container.sif /beegfs/desy/user/</w:t>
      </w:r>
      <w:r w:rsidRPr="00E14F4A">
        <w:rPr>
          <w:rFonts w:ascii="Arial" w:hAnsi="Arial" w:cs="Arial"/>
          <w:b/>
          <w:bCs/>
          <w:sz w:val="14"/>
          <w:szCs w:val="14"/>
        </w:rPr>
        <w:t>USERNAME</w:t>
      </w:r>
      <w:r w:rsidRPr="00E14F4A">
        <w:rPr>
          <w:rFonts w:ascii="Arial" w:hAnsi="Arial" w:cs="Arial"/>
          <w:sz w:val="14"/>
          <w:szCs w:val="14"/>
        </w:rPr>
        <w:t>/run.sh 0.001 40 35 70 8 4</w:t>
      </w:r>
    </w:p>
    <w:p w14:paraId="29A5CA4D" w14:textId="08EE0373" w:rsidR="00E14F4A" w:rsidRDefault="00E14F4A" w:rsidP="00F41FC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it is important to bind the path of your working directory, so that the container can find </w:t>
      </w:r>
      <w:r w:rsidR="00CE7C0C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script and singularity can find your container in the first place.</w:t>
      </w:r>
    </w:p>
    <w:p w14:paraId="60B711DB" w14:textId="77777777" w:rsidR="00E14F4A" w:rsidRDefault="00E14F4A" w:rsidP="00F41FC6">
      <w:pPr>
        <w:spacing w:line="240" w:lineRule="auto"/>
        <w:rPr>
          <w:rFonts w:ascii="Arial" w:hAnsi="Arial" w:cs="Arial"/>
          <w:sz w:val="24"/>
          <w:szCs w:val="24"/>
        </w:rPr>
      </w:pPr>
    </w:p>
    <w:p w14:paraId="2BDB1B51" w14:textId="690944D7" w:rsidR="00F41FC6" w:rsidRDefault="00B43A0D" w:rsidP="00F41FC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</w:t>
      </w:r>
      <w:r w:rsidR="00CE7C0C">
        <w:rPr>
          <w:rFonts w:ascii="Arial" w:hAnsi="Arial" w:cs="Arial"/>
          <w:sz w:val="24"/>
          <w:szCs w:val="24"/>
        </w:rPr>
        <w:t>one can</w:t>
      </w:r>
      <w:r>
        <w:rPr>
          <w:rFonts w:ascii="Arial" w:hAnsi="Arial" w:cs="Arial"/>
          <w:sz w:val="24"/>
          <w:szCs w:val="24"/>
        </w:rPr>
        <w:t xml:space="preserve"> install python on one of the login nodes and run a simple chain.py script that runs all job_i.sh files </w:t>
      </w:r>
      <w:r w:rsidR="00CE7C0C">
        <w:rPr>
          <w:rFonts w:ascii="Arial" w:hAnsi="Arial" w:cs="Arial"/>
          <w:sz w:val="24"/>
          <w:szCs w:val="24"/>
        </w:rPr>
        <w:t>generated</w:t>
      </w:r>
      <w:r w:rsidR="000E0491">
        <w:rPr>
          <w:rFonts w:ascii="Arial" w:hAnsi="Arial" w:cs="Arial"/>
          <w:sz w:val="24"/>
          <w:szCs w:val="24"/>
        </w:rPr>
        <w:t xml:space="preserve"> and places the jobs in the correct queue. First</w:t>
      </w:r>
      <w:r w:rsidR="00CE7C0C">
        <w:rPr>
          <w:rFonts w:ascii="Arial" w:hAnsi="Arial" w:cs="Arial"/>
          <w:sz w:val="24"/>
          <w:szCs w:val="24"/>
        </w:rPr>
        <w:t>,</w:t>
      </w:r>
      <w:r w:rsidR="000E0491">
        <w:rPr>
          <w:rFonts w:ascii="Arial" w:hAnsi="Arial" w:cs="Arial"/>
          <w:sz w:val="24"/>
          <w:szCs w:val="24"/>
        </w:rPr>
        <w:t xml:space="preserve"> try to do the procedure with one job_i.sh file to check </w:t>
      </w:r>
      <w:r w:rsidR="00CE7C0C">
        <w:rPr>
          <w:rFonts w:ascii="Arial" w:hAnsi="Arial" w:cs="Arial"/>
          <w:sz w:val="24"/>
          <w:szCs w:val="24"/>
        </w:rPr>
        <w:t xml:space="preserve">if </w:t>
      </w:r>
      <w:r w:rsidR="000E0491">
        <w:rPr>
          <w:rFonts w:ascii="Arial" w:hAnsi="Arial" w:cs="Arial"/>
          <w:sz w:val="24"/>
          <w:szCs w:val="24"/>
        </w:rPr>
        <w:t xml:space="preserve">the chain works and wait until completed to get an idea of the correct </w:t>
      </w:r>
      <w:proofErr w:type="spellStart"/>
      <w:r w:rsidR="000E0491">
        <w:rPr>
          <w:rFonts w:ascii="Arial" w:hAnsi="Arial" w:cs="Arial"/>
          <w:sz w:val="24"/>
          <w:szCs w:val="24"/>
        </w:rPr>
        <w:t>walltime</w:t>
      </w:r>
      <w:proofErr w:type="spellEnd"/>
      <w:r w:rsidR="000E0491">
        <w:rPr>
          <w:rFonts w:ascii="Arial" w:hAnsi="Arial" w:cs="Arial"/>
          <w:sz w:val="24"/>
          <w:szCs w:val="24"/>
        </w:rPr>
        <w:t xml:space="preserve">. Always use the smallest </w:t>
      </w:r>
      <w:proofErr w:type="spellStart"/>
      <w:r w:rsidR="000E0491">
        <w:rPr>
          <w:rFonts w:ascii="Arial" w:hAnsi="Arial" w:cs="Arial"/>
          <w:sz w:val="24"/>
          <w:szCs w:val="24"/>
        </w:rPr>
        <w:t>walltime</w:t>
      </w:r>
      <w:proofErr w:type="spellEnd"/>
      <w:r w:rsidR="000E0491">
        <w:rPr>
          <w:rFonts w:ascii="Arial" w:hAnsi="Arial" w:cs="Arial"/>
          <w:sz w:val="24"/>
          <w:szCs w:val="24"/>
        </w:rPr>
        <w:t xml:space="preserve"> and hardware specifics necessary.</w:t>
      </w:r>
    </w:p>
    <w:p w14:paraId="304FFB01" w14:textId="5AA67928" w:rsidR="00B43A0D" w:rsidRDefault="00B43A0D" w:rsidP="00B43A0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chain.py</w:t>
      </w:r>
    </w:p>
    <w:p w14:paraId="56661C1C" w14:textId="77777777" w:rsidR="00B43A0D" w:rsidRPr="00B43A0D" w:rsidRDefault="00B43A0D" w:rsidP="00B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proofErr w:type="gramStart"/>
      <w:r w:rsidRPr="00B43A0D">
        <w:rPr>
          <w:rFonts w:ascii="Arial" w:hAnsi="Arial" w:cs="Arial"/>
          <w:sz w:val="14"/>
          <w:szCs w:val="14"/>
        </w:rPr>
        <w:t>#!/</w:t>
      </w:r>
      <w:proofErr w:type="gramEnd"/>
      <w:r w:rsidRPr="00B43A0D">
        <w:rPr>
          <w:rFonts w:ascii="Arial" w:hAnsi="Arial" w:cs="Arial"/>
          <w:sz w:val="14"/>
          <w:szCs w:val="14"/>
        </w:rPr>
        <w:t>bin/bash</w:t>
      </w:r>
    </w:p>
    <w:p w14:paraId="26513970" w14:textId="77777777" w:rsidR="00B43A0D" w:rsidRPr="00B43A0D" w:rsidRDefault="00B43A0D" w:rsidP="00B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B43A0D">
        <w:rPr>
          <w:rFonts w:ascii="Arial" w:hAnsi="Arial" w:cs="Arial"/>
          <w:sz w:val="14"/>
          <w:szCs w:val="14"/>
        </w:rPr>
        <w:t>import subprocess</w:t>
      </w:r>
    </w:p>
    <w:p w14:paraId="15153A4F" w14:textId="77777777" w:rsidR="00B43A0D" w:rsidRPr="00B43A0D" w:rsidRDefault="00B43A0D" w:rsidP="00B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B43A0D">
        <w:rPr>
          <w:rFonts w:ascii="Arial" w:hAnsi="Arial" w:cs="Arial"/>
          <w:sz w:val="14"/>
          <w:szCs w:val="14"/>
        </w:rPr>
        <w:t xml:space="preserve">import </w:t>
      </w:r>
      <w:proofErr w:type="spellStart"/>
      <w:r w:rsidRPr="00B43A0D">
        <w:rPr>
          <w:rFonts w:ascii="Arial" w:hAnsi="Arial" w:cs="Arial"/>
          <w:sz w:val="14"/>
          <w:szCs w:val="14"/>
        </w:rPr>
        <w:t>os</w:t>
      </w:r>
      <w:proofErr w:type="spellEnd"/>
    </w:p>
    <w:p w14:paraId="6A6A9A26" w14:textId="77777777" w:rsidR="00B43A0D" w:rsidRPr="00B43A0D" w:rsidRDefault="00B43A0D" w:rsidP="00B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B43A0D">
        <w:rPr>
          <w:rFonts w:ascii="Arial" w:hAnsi="Arial" w:cs="Arial"/>
          <w:sz w:val="14"/>
          <w:szCs w:val="14"/>
        </w:rPr>
        <w:t xml:space="preserve">for filename in </w:t>
      </w:r>
      <w:proofErr w:type="spellStart"/>
      <w:proofErr w:type="gramStart"/>
      <w:r w:rsidRPr="00B43A0D">
        <w:rPr>
          <w:rFonts w:ascii="Arial" w:hAnsi="Arial" w:cs="Arial"/>
          <w:sz w:val="14"/>
          <w:szCs w:val="14"/>
        </w:rPr>
        <w:t>os.listdir</w:t>
      </w:r>
      <w:proofErr w:type="spellEnd"/>
      <w:proofErr w:type="gramEnd"/>
      <w:r w:rsidRPr="00B43A0D">
        <w:rPr>
          <w:rFonts w:ascii="Arial" w:hAnsi="Arial" w:cs="Arial"/>
          <w:sz w:val="14"/>
          <w:szCs w:val="14"/>
        </w:rPr>
        <w:t>("jobs/"):</w:t>
      </w:r>
    </w:p>
    <w:p w14:paraId="0034586E" w14:textId="115883C9" w:rsidR="00F41FC6" w:rsidRPr="00B43A0D" w:rsidRDefault="00B43A0D" w:rsidP="00B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4"/>
          <w:szCs w:val="14"/>
        </w:rPr>
      </w:pPr>
      <w:r w:rsidRPr="00B43A0D">
        <w:rPr>
          <w:rFonts w:ascii="Arial" w:hAnsi="Arial" w:cs="Arial"/>
          <w:sz w:val="14"/>
          <w:szCs w:val="14"/>
        </w:rPr>
        <w:t xml:space="preserve">    </w:t>
      </w:r>
      <w:proofErr w:type="spellStart"/>
      <w:proofErr w:type="gramStart"/>
      <w:r w:rsidRPr="00B43A0D">
        <w:rPr>
          <w:rFonts w:ascii="Arial" w:hAnsi="Arial" w:cs="Arial"/>
          <w:sz w:val="14"/>
          <w:szCs w:val="14"/>
        </w:rPr>
        <w:t>subprocess.run</w:t>
      </w:r>
      <w:proofErr w:type="spellEnd"/>
      <w:r w:rsidRPr="00B43A0D">
        <w:rPr>
          <w:rFonts w:ascii="Arial" w:hAnsi="Arial" w:cs="Arial"/>
          <w:sz w:val="14"/>
          <w:szCs w:val="14"/>
        </w:rPr>
        <w:t>(</w:t>
      </w:r>
      <w:proofErr w:type="gramEnd"/>
      <w:r w:rsidRPr="00B43A0D">
        <w:rPr>
          <w:rFonts w:ascii="Arial" w:hAnsi="Arial" w:cs="Arial"/>
          <w:sz w:val="14"/>
          <w:szCs w:val="14"/>
        </w:rPr>
        <w:t>"</w:t>
      </w:r>
      <w:proofErr w:type="spellStart"/>
      <w:r w:rsidRPr="00B43A0D">
        <w:rPr>
          <w:rFonts w:ascii="Arial" w:hAnsi="Arial" w:cs="Arial"/>
          <w:sz w:val="14"/>
          <w:szCs w:val="14"/>
        </w:rPr>
        <w:t>qsub</w:t>
      </w:r>
      <w:proofErr w:type="spellEnd"/>
      <w:r w:rsidRPr="00B43A0D">
        <w:rPr>
          <w:rFonts w:ascii="Arial" w:hAnsi="Arial" w:cs="Arial"/>
          <w:sz w:val="14"/>
          <w:szCs w:val="14"/>
        </w:rPr>
        <w:t xml:space="preserve"> -q </w:t>
      </w:r>
      <w:proofErr w:type="spellStart"/>
      <w:r w:rsidRPr="00B43A0D">
        <w:rPr>
          <w:rFonts w:ascii="Arial" w:hAnsi="Arial" w:cs="Arial"/>
          <w:sz w:val="14"/>
          <w:szCs w:val="14"/>
        </w:rPr>
        <w:t>gpu</w:t>
      </w:r>
      <w:proofErr w:type="spellEnd"/>
      <w:r w:rsidRPr="00B43A0D">
        <w:rPr>
          <w:rFonts w:ascii="Arial" w:hAnsi="Arial" w:cs="Arial"/>
          <w:sz w:val="14"/>
          <w:szCs w:val="14"/>
        </w:rPr>
        <w:t xml:space="preserve"> jobs/</w:t>
      </w:r>
      <w:r w:rsidR="005D255D">
        <w:rPr>
          <w:rFonts w:ascii="Arial" w:hAnsi="Arial" w:cs="Arial"/>
          <w:sz w:val="14"/>
          <w:szCs w:val="14"/>
        </w:rPr>
        <w:t>”+filename</w:t>
      </w:r>
      <w:r w:rsidRPr="00B43A0D">
        <w:rPr>
          <w:rFonts w:ascii="Arial" w:hAnsi="Arial" w:cs="Arial"/>
          <w:sz w:val="14"/>
          <w:szCs w:val="14"/>
        </w:rPr>
        <w:t>, shell=True)</w:t>
      </w:r>
      <w:r w:rsidR="001206F9">
        <w:rPr>
          <w:rFonts w:ascii="Arial" w:hAnsi="Arial" w:cs="Arial"/>
          <w:sz w:val="14"/>
          <w:szCs w:val="14"/>
        </w:rPr>
        <w:t xml:space="preserve"> [for </w:t>
      </w:r>
      <w:proofErr w:type="spellStart"/>
      <w:r w:rsidR="001206F9">
        <w:rPr>
          <w:rFonts w:ascii="Arial" w:hAnsi="Arial" w:cs="Arial"/>
          <w:sz w:val="14"/>
          <w:szCs w:val="14"/>
        </w:rPr>
        <w:t>desy</w:t>
      </w:r>
      <w:proofErr w:type="spellEnd"/>
      <w:r w:rsidR="001206F9">
        <w:rPr>
          <w:rFonts w:ascii="Arial" w:hAnsi="Arial" w:cs="Arial"/>
          <w:sz w:val="14"/>
          <w:szCs w:val="14"/>
        </w:rPr>
        <w:t xml:space="preserve"> use “</w:t>
      </w:r>
      <w:proofErr w:type="spellStart"/>
      <w:r w:rsidR="001206F9">
        <w:rPr>
          <w:rFonts w:ascii="Arial" w:hAnsi="Arial" w:cs="Arial"/>
          <w:sz w:val="14"/>
          <w:szCs w:val="14"/>
        </w:rPr>
        <w:t>sbatch</w:t>
      </w:r>
      <w:proofErr w:type="spellEnd"/>
      <w:r w:rsidR="001206F9">
        <w:rPr>
          <w:rFonts w:ascii="Arial" w:hAnsi="Arial" w:cs="Arial"/>
          <w:sz w:val="14"/>
          <w:szCs w:val="14"/>
        </w:rPr>
        <w:t xml:space="preserve"> jobs/”+filename]</w:t>
      </w:r>
    </w:p>
    <w:p w14:paraId="12F8EF79" w14:textId="77777777" w:rsidR="00B43A0D" w:rsidRPr="00AC5A8E" w:rsidRDefault="00B43A0D" w:rsidP="00B43A0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B43A0D" w:rsidRPr="00AC5A8E" w:rsidSect="00780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4B69" w14:textId="77777777" w:rsidR="004237AB" w:rsidRDefault="004237AB" w:rsidP="006B542C">
      <w:pPr>
        <w:spacing w:after="0" w:line="240" w:lineRule="auto"/>
      </w:pPr>
      <w:r>
        <w:separator/>
      </w:r>
    </w:p>
  </w:endnote>
  <w:endnote w:type="continuationSeparator" w:id="0">
    <w:p w14:paraId="2976212B" w14:textId="77777777" w:rsidR="004237AB" w:rsidRDefault="004237AB" w:rsidP="006B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777E" w14:textId="77777777" w:rsidR="004237AB" w:rsidRDefault="004237AB" w:rsidP="006B542C">
      <w:pPr>
        <w:spacing w:after="0" w:line="240" w:lineRule="auto"/>
      </w:pPr>
      <w:r>
        <w:separator/>
      </w:r>
    </w:p>
  </w:footnote>
  <w:footnote w:type="continuationSeparator" w:id="0">
    <w:p w14:paraId="6573D3C9" w14:textId="77777777" w:rsidR="004237AB" w:rsidRDefault="004237AB" w:rsidP="006B542C">
      <w:pPr>
        <w:spacing w:after="0" w:line="240" w:lineRule="auto"/>
      </w:pPr>
      <w:r>
        <w:continuationSeparator/>
      </w:r>
    </w:p>
  </w:footnote>
  <w:footnote w:id="1">
    <w:p w14:paraId="058B4F7A" w14:textId="5471DE5F" w:rsidR="000F11B8" w:rsidRPr="000F11B8" w:rsidRDefault="000F11B8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>maximilian.hilbert@student.uni-tuebingen.de</w:t>
      </w:r>
    </w:p>
  </w:footnote>
  <w:footnote w:id="2">
    <w:p w14:paraId="629445FC" w14:textId="1D9DF1E2" w:rsidR="00A75843" w:rsidRPr="00A75843" w:rsidRDefault="00A7584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E14F4A">
        <w:rPr>
          <w:lang w:val="de-DE"/>
        </w:rPr>
        <w:t xml:space="preserve"> https://wiki.bwhpc.de/e/Category:BwForCluster_BinAC</w:t>
      </w:r>
    </w:p>
  </w:footnote>
  <w:footnote w:id="3">
    <w:p w14:paraId="10FA1EA7" w14:textId="22B2670B" w:rsidR="00A75843" w:rsidRPr="00A75843" w:rsidRDefault="00A7584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E14F4A">
        <w:rPr>
          <w:lang w:val="de-DE"/>
        </w:rPr>
        <w:t xml:space="preserve"> https://confluence.desy.de/display/MXW/Maxwell+Cluster</w:t>
      </w:r>
    </w:p>
  </w:footnote>
  <w:footnote w:id="4">
    <w:p w14:paraId="7C9B6892" w14:textId="42B107C2" w:rsidR="006B542C" w:rsidRPr="006B542C" w:rsidRDefault="006B542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E14F4A">
        <w:rPr>
          <w:lang w:val="de-DE"/>
        </w:rPr>
        <w:t xml:space="preserve"> https://sylabs.io/guides/3.0/user-guide/quick_start.html</w:t>
      </w:r>
    </w:p>
  </w:footnote>
  <w:footnote w:id="5">
    <w:p w14:paraId="21FC9A36" w14:textId="24320B41" w:rsidR="003B2846" w:rsidRPr="003B2846" w:rsidRDefault="003B2846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3B2846">
        <w:rPr>
          <w:lang w:val="de-DE"/>
        </w:rPr>
        <w:t xml:space="preserve"> https://www.centos.org/</w:t>
      </w:r>
    </w:p>
  </w:footnote>
  <w:footnote w:id="6">
    <w:p w14:paraId="6BD5AA44" w14:textId="4C8A07F5" w:rsidR="003413BD" w:rsidRPr="003413BD" w:rsidRDefault="003413B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3413BD">
        <w:rPr>
          <w:lang w:val="de-DE"/>
        </w:rPr>
        <w:t xml:space="preserve"> https://developer.nvidia.com/cudnn</w:t>
      </w:r>
    </w:p>
  </w:footnote>
  <w:footnote w:id="7">
    <w:p w14:paraId="206433C7" w14:textId="68A06DEF" w:rsidR="003B2846" w:rsidRPr="003B2846" w:rsidRDefault="003B2846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3B2846">
        <w:rPr>
          <w:lang w:val="de-DE"/>
        </w:rPr>
        <w:t xml:space="preserve"> https://docs.conda.io/en/latest/miniconda.html</w:t>
      </w:r>
    </w:p>
  </w:footnote>
  <w:footnote w:id="8">
    <w:p w14:paraId="2B4E8419" w14:textId="3769A3CA" w:rsidR="003B2846" w:rsidRPr="003B2846" w:rsidRDefault="003B2846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3B2846">
        <w:rPr>
          <w:lang w:val="de-DE"/>
        </w:rPr>
        <w:t xml:space="preserve"> https://pypi.org/project/mlreflect/</w:t>
      </w:r>
    </w:p>
  </w:footnote>
  <w:footnote w:id="9">
    <w:p w14:paraId="67AD02C1" w14:textId="3A7411C1" w:rsidR="00EB48A7" w:rsidRPr="00EB48A7" w:rsidRDefault="00EB48A7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EB48A7">
        <w:rPr>
          <w:lang w:val="de-DE"/>
        </w:rPr>
        <w:t xml:space="preserve"> https://www.vmware.com/de/products/workstation-player.html</w:t>
      </w:r>
    </w:p>
  </w:footnote>
  <w:footnote w:id="10">
    <w:p w14:paraId="7224C27B" w14:textId="35BB5E04" w:rsidR="00EB48A7" w:rsidRPr="00EB48A7" w:rsidRDefault="00EB48A7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EB48A7">
        <w:rPr>
          <w:lang w:val="de-DE"/>
        </w:rPr>
        <w:t xml:space="preserve"> https://ubuntu.com/tutorials/install-ubuntu-desktop#1-overview</w:t>
      </w:r>
    </w:p>
  </w:footnote>
  <w:footnote w:id="11">
    <w:p w14:paraId="09B39E5B" w14:textId="650F4EB3" w:rsidR="00F84E74" w:rsidRPr="00F84E74" w:rsidRDefault="00F84E7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F84E74">
        <w:rPr>
          <w:lang w:val="de-DE"/>
        </w:rPr>
        <w:t xml:space="preserve"> https://github.com/apptainer/singularity/blob/master/INSTALL.md</w:t>
      </w:r>
    </w:p>
  </w:footnote>
  <w:footnote w:id="12">
    <w:p w14:paraId="7409CAB7" w14:textId="59348C1B" w:rsidR="00F84E74" w:rsidRPr="000C024D" w:rsidRDefault="00F84E74">
      <w:pPr>
        <w:pStyle w:val="FootnoteText"/>
        <w:rPr>
          <w:rFonts w:cstheme="minorHAnsi"/>
          <w:lang w:val="de-DE"/>
        </w:rPr>
      </w:pPr>
      <w:r w:rsidRPr="000C024D">
        <w:rPr>
          <w:rStyle w:val="FootnoteReference"/>
          <w:rFonts w:cstheme="minorHAnsi"/>
        </w:rPr>
        <w:footnoteRef/>
      </w:r>
      <w:r w:rsidRPr="000C024D">
        <w:rPr>
          <w:rFonts w:cstheme="minorHAnsi"/>
          <w:lang w:val="de-DE"/>
        </w:rPr>
        <w:t xml:space="preserve"> https://sylabs.io/guides/3.0/user-guide/definition_files.html</w:t>
      </w:r>
    </w:p>
  </w:footnote>
  <w:footnote w:id="13">
    <w:p w14:paraId="3436BE1F" w14:textId="2D069360" w:rsidR="003413BD" w:rsidRPr="003413BD" w:rsidRDefault="003413BD" w:rsidP="003413BD">
      <w:pPr>
        <w:pStyle w:val="HTMLPreformatted"/>
        <w:rPr>
          <w:rFonts w:ascii="var(--devsite-code-font-family)" w:hAnsi="var(--devsite-code-font-family)"/>
          <w:lang w:val="de-DE"/>
        </w:rPr>
      </w:pPr>
      <w:r w:rsidRPr="000C024D">
        <w:rPr>
          <w:rStyle w:val="FootnoteReference"/>
          <w:rFonts w:asciiTheme="minorHAnsi" w:hAnsiTheme="minorHAnsi" w:cstheme="minorHAnsi"/>
        </w:rPr>
        <w:footnoteRef/>
      </w:r>
      <w:r w:rsidRPr="000C024D">
        <w:rPr>
          <w:rFonts w:asciiTheme="minorHAnsi" w:hAnsiTheme="minorHAnsi" w:cstheme="minorHAnsi"/>
          <w:lang w:val="de-DE"/>
        </w:rPr>
        <w:t xml:space="preserve"> https://www.tensorflow.org/install/source#tested_build_configurations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D17"/>
    <w:multiLevelType w:val="hybridMultilevel"/>
    <w:tmpl w:val="C5167FC4"/>
    <w:lvl w:ilvl="0" w:tplc="703E75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74F85"/>
    <w:multiLevelType w:val="hybridMultilevel"/>
    <w:tmpl w:val="A56CA8F2"/>
    <w:lvl w:ilvl="0" w:tplc="10CA54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43978">
    <w:abstractNumId w:val="0"/>
  </w:num>
  <w:num w:numId="2" w16cid:durableId="13194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C"/>
    <w:rsid w:val="0003325E"/>
    <w:rsid w:val="00056572"/>
    <w:rsid w:val="000C024D"/>
    <w:rsid w:val="000E0491"/>
    <w:rsid w:val="000F11B8"/>
    <w:rsid w:val="001206F9"/>
    <w:rsid w:val="003413BD"/>
    <w:rsid w:val="003B2846"/>
    <w:rsid w:val="003B43C1"/>
    <w:rsid w:val="00407B94"/>
    <w:rsid w:val="004237AB"/>
    <w:rsid w:val="005C4062"/>
    <w:rsid w:val="005D255D"/>
    <w:rsid w:val="006B542C"/>
    <w:rsid w:val="006F7A9B"/>
    <w:rsid w:val="007101C9"/>
    <w:rsid w:val="00780E75"/>
    <w:rsid w:val="00782351"/>
    <w:rsid w:val="008061F5"/>
    <w:rsid w:val="00854116"/>
    <w:rsid w:val="00A06ACB"/>
    <w:rsid w:val="00A75843"/>
    <w:rsid w:val="00AC5A8E"/>
    <w:rsid w:val="00B128A0"/>
    <w:rsid w:val="00B43A0D"/>
    <w:rsid w:val="00B52993"/>
    <w:rsid w:val="00C33EF5"/>
    <w:rsid w:val="00CE7C0C"/>
    <w:rsid w:val="00E14F4A"/>
    <w:rsid w:val="00E25493"/>
    <w:rsid w:val="00E3530B"/>
    <w:rsid w:val="00EB48A7"/>
    <w:rsid w:val="00F41FC6"/>
    <w:rsid w:val="00F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11BA"/>
  <w15:chartTrackingRefBased/>
  <w15:docId w15:val="{5BC52381-7BC0-48A5-937C-EB36AFE6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54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4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42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5F5176-4411-4D1C-9EBF-7D221278F92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E3FA-BBE3-48CB-AE53-1B2FA4F0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Hilbert</dc:creator>
  <cp:keywords/>
  <dc:description/>
  <cp:lastModifiedBy>Maximilian Hilbert</cp:lastModifiedBy>
  <cp:revision>12</cp:revision>
  <dcterms:created xsi:type="dcterms:W3CDTF">2022-05-20T06:55:00Z</dcterms:created>
  <dcterms:modified xsi:type="dcterms:W3CDTF">2022-05-26T09:28:00Z</dcterms:modified>
</cp:coreProperties>
</file>