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C4" w:rsidRDefault="007506A0">
      <w:r>
        <w:t>Montag-2808-849-1</w:t>
      </w:r>
      <w:bookmarkStart w:id="0" w:name="_GoBack"/>
      <w:bookmarkEnd w:id="0"/>
    </w:p>
    <w:sectPr w:rsidR="00F95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A0"/>
    <w:rsid w:val="007506A0"/>
    <w:rsid w:val="00F9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F85A"/>
  <w15:chartTrackingRefBased/>
  <w15:docId w15:val="{9FA6CEDB-908A-4186-9F18-C807137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Klaer</dc:creator>
  <cp:keywords/>
  <dc:description/>
  <cp:lastModifiedBy>Maximilian Klaer</cp:lastModifiedBy>
  <cp:revision>1</cp:revision>
  <dcterms:created xsi:type="dcterms:W3CDTF">2017-08-28T06:53:00Z</dcterms:created>
  <dcterms:modified xsi:type="dcterms:W3CDTF">2017-08-28T06:54:00Z</dcterms:modified>
</cp:coreProperties>
</file>