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DF0C0" w14:textId="2DCD7304" w:rsidR="00EC112C" w:rsidRDefault="0067272F" w:rsidP="00EC112C">
      <w:pPr>
        <w:pStyle w:val="berschrift1"/>
        <w:jc w:val="center"/>
        <w:rPr>
          <w:lang w:val="en-GB"/>
        </w:rPr>
      </w:pPr>
      <w:r w:rsidRPr="0067272F">
        <w:rPr>
          <w:noProof/>
          <w:lang w:val="en-GB"/>
        </w:rPr>
        <mc:AlternateContent>
          <mc:Choice Requires="wps">
            <w:drawing>
              <wp:anchor distT="45720" distB="45720" distL="114300" distR="114300" simplePos="0" relativeHeight="251661312" behindDoc="0" locked="0" layoutInCell="1" allowOverlap="1" wp14:anchorId="31FC6AAB" wp14:editId="05118D35">
                <wp:simplePos x="0" y="0"/>
                <wp:positionH relativeFrom="margin">
                  <wp:align>right</wp:align>
                </wp:positionH>
                <wp:positionV relativeFrom="paragraph">
                  <wp:posOffset>866597</wp:posOffset>
                </wp:positionV>
                <wp:extent cx="2700655" cy="1404620"/>
                <wp:effectExtent l="0" t="0" r="4445" b="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655" cy="1404620"/>
                        </a:xfrm>
                        <a:prstGeom prst="rect">
                          <a:avLst/>
                        </a:prstGeom>
                        <a:solidFill>
                          <a:srgbClr val="FFFFFF"/>
                        </a:solidFill>
                        <a:ln w="9525">
                          <a:noFill/>
                          <a:miter lim="800000"/>
                          <a:headEnd/>
                          <a:tailEnd/>
                        </a:ln>
                      </wps:spPr>
                      <wps:txbx>
                        <w:txbxContent>
                          <w:p w14:paraId="6E356A9D" w14:textId="53B8E052" w:rsidR="0067272F" w:rsidRPr="0067272F" w:rsidRDefault="0067272F" w:rsidP="0067272F">
                            <w:pPr>
                              <w:jc w:val="center"/>
                              <w:rPr>
                                <w:lang w:val="en-GB"/>
                              </w:rPr>
                            </w:pPr>
                            <w:r>
                              <w:rPr>
                                <w:lang w:val="en-GB"/>
                              </w:rPr>
                              <w:t xml:space="preserve">Maximilian </w:t>
                            </w:r>
                            <w:proofErr w:type="spellStart"/>
                            <w:r>
                              <w:rPr>
                                <w:lang w:val="en-GB"/>
                              </w:rPr>
                              <w:t>Kögl</w:t>
                            </w:r>
                            <w:proofErr w:type="spellEnd"/>
                          </w:p>
                          <w:p w14:paraId="1247FE14" w14:textId="77777777" w:rsidR="0067272F" w:rsidRPr="0067272F" w:rsidRDefault="0067272F" w:rsidP="0067272F">
                            <w:pPr>
                              <w:jc w:val="center"/>
                              <w:rPr>
                                <w:lang w:val="en-GB"/>
                              </w:rPr>
                            </w:pPr>
                            <w:r w:rsidRPr="0067272F">
                              <w:rPr>
                                <w:lang w:val="en-GB"/>
                              </w:rPr>
                              <w:t>University of Regensburg</w:t>
                            </w:r>
                          </w:p>
                          <w:p w14:paraId="6EEAEE40" w14:textId="5F269047" w:rsidR="0067272F" w:rsidRPr="0067272F" w:rsidRDefault="0067272F" w:rsidP="0067272F">
                            <w:pPr>
                              <w:jc w:val="center"/>
                              <w:rPr>
                                <w:lang w:val="en-GB"/>
                              </w:rPr>
                            </w:pPr>
                            <w:r>
                              <w:rPr>
                                <w:lang w:val="en-GB"/>
                              </w:rPr>
                              <w:t>maximilian</w:t>
                            </w:r>
                            <w:r w:rsidRPr="0067272F">
                              <w:rPr>
                                <w:lang w:val="en-GB"/>
                              </w:rPr>
                              <w:t>.</w:t>
                            </w:r>
                            <w:r>
                              <w:rPr>
                                <w:lang w:val="en-GB"/>
                              </w:rPr>
                              <w:t>koegl</w:t>
                            </w:r>
                            <w:r w:rsidRPr="0067272F">
                              <w:rPr>
                                <w:lang w:val="en-GB"/>
                              </w:rPr>
                              <w:t>@stud.uni-regensburg.de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FC6AAB" id="_x0000_t202" coordsize="21600,21600" o:spt="202" path="m,l,21600r21600,l21600,xe">
                <v:stroke joinstyle="miter"/>
                <v:path gradientshapeok="t" o:connecttype="rect"/>
              </v:shapetype>
              <v:shape id="Textfeld 2" o:spid="_x0000_s1026" type="#_x0000_t202" style="position:absolute;left:0;text-align:left;margin-left:161.45pt;margin-top:68.25pt;width:212.6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" stroked="f">
                <v:textbox style="mso-fit-shape-to-text:t">
                  <w:txbxContent>
                    <w:p w14:paraId="6E356A9D" w14:textId="53B8E052" w:rsidR="0067272F" w:rsidRPr="0067272F" w:rsidRDefault="0067272F" w:rsidP="0067272F">
                      <w:pPr>
                        <w:jc w:val="center"/>
                        <w:rPr>
                          <w:lang w:val="en-GB"/>
                        </w:rPr>
                      </w:pPr>
                      <w:r>
                        <w:rPr>
                          <w:lang w:val="en-GB"/>
                        </w:rPr>
                        <w:t xml:space="preserve">Maximilian </w:t>
                      </w:r>
                      <w:proofErr w:type="spellStart"/>
                      <w:r>
                        <w:rPr>
                          <w:lang w:val="en-GB"/>
                        </w:rPr>
                        <w:t>Kögl</w:t>
                      </w:r>
                      <w:proofErr w:type="spellEnd"/>
                    </w:p>
                    <w:p w14:paraId="1247FE14" w14:textId="77777777" w:rsidR="0067272F" w:rsidRPr="0067272F" w:rsidRDefault="0067272F" w:rsidP="0067272F">
                      <w:pPr>
                        <w:jc w:val="center"/>
                        <w:rPr>
                          <w:lang w:val="en-GB"/>
                        </w:rPr>
                      </w:pPr>
                      <w:r w:rsidRPr="0067272F">
                        <w:rPr>
                          <w:lang w:val="en-GB"/>
                        </w:rPr>
                        <w:t>University of Regensburg</w:t>
                      </w:r>
                    </w:p>
                    <w:p w14:paraId="6EEAEE40" w14:textId="5F269047" w:rsidR="0067272F" w:rsidRPr="0067272F" w:rsidRDefault="0067272F" w:rsidP="0067272F">
                      <w:pPr>
                        <w:jc w:val="center"/>
                        <w:rPr>
                          <w:lang w:val="en-GB"/>
                        </w:rPr>
                      </w:pPr>
                      <w:r>
                        <w:rPr>
                          <w:lang w:val="en-GB"/>
                        </w:rPr>
                        <w:t>maximilian</w:t>
                      </w:r>
                      <w:r w:rsidRPr="0067272F">
                        <w:rPr>
                          <w:lang w:val="en-GB"/>
                        </w:rPr>
                        <w:t>.</w:t>
                      </w:r>
                      <w:r>
                        <w:rPr>
                          <w:lang w:val="en-GB"/>
                        </w:rPr>
                        <w:t>koegl</w:t>
                      </w:r>
                      <w:r w:rsidRPr="0067272F">
                        <w:rPr>
                          <w:lang w:val="en-GB"/>
                        </w:rPr>
                        <w:t>@stud.uni-regensburg.de</w:t>
                      </w:r>
                    </w:p>
                  </w:txbxContent>
                </v:textbox>
                <w10:wrap type="square" anchorx="margin"/>
              </v:shape>
            </w:pict>
          </mc:Fallback>
        </mc:AlternateContent>
      </w:r>
      <w:r w:rsidR="00EC112C">
        <w:rPr>
          <w:lang w:val="en-GB"/>
        </w:rPr>
        <w:t>Evaluation of an Input Technique for Text Entry using Autosuggestion and -completion</w:t>
      </w:r>
    </w:p>
    <w:p w14:paraId="5DC4E51D" w14:textId="5D140A12" w:rsidR="0067272F" w:rsidRDefault="0067272F" w:rsidP="0067272F">
      <w:pPr>
        <w:rPr>
          <w:lang w:val="en-GB"/>
        </w:rPr>
      </w:pPr>
      <w:r w:rsidRPr="0067272F">
        <w:rPr>
          <w:noProof/>
          <w:lang w:val="en-GB"/>
        </w:rPr>
        <mc:AlternateContent>
          <mc:Choice Requires="wps">
            <w:drawing>
              <wp:anchor distT="45720" distB="45720" distL="114300" distR="114300" simplePos="0" relativeHeight="251659264" behindDoc="0" locked="0" layoutInCell="1" allowOverlap="1" wp14:anchorId="16F07254" wp14:editId="69576134">
                <wp:simplePos x="0" y="0"/>
                <wp:positionH relativeFrom="margin">
                  <wp:align>left</wp:align>
                </wp:positionH>
                <wp:positionV relativeFrom="paragraph">
                  <wp:posOffset>181064</wp:posOffset>
                </wp:positionV>
                <wp:extent cx="2700655" cy="1404620"/>
                <wp:effectExtent l="0" t="0" r="444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655" cy="1404620"/>
                        </a:xfrm>
                        <a:prstGeom prst="rect">
                          <a:avLst/>
                        </a:prstGeom>
                        <a:solidFill>
                          <a:srgbClr val="FFFFFF"/>
                        </a:solidFill>
                        <a:ln w="9525">
                          <a:noFill/>
                          <a:miter lim="800000"/>
                          <a:headEnd/>
                          <a:tailEnd/>
                        </a:ln>
                      </wps:spPr>
                      <wps:txbx>
                        <w:txbxContent>
                          <w:p w14:paraId="26463E5D" w14:textId="5D257E2C" w:rsidR="0067272F" w:rsidRDefault="0067272F" w:rsidP="0067272F">
                            <w:pPr>
                              <w:jc w:val="center"/>
                            </w:pPr>
                            <w:r>
                              <w:t>Jonas Puchinger</w:t>
                            </w:r>
                          </w:p>
                          <w:p w14:paraId="026639C7" w14:textId="2F8D4DA1" w:rsidR="0067272F" w:rsidRDefault="0067272F" w:rsidP="0067272F">
                            <w:pPr>
                              <w:jc w:val="center"/>
                            </w:pPr>
                            <w:r>
                              <w:t>University of Regensburg</w:t>
                            </w:r>
                          </w:p>
                          <w:p w14:paraId="5AE7E6AA" w14:textId="091FFC3B" w:rsidR="0067272F" w:rsidRDefault="0067272F" w:rsidP="0067272F">
                            <w:pPr>
                              <w:jc w:val="center"/>
                            </w:pPr>
                            <w:r>
                              <w:t>jonas.puchinger@stud.uni-regensburg.de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F07254" id="_x0000_s1027" type="#_x0000_t202" style="position:absolute;margin-left:0;margin-top:14.25pt;width:212.6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" stroked="f">
                <v:textbox style="mso-fit-shape-to-text:t">
                  <w:txbxContent>
                    <w:p w14:paraId="26463E5D" w14:textId="5D257E2C" w:rsidR="0067272F" w:rsidRDefault="0067272F" w:rsidP="0067272F">
                      <w:pPr>
                        <w:jc w:val="center"/>
                      </w:pPr>
                      <w:r>
                        <w:t>Jonas Puchinger</w:t>
                      </w:r>
                    </w:p>
                    <w:p w14:paraId="026639C7" w14:textId="2F8D4DA1" w:rsidR="0067272F" w:rsidRDefault="0067272F" w:rsidP="0067272F">
                      <w:pPr>
                        <w:jc w:val="center"/>
                      </w:pPr>
                      <w:r>
                        <w:t>University of Regensburg</w:t>
                      </w:r>
                    </w:p>
                    <w:p w14:paraId="5AE7E6AA" w14:textId="091FFC3B" w:rsidR="0067272F" w:rsidRDefault="0067272F" w:rsidP="0067272F">
                      <w:pPr>
                        <w:jc w:val="center"/>
                      </w:pPr>
                      <w:r>
                        <w:t>jonas.puchinger@stud.uni-regensburg.de</w:t>
                      </w:r>
                    </w:p>
                  </w:txbxContent>
                </v:textbox>
                <w10:wrap type="square" anchorx="margin"/>
              </v:shape>
            </w:pict>
          </mc:Fallback>
        </mc:AlternateContent>
      </w:r>
    </w:p>
    <w:p w14:paraId="17349502" w14:textId="7D591699" w:rsidR="00863246" w:rsidRPr="00863246" w:rsidRDefault="00863246" w:rsidP="00EC112C">
      <w:pPr>
        <w:pStyle w:val="berschrift2"/>
        <w:rPr>
          <w:lang w:val="en-GB"/>
        </w:rPr>
      </w:pPr>
      <w:r w:rsidRPr="00863246">
        <w:rPr>
          <w:lang w:val="en-GB"/>
        </w:rPr>
        <w:t>Abstract</w:t>
      </w:r>
    </w:p>
    <w:p w14:paraId="17349502" w14:textId="7D591699" w:rsidR="00863246" w:rsidRDefault="00863246" w:rsidP="00863246">
      <w:pPr>
        <w:rPr>
          <w:lang w:val="en-GB"/>
        </w:rPr>
      </w:pPr>
      <w:r w:rsidRPr="00863246">
        <w:rPr>
          <w:lang w:val="en-GB"/>
        </w:rPr>
        <w:t>We implemented and evaluated a form of assisted text entry, where users are given suggestions for completed versions of the word they are currently typing.</w:t>
      </w:r>
      <w:r>
        <w:rPr>
          <w:lang w:val="en-GB"/>
        </w:rPr>
        <w:t xml:space="preserve"> </w:t>
      </w:r>
      <w:r w:rsidRPr="00863246">
        <w:rPr>
          <w:lang w:val="en-GB"/>
        </w:rPr>
        <w:t>When compared to unenhanced typing, this method proves to be faster and more error resistant. This allows users to have an overall better experience when writing text on a computer.</w:t>
      </w:r>
    </w:p>
    <w:p w14:paraId="67D4F57F" w14:textId="6FDB0644" w:rsidR="00863246" w:rsidRPr="00863246" w:rsidRDefault="00863246" w:rsidP="00863246">
      <w:pPr>
        <w:rPr>
          <w:lang w:val="en-GB"/>
        </w:rPr>
      </w:pPr>
    </w:p>
    <w:p w14:paraId="67D4F57F" w14:textId="6FDB0644" w:rsidR="00EC112C" w:rsidRPr="00EC112C" w:rsidRDefault="00863246" w:rsidP="00EC112C">
      <w:pPr>
        <w:pStyle w:val="berschrift2"/>
        <w:rPr>
          <w:lang w:val="en-GB"/>
        </w:rPr>
      </w:pPr>
      <w:r w:rsidRPr="00863246">
        <w:rPr>
          <w:lang w:val="en-GB"/>
        </w:rPr>
        <w:t>Motivation</w:t>
      </w:r>
    </w:p>
    <w:p w14:paraId="67D4F57F" w14:textId="6FDB0644" w:rsidR="00863246" w:rsidRPr="00863246" w:rsidRDefault="00863246" w:rsidP="00863246">
      <w:pPr>
        <w:rPr>
          <w:lang w:val="en-GB"/>
        </w:rPr>
      </w:pPr>
      <w:r w:rsidRPr="00863246">
        <w:rPr>
          <w:lang w:val="en-GB"/>
        </w:rPr>
        <w:t xml:space="preserve">While some people are </w:t>
      </w:r>
      <w:proofErr w:type="gramStart"/>
      <w:r w:rsidRPr="00863246">
        <w:rPr>
          <w:lang w:val="en-GB"/>
        </w:rPr>
        <w:t>really fast</w:t>
      </w:r>
      <w:proofErr w:type="gramEnd"/>
      <w:r w:rsidRPr="00863246">
        <w:rPr>
          <w:lang w:val="en-GB"/>
        </w:rPr>
        <w:t xml:space="preserve"> with a keyboard when writing text on a computer or similar digital device, others, who may not type as much or have never learned a</w:t>
      </w:r>
      <w:r w:rsidR="00E01290">
        <w:rPr>
          <w:lang w:val="en-GB"/>
        </w:rPr>
        <w:t>n</w:t>
      </w:r>
      <w:r w:rsidRPr="00863246">
        <w:rPr>
          <w:lang w:val="en-GB"/>
        </w:rPr>
        <w:t xml:space="preserve"> efficient way of typing are </w:t>
      </w:r>
      <w:r w:rsidR="007D58D5" w:rsidRPr="00863246">
        <w:rPr>
          <w:lang w:val="en-GB"/>
        </w:rPr>
        <w:t xml:space="preserve">much </w:t>
      </w:r>
      <w:r w:rsidR="007D58D5">
        <w:rPr>
          <w:lang w:val="en-GB"/>
        </w:rPr>
        <w:t>slower</w:t>
      </w:r>
      <w:r>
        <w:rPr>
          <w:lang w:val="en-GB"/>
        </w:rPr>
        <w:t xml:space="preserve">. </w:t>
      </w:r>
      <w:r w:rsidRPr="00863246">
        <w:rPr>
          <w:lang w:val="en-GB"/>
        </w:rPr>
        <w:t>Another problem when typing without the help of a</w:t>
      </w:r>
      <w:r w:rsidR="00E01290">
        <w:rPr>
          <w:lang w:val="en-GB"/>
        </w:rPr>
        <w:t>n</w:t>
      </w:r>
      <w:r w:rsidRPr="00863246">
        <w:rPr>
          <w:lang w:val="en-GB"/>
        </w:rPr>
        <w:t xml:space="preserve"> </w:t>
      </w:r>
      <w:r w:rsidRPr="00863246">
        <w:rPr>
          <w:lang w:val="en-GB"/>
        </w:rPr>
        <w:t>assisting</w:t>
      </w:r>
      <w:r w:rsidRPr="00863246">
        <w:rPr>
          <w:lang w:val="en-GB"/>
        </w:rPr>
        <w:t xml:space="preserve"> text input method is often the high error rate.</w:t>
      </w:r>
      <w:r w:rsidR="007D58D5">
        <w:rPr>
          <w:lang w:val="en-GB"/>
        </w:rPr>
        <w:t xml:space="preserve"> </w:t>
      </w:r>
      <w:r w:rsidRPr="00863246">
        <w:rPr>
          <w:lang w:val="en-GB"/>
        </w:rPr>
        <w:t xml:space="preserve">You can be a fast </w:t>
      </w:r>
      <w:r w:rsidR="007D58D5">
        <w:rPr>
          <w:lang w:val="en-GB"/>
        </w:rPr>
        <w:t>typist</w:t>
      </w:r>
      <w:r w:rsidRPr="00863246">
        <w:rPr>
          <w:lang w:val="en-GB"/>
        </w:rPr>
        <w:t>, but when you make a lot of errors when typing that fast, your overall time taken for text entry still is not as low as it could be.</w:t>
      </w:r>
      <w:r w:rsidR="00E01290">
        <w:rPr>
          <w:lang w:val="en-GB"/>
        </w:rPr>
        <w:t xml:space="preserve"> </w:t>
      </w:r>
      <w:r w:rsidRPr="00863246">
        <w:rPr>
          <w:lang w:val="en-GB"/>
        </w:rPr>
        <w:t>This is were assisted typing comes in. Many people already use the feature of autocorrection and autosuggestion when typing on their smartphone or tablet,</w:t>
      </w:r>
      <w:r w:rsidR="00E01290">
        <w:rPr>
          <w:lang w:val="en-GB"/>
        </w:rPr>
        <w:t xml:space="preserve"> </w:t>
      </w:r>
      <w:r w:rsidRPr="00863246">
        <w:rPr>
          <w:lang w:val="en-GB"/>
        </w:rPr>
        <w:t>and text editors like word provide similar features.</w:t>
      </w:r>
      <w:r w:rsidR="00E01290">
        <w:rPr>
          <w:lang w:val="en-GB"/>
        </w:rPr>
        <w:t xml:space="preserve"> </w:t>
      </w:r>
      <w:r w:rsidRPr="00863246">
        <w:rPr>
          <w:lang w:val="en-GB"/>
        </w:rPr>
        <w:t>We prove that assisted typing is faster and more error resistant than traditional, unassisted typing by implementing a text editor, that uses the feature of autosuggestion</w:t>
      </w:r>
      <w:r w:rsidR="00E01290">
        <w:rPr>
          <w:lang w:val="en-GB"/>
        </w:rPr>
        <w:t xml:space="preserve"> and -completion</w:t>
      </w:r>
      <w:r w:rsidRPr="00863246">
        <w:rPr>
          <w:lang w:val="en-GB"/>
        </w:rPr>
        <w:t>, and comparing typing performance of this editor to a</w:t>
      </w:r>
      <w:r w:rsidR="00E01290">
        <w:rPr>
          <w:lang w:val="en-GB"/>
        </w:rPr>
        <w:t>n</w:t>
      </w:r>
      <w:r w:rsidRPr="00863246">
        <w:rPr>
          <w:lang w:val="en-GB"/>
        </w:rPr>
        <w:t xml:space="preserve"> unenhanced one.</w:t>
      </w:r>
    </w:p>
    <w:p w14:paraId="097604EC" w14:textId="7C5F93C2" w:rsidR="00863246" w:rsidRPr="00863246" w:rsidRDefault="00863246" w:rsidP="00863246">
      <w:pPr>
        <w:rPr>
          <w:lang w:val="en-GB"/>
        </w:rPr>
      </w:pPr>
    </w:p>
    <w:p w14:paraId="097604EC" w14:textId="7C5F93C2" w:rsidR="00863246" w:rsidRPr="00950308" w:rsidRDefault="00863246" w:rsidP="00EC112C">
      <w:pPr>
        <w:pStyle w:val="berschrift2"/>
        <w:rPr>
          <w:lang w:val="en-GB"/>
        </w:rPr>
      </w:pPr>
      <w:r w:rsidRPr="00950308">
        <w:rPr>
          <w:lang w:val="en-GB"/>
        </w:rPr>
        <w:t>Design and Implementation of the Assisted Typing Method</w:t>
      </w:r>
    </w:p>
    <w:p w14:paraId="097604EC" w14:textId="7C5F93C2" w:rsidR="00863246" w:rsidRDefault="00863246" w:rsidP="00863246">
      <w:pPr>
        <w:rPr>
          <w:lang w:val="en-GB"/>
        </w:rPr>
      </w:pPr>
      <w:r w:rsidRPr="00863246">
        <w:rPr>
          <w:lang w:val="en-GB"/>
        </w:rPr>
        <w:t>As already discussed, we chose to implement autosuggestion and autocompletion as the feature to help users type fast and with fewer errors, and thereby providing an overall more efficient typing experience.</w:t>
      </w:r>
      <w:r w:rsidR="00950308">
        <w:rPr>
          <w:lang w:val="en-GB"/>
        </w:rPr>
        <w:t xml:space="preserve"> </w:t>
      </w:r>
      <w:r w:rsidRPr="00863246">
        <w:rPr>
          <w:lang w:val="en-GB"/>
        </w:rPr>
        <w:t xml:space="preserve">The method is implemented using Python 3.7 and the </w:t>
      </w:r>
      <w:proofErr w:type="spellStart"/>
      <w:r w:rsidRPr="00863246">
        <w:rPr>
          <w:lang w:val="en-GB"/>
        </w:rPr>
        <w:t>PyQt</w:t>
      </w:r>
      <w:proofErr w:type="spellEnd"/>
      <w:r w:rsidRPr="00863246">
        <w:rPr>
          <w:lang w:val="en-GB"/>
        </w:rPr>
        <w:t xml:space="preserve"> framework. To enable participants to make text entry on a computer, we built a simple text editor with </w:t>
      </w:r>
      <w:proofErr w:type="spellStart"/>
      <w:r w:rsidRPr="00863246">
        <w:rPr>
          <w:lang w:val="en-GB"/>
        </w:rPr>
        <w:t>PyQt</w:t>
      </w:r>
      <w:proofErr w:type="spellEnd"/>
      <w:r w:rsidRPr="00863246">
        <w:rPr>
          <w:lang w:val="en-GB"/>
        </w:rPr>
        <w:t>,</w:t>
      </w:r>
      <w:r w:rsidR="00950308">
        <w:rPr>
          <w:lang w:val="en-GB"/>
        </w:rPr>
        <w:t xml:space="preserve"> </w:t>
      </w:r>
      <w:r w:rsidRPr="00863246">
        <w:rPr>
          <w:lang w:val="en-GB"/>
        </w:rPr>
        <w:t xml:space="preserve">based mostly on Qt´s </w:t>
      </w:r>
      <w:proofErr w:type="spellStart"/>
      <w:r w:rsidRPr="00863246">
        <w:rPr>
          <w:lang w:val="en-GB"/>
        </w:rPr>
        <w:t>QTextEdit</w:t>
      </w:r>
      <w:proofErr w:type="spellEnd"/>
      <w:r w:rsidRPr="00863246">
        <w:rPr>
          <w:lang w:val="en-GB"/>
        </w:rPr>
        <w:t>. This editor by itself provides only the most basic features for text entry.</w:t>
      </w:r>
      <w:r w:rsidR="00950308">
        <w:rPr>
          <w:lang w:val="en-GB"/>
        </w:rPr>
        <w:t xml:space="preserve"> </w:t>
      </w:r>
      <w:r w:rsidRPr="00863246">
        <w:rPr>
          <w:lang w:val="en-GB"/>
        </w:rPr>
        <w:t>To enable participants to experience the features of autosuggestion and autocompletion when using the text editor, we extended its basic version.</w:t>
      </w:r>
      <w:r w:rsidR="00950308">
        <w:rPr>
          <w:lang w:val="en-GB"/>
        </w:rPr>
        <w:t xml:space="preserve"> </w:t>
      </w:r>
      <w:proofErr w:type="spellStart"/>
      <w:r w:rsidRPr="00863246">
        <w:rPr>
          <w:lang w:val="en-GB"/>
        </w:rPr>
        <w:t>PyQt</w:t>
      </w:r>
      <w:proofErr w:type="spellEnd"/>
      <w:r w:rsidRPr="00863246">
        <w:rPr>
          <w:lang w:val="en-GB"/>
        </w:rPr>
        <w:t xml:space="preserve"> has a built</w:t>
      </w:r>
      <w:r w:rsidR="00D35CC9">
        <w:rPr>
          <w:lang w:val="en-GB"/>
        </w:rPr>
        <w:t>-</w:t>
      </w:r>
      <w:r w:rsidRPr="00863246">
        <w:rPr>
          <w:lang w:val="en-GB"/>
        </w:rPr>
        <w:t>in component that makes it easy to implement autosuggestion and -completion for text entry.</w:t>
      </w:r>
      <w:r w:rsidR="00D35CC9">
        <w:rPr>
          <w:lang w:val="en-GB"/>
        </w:rPr>
        <w:t xml:space="preserve"> </w:t>
      </w:r>
      <w:r w:rsidRPr="00863246">
        <w:rPr>
          <w:lang w:val="en-GB"/>
        </w:rPr>
        <w:t xml:space="preserve">This component is called </w:t>
      </w:r>
      <w:proofErr w:type="spellStart"/>
      <w:r w:rsidRPr="00863246">
        <w:rPr>
          <w:lang w:val="en-GB"/>
        </w:rPr>
        <w:t>QCompleter</w:t>
      </w:r>
      <w:proofErr w:type="spellEnd"/>
      <w:r w:rsidRPr="00863246">
        <w:rPr>
          <w:lang w:val="en-GB"/>
        </w:rPr>
        <w:t xml:space="preserve">. It attaches to a text entry field, in our case the simple text editor based on </w:t>
      </w:r>
      <w:proofErr w:type="spellStart"/>
      <w:r w:rsidRPr="00863246">
        <w:rPr>
          <w:lang w:val="en-GB"/>
        </w:rPr>
        <w:t>QTextEdit</w:t>
      </w:r>
      <w:proofErr w:type="spellEnd"/>
      <w:r w:rsidRPr="00863246">
        <w:rPr>
          <w:lang w:val="en-GB"/>
        </w:rPr>
        <w:t>.</w:t>
      </w:r>
      <w:r w:rsidR="00D35CC9">
        <w:rPr>
          <w:lang w:val="en-GB"/>
        </w:rPr>
        <w:t xml:space="preserve"> </w:t>
      </w:r>
      <w:r w:rsidRPr="00863246">
        <w:rPr>
          <w:lang w:val="en-GB"/>
        </w:rPr>
        <w:t xml:space="preserve">Word suggestions are provided to the </w:t>
      </w:r>
      <w:r w:rsidR="00D35CC9" w:rsidRPr="00863246">
        <w:rPr>
          <w:lang w:val="en-GB"/>
        </w:rPr>
        <w:t>completion</w:t>
      </w:r>
      <w:r w:rsidRPr="00863246">
        <w:rPr>
          <w:lang w:val="en-GB"/>
        </w:rPr>
        <w:t>-component by a model, which in our case is a simple list of words in the form of an array, extracted from the sentences we ask the participants of the study to type.</w:t>
      </w:r>
      <w:r w:rsidR="001E3AEB">
        <w:rPr>
          <w:lang w:val="en-GB"/>
        </w:rPr>
        <w:t xml:space="preserve"> </w:t>
      </w:r>
      <w:r w:rsidRPr="00863246">
        <w:rPr>
          <w:lang w:val="en-GB"/>
        </w:rPr>
        <w:t>With the feature enabled, users can type normally, and are provided with suggestions for complete words from the defined wordlist, that match the sequence of characters they already have put in.</w:t>
      </w:r>
      <w:r w:rsidR="001E3AEB">
        <w:rPr>
          <w:lang w:val="en-GB"/>
        </w:rPr>
        <w:t xml:space="preserve"> </w:t>
      </w:r>
      <w:r w:rsidRPr="00863246">
        <w:rPr>
          <w:lang w:val="en-GB"/>
        </w:rPr>
        <w:t>These suggestions are shown in a pop-up box just below the text-cursor, can be selected by using the arrow keys, and used for autocompletion by pressing the tab key.</w:t>
      </w:r>
    </w:p>
    <w:p w14:paraId="337522D6" w14:textId="271FC83C" w:rsidR="001E3AEB" w:rsidRPr="00863246" w:rsidRDefault="001E3AEB" w:rsidP="00863246">
      <w:pPr>
        <w:rPr>
          <w:lang w:val="en-GB"/>
        </w:rPr>
      </w:pPr>
    </w:p>
    <w:p w14:paraId="337522D6" w14:textId="271FC83C" w:rsidR="00863246" w:rsidRPr="001E3AEB" w:rsidRDefault="00863246" w:rsidP="00EC112C">
      <w:pPr>
        <w:pStyle w:val="berschrift2"/>
        <w:rPr>
          <w:lang w:val="en-GB"/>
        </w:rPr>
      </w:pPr>
      <w:r w:rsidRPr="001E3AEB">
        <w:rPr>
          <w:lang w:val="en-GB"/>
        </w:rPr>
        <w:t>Design of the study</w:t>
      </w:r>
    </w:p>
    <w:p w14:paraId="337522D6" w14:textId="271FC83C" w:rsidR="001F1CA1" w:rsidRPr="00FD4839" w:rsidRDefault="00863246" w:rsidP="00863246">
      <w:r w:rsidRPr="00863246">
        <w:rPr>
          <w:lang w:val="en-GB"/>
        </w:rPr>
        <w:t xml:space="preserve">To evaluate our input technique, we conducted a user study, in which we compared the performance of the unenhanced text editor to the one with the </w:t>
      </w:r>
      <w:r w:rsidR="001E3AEB" w:rsidRPr="00863246">
        <w:rPr>
          <w:lang w:val="en-GB"/>
        </w:rPr>
        <w:t>assisting</w:t>
      </w:r>
      <w:r w:rsidRPr="00863246">
        <w:rPr>
          <w:lang w:val="en-GB"/>
        </w:rPr>
        <w:t xml:space="preserve"> feature implemented.</w:t>
      </w:r>
      <w:r w:rsidR="001E3AEB">
        <w:rPr>
          <w:lang w:val="en-GB"/>
        </w:rPr>
        <w:t xml:space="preserve"> </w:t>
      </w:r>
      <w:r w:rsidRPr="00863246">
        <w:rPr>
          <w:lang w:val="en-GB"/>
        </w:rPr>
        <w:t xml:space="preserve">The independent variable for this study was </w:t>
      </w:r>
      <w:r w:rsidR="001E3AEB" w:rsidRPr="00863246">
        <w:rPr>
          <w:lang w:val="en-GB"/>
        </w:rPr>
        <w:t>whether</w:t>
      </w:r>
      <w:r w:rsidRPr="00863246">
        <w:rPr>
          <w:lang w:val="en-GB"/>
        </w:rPr>
        <w:t xml:space="preserve"> the </w:t>
      </w:r>
      <w:r w:rsidR="001E3AEB" w:rsidRPr="00863246">
        <w:rPr>
          <w:lang w:val="en-GB"/>
        </w:rPr>
        <w:t>assisting</w:t>
      </w:r>
      <w:r w:rsidRPr="00863246">
        <w:rPr>
          <w:lang w:val="en-GB"/>
        </w:rPr>
        <w:t xml:space="preserve"> typing method was used when typing the provided </w:t>
      </w:r>
      <w:r w:rsidR="001E3AEB" w:rsidRPr="00863246">
        <w:rPr>
          <w:lang w:val="en-GB"/>
        </w:rPr>
        <w:t>sentences</w:t>
      </w:r>
      <w:r w:rsidRPr="00863246">
        <w:rPr>
          <w:lang w:val="en-GB"/>
        </w:rPr>
        <w:t xml:space="preserve"> or not.</w:t>
      </w:r>
      <w:r w:rsidR="001E3AEB">
        <w:rPr>
          <w:lang w:val="en-GB"/>
        </w:rPr>
        <w:t xml:space="preserve"> </w:t>
      </w:r>
      <w:r w:rsidRPr="00863246">
        <w:rPr>
          <w:lang w:val="en-GB"/>
        </w:rPr>
        <w:t>The dependent variables were the typing speed and the error rate when typing.</w:t>
      </w:r>
      <w:r w:rsidR="001E3AEB">
        <w:rPr>
          <w:lang w:val="en-GB"/>
        </w:rPr>
        <w:t xml:space="preserve"> </w:t>
      </w:r>
      <w:r w:rsidRPr="00863246">
        <w:rPr>
          <w:lang w:val="en-GB"/>
        </w:rPr>
        <w:t>Our hypothesis before the experiment was that typing speed goes up and the error rate goes down when the assisted typing method is used.</w:t>
      </w:r>
      <w:r w:rsidR="001E3AEB">
        <w:rPr>
          <w:lang w:val="en-GB"/>
        </w:rPr>
        <w:t xml:space="preserve"> </w:t>
      </w:r>
      <w:r w:rsidRPr="00863246">
        <w:rPr>
          <w:lang w:val="en-GB"/>
        </w:rPr>
        <w:t xml:space="preserve">We used a sentence generator for the </w:t>
      </w:r>
      <w:r w:rsidR="001E3AEB" w:rsidRPr="00863246">
        <w:rPr>
          <w:lang w:val="en-GB"/>
        </w:rPr>
        <w:t>German</w:t>
      </w:r>
      <w:r w:rsidRPr="00863246">
        <w:rPr>
          <w:lang w:val="en-GB"/>
        </w:rPr>
        <w:t xml:space="preserve"> language (https://satzgenerator.de/) to generate 20 </w:t>
      </w:r>
      <w:r w:rsidR="001E3AEB" w:rsidRPr="00863246">
        <w:rPr>
          <w:lang w:val="en-GB"/>
        </w:rPr>
        <w:t>German</w:t>
      </w:r>
      <w:r w:rsidRPr="00863246">
        <w:rPr>
          <w:lang w:val="en-GB"/>
        </w:rPr>
        <w:t xml:space="preserve"> sentences. </w:t>
      </w:r>
      <w:r>
        <w:t xml:space="preserve">These </w:t>
      </w:r>
      <w:proofErr w:type="spellStart"/>
      <w:r>
        <w:t>sentences</w:t>
      </w:r>
      <w:proofErr w:type="spellEnd"/>
      <w:r>
        <w:t xml:space="preserve"> </w:t>
      </w:r>
      <w:proofErr w:type="spellStart"/>
      <w:r>
        <w:t>are</w:t>
      </w:r>
      <w:proofErr w:type="spellEnd"/>
      <w:r>
        <w:t>:</w:t>
      </w:r>
    </w:p>
    <w:tbl>
      <w:tblPr>
        <w:tblStyle w:val="Tabellenraster"/>
        <w:tblW w:w="8505" w:type="dxa"/>
        <w:jc w:val="center"/>
        <w:tblLook w:val="04A0" w:firstRow="1" w:lastRow="0" w:firstColumn="1" w:lastColumn="0" w:noHBand="0" w:noVBand="1"/>
      </w:tblPr>
      <w:tblGrid>
        <w:gridCol w:w="863"/>
        <w:gridCol w:w="7642"/>
      </w:tblGrid>
      <w:tr w:rsidR="001B7F95" w:rsidRPr="001E3AEB" w14:paraId="0B798610" w14:textId="77777777" w:rsidTr="005225F7">
        <w:trPr>
          <w:jc w:val="center"/>
        </w:trPr>
        <w:tc>
          <w:tcPr>
            <w:tcW w:w="863" w:type="dxa"/>
          </w:tcPr>
          <w:p w14:paraId="337522D6" w14:textId="271FC83C" w:rsidR="001B7F95" w:rsidRPr="001E3AEB" w:rsidRDefault="001B7F95" w:rsidP="00912982">
            <w:pPr>
              <w:pStyle w:val="Listenabsatz"/>
              <w:numPr>
                <w:ilvl w:val="0"/>
                <w:numId w:val="1"/>
              </w:numPr>
            </w:pPr>
          </w:p>
        </w:tc>
        <w:tc>
          <w:tcPr>
            <w:tcW w:w="7642" w:type="dxa"/>
          </w:tcPr>
          <w:p w14:paraId="422473C1" w14:textId="657C4222" w:rsidR="001B7F95" w:rsidRPr="001E3AEB" w:rsidRDefault="001B7F95" w:rsidP="00F8042E">
            <w:r w:rsidRPr="001E3AEB">
              <w:t>"Korbinian malt sehr gerne mit Wassermalfarben",</w:t>
            </w:r>
          </w:p>
        </w:tc>
      </w:tr>
      <w:tr w:rsidR="001B7F95" w:rsidRPr="001E3AEB" w14:paraId="7CF927F3" w14:textId="77777777" w:rsidTr="005225F7">
        <w:trPr>
          <w:jc w:val="center"/>
        </w:trPr>
        <w:tc>
          <w:tcPr>
            <w:tcW w:w="863" w:type="dxa"/>
          </w:tcPr>
          <w:p w14:paraId="773311A7" w14:textId="77777777" w:rsidR="001B7F95" w:rsidRPr="001E3AEB" w:rsidRDefault="001B7F95" w:rsidP="00912982">
            <w:pPr>
              <w:pStyle w:val="Listenabsatz"/>
              <w:numPr>
                <w:ilvl w:val="0"/>
                <w:numId w:val="1"/>
              </w:numPr>
            </w:pPr>
          </w:p>
        </w:tc>
        <w:tc>
          <w:tcPr>
            <w:tcW w:w="7642" w:type="dxa"/>
          </w:tcPr>
          <w:p w14:paraId="735AC9B5" w14:textId="43E30491" w:rsidR="001B7F95" w:rsidRPr="001E3AEB" w:rsidRDefault="001B7F95" w:rsidP="00F8042E">
            <w:r w:rsidRPr="001E3AEB">
              <w:t>"Ein Kiwi kann nicht fliegen",</w:t>
            </w:r>
          </w:p>
        </w:tc>
      </w:tr>
      <w:tr w:rsidR="001B7F95" w:rsidRPr="001E3AEB" w14:paraId="71714E83" w14:textId="77777777" w:rsidTr="005225F7">
        <w:trPr>
          <w:jc w:val="center"/>
        </w:trPr>
        <w:tc>
          <w:tcPr>
            <w:tcW w:w="863" w:type="dxa"/>
          </w:tcPr>
          <w:p w14:paraId="163A272E" w14:textId="77777777" w:rsidR="001B7F95" w:rsidRPr="001E3AEB" w:rsidRDefault="001B7F95" w:rsidP="00912982">
            <w:pPr>
              <w:pStyle w:val="Listenabsatz"/>
              <w:numPr>
                <w:ilvl w:val="0"/>
                <w:numId w:val="1"/>
              </w:numPr>
            </w:pPr>
          </w:p>
        </w:tc>
        <w:tc>
          <w:tcPr>
            <w:tcW w:w="7642" w:type="dxa"/>
          </w:tcPr>
          <w:p w14:paraId="500F2E55" w14:textId="7D3931D8" w:rsidR="001B7F95" w:rsidRPr="001E3AEB" w:rsidRDefault="001B7F95" w:rsidP="00F8042E">
            <w:r w:rsidRPr="001E3AEB">
              <w:t>"Monegassen wohnen in Monaco",</w:t>
            </w:r>
          </w:p>
        </w:tc>
      </w:tr>
      <w:tr w:rsidR="001B7F95" w:rsidRPr="001E3AEB" w14:paraId="0252FD8F" w14:textId="77777777" w:rsidTr="005225F7">
        <w:trPr>
          <w:jc w:val="center"/>
        </w:trPr>
        <w:tc>
          <w:tcPr>
            <w:tcW w:w="863" w:type="dxa"/>
          </w:tcPr>
          <w:p w14:paraId="5494E15A" w14:textId="77777777" w:rsidR="001B7F95" w:rsidRPr="001E3AEB" w:rsidRDefault="001B7F95" w:rsidP="00912982">
            <w:pPr>
              <w:pStyle w:val="Listenabsatz"/>
              <w:numPr>
                <w:ilvl w:val="0"/>
                <w:numId w:val="1"/>
              </w:numPr>
            </w:pPr>
          </w:p>
        </w:tc>
        <w:tc>
          <w:tcPr>
            <w:tcW w:w="7642" w:type="dxa"/>
          </w:tcPr>
          <w:p w14:paraId="3C28BFCD" w14:textId="4FFDBEFD" w:rsidR="001B7F95" w:rsidRPr="001E3AEB" w:rsidRDefault="001B7F95" w:rsidP="00F8042E">
            <w:r w:rsidRPr="001E3AEB">
              <w:t>"Die Bundeskanzlerin von Deutschland ist Angela Merkel",</w:t>
            </w:r>
          </w:p>
        </w:tc>
      </w:tr>
      <w:tr w:rsidR="001B7F95" w:rsidRPr="001E3AEB" w14:paraId="1550C7E6" w14:textId="77777777" w:rsidTr="005225F7">
        <w:trPr>
          <w:jc w:val="center"/>
        </w:trPr>
        <w:tc>
          <w:tcPr>
            <w:tcW w:w="863" w:type="dxa"/>
          </w:tcPr>
          <w:p w14:paraId="0E7E0030" w14:textId="77777777" w:rsidR="001B7F95" w:rsidRPr="001E3AEB" w:rsidRDefault="001B7F95" w:rsidP="00912982">
            <w:pPr>
              <w:pStyle w:val="Listenabsatz"/>
              <w:numPr>
                <w:ilvl w:val="0"/>
                <w:numId w:val="1"/>
              </w:numPr>
            </w:pPr>
          </w:p>
        </w:tc>
        <w:tc>
          <w:tcPr>
            <w:tcW w:w="7642" w:type="dxa"/>
          </w:tcPr>
          <w:p w14:paraId="0D2D1379" w14:textId="6E9613AF" w:rsidR="001B7F95" w:rsidRPr="001E3AEB" w:rsidRDefault="001B7F95" w:rsidP="00F8042E">
            <w:r w:rsidRPr="001E3AEB">
              <w:t>"Viele Menschen mögen eisgekühlten Bommerlunder",</w:t>
            </w:r>
          </w:p>
        </w:tc>
      </w:tr>
      <w:tr w:rsidR="001B7F95" w:rsidRPr="001E3AEB" w14:paraId="268F85C7" w14:textId="77777777" w:rsidTr="005225F7">
        <w:trPr>
          <w:jc w:val="center"/>
        </w:trPr>
        <w:tc>
          <w:tcPr>
            <w:tcW w:w="863" w:type="dxa"/>
          </w:tcPr>
          <w:p w14:paraId="4AE245AE" w14:textId="77777777" w:rsidR="001B7F95" w:rsidRPr="001E3AEB" w:rsidRDefault="001B7F95" w:rsidP="00912982">
            <w:pPr>
              <w:pStyle w:val="Listenabsatz"/>
              <w:numPr>
                <w:ilvl w:val="0"/>
                <w:numId w:val="1"/>
              </w:numPr>
            </w:pPr>
          </w:p>
        </w:tc>
        <w:tc>
          <w:tcPr>
            <w:tcW w:w="7642" w:type="dxa"/>
          </w:tcPr>
          <w:p w14:paraId="501090CA" w14:textId="12D9DC3A" w:rsidR="001B7F95" w:rsidRPr="001E3AEB" w:rsidRDefault="001B7F95" w:rsidP="00F8042E">
            <w:r w:rsidRPr="001E3AEB">
              <w:t xml:space="preserve">"Mit dem Dietrich knackte der Dieb das Schloss", </w:t>
            </w:r>
          </w:p>
        </w:tc>
      </w:tr>
      <w:tr w:rsidR="001B7F95" w:rsidRPr="001E3AEB" w14:paraId="77F1050A" w14:textId="77777777" w:rsidTr="005225F7">
        <w:trPr>
          <w:jc w:val="center"/>
        </w:trPr>
        <w:tc>
          <w:tcPr>
            <w:tcW w:w="863" w:type="dxa"/>
          </w:tcPr>
          <w:p w14:paraId="158F2CA7" w14:textId="77777777" w:rsidR="001B7F95" w:rsidRPr="001E3AEB" w:rsidRDefault="001B7F95" w:rsidP="00912982">
            <w:pPr>
              <w:pStyle w:val="Listenabsatz"/>
              <w:numPr>
                <w:ilvl w:val="0"/>
                <w:numId w:val="1"/>
              </w:numPr>
            </w:pPr>
          </w:p>
        </w:tc>
        <w:tc>
          <w:tcPr>
            <w:tcW w:w="7642" w:type="dxa"/>
          </w:tcPr>
          <w:p w14:paraId="5E943CE5" w14:textId="65980F48" w:rsidR="001B7F95" w:rsidRPr="001E3AEB" w:rsidRDefault="001B7F95" w:rsidP="00F8042E">
            <w:r w:rsidRPr="001E3AEB">
              <w:t>"Eine Fachassistentin liebt Juliana auf einer Insel",</w:t>
            </w:r>
          </w:p>
        </w:tc>
      </w:tr>
      <w:tr w:rsidR="001B7F95" w:rsidRPr="001E3AEB" w14:paraId="6A38D011" w14:textId="77777777" w:rsidTr="005225F7">
        <w:trPr>
          <w:jc w:val="center"/>
        </w:trPr>
        <w:tc>
          <w:tcPr>
            <w:tcW w:w="863" w:type="dxa"/>
          </w:tcPr>
          <w:p w14:paraId="07E6687E" w14:textId="77777777" w:rsidR="001B7F95" w:rsidRPr="001E3AEB" w:rsidRDefault="001B7F95" w:rsidP="00912982">
            <w:pPr>
              <w:pStyle w:val="Listenabsatz"/>
              <w:numPr>
                <w:ilvl w:val="0"/>
                <w:numId w:val="1"/>
              </w:numPr>
            </w:pPr>
          </w:p>
        </w:tc>
        <w:tc>
          <w:tcPr>
            <w:tcW w:w="7642" w:type="dxa"/>
          </w:tcPr>
          <w:p w14:paraId="5339C49E" w14:textId="30B0C0EF" w:rsidR="001B7F95" w:rsidRPr="001E3AEB" w:rsidRDefault="001B7F95" w:rsidP="00F8042E">
            <w:r w:rsidRPr="001E3AEB">
              <w:t>"Violett ist eine laute Farbe",</w:t>
            </w:r>
          </w:p>
        </w:tc>
      </w:tr>
      <w:tr w:rsidR="001B7F95" w:rsidRPr="001E3AEB" w14:paraId="1CC49715" w14:textId="77777777" w:rsidTr="005225F7">
        <w:trPr>
          <w:jc w:val="center"/>
        </w:trPr>
        <w:tc>
          <w:tcPr>
            <w:tcW w:w="863" w:type="dxa"/>
          </w:tcPr>
          <w:p w14:paraId="0F59CF86" w14:textId="77777777" w:rsidR="001B7F95" w:rsidRPr="001E3AEB" w:rsidRDefault="001B7F95" w:rsidP="00912982">
            <w:pPr>
              <w:pStyle w:val="Listenabsatz"/>
              <w:numPr>
                <w:ilvl w:val="0"/>
                <w:numId w:val="1"/>
              </w:numPr>
            </w:pPr>
          </w:p>
        </w:tc>
        <w:tc>
          <w:tcPr>
            <w:tcW w:w="7642" w:type="dxa"/>
          </w:tcPr>
          <w:p w14:paraId="7FB6A428" w14:textId="2D43712E" w:rsidR="001B7F95" w:rsidRPr="001E3AEB" w:rsidRDefault="001B7F95" w:rsidP="00F8042E">
            <w:r w:rsidRPr="001E3AEB">
              <w:t>"Der schlagfertige Levin qualmt feige im Schwimmbad",</w:t>
            </w:r>
          </w:p>
        </w:tc>
      </w:tr>
      <w:tr w:rsidR="001B7F95" w:rsidRPr="001E3AEB" w14:paraId="0D16D9CA" w14:textId="77777777" w:rsidTr="005225F7">
        <w:trPr>
          <w:jc w:val="center"/>
        </w:trPr>
        <w:tc>
          <w:tcPr>
            <w:tcW w:w="863" w:type="dxa"/>
          </w:tcPr>
          <w:p w14:paraId="226363CA" w14:textId="77777777" w:rsidR="001B7F95" w:rsidRPr="001E3AEB" w:rsidRDefault="001B7F95" w:rsidP="00912982">
            <w:pPr>
              <w:pStyle w:val="Listenabsatz"/>
              <w:numPr>
                <w:ilvl w:val="0"/>
                <w:numId w:val="1"/>
              </w:numPr>
            </w:pPr>
          </w:p>
        </w:tc>
        <w:tc>
          <w:tcPr>
            <w:tcW w:w="7642" w:type="dxa"/>
          </w:tcPr>
          <w:p w14:paraId="672B8EEC" w14:textId="037B0B0B" w:rsidR="001B7F95" w:rsidRPr="001E3AEB" w:rsidRDefault="001B7F95" w:rsidP="00F8042E">
            <w:r w:rsidRPr="001E3AEB">
              <w:t>"Der affige Oleg hat eine orale Lippe",</w:t>
            </w:r>
          </w:p>
        </w:tc>
      </w:tr>
      <w:tr w:rsidR="001B7F95" w:rsidRPr="001E3AEB" w14:paraId="78F169DA" w14:textId="77777777" w:rsidTr="005225F7">
        <w:trPr>
          <w:jc w:val="center"/>
        </w:trPr>
        <w:tc>
          <w:tcPr>
            <w:tcW w:w="863" w:type="dxa"/>
          </w:tcPr>
          <w:p w14:paraId="38874134" w14:textId="77777777" w:rsidR="001B7F95" w:rsidRPr="001E3AEB" w:rsidRDefault="001B7F95" w:rsidP="00912982">
            <w:pPr>
              <w:pStyle w:val="Listenabsatz"/>
              <w:numPr>
                <w:ilvl w:val="0"/>
                <w:numId w:val="1"/>
              </w:numPr>
            </w:pPr>
          </w:p>
        </w:tc>
        <w:tc>
          <w:tcPr>
            <w:tcW w:w="7642" w:type="dxa"/>
          </w:tcPr>
          <w:p w14:paraId="55FA2885" w14:textId="28FACC95" w:rsidR="001B7F95" w:rsidRPr="001E3AEB" w:rsidRDefault="001B7F95" w:rsidP="00F8042E">
            <w:r w:rsidRPr="001E3AEB">
              <w:t>"Verlogen kommt der Partner mit",</w:t>
            </w:r>
          </w:p>
        </w:tc>
      </w:tr>
      <w:tr w:rsidR="001B7F95" w:rsidRPr="001E3AEB" w14:paraId="1D5DD0D0" w14:textId="77777777" w:rsidTr="005225F7">
        <w:trPr>
          <w:jc w:val="center"/>
        </w:trPr>
        <w:tc>
          <w:tcPr>
            <w:tcW w:w="863" w:type="dxa"/>
          </w:tcPr>
          <w:p w14:paraId="3B835363" w14:textId="77777777" w:rsidR="001B7F95" w:rsidRPr="001E3AEB" w:rsidRDefault="001B7F95" w:rsidP="00912982">
            <w:pPr>
              <w:pStyle w:val="Listenabsatz"/>
              <w:numPr>
                <w:ilvl w:val="0"/>
                <w:numId w:val="1"/>
              </w:numPr>
            </w:pPr>
          </w:p>
        </w:tc>
        <w:tc>
          <w:tcPr>
            <w:tcW w:w="7642" w:type="dxa"/>
          </w:tcPr>
          <w:p w14:paraId="15BD61CE" w14:textId="37DD2FE6" w:rsidR="001B7F95" w:rsidRPr="001E3AEB" w:rsidRDefault="001B7F95" w:rsidP="00F8042E">
            <w:r w:rsidRPr="001E3AEB">
              <w:t>"Je falscher desto selbstloser",</w:t>
            </w:r>
          </w:p>
        </w:tc>
      </w:tr>
      <w:tr w:rsidR="001B7F95" w:rsidRPr="001E3AEB" w14:paraId="6EE49264" w14:textId="77777777" w:rsidTr="005225F7">
        <w:trPr>
          <w:jc w:val="center"/>
        </w:trPr>
        <w:tc>
          <w:tcPr>
            <w:tcW w:w="863" w:type="dxa"/>
          </w:tcPr>
          <w:p w14:paraId="29080BFF" w14:textId="77777777" w:rsidR="001B7F95" w:rsidRPr="001E3AEB" w:rsidRDefault="001B7F95" w:rsidP="00912982">
            <w:pPr>
              <w:pStyle w:val="Listenabsatz"/>
              <w:numPr>
                <w:ilvl w:val="0"/>
                <w:numId w:val="1"/>
              </w:numPr>
            </w:pPr>
          </w:p>
        </w:tc>
        <w:tc>
          <w:tcPr>
            <w:tcW w:w="7642" w:type="dxa"/>
          </w:tcPr>
          <w:p w14:paraId="13DF0C39" w14:textId="3822C5B9" w:rsidR="001B7F95" w:rsidRPr="001E3AEB" w:rsidRDefault="001B7F95" w:rsidP="00F8042E">
            <w:r w:rsidRPr="001E3AEB">
              <w:t>"Die buckelige Petra kichert im Auto"</w:t>
            </w:r>
          </w:p>
        </w:tc>
      </w:tr>
      <w:tr w:rsidR="001B7F95" w:rsidRPr="001E3AEB" w14:paraId="286CE5C4" w14:textId="77777777" w:rsidTr="005225F7">
        <w:trPr>
          <w:jc w:val="center"/>
        </w:trPr>
        <w:tc>
          <w:tcPr>
            <w:tcW w:w="863" w:type="dxa"/>
          </w:tcPr>
          <w:p w14:paraId="6A7EEF64" w14:textId="77777777" w:rsidR="001B7F95" w:rsidRPr="001E3AEB" w:rsidRDefault="001B7F95" w:rsidP="00912982">
            <w:pPr>
              <w:pStyle w:val="Listenabsatz"/>
              <w:numPr>
                <w:ilvl w:val="0"/>
                <w:numId w:val="1"/>
              </w:numPr>
            </w:pPr>
          </w:p>
        </w:tc>
        <w:tc>
          <w:tcPr>
            <w:tcW w:w="7642" w:type="dxa"/>
          </w:tcPr>
          <w:p w14:paraId="2A0F4F96" w14:textId="34C0FB8C" w:rsidR="001B7F95" w:rsidRPr="001E3AEB" w:rsidRDefault="001B7F95" w:rsidP="00F8042E">
            <w:r w:rsidRPr="001E3AEB">
              <w:t>"Leonard schaltet den Ahorn im Knast ab",</w:t>
            </w:r>
          </w:p>
        </w:tc>
      </w:tr>
      <w:tr w:rsidR="001B7F95" w:rsidRPr="001E3AEB" w14:paraId="72F478A6" w14:textId="77777777" w:rsidTr="005225F7">
        <w:trPr>
          <w:jc w:val="center"/>
        </w:trPr>
        <w:tc>
          <w:tcPr>
            <w:tcW w:w="863" w:type="dxa"/>
          </w:tcPr>
          <w:p w14:paraId="3E4C830C" w14:textId="77777777" w:rsidR="001B7F95" w:rsidRPr="001E3AEB" w:rsidRDefault="001B7F95" w:rsidP="00912982">
            <w:pPr>
              <w:pStyle w:val="Listenabsatz"/>
              <w:numPr>
                <w:ilvl w:val="0"/>
                <w:numId w:val="1"/>
              </w:numPr>
            </w:pPr>
          </w:p>
        </w:tc>
        <w:tc>
          <w:tcPr>
            <w:tcW w:w="7642" w:type="dxa"/>
          </w:tcPr>
          <w:p w14:paraId="0F8B6D80" w14:textId="22B2BEC0" w:rsidR="001B7F95" w:rsidRPr="001E3AEB" w:rsidRDefault="001B7F95" w:rsidP="00F8042E">
            <w:r w:rsidRPr="001E3AEB">
              <w:t xml:space="preserve">"Planlos fällt </w:t>
            </w:r>
            <w:proofErr w:type="spellStart"/>
            <w:r w:rsidRPr="001E3AEB">
              <w:t>Karlottas</w:t>
            </w:r>
            <w:proofErr w:type="spellEnd"/>
            <w:r w:rsidRPr="001E3AEB">
              <w:t xml:space="preserve"> Mitarbeiter im Kaufhaus auf",</w:t>
            </w:r>
          </w:p>
        </w:tc>
      </w:tr>
      <w:tr w:rsidR="001B7F95" w:rsidRPr="001E3AEB" w14:paraId="4473A040" w14:textId="77777777" w:rsidTr="005225F7">
        <w:trPr>
          <w:jc w:val="center"/>
        </w:trPr>
        <w:tc>
          <w:tcPr>
            <w:tcW w:w="863" w:type="dxa"/>
          </w:tcPr>
          <w:p w14:paraId="401F5BD6" w14:textId="77777777" w:rsidR="001B7F95" w:rsidRPr="001E3AEB" w:rsidRDefault="001B7F95" w:rsidP="00912982">
            <w:pPr>
              <w:pStyle w:val="Listenabsatz"/>
              <w:numPr>
                <w:ilvl w:val="0"/>
                <w:numId w:val="1"/>
              </w:numPr>
            </w:pPr>
          </w:p>
        </w:tc>
        <w:tc>
          <w:tcPr>
            <w:tcW w:w="7642" w:type="dxa"/>
          </w:tcPr>
          <w:p w14:paraId="42DA1C11" w14:textId="184C3F26" w:rsidR="001B7F95" w:rsidRPr="001E3AEB" w:rsidRDefault="001B7F95" w:rsidP="00F8042E">
            <w:r w:rsidRPr="001E3AEB">
              <w:t>"Es brennt durchgeknallt",</w:t>
            </w:r>
          </w:p>
        </w:tc>
      </w:tr>
      <w:tr w:rsidR="001B7F95" w:rsidRPr="001E3AEB" w14:paraId="104DF813" w14:textId="77777777" w:rsidTr="005225F7">
        <w:trPr>
          <w:jc w:val="center"/>
        </w:trPr>
        <w:tc>
          <w:tcPr>
            <w:tcW w:w="863" w:type="dxa"/>
          </w:tcPr>
          <w:p w14:paraId="0A436ADF" w14:textId="77777777" w:rsidR="001B7F95" w:rsidRPr="001E3AEB" w:rsidRDefault="001B7F95" w:rsidP="00912982">
            <w:pPr>
              <w:pStyle w:val="Listenabsatz"/>
              <w:numPr>
                <w:ilvl w:val="0"/>
                <w:numId w:val="1"/>
              </w:numPr>
            </w:pPr>
          </w:p>
        </w:tc>
        <w:tc>
          <w:tcPr>
            <w:tcW w:w="7642" w:type="dxa"/>
          </w:tcPr>
          <w:p w14:paraId="7271BC33" w14:textId="0E130214" w:rsidR="001B7F95" w:rsidRPr="001E3AEB" w:rsidRDefault="001B7F95" w:rsidP="00F8042E">
            <w:r w:rsidRPr="001E3AEB">
              <w:t>"Je fetter desto betroffener",</w:t>
            </w:r>
          </w:p>
        </w:tc>
      </w:tr>
      <w:tr w:rsidR="001B7F95" w:rsidRPr="001E3AEB" w14:paraId="558FD6BB" w14:textId="77777777" w:rsidTr="005225F7">
        <w:trPr>
          <w:jc w:val="center"/>
        </w:trPr>
        <w:tc>
          <w:tcPr>
            <w:tcW w:w="863" w:type="dxa"/>
          </w:tcPr>
          <w:p w14:paraId="3EEEDCCA" w14:textId="77777777" w:rsidR="001B7F95" w:rsidRPr="001E3AEB" w:rsidRDefault="001B7F95" w:rsidP="00912982">
            <w:pPr>
              <w:pStyle w:val="Listenabsatz"/>
              <w:numPr>
                <w:ilvl w:val="0"/>
                <w:numId w:val="1"/>
              </w:numPr>
            </w:pPr>
          </w:p>
        </w:tc>
        <w:tc>
          <w:tcPr>
            <w:tcW w:w="7642" w:type="dxa"/>
          </w:tcPr>
          <w:p w14:paraId="6B632503" w14:textId="5767A9ED" w:rsidR="001B7F95" w:rsidRPr="001E3AEB" w:rsidRDefault="001B7F95" w:rsidP="00F8042E">
            <w:r w:rsidRPr="001E3AEB">
              <w:t>"Hitler wird beim ersten Date gehasst",</w:t>
            </w:r>
          </w:p>
        </w:tc>
      </w:tr>
      <w:tr w:rsidR="001B7F95" w:rsidRPr="001E3AEB" w14:paraId="6D68378B" w14:textId="77777777" w:rsidTr="005225F7">
        <w:trPr>
          <w:jc w:val="center"/>
        </w:trPr>
        <w:tc>
          <w:tcPr>
            <w:tcW w:w="863" w:type="dxa"/>
          </w:tcPr>
          <w:p w14:paraId="432B7F97" w14:textId="77777777" w:rsidR="001B7F95" w:rsidRPr="001E3AEB" w:rsidRDefault="001B7F95" w:rsidP="00912982">
            <w:pPr>
              <w:pStyle w:val="Listenabsatz"/>
              <w:numPr>
                <w:ilvl w:val="0"/>
                <w:numId w:val="1"/>
              </w:numPr>
            </w:pPr>
          </w:p>
        </w:tc>
        <w:tc>
          <w:tcPr>
            <w:tcW w:w="7642" w:type="dxa"/>
          </w:tcPr>
          <w:p w14:paraId="21C06826" w14:textId="6C98F63D" w:rsidR="001B7F95" w:rsidRPr="001E3AEB" w:rsidRDefault="001B7F95" w:rsidP="00F8042E">
            <w:r w:rsidRPr="001E3AEB">
              <w:t>"Im Swinger Club war dein Lehrer lächerlich",</w:t>
            </w:r>
          </w:p>
        </w:tc>
      </w:tr>
      <w:tr w:rsidR="001B7F95" w:rsidRPr="001E3AEB" w14:paraId="63F2E9EC" w14:textId="77777777" w:rsidTr="005225F7">
        <w:trPr>
          <w:jc w:val="center"/>
        </w:trPr>
        <w:tc>
          <w:tcPr>
            <w:tcW w:w="863" w:type="dxa"/>
          </w:tcPr>
          <w:p w14:paraId="567802AE" w14:textId="77777777" w:rsidR="001B7F95" w:rsidRPr="001E3AEB" w:rsidRDefault="001B7F95" w:rsidP="00912982">
            <w:pPr>
              <w:pStyle w:val="Listenabsatz"/>
              <w:numPr>
                <w:ilvl w:val="0"/>
                <w:numId w:val="1"/>
              </w:numPr>
            </w:pPr>
          </w:p>
        </w:tc>
        <w:tc>
          <w:tcPr>
            <w:tcW w:w="7642" w:type="dxa"/>
          </w:tcPr>
          <w:p w14:paraId="52C829A8" w14:textId="76CAA064" w:rsidR="001B7F95" w:rsidRPr="001E3AEB" w:rsidRDefault="001B7F95" w:rsidP="00F8042E">
            <w:r w:rsidRPr="001E3AEB">
              <w:t>"Eine Behinderte hat eine Verletzung am Kopf"</w:t>
            </w:r>
          </w:p>
        </w:tc>
      </w:tr>
    </w:tbl>
    <w:p w14:paraId="642EB963" w14:textId="6F8AEA0C" w:rsidR="00863246" w:rsidRDefault="00863246" w:rsidP="00863246"/>
    <w:p w14:paraId="642EB963" w14:textId="6F8AEA0C" w:rsidR="001F1CA1" w:rsidRPr="00863246" w:rsidRDefault="00863246" w:rsidP="00863246">
      <w:pPr>
        <w:rPr>
          <w:lang w:val="en-GB"/>
        </w:rPr>
      </w:pPr>
      <w:r w:rsidRPr="00863246">
        <w:rPr>
          <w:lang w:val="en-GB"/>
        </w:rPr>
        <w:t xml:space="preserve">We decided to use </w:t>
      </w:r>
      <w:r w:rsidR="001E3AEB" w:rsidRPr="00863246">
        <w:rPr>
          <w:lang w:val="en-GB"/>
        </w:rPr>
        <w:t>German</w:t>
      </w:r>
      <w:r w:rsidRPr="00863246">
        <w:rPr>
          <w:lang w:val="en-GB"/>
        </w:rPr>
        <w:t xml:space="preserve"> sentences, because all participants of the study are German, and because we used the same computer throughout the experiment, which had a</w:t>
      </w:r>
      <w:r w:rsidR="001E3AEB">
        <w:rPr>
          <w:lang w:val="en-GB"/>
        </w:rPr>
        <w:t xml:space="preserve"> </w:t>
      </w:r>
      <w:r w:rsidR="001E3AEB" w:rsidRPr="00863246">
        <w:rPr>
          <w:lang w:val="en-GB"/>
        </w:rPr>
        <w:t>German</w:t>
      </w:r>
      <w:r w:rsidRPr="00863246">
        <w:rPr>
          <w:lang w:val="en-GB"/>
        </w:rPr>
        <w:t xml:space="preserve"> keyboard layout.</w:t>
      </w:r>
      <w:r w:rsidR="005B2D61">
        <w:rPr>
          <w:lang w:val="en-GB"/>
        </w:rPr>
        <w:t xml:space="preserve"> </w:t>
      </w:r>
      <w:r w:rsidRPr="00863246">
        <w:rPr>
          <w:lang w:val="en-GB"/>
        </w:rPr>
        <w:t xml:space="preserve">This </w:t>
      </w:r>
      <w:r w:rsidR="005B2D61">
        <w:rPr>
          <w:lang w:val="en-GB"/>
        </w:rPr>
        <w:t xml:space="preserve">consistency in using the same technical setup </w:t>
      </w:r>
      <w:r w:rsidRPr="00863246">
        <w:rPr>
          <w:lang w:val="en-GB"/>
        </w:rPr>
        <w:t xml:space="preserve">was also </w:t>
      </w:r>
      <w:r w:rsidR="005B2D61">
        <w:rPr>
          <w:lang w:val="en-GB"/>
        </w:rPr>
        <w:t>the</w:t>
      </w:r>
      <w:r w:rsidRPr="00863246">
        <w:rPr>
          <w:lang w:val="en-GB"/>
        </w:rPr>
        <w:t xml:space="preserve"> control variable for the study.</w:t>
      </w:r>
      <w:r w:rsidR="00EF50A9">
        <w:rPr>
          <w:lang w:val="en-GB"/>
        </w:rPr>
        <w:t xml:space="preserve"> </w:t>
      </w:r>
      <w:r w:rsidRPr="00863246">
        <w:rPr>
          <w:lang w:val="en-GB"/>
        </w:rPr>
        <w:t>We split the 20 sentences into two sets. The first set consists of the first ten sentences shown above, the second one of the remaining sentences.</w:t>
      </w:r>
      <w:r w:rsidR="00EF50A9">
        <w:rPr>
          <w:lang w:val="en-GB"/>
        </w:rPr>
        <w:t xml:space="preserve"> </w:t>
      </w:r>
      <w:r w:rsidRPr="00863246">
        <w:rPr>
          <w:lang w:val="en-GB"/>
        </w:rPr>
        <w:t>This setup has four conditions, as we have two levels of our independent variable, normal typing (N) and typing with completion (C), and two sets of sentences, (1) and (2), to write for the participants.</w:t>
      </w:r>
      <w:r w:rsidR="00EF50A9">
        <w:rPr>
          <w:lang w:val="en-GB"/>
        </w:rPr>
        <w:t xml:space="preserve"> </w:t>
      </w:r>
      <w:r w:rsidRPr="00863246">
        <w:rPr>
          <w:lang w:val="en-GB"/>
        </w:rPr>
        <w:t>We decided on a within-subjects design for our study, so each participant used both versions of the text editor.</w:t>
      </w:r>
      <w:r w:rsidR="00EF50A9">
        <w:rPr>
          <w:lang w:val="en-GB"/>
        </w:rPr>
        <w:t xml:space="preserve"> </w:t>
      </w:r>
      <w:r w:rsidRPr="00863246">
        <w:rPr>
          <w:lang w:val="en-GB"/>
        </w:rPr>
        <w:t>To reduce carry-over- and learning-effects, we counterbalanced these conditions for all four participants in the following order:</w:t>
      </w:r>
    </w:p>
    <w:tbl>
      <w:tblPr>
        <w:tblStyle w:val="Tabellenraster"/>
        <w:tblW w:w="8505" w:type="dxa"/>
        <w:jc w:val="center"/>
        <w:tblLook w:val="04A0" w:firstRow="1" w:lastRow="0" w:firstColumn="1" w:lastColumn="0" w:noHBand="0" w:noVBand="1"/>
      </w:tblPr>
      <w:tblGrid>
        <w:gridCol w:w="4195"/>
        <w:gridCol w:w="4310"/>
      </w:tblGrid>
      <w:tr w:rsidR="001B7F95" w:rsidRPr="00EF50A9" w14:paraId="261D9B0E" w14:textId="77777777" w:rsidTr="00395CA1">
        <w:trPr>
          <w:jc w:val="center"/>
        </w:trPr>
        <w:tc>
          <w:tcPr>
            <w:tcW w:w="4467" w:type="dxa"/>
          </w:tcPr>
          <w:p w14:paraId="642EB963" w14:textId="6F8AEA0C" w:rsidR="001B7F95" w:rsidRDefault="001B7F95" w:rsidP="00FD0994">
            <w:pPr>
              <w:jc w:val="center"/>
              <w:rPr>
                <w:lang w:val="en-GB"/>
              </w:rPr>
            </w:pPr>
            <w:r>
              <w:rPr>
                <w:lang w:val="en-GB"/>
              </w:rPr>
              <w:t>Participant</w:t>
            </w:r>
          </w:p>
        </w:tc>
        <w:tc>
          <w:tcPr>
            <w:tcW w:w="4595" w:type="dxa"/>
          </w:tcPr>
          <w:p w14:paraId="01EAC1E8" w14:textId="1DE58CDE" w:rsidR="001B7F95" w:rsidRPr="00EF50A9" w:rsidRDefault="001B7F95" w:rsidP="00FD0994">
            <w:pPr>
              <w:jc w:val="center"/>
              <w:rPr>
                <w:lang w:val="en-GB"/>
              </w:rPr>
            </w:pPr>
            <w:r>
              <w:rPr>
                <w:lang w:val="en-GB"/>
              </w:rPr>
              <w:t>Order of Conditions</w:t>
            </w:r>
          </w:p>
        </w:tc>
      </w:tr>
      <w:tr w:rsidR="001B7F95" w:rsidRPr="00EF50A9" w14:paraId="12A40C57" w14:textId="77777777" w:rsidTr="00395CA1">
        <w:trPr>
          <w:jc w:val="center"/>
        </w:trPr>
        <w:tc>
          <w:tcPr>
            <w:tcW w:w="4467" w:type="dxa"/>
          </w:tcPr>
          <w:p w14:paraId="50492448" w14:textId="0C418204" w:rsidR="001B7F95" w:rsidRPr="00EF50A9" w:rsidRDefault="001B7F95" w:rsidP="00FD0994">
            <w:pPr>
              <w:jc w:val="center"/>
              <w:rPr>
                <w:lang w:val="en-GB"/>
              </w:rPr>
            </w:pPr>
            <w:r>
              <w:rPr>
                <w:lang w:val="en-GB"/>
              </w:rPr>
              <w:t>1</w:t>
            </w:r>
          </w:p>
        </w:tc>
        <w:tc>
          <w:tcPr>
            <w:tcW w:w="4595" w:type="dxa"/>
          </w:tcPr>
          <w:p w14:paraId="7678C82B" w14:textId="5E1B16DE" w:rsidR="001B7F95" w:rsidRPr="00EF50A9" w:rsidRDefault="001B7F95" w:rsidP="00FD0994">
            <w:pPr>
              <w:jc w:val="center"/>
              <w:rPr>
                <w:lang w:val="en-GB"/>
              </w:rPr>
            </w:pPr>
            <w:r w:rsidRPr="00EF50A9">
              <w:rPr>
                <w:lang w:val="en-GB"/>
              </w:rPr>
              <w:t>N1 C2</w:t>
            </w:r>
          </w:p>
        </w:tc>
      </w:tr>
      <w:tr w:rsidR="001B7F95" w:rsidRPr="00EF50A9" w14:paraId="79AB0617" w14:textId="77777777" w:rsidTr="00395CA1">
        <w:trPr>
          <w:jc w:val="center"/>
        </w:trPr>
        <w:tc>
          <w:tcPr>
            <w:tcW w:w="4467" w:type="dxa"/>
          </w:tcPr>
          <w:p w14:paraId="582238A5" w14:textId="48258727" w:rsidR="001B7F95" w:rsidRPr="00EF50A9" w:rsidRDefault="001B7F95" w:rsidP="00FD0994">
            <w:pPr>
              <w:jc w:val="center"/>
              <w:rPr>
                <w:lang w:val="en-GB"/>
              </w:rPr>
            </w:pPr>
            <w:r>
              <w:rPr>
                <w:lang w:val="en-GB"/>
              </w:rPr>
              <w:t>2</w:t>
            </w:r>
          </w:p>
        </w:tc>
        <w:tc>
          <w:tcPr>
            <w:tcW w:w="4595" w:type="dxa"/>
          </w:tcPr>
          <w:p w14:paraId="3A7A1CAE" w14:textId="2101ABA2" w:rsidR="001B7F95" w:rsidRPr="00EF50A9" w:rsidRDefault="001B7F95" w:rsidP="00FD0994">
            <w:pPr>
              <w:jc w:val="center"/>
              <w:rPr>
                <w:lang w:val="en-GB"/>
              </w:rPr>
            </w:pPr>
            <w:r w:rsidRPr="00EF50A9">
              <w:rPr>
                <w:lang w:val="en-GB"/>
              </w:rPr>
              <w:t>B1 N2</w:t>
            </w:r>
          </w:p>
        </w:tc>
      </w:tr>
      <w:tr w:rsidR="001B7F95" w:rsidRPr="00EF50A9" w14:paraId="24C62AD2" w14:textId="77777777" w:rsidTr="00395CA1">
        <w:trPr>
          <w:jc w:val="center"/>
        </w:trPr>
        <w:tc>
          <w:tcPr>
            <w:tcW w:w="4467" w:type="dxa"/>
          </w:tcPr>
          <w:p w14:paraId="4DF25A20" w14:textId="7861BEDB" w:rsidR="001B7F95" w:rsidRPr="00EF50A9" w:rsidRDefault="001B7F95" w:rsidP="00FD0994">
            <w:pPr>
              <w:jc w:val="center"/>
              <w:rPr>
                <w:lang w:val="en-GB"/>
              </w:rPr>
            </w:pPr>
            <w:r>
              <w:rPr>
                <w:lang w:val="en-GB"/>
              </w:rPr>
              <w:t>3</w:t>
            </w:r>
          </w:p>
        </w:tc>
        <w:tc>
          <w:tcPr>
            <w:tcW w:w="4595" w:type="dxa"/>
          </w:tcPr>
          <w:p w14:paraId="31159A1D" w14:textId="33E40721" w:rsidR="001B7F95" w:rsidRPr="00EF50A9" w:rsidRDefault="001B7F95" w:rsidP="00FD0994">
            <w:pPr>
              <w:jc w:val="center"/>
              <w:rPr>
                <w:lang w:val="en-GB"/>
              </w:rPr>
            </w:pPr>
            <w:r w:rsidRPr="00EF50A9">
              <w:rPr>
                <w:lang w:val="en-GB"/>
              </w:rPr>
              <w:t>N2 C1</w:t>
            </w:r>
          </w:p>
        </w:tc>
      </w:tr>
      <w:tr w:rsidR="001B7F95" w:rsidRPr="00EF50A9" w14:paraId="0D898ED9" w14:textId="77777777" w:rsidTr="00395CA1">
        <w:trPr>
          <w:jc w:val="center"/>
        </w:trPr>
        <w:tc>
          <w:tcPr>
            <w:tcW w:w="4467" w:type="dxa"/>
          </w:tcPr>
          <w:p w14:paraId="537B7084" w14:textId="58E3BF1C" w:rsidR="001B7F95" w:rsidRPr="00EF50A9" w:rsidRDefault="001B7F95" w:rsidP="00FD0994">
            <w:pPr>
              <w:jc w:val="center"/>
              <w:rPr>
                <w:lang w:val="en-GB"/>
              </w:rPr>
            </w:pPr>
            <w:r>
              <w:rPr>
                <w:lang w:val="en-GB"/>
              </w:rPr>
              <w:t>4</w:t>
            </w:r>
          </w:p>
        </w:tc>
        <w:tc>
          <w:tcPr>
            <w:tcW w:w="4595" w:type="dxa"/>
          </w:tcPr>
          <w:p w14:paraId="61657D6C" w14:textId="65784EFF" w:rsidR="001B7F95" w:rsidRPr="00EF50A9" w:rsidRDefault="001B7F95" w:rsidP="00FD0994">
            <w:pPr>
              <w:jc w:val="center"/>
              <w:rPr>
                <w:lang w:val="en-GB"/>
              </w:rPr>
            </w:pPr>
            <w:r w:rsidRPr="00EF50A9">
              <w:rPr>
                <w:lang w:val="en-GB"/>
              </w:rPr>
              <w:t>C2 N1</w:t>
            </w:r>
          </w:p>
        </w:tc>
      </w:tr>
    </w:tbl>
    <w:p w14:paraId="49C56A54" w14:textId="4F7DA44F" w:rsidR="00863246" w:rsidRPr="00863246" w:rsidRDefault="00863246" w:rsidP="00863246">
      <w:pPr>
        <w:rPr>
          <w:lang w:val="en-GB"/>
        </w:rPr>
      </w:pPr>
    </w:p>
    <w:p w14:paraId="49C56A54" w14:textId="4F7DA44F" w:rsidR="00056022" w:rsidRDefault="00863246" w:rsidP="00863246">
      <w:pPr>
        <w:rPr>
          <w:lang w:val="en-GB"/>
        </w:rPr>
      </w:pPr>
      <w:r w:rsidRPr="00863246">
        <w:rPr>
          <w:lang w:val="en-GB"/>
        </w:rPr>
        <w:lastRenderedPageBreak/>
        <w:t xml:space="preserve">All four recruited participants were male, </w:t>
      </w:r>
      <w:r w:rsidR="00395CA1" w:rsidRPr="00863246">
        <w:rPr>
          <w:lang w:val="en-GB"/>
        </w:rPr>
        <w:t>German</w:t>
      </w:r>
      <w:r w:rsidRPr="00863246">
        <w:rPr>
          <w:lang w:val="en-GB"/>
        </w:rPr>
        <w:t xml:space="preserve"> students, who use the </w:t>
      </w:r>
      <w:r w:rsidR="00395CA1" w:rsidRPr="00863246">
        <w:rPr>
          <w:lang w:val="en-GB"/>
        </w:rPr>
        <w:t>German</w:t>
      </w:r>
      <w:r w:rsidRPr="00863246">
        <w:rPr>
          <w:lang w:val="en-GB"/>
        </w:rPr>
        <w:t xml:space="preserve"> keyboard layout.</w:t>
      </w:r>
      <w:r w:rsidR="00395CA1">
        <w:rPr>
          <w:lang w:val="en-GB"/>
        </w:rPr>
        <w:t xml:space="preserve"> </w:t>
      </w:r>
      <w:r w:rsidRPr="00863246">
        <w:rPr>
          <w:lang w:val="en-GB"/>
        </w:rPr>
        <w:t>Participants were asked to write the sentences shown at the top of the application into the text input field just below.</w:t>
      </w:r>
    </w:p>
    <w:p w14:paraId="22155241" w14:textId="77777777" w:rsidR="0002356F" w:rsidRDefault="0002356F" w:rsidP="00863246">
      <w:pPr>
        <w:rPr>
          <w:lang w:val="en-GB"/>
        </w:rPr>
      </w:pPr>
    </w:p>
    <w:p w14:paraId="057EBDF8" w14:textId="77777777" w:rsidR="0002356F" w:rsidRDefault="0002356F" w:rsidP="0002356F">
      <w:pPr>
        <w:keepNext/>
        <w:jc w:val="center"/>
      </w:pPr>
      <w:r>
        <w:rPr>
          <w:noProof/>
          <w:lang w:val="en-GB"/>
        </w:rPr>
        <w:drawing>
          <wp:inline distT="0" distB="0" distL="0" distR="0" wp14:anchorId="08CE0953" wp14:editId="060A2D6F">
            <wp:extent cx="3781953" cy="4048690"/>
            <wp:effectExtent l="0" t="0" r="9525" b="9525"/>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xtEditor.PNG"/>
                    <pic:cNvPicPr/>
                  </pic:nvPicPr>
                  <pic:blipFill>
                    <a:blip r:embed="rId6">
                      <a:extLst>
                        <a:ext uri="{28A0092B-C50C-407E-A947-70E740481C1C}">
                          <a14:useLocalDpi xmlns:a14="http://schemas.microsoft.com/office/drawing/2010/main" val="0"/>
                        </a:ext>
                      </a:extLst>
                    </a:blip>
                    <a:stretch>
                      <a:fillRect/>
                    </a:stretch>
                  </pic:blipFill>
                  <pic:spPr>
                    <a:xfrm>
                      <a:off x="0" y="0"/>
                      <a:ext cx="3781953" cy="4048690"/>
                    </a:xfrm>
                    <a:prstGeom prst="rect">
                      <a:avLst/>
                    </a:prstGeom>
                  </pic:spPr>
                </pic:pic>
              </a:graphicData>
            </a:graphic>
          </wp:inline>
        </w:drawing>
      </w:r>
      <w:bookmarkStart w:id="0" w:name="_GoBack"/>
      <w:bookmarkEnd w:id="0"/>
    </w:p>
    <w:p w14:paraId="7DA47BAE" w14:textId="03FF220A" w:rsidR="00B23DF4" w:rsidRPr="0002356F" w:rsidRDefault="0002356F" w:rsidP="0002356F">
      <w:pPr>
        <w:pStyle w:val="Beschriftung"/>
        <w:jc w:val="center"/>
        <w:rPr>
          <w:sz w:val="20"/>
          <w:szCs w:val="20"/>
          <w:lang w:val="en-GB"/>
        </w:rPr>
      </w:pPr>
      <w:r w:rsidRPr="0002356F">
        <w:rPr>
          <w:sz w:val="20"/>
          <w:szCs w:val="20"/>
        </w:rPr>
        <w:t xml:space="preserve">Figure </w:t>
      </w:r>
      <w:r w:rsidRPr="0002356F">
        <w:rPr>
          <w:sz w:val="20"/>
          <w:szCs w:val="20"/>
        </w:rPr>
        <w:fldChar w:fldCharType="begin"/>
      </w:r>
      <w:r w:rsidRPr="0002356F">
        <w:rPr>
          <w:sz w:val="20"/>
          <w:szCs w:val="20"/>
        </w:rPr>
        <w:instrText xml:space="preserve"> SEQ Figure \* ARABIC </w:instrText>
      </w:r>
      <w:r w:rsidRPr="0002356F">
        <w:rPr>
          <w:sz w:val="20"/>
          <w:szCs w:val="20"/>
        </w:rPr>
        <w:fldChar w:fldCharType="separate"/>
      </w:r>
      <w:r w:rsidRPr="0002356F">
        <w:rPr>
          <w:noProof/>
          <w:sz w:val="20"/>
          <w:szCs w:val="20"/>
        </w:rPr>
        <w:t>1</w:t>
      </w:r>
      <w:r w:rsidRPr="0002356F">
        <w:rPr>
          <w:sz w:val="20"/>
          <w:szCs w:val="20"/>
        </w:rPr>
        <w:fldChar w:fldCharType="end"/>
      </w:r>
      <w:r w:rsidRPr="0002356F">
        <w:rPr>
          <w:sz w:val="20"/>
          <w:szCs w:val="20"/>
        </w:rPr>
        <w:t xml:space="preserve">: Texteditor </w:t>
      </w:r>
      <w:proofErr w:type="spellStart"/>
      <w:r w:rsidRPr="0002356F">
        <w:rPr>
          <w:sz w:val="20"/>
          <w:szCs w:val="20"/>
        </w:rPr>
        <w:t>with</w:t>
      </w:r>
      <w:proofErr w:type="spellEnd"/>
      <w:r w:rsidRPr="0002356F">
        <w:rPr>
          <w:sz w:val="20"/>
          <w:szCs w:val="20"/>
        </w:rPr>
        <w:t xml:space="preserve"> </w:t>
      </w:r>
      <w:proofErr w:type="spellStart"/>
      <w:r w:rsidRPr="0002356F">
        <w:rPr>
          <w:sz w:val="20"/>
          <w:szCs w:val="20"/>
        </w:rPr>
        <w:t>Autocompletion</w:t>
      </w:r>
      <w:proofErr w:type="spellEnd"/>
      <w:r w:rsidRPr="0002356F">
        <w:rPr>
          <w:sz w:val="20"/>
          <w:szCs w:val="20"/>
        </w:rPr>
        <w:t xml:space="preserve"> </w:t>
      </w:r>
      <w:proofErr w:type="spellStart"/>
      <w:r w:rsidRPr="0002356F">
        <w:rPr>
          <w:sz w:val="20"/>
          <w:szCs w:val="20"/>
        </w:rPr>
        <w:t>enabled</w:t>
      </w:r>
      <w:proofErr w:type="spellEnd"/>
    </w:p>
    <w:p w14:paraId="108CE3B4" w14:textId="08081B2E" w:rsidR="009E3EC3" w:rsidRDefault="009E3EC3" w:rsidP="00863246">
      <w:pPr>
        <w:rPr>
          <w:lang w:val="en-GB"/>
        </w:rPr>
      </w:pPr>
    </w:p>
    <w:p w14:paraId="3A075C53" w14:textId="77777777" w:rsidR="009E3EC3" w:rsidRDefault="009E3EC3" w:rsidP="00863246">
      <w:pPr>
        <w:rPr>
          <w:lang w:val="en-GB"/>
        </w:rPr>
      </w:pPr>
    </w:p>
    <w:p w14:paraId="1DA43ED0" w14:textId="700B7557" w:rsidR="00B23DF4" w:rsidRDefault="00B23DF4" w:rsidP="00B23DF4">
      <w:pPr>
        <w:pStyle w:val="berschrift2"/>
        <w:rPr>
          <w:lang w:val="en-GB"/>
        </w:rPr>
      </w:pPr>
      <w:r>
        <w:rPr>
          <w:lang w:val="en-GB"/>
        </w:rPr>
        <w:t>Results</w:t>
      </w:r>
    </w:p>
    <w:p w14:paraId="02A18378" w14:textId="6B9BE50E" w:rsidR="00B23DF4" w:rsidRPr="00B23DF4" w:rsidRDefault="00B23DF4" w:rsidP="00B23DF4">
      <w:pPr>
        <w:rPr>
          <w:lang w:val="en-GB"/>
        </w:rPr>
      </w:pPr>
      <w:r>
        <w:rPr>
          <w:lang w:val="en-GB"/>
        </w:rPr>
        <w:t>TODO</w:t>
      </w:r>
    </w:p>
    <w:sectPr w:rsidR="00B23DF4" w:rsidRPr="00B23D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4F41EE"/>
    <w:multiLevelType w:val="hybridMultilevel"/>
    <w:tmpl w:val="29448E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D8F"/>
    <w:rsid w:val="0002356F"/>
    <w:rsid w:val="000C0E4E"/>
    <w:rsid w:val="001B7F95"/>
    <w:rsid w:val="001E3AEB"/>
    <w:rsid w:val="001F1CA1"/>
    <w:rsid w:val="00395CA1"/>
    <w:rsid w:val="003F1583"/>
    <w:rsid w:val="00496B57"/>
    <w:rsid w:val="005225F7"/>
    <w:rsid w:val="005B2D61"/>
    <w:rsid w:val="0067272F"/>
    <w:rsid w:val="007458A6"/>
    <w:rsid w:val="007D58D5"/>
    <w:rsid w:val="00863246"/>
    <w:rsid w:val="008C7D8F"/>
    <w:rsid w:val="00912982"/>
    <w:rsid w:val="00950308"/>
    <w:rsid w:val="009E3EC3"/>
    <w:rsid w:val="00AA350D"/>
    <w:rsid w:val="00AB4C4E"/>
    <w:rsid w:val="00B23DF4"/>
    <w:rsid w:val="00D35CC9"/>
    <w:rsid w:val="00E01290"/>
    <w:rsid w:val="00E04786"/>
    <w:rsid w:val="00EC112C"/>
    <w:rsid w:val="00EF50A9"/>
    <w:rsid w:val="00F04EA6"/>
    <w:rsid w:val="00FD0994"/>
    <w:rsid w:val="00FD48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EB803"/>
  <w15:chartTrackingRefBased/>
  <w15:docId w15:val="{41021DA1-0F51-48E4-9906-4BDD6A1D9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C11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C11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E3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C112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C112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912982"/>
    <w:pPr>
      <w:ind w:left="720"/>
      <w:contextualSpacing/>
    </w:pPr>
  </w:style>
  <w:style w:type="paragraph" w:styleId="Beschriftung">
    <w:name w:val="caption"/>
    <w:basedOn w:val="Standard"/>
    <w:next w:val="Standard"/>
    <w:uiPriority w:val="35"/>
    <w:unhideWhenUsed/>
    <w:qFormat/>
    <w:rsid w:val="000235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F9637-113C-49D3-83FC-AD671E54B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780</Words>
  <Characters>4921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puj31073</dc:creator>
  <cp:keywords/>
  <dc:description/>
  <cp:lastModifiedBy>puj31073</cp:lastModifiedBy>
  <cp:revision>20</cp:revision>
  <dcterms:created xsi:type="dcterms:W3CDTF">2019-06-05T11:46:00Z</dcterms:created>
  <dcterms:modified xsi:type="dcterms:W3CDTF">2019-06-05T12:14:00Z</dcterms:modified>
</cp:coreProperties>
</file>