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horzAnchor="margin" w:tblpY="-495"/>
        <w:tblW w:w="111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3" w:type="dxa"/>
          <w:right w:w="104" w:type="dxa"/>
        </w:tblCellMar>
        <w:tblLook w:val="04A0" w:firstRow="1" w:lastRow="0" w:firstColumn="1" w:lastColumn="0" w:noHBand="0" w:noVBand="1"/>
      </w:tblPr>
      <w:tblGrid>
        <w:gridCol w:w="1552"/>
        <w:gridCol w:w="1043"/>
        <w:gridCol w:w="4016"/>
        <w:gridCol w:w="4489"/>
      </w:tblGrid>
      <w:tr w:rsidR="006B249C" w:rsidRPr="004050B4" w14:paraId="0712E11B" w14:textId="77777777" w:rsidTr="00505C3D">
        <w:trPr>
          <w:trHeight w:val="17"/>
        </w:trPr>
        <w:tc>
          <w:tcPr>
            <w:tcW w:w="1552" w:type="dxa"/>
            <w:shd w:val="clear" w:color="auto" w:fill="A4C2F4"/>
            <w:vAlign w:val="center"/>
          </w:tcPr>
          <w:p w14:paraId="7FF1C22C" w14:textId="6C0C4E01" w:rsidR="006B249C" w:rsidRPr="004050B4" w:rsidRDefault="006B249C" w:rsidP="00505C3D">
            <w:pPr>
              <w:ind w:left="102"/>
              <w:rPr>
                <w:sz w:val="22"/>
                <w:szCs w:val="22"/>
              </w:rPr>
            </w:pPr>
            <w:r w:rsidRPr="004050B4">
              <w:rPr>
                <w:b/>
                <w:sz w:val="22"/>
                <w:szCs w:val="22"/>
              </w:rPr>
              <w:t>CU</w:t>
            </w:r>
            <w:r w:rsidRPr="004050B4">
              <w:rPr>
                <w:b/>
                <w:sz w:val="22"/>
                <w:szCs w:val="22"/>
                <w:lang w:val="en-US"/>
              </w:rPr>
              <w:t>-2</w:t>
            </w:r>
            <w:r w:rsidR="008B400E">
              <w:rPr>
                <w:b/>
                <w:sz w:val="22"/>
                <w:szCs w:val="22"/>
                <w:lang w:val="en-US"/>
              </w:rPr>
              <w:t>4</w:t>
            </w:r>
          </w:p>
        </w:tc>
        <w:tc>
          <w:tcPr>
            <w:tcW w:w="9548" w:type="dxa"/>
            <w:gridSpan w:val="3"/>
            <w:shd w:val="clear" w:color="auto" w:fill="A4C2F4"/>
            <w:vAlign w:val="center"/>
          </w:tcPr>
          <w:p w14:paraId="78B306A5" w14:textId="21211BA7" w:rsidR="006B249C" w:rsidRPr="004050B4" w:rsidRDefault="008B400E" w:rsidP="00505C3D">
            <w:pPr>
              <w:ind w:left="111"/>
              <w:rPr>
                <w:sz w:val="22"/>
                <w:szCs w:val="22"/>
              </w:rPr>
            </w:pPr>
            <w:r>
              <w:rPr>
                <w:b/>
                <w:sz w:val="22"/>
                <w:szCs w:val="22"/>
              </w:rPr>
              <w:t>Registrar reserva manual</w:t>
            </w:r>
          </w:p>
        </w:tc>
      </w:tr>
      <w:tr w:rsidR="006B249C" w:rsidRPr="004050B4" w14:paraId="09A8A328" w14:textId="77777777" w:rsidTr="00505C3D">
        <w:trPr>
          <w:trHeight w:val="355"/>
        </w:trPr>
        <w:tc>
          <w:tcPr>
            <w:tcW w:w="1552" w:type="dxa"/>
            <w:shd w:val="clear" w:color="auto" w:fill="FFFFCC"/>
            <w:vAlign w:val="center"/>
          </w:tcPr>
          <w:p w14:paraId="7A527157" w14:textId="77777777" w:rsidR="006B249C" w:rsidRPr="004050B4" w:rsidRDefault="006B249C" w:rsidP="00505C3D">
            <w:pPr>
              <w:ind w:left="102"/>
              <w:rPr>
                <w:sz w:val="22"/>
                <w:szCs w:val="22"/>
              </w:rPr>
            </w:pPr>
            <w:r w:rsidRPr="004050B4">
              <w:rPr>
                <w:b/>
                <w:sz w:val="22"/>
                <w:szCs w:val="22"/>
              </w:rPr>
              <w:t xml:space="preserve">Descripción </w:t>
            </w:r>
          </w:p>
        </w:tc>
        <w:tc>
          <w:tcPr>
            <w:tcW w:w="9548" w:type="dxa"/>
            <w:gridSpan w:val="3"/>
            <w:vAlign w:val="center"/>
          </w:tcPr>
          <w:p w14:paraId="47D32113" w14:textId="023935A9" w:rsidR="006B249C" w:rsidRPr="004050B4" w:rsidRDefault="008B400E" w:rsidP="00505C3D">
            <w:pPr>
              <w:ind w:left="111"/>
              <w:rPr>
                <w:sz w:val="22"/>
                <w:szCs w:val="22"/>
              </w:rPr>
            </w:pPr>
            <w:r>
              <w:rPr>
                <w:sz w:val="22"/>
                <w:szCs w:val="22"/>
              </w:rPr>
              <w:t xml:space="preserve">El usuario administrador registra una reserva de manera presencial para un cliente. En caso de que el cliente no se encuentre registrado, el sistema permite su creación con datos </w:t>
            </w:r>
            <w:r w:rsidR="001B3BAD">
              <w:rPr>
                <w:sz w:val="22"/>
                <w:szCs w:val="22"/>
              </w:rPr>
              <w:t>mínimos</w:t>
            </w:r>
          </w:p>
        </w:tc>
      </w:tr>
      <w:tr w:rsidR="006B249C" w:rsidRPr="004050B4" w14:paraId="674A783F" w14:textId="77777777" w:rsidTr="00505C3D">
        <w:trPr>
          <w:trHeight w:val="17"/>
        </w:trPr>
        <w:tc>
          <w:tcPr>
            <w:tcW w:w="1552" w:type="dxa"/>
            <w:shd w:val="clear" w:color="auto" w:fill="FFFFCC"/>
            <w:vAlign w:val="center"/>
          </w:tcPr>
          <w:p w14:paraId="2587F36D" w14:textId="77777777" w:rsidR="006B249C" w:rsidRPr="004050B4" w:rsidRDefault="006B249C" w:rsidP="00505C3D">
            <w:pPr>
              <w:ind w:left="102"/>
              <w:rPr>
                <w:sz w:val="22"/>
                <w:szCs w:val="22"/>
              </w:rPr>
            </w:pPr>
            <w:r w:rsidRPr="004050B4">
              <w:rPr>
                <w:b/>
                <w:sz w:val="22"/>
                <w:szCs w:val="22"/>
              </w:rPr>
              <w:t xml:space="preserve">Actores </w:t>
            </w:r>
          </w:p>
        </w:tc>
        <w:tc>
          <w:tcPr>
            <w:tcW w:w="9548" w:type="dxa"/>
            <w:gridSpan w:val="3"/>
            <w:vAlign w:val="center"/>
          </w:tcPr>
          <w:p w14:paraId="6B92516B" w14:textId="77777777" w:rsidR="006B249C" w:rsidRPr="004050B4" w:rsidRDefault="006B249C" w:rsidP="00505C3D">
            <w:pPr>
              <w:ind w:left="111"/>
              <w:rPr>
                <w:sz w:val="22"/>
                <w:szCs w:val="22"/>
              </w:rPr>
            </w:pPr>
            <w:r w:rsidRPr="004050B4">
              <w:rPr>
                <w:sz w:val="22"/>
                <w:szCs w:val="22"/>
              </w:rPr>
              <w:t>Usuario administrador</w:t>
            </w:r>
          </w:p>
        </w:tc>
      </w:tr>
      <w:tr w:rsidR="006B249C" w:rsidRPr="004050B4" w14:paraId="3DB8BEE9" w14:textId="77777777" w:rsidTr="00505C3D">
        <w:trPr>
          <w:trHeight w:val="597"/>
        </w:trPr>
        <w:tc>
          <w:tcPr>
            <w:tcW w:w="1552" w:type="dxa"/>
            <w:shd w:val="clear" w:color="auto" w:fill="FFFFCC"/>
            <w:vAlign w:val="center"/>
          </w:tcPr>
          <w:p w14:paraId="2EF3E4D3" w14:textId="77777777" w:rsidR="006B249C" w:rsidRPr="004050B4" w:rsidRDefault="006B249C" w:rsidP="00505C3D">
            <w:pPr>
              <w:ind w:left="102"/>
              <w:rPr>
                <w:sz w:val="22"/>
                <w:szCs w:val="22"/>
              </w:rPr>
            </w:pPr>
            <w:r w:rsidRPr="004050B4">
              <w:rPr>
                <w:b/>
                <w:sz w:val="22"/>
                <w:szCs w:val="22"/>
              </w:rPr>
              <w:t xml:space="preserve">Pre condiciones </w:t>
            </w:r>
          </w:p>
        </w:tc>
        <w:tc>
          <w:tcPr>
            <w:tcW w:w="9548" w:type="dxa"/>
            <w:gridSpan w:val="3"/>
          </w:tcPr>
          <w:p w14:paraId="1C2E77DB" w14:textId="19C3D57B" w:rsidR="006B249C" w:rsidRPr="004050B4" w:rsidRDefault="006B249C" w:rsidP="008B400E">
            <w:pPr>
              <w:ind w:left="111"/>
              <w:rPr>
                <w:sz w:val="22"/>
                <w:szCs w:val="22"/>
              </w:rPr>
            </w:pPr>
            <w:r w:rsidRPr="004050B4">
              <w:rPr>
                <w:sz w:val="22"/>
                <w:szCs w:val="22"/>
              </w:rPr>
              <w:t xml:space="preserve">El usuario administrador tiene una cuenta registrada. </w:t>
            </w:r>
            <w:r w:rsidRPr="004050B4">
              <w:rPr>
                <w:sz w:val="22"/>
                <w:szCs w:val="22"/>
              </w:rPr>
              <w:br/>
              <w:t xml:space="preserve">Existe </w:t>
            </w:r>
            <w:r>
              <w:rPr>
                <w:sz w:val="22"/>
                <w:szCs w:val="22"/>
              </w:rPr>
              <w:t xml:space="preserve">al menos </w:t>
            </w:r>
            <w:r w:rsidR="008B400E">
              <w:rPr>
                <w:sz w:val="22"/>
                <w:szCs w:val="22"/>
              </w:rPr>
              <w:t>una cancha asociada al complejo administrado por el usuario administrador</w:t>
            </w:r>
          </w:p>
        </w:tc>
      </w:tr>
      <w:tr w:rsidR="006B249C" w:rsidRPr="004050B4" w14:paraId="62C250E2" w14:textId="77777777" w:rsidTr="001B3BAD">
        <w:trPr>
          <w:trHeight w:val="278"/>
        </w:trPr>
        <w:tc>
          <w:tcPr>
            <w:tcW w:w="1552" w:type="dxa"/>
            <w:shd w:val="clear" w:color="auto" w:fill="FFFFCC"/>
            <w:vAlign w:val="center"/>
          </w:tcPr>
          <w:p w14:paraId="7380CCE1" w14:textId="77777777" w:rsidR="006B249C" w:rsidRPr="004050B4" w:rsidRDefault="006B249C" w:rsidP="00505C3D">
            <w:pPr>
              <w:ind w:left="102"/>
              <w:rPr>
                <w:sz w:val="22"/>
                <w:szCs w:val="22"/>
              </w:rPr>
            </w:pPr>
            <w:r w:rsidRPr="004050B4">
              <w:rPr>
                <w:b/>
                <w:sz w:val="22"/>
                <w:szCs w:val="22"/>
              </w:rPr>
              <w:t xml:space="preserve">Post condiciones </w:t>
            </w:r>
          </w:p>
        </w:tc>
        <w:tc>
          <w:tcPr>
            <w:tcW w:w="9548" w:type="dxa"/>
            <w:gridSpan w:val="3"/>
          </w:tcPr>
          <w:p w14:paraId="2F40C495" w14:textId="2C92D11C" w:rsidR="006B249C" w:rsidRPr="004050B4" w:rsidRDefault="008B400E" w:rsidP="00505C3D">
            <w:pPr>
              <w:ind w:left="111"/>
              <w:rPr>
                <w:sz w:val="22"/>
                <w:szCs w:val="22"/>
              </w:rPr>
            </w:pPr>
            <w:r>
              <w:rPr>
                <w:sz w:val="22"/>
                <w:szCs w:val="22"/>
              </w:rPr>
              <w:t xml:space="preserve">Se registra una reserva asociada a una cancha y a un usuario cliente. </w:t>
            </w:r>
          </w:p>
        </w:tc>
      </w:tr>
      <w:tr w:rsidR="00991FED" w:rsidRPr="004050B4" w14:paraId="27C4F640" w14:textId="77777777" w:rsidTr="00505C3D">
        <w:trPr>
          <w:trHeight w:val="36"/>
        </w:trPr>
        <w:tc>
          <w:tcPr>
            <w:tcW w:w="1552" w:type="dxa"/>
            <w:vMerge w:val="restart"/>
            <w:shd w:val="clear" w:color="auto" w:fill="FFFFCC"/>
          </w:tcPr>
          <w:p w14:paraId="53A5D640" w14:textId="77777777" w:rsidR="00991FED" w:rsidRPr="004050B4" w:rsidRDefault="00991FED" w:rsidP="00505C3D">
            <w:pPr>
              <w:ind w:left="102"/>
              <w:rPr>
                <w:sz w:val="22"/>
                <w:szCs w:val="22"/>
              </w:rPr>
            </w:pPr>
            <w:r w:rsidRPr="004050B4">
              <w:rPr>
                <w:b/>
                <w:sz w:val="22"/>
                <w:szCs w:val="22"/>
              </w:rPr>
              <w:t xml:space="preserve">Secuencia </w:t>
            </w:r>
          </w:p>
          <w:p w14:paraId="1C194186" w14:textId="77777777" w:rsidR="00991FED" w:rsidRPr="004050B4" w:rsidRDefault="00991FED" w:rsidP="00505C3D">
            <w:pPr>
              <w:ind w:left="102"/>
              <w:rPr>
                <w:sz w:val="22"/>
                <w:szCs w:val="22"/>
              </w:rPr>
            </w:pPr>
            <w:r w:rsidRPr="004050B4">
              <w:rPr>
                <w:b/>
                <w:sz w:val="22"/>
                <w:szCs w:val="22"/>
              </w:rPr>
              <w:t xml:space="preserve">Normal </w:t>
            </w:r>
          </w:p>
        </w:tc>
        <w:tc>
          <w:tcPr>
            <w:tcW w:w="1043" w:type="dxa"/>
            <w:shd w:val="clear" w:color="auto" w:fill="D9F2D0" w:themeFill="accent6" w:themeFillTint="33"/>
            <w:vAlign w:val="center"/>
          </w:tcPr>
          <w:p w14:paraId="0FF37737" w14:textId="77777777" w:rsidR="00991FED" w:rsidRPr="004050B4" w:rsidRDefault="00991FED" w:rsidP="00505C3D">
            <w:pPr>
              <w:ind w:left="111"/>
              <w:rPr>
                <w:sz w:val="22"/>
                <w:szCs w:val="22"/>
              </w:rPr>
            </w:pPr>
            <w:r w:rsidRPr="004050B4">
              <w:rPr>
                <w:b/>
                <w:sz w:val="22"/>
                <w:szCs w:val="22"/>
              </w:rPr>
              <w:t xml:space="preserve"># </w:t>
            </w:r>
          </w:p>
        </w:tc>
        <w:tc>
          <w:tcPr>
            <w:tcW w:w="4016" w:type="dxa"/>
            <w:shd w:val="clear" w:color="auto" w:fill="D9F2D0" w:themeFill="accent6" w:themeFillTint="33"/>
            <w:vAlign w:val="center"/>
          </w:tcPr>
          <w:p w14:paraId="0A31420A" w14:textId="77777777" w:rsidR="00991FED" w:rsidRPr="004050B4" w:rsidRDefault="00991FED" w:rsidP="00505C3D">
            <w:pPr>
              <w:ind w:left="102"/>
              <w:rPr>
                <w:sz w:val="22"/>
                <w:szCs w:val="22"/>
              </w:rPr>
            </w:pPr>
            <w:r w:rsidRPr="004050B4">
              <w:rPr>
                <w:b/>
                <w:sz w:val="22"/>
                <w:szCs w:val="22"/>
              </w:rPr>
              <w:t xml:space="preserve">Acción (actor) </w:t>
            </w:r>
          </w:p>
        </w:tc>
        <w:tc>
          <w:tcPr>
            <w:tcW w:w="4489" w:type="dxa"/>
            <w:shd w:val="clear" w:color="auto" w:fill="D9F2D0" w:themeFill="accent6" w:themeFillTint="33"/>
            <w:vAlign w:val="center"/>
          </w:tcPr>
          <w:p w14:paraId="1EBF30EF" w14:textId="77777777" w:rsidR="00991FED" w:rsidRPr="004050B4" w:rsidRDefault="00991FED" w:rsidP="00505C3D">
            <w:pPr>
              <w:ind w:left="102"/>
              <w:rPr>
                <w:sz w:val="22"/>
                <w:szCs w:val="22"/>
              </w:rPr>
            </w:pPr>
            <w:r w:rsidRPr="004050B4">
              <w:rPr>
                <w:b/>
                <w:sz w:val="22"/>
                <w:szCs w:val="22"/>
              </w:rPr>
              <w:t xml:space="preserve">Reacción (sistema) </w:t>
            </w:r>
          </w:p>
        </w:tc>
      </w:tr>
      <w:tr w:rsidR="00991FED" w:rsidRPr="004050B4" w14:paraId="45D93799" w14:textId="77777777" w:rsidTr="001B3BAD">
        <w:trPr>
          <w:trHeight w:val="393"/>
        </w:trPr>
        <w:tc>
          <w:tcPr>
            <w:tcW w:w="1552" w:type="dxa"/>
            <w:vMerge/>
            <w:shd w:val="clear" w:color="auto" w:fill="FFFFCC"/>
          </w:tcPr>
          <w:p w14:paraId="4A27BC48" w14:textId="77777777" w:rsidR="00991FED" w:rsidRPr="004050B4" w:rsidRDefault="00991FED" w:rsidP="00505C3D">
            <w:pPr>
              <w:spacing w:after="160"/>
              <w:rPr>
                <w:sz w:val="22"/>
                <w:szCs w:val="22"/>
              </w:rPr>
            </w:pPr>
          </w:p>
        </w:tc>
        <w:tc>
          <w:tcPr>
            <w:tcW w:w="1043" w:type="dxa"/>
            <w:vAlign w:val="center"/>
          </w:tcPr>
          <w:p w14:paraId="716EF77C" w14:textId="77777777" w:rsidR="00991FED" w:rsidRPr="004050B4" w:rsidRDefault="00991FED" w:rsidP="00505C3D">
            <w:pPr>
              <w:pStyle w:val="ListParagraph"/>
              <w:numPr>
                <w:ilvl w:val="0"/>
                <w:numId w:val="1"/>
              </w:numPr>
              <w:rPr>
                <w:sz w:val="22"/>
                <w:szCs w:val="22"/>
              </w:rPr>
            </w:pPr>
          </w:p>
        </w:tc>
        <w:tc>
          <w:tcPr>
            <w:tcW w:w="4016" w:type="dxa"/>
            <w:vAlign w:val="center"/>
          </w:tcPr>
          <w:p w14:paraId="49194E60" w14:textId="7C2A3D65" w:rsidR="00991FED" w:rsidRPr="004050B4" w:rsidRDefault="00991FED" w:rsidP="00505C3D">
            <w:pPr>
              <w:ind w:left="102"/>
              <w:rPr>
                <w:sz w:val="22"/>
                <w:szCs w:val="22"/>
              </w:rPr>
            </w:pPr>
            <w:r w:rsidRPr="004050B4">
              <w:rPr>
                <w:sz w:val="22"/>
                <w:szCs w:val="22"/>
              </w:rPr>
              <w:t xml:space="preserve">Usuario administrador </w:t>
            </w:r>
            <w:r>
              <w:rPr>
                <w:sz w:val="22"/>
                <w:szCs w:val="22"/>
              </w:rPr>
              <w:t>accede a módulo de reservas</w:t>
            </w:r>
          </w:p>
        </w:tc>
        <w:tc>
          <w:tcPr>
            <w:tcW w:w="4489" w:type="dxa"/>
            <w:vAlign w:val="center"/>
          </w:tcPr>
          <w:p w14:paraId="6AE09C4D" w14:textId="6866CA11" w:rsidR="00991FED" w:rsidRPr="00DE34C4" w:rsidRDefault="00991FED" w:rsidP="00505C3D">
            <w:pPr>
              <w:rPr>
                <w:sz w:val="22"/>
                <w:szCs w:val="22"/>
              </w:rPr>
            </w:pPr>
            <w:r>
              <w:rPr>
                <w:sz w:val="22"/>
                <w:szCs w:val="22"/>
              </w:rPr>
              <w:t>Muestra las opciones disponibles</w:t>
            </w:r>
          </w:p>
        </w:tc>
      </w:tr>
      <w:tr w:rsidR="00991FED" w:rsidRPr="004050B4" w14:paraId="37AACEA0" w14:textId="77777777" w:rsidTr="001B3BAD">
        <w:trPr>
          <w:trHeight w:val="389"/>
        </w:trPr>
        <w:tc>
          <w:tcPr>
            <w:tcW w:w="1552" w:type="dxa"/>
            <w:vMerge/>
            <w:shd w:val="clear" w:color="auto" w:fill="FFFFCC"/>
          </w:tcPr>
          <w:p w14:paraId="3936CBB7" w14:textId="77777777" w:rsidR="00991FED" w:rsidRPr="004050B4" w:rsidRDefault="00991FED" w:rsidP="00505C3D">
            <w:pPr>
              <w:ind w:left="102"/>
              <w:rPr>
                <w:sz w:val="22"/>
                <w:szCs w:val="22"/>
              </w:rPr>
            </w:pPr>
          </w:p>
        </w:tc>
        <w:tc>
          <w:tcPr>
            <w:tcW w:w="1043" w:type="dxa"/>
            <w:vAlign w:val="center"/>
          </w:tcPr>
          <w:p w14:paraId="0631EAE0" w14:textId="77777777" w:rsidR="00991FED" w:rsidRPr="004050B4" w:rsidRDefault="00991FED" w:rsidP="00505C3D">
            <w:pPr>
              <w:pStyle w:val="ListParagraph"/>
              <w:numPr>
                <w:ilvl w:val="0"/>
                <w:numId w:val="1"/>
              </w:numPr>
              <w:rPr>
                <w:sz w:val="22"/>
                <w:szCs w:val="22"/>
              </w:rPr>
            </w:pPr>
          </w:p>
        </w:tc>
        <w:tc>
          <w:tcPr>
            <w:tcW w:w="4016" w:type="dxa"/>
            <w:vAlign w:val="center"/>
          </w:tcPr>
          <w:p w14:paraId="440C3A1D" w14:textId="4030E71C" w:rsidR="00991FED" w:rsidRPr="004050B4" w:rsidRDefault="00991FED" w:rsidP="00505C3D">
            <w:pPr>
              <w:ind w:left="102"/>
              <w:rPr>
                <w:sz w:val="22"/>
                <w:szCs w:val="22"/>
              </w:rPr>
            </w:pPr>
            <w:r>
              <w:rPr>
                <w:sz w:val="22"/>
                <w:szCs w:val="22"/>
              </w:rPr>
              <w:t>Selecciona la opción de registrar reserva manual</w:t>
            </w:r>
          </w:p>
        </w:tc>
        <w:tc>
          <w:tcPr>
            <w:tcW w:w="4489" w:type="dxa"/>
            <w:vAlign w:val="center"/>
          </w:tcPr>
          <w:p w14:paraId="241E40DB" w14:textId="4ADF3716" w:rsidR="00991FED" w:rsidRPr="001B3BAD" w:rsidRDefault="00991FED" w:rsidP="001B3BAD">
            <w:pPr>
              <w:rPr>
                <w:sz w:val="22"/>
                <w:szCs w:val="22"/>
              </w:rPr>
            </w:pPr>
            <w:r w:rsidRPr="001B3BAD">
              <w:rPr>
                <w:sz w:val="22"/>
                <w:szCs w:val="22"/>
              </w:rPr>
              <w:t>Solicita datos de reserva</w:t>
            </w:r>
          </w:p>
        </w:tc>
      </w:tr>
      <w:tr w:rsidR="00991FED" w:rsidRPr="004050B4" w14:paraId="50BA2750" w14:textId="77777777" w:rsidTr="001B3BAD">
        <w:trPr>
          <w:trHeight w:val="230"/>
        </w:trPr>
        <w:tc>
          <w:tcPr>
            <w:tcW w:w="1552" w:type="dxa"/>
            <w:vMerge/>
            <w:shd w:val="clear" w:color="auto" w:fill="FFFFCC"/>
          </w:tcPr>
          <w:p w14:paraId="6FA4A9E4" w14:textId="77777777" w:rsidR="00991FED" w:rsidRPr="004050B4" w:rsidRDefault="00991FED" w:rsidP="00505C3D">
            <w:pPr>
              <w:ind w:left="102"/>
              <w:rPr>
                <w:sz w:val="22"/>
                <w:szCs w:val="22"/>
              </w:rPr>
            </w:pPr>
          </w:p>
        </w:tc>
        <w:tc>
          <w:tcPr>
            <w:tcW w:w="1043" w:type="dxa"/>
            <w:vMerge w:val="restart"/>
            <w:vAlign w:val="center"/>
          </w:tcPr>
          <w:p w14:paraId="1B16944E" w14:textId="77777777" w:rsidR="00991FED" w:rsidRPr="004050B4" w:rsidRDefault="00991FED" w:rsidP="00505C3D">
            <w:pPr>
              <w:pStyle w:val="ListParagraph"/>
              <w:numPr>
                <w:ilvl w:val="0"/>
                <w:numId w:val="1"/>
              </w:numPr>
              <w:rPr>
                <w:sz w:val="22"/>
                <w:szCs w:val="22"/>
              </w:rPr>
            </w:pPr>
          </w:p>
        </w:tc>
        <w:tc>
          <w:tcPr>
            <w:tcW w:w="4016" w:type="dxa"/>
            <w:vMerge w:val="restart"/>
            <w:vAlign w:val="center"/>
          </w:tcPr>
          <w:p w14:paraId="4C442D35" w14:textId="7BE0480F" w:rsidR="00991FED" w:rsidRDefault="00991FED" w:rsidP="00505C3D">
            <w:pPr>
              <w:ind w:left="102"/>
              <w:rPr>
                <w:sz w:val="22"/>
                <w:szCs w:val="22"/>
              </w:rPr>
            </w:pPr>
            <w:r>
              <w:rPr>
                <w:sz w:val="22"/>
                <w:szCs w:val="22"/>
              </w:rPr>
              <w:t>Ingresa los datos del cliente (nombre, apellido y mail)</w:t>
            </w:r>
          </w:p>
        </w:tc>
        <w:tc>
          <w:tcPr>
            <w:tcW w:w="4489" w:type="dxa"/>
            <w:vAlign w:val="center"/>
          </w:tcPr>
          <w:p w14:paraId="6E871EEC" w14:textId="717DEDD6" w:rsidR="00991FED" w:rsidRPr="008C1CDE" w:rsidRDefault="00991FED" w:rsidP="00505C3D">
            <w:pPr>
              <w:pStyle w:val="ListParagraph"/>
              <w:numPr>
                <w:ilvl w:val="0"/>
                <w:numId w:val="2"/>
              </w:numPr>
              <w:rPr>
                <w:sz w:val="22"/>
                <w:szCs w:val="22"/>
              </w:rPr>
            </w:pPr>
            <w:r>
              <w:rPr>
                <w:sz w:val="22"/>
                <w:szCs w:val="22"/>
              </w:rPr>
              <w:t>Verifica si el usuario cliente existe</w:t>
            </w:r>
          </w:p>
        </w:tc>
      </w:tr>
      <w:tr w:rsidR="00991FED" w:rsidRPr="004050B4" w14:paraId="7EDA1B4C" w14:textId="77777777" w:rsidTr="00505C3D">
        <w:trPr>
          <w:trHeight w:val="402"/>
        </w:trPr>
        <w:tc>
          <w:tcPr>
            <w:tcW w:w="1552" w:type="dxa"/>
            <w:vMerge/>
            <w:shd w:val="clear" w:color="auto" w:fill="FFFFCC"/>
          </w:tcPr>
          <w:p w14:paraId="10831157" w14:textId="77777777" w:rsidR="00991FED" w:rsidRPr="004050B4" w:rsidRDefault="00991FED" w:rsidP="00505C3D">
            <w:pPr>
              <w:ind w:left="102"/>
              <w:rPr>
                <w:sz w:val="22"/>
                <w:szCs w:val="22"/>
              </w:rPr>
            </w:pPr>
          </w:p>
        </w:tc>
        <w:tc>
          <w:tcPr>
            <w:tcW w:w="1043" w:type="dxa"/>
            <w:vMerge/>
            <w:vAlign w:val="center"/>
          </w:tcPr>
          <w:p w14:paraId="0F3CF1F4"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301ACBB9" w14:textId="77777777" w:rsidR="00991FED" w:rsidRDefault="00991FED" w:rsidP="00505C3D">
            <w:pPr>
              <w:ind w:left="102"/>
              <w:rPr>
                <w:sz w:val="22"/>
                <w:szCs w:val="22"/>
              </w:rPr>
            </w:pPr>
          </w:p>
        </w:tc>
        <w:tc>
          <w:tcPr>
            <w:tcW w:w="4489" w:type="dxa"/>
            <w:vAlign w:val="center"/>
          </w:tcPr>
          <w:p w14:paraId="0F0646E3" w14:textId="0F7BD1CE" w:rsidR="00991FED" w:rsidRPr="008C1CDE" w:rsidRDefault="00991FED" w:rsidP="00505C3D">
            <w:pPr>
              <w:pStyle w:val="ListParagraph"/>
              <w:numPr>
                <w:ilvl w:val="0"/>
                <w:numId w:val="2"/>
              </w:numPr>
              <w:rPr>
                <w:sz w:val="22"/>
                <w:szCs w:val="22"/>
              </w:rPr>
            </w:pPr>
            <w:r>
              <w:rPr>
                <w:sz w:val="22"/>
                <w:szCs w:val="22"/>
              </w:rPr>
              <w:t xml:space="preserve">Si existe, recupera los datos del usuario cliente. </w:t>
            </w:r>
          </w:p>
        </w:tc>
      </w:tr>
      <w:tr w:rsidR="00991FED" w:rsidRPr="004050B4" w14:paraId="5342F47A" w14:textId="77777777" w:rsidTr="001B3BAD">
        <w:trPr>
          <w:trHeight w:val="278"/>
        </w:trPr>
        <w:tc>
          <w:tcPr>
            <w:tcW w:w="1552" w:type="dxa"/>
            <w:vMerge/>
            <w:shd w:val="clear" w:color="auto" w:fill="FFFFCC"/>
          </w:tcPr>
          <w:p w14:paraId="10563297" w14:textId="77777777" w:rsidR="00991FED" w:rsidRPr="004050B4" w:rsidRDefault="00991FED" w:rsidP="00505C3D">
            <w:pPr>
              <w:ind w:left="102"/>
              <w:rPr>
                <w:sz w:val="22"/>
                <w:szCs w:val="22"/>
              </w:rPr>
            </w:pPr>
          </w:p>
        </w:tc>
        <w:tc>
          <w:tcPr>
            <w:tcW w:w="1043" w:type="dxa"/>
            <w:vMerge/>
            <w:vAlign w:val="center"/>
          </w:tcPr>
          <w:p w14:paraId="55DF879F"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7B62C483" w14:textId="77777777" w:rsidR="00991FED" w:rsidRDefault="00991FED" w:rsidP="00505C3D">
            <w:pPr>
              <w:ind w:left="102"/>
              <w:rPr>
                <w:sz w:val="22"/>
                <w:szCs w:val="22"/>
              </w:rPr>
            </w:pPr>
          </w:p>
        </w:tc>
        <w:tc>
          <w:tcPr>
            <w:tcW w:w="4489" w:type="dxa"/>
            <w:vAlign w:val="center"/>
          </w:tcPr>
          <w:p w14:paraId="1719C90F" w14:textId="30DC9BCF" w:rsidR="00991FED" w:rsidRPr="008C1CDE" w:rsidRDefault="00991FED" w:rsidP="00505C3D">
            <w:pPr>
              <w:pStyle w:val="ListParagraph"/>
              <w:numPr>
                <w:ilvl w:val="0"/>
                <w:numId w:val="2"/>
              </w:numPr>
              <w:rPr>
                <w:sz w:val="22"/>
                <w:szCs w:val="22"/>
              </w:rPr>
            </w:pPr>
            <w:r>
              <w:rPr>
                <w:sz w:val="22"/>
                <w:szCs w:val="22"/>
              </w:rPr>
              <w:t>Caso contrario, permite registrar un nuevo usuario</w:t>
            </w:r>
          </w:p>
        </w:tc>
      </w:tr>
      <w:tr w:rsidR="00991FED" w:rsidRPr="004050B4" w14:paraId="727D0103" w14:textId="77777777" w:rsidTr="001B3BAD">
        <w:trPr>
          <w:trHeight w:val="148"/>
        </w:trPr>
        <w:tc>
          <w:tcPr>
            <w:tcW w:w="1552" w:type="dxa"/>
            <w:vMerge/>
            <w:shd w:val="clear" w:color="auto" w:fill="FFFFCC"/>
          </w:tcPr>
          <w:p w14:paraId="1FC29718" w14:textId="77777777" w:rsidR="00991FED" w:rsidRPr="004050B4" w:rsidRDefault="00991FED" w:rsidP="00505C3D">
            <w:pPr>
              <w:ind w:left="102"/>
              <w:rPr>
                <w:sz w:val="22"/>
                <w:szCs w:val="22"/>
              </w:rPr>
            </w:pPr>
          </w:p>
        </w:tc>
        <w:tc>
          <w:tcPr>
            <w:tcW w:w="1043" w:type="dxa"/>
            <w:vMerge w:val="restart"/>
            <w:vAlign w:val="center"/>
          </w:tcPr>
          <w:p w14:paraId="072B2DA4" w14:textId="77777777" w:rsidR="00991FED" w:rsidRPr="004050B4" w:rsidRDefault="00991FED" w:rsidP="00505C3D">
            <w:pPr>
              <w:pStyle w:val="ListParagraph"/>
              <w:numPr>
                <w:ilvl w:val="0"/>
                <w:numId w:val="1"/>
              </w:numPr>
              <w:rPr>
                <w:sz w:val="22"/>
                <w:szCs w:val="22"/>
              </w:rPr>
            </w:pPr>
          </w:p>
        </w:tc>
        <w:tc>
          <w:tcPr>
            <w:tcW w:w="4016" w:type="dxa"/>
            <w:vMerge w:val="restart"/>
            <w:vAlign w:val="center"/>
          </w:tcPr>
          <w:p w14:paraId="1E82AFB7" w14:textId="073DAF18" w:rsidR="00991FED" w:rsidRDefault="00991FED" w:rsidP="00505C3D">
            <w:pPr>
              <w:ind w:left="102"/>
              <w:rPr>
                <w:sz w:val="22"/>
                <w:szCs w:val="22"/>
              </w:rPr>
            </w:pPr>
            <w:r>
              <w:rPr>
                <w:sz w:val="22"/>
                <w:szCs w:val="22"/>
              </w:rPr>
              <w:t>Selecciona la cancha, fecha y franja horaria</w:t>
            </w:r>
          </w:p>
        </w:tc>
        <w:tc>
          <w:tcPr>
            <w:tcW w:w="4489" w:type="dxa"/>
            <w:vAlign w:val="center"/>
          </w:tcPr>
          <w:p w14:paraId="169BCFBB" w14:textId="11F9E6C9" w:rsidR="00991FED" w:rsidRDefault="00991FED" w:rsidP="008B400E">
            <w:pPr>
              <w:pStyle w:val="ListParagraph"/>
              <w:numPr>
                <w:ilvl w:val="0"/>
                <w:numId w:val="4"/>
              </w:numPr>
              <w:rPr>
                <w:sz w:val="22"/>
                <w:szCs w:val="22"/>
              </w:rPr>
            </w:pPr>
            <w:r>
              <w:rPr>
                <w:sz w:val="22"/>
                <w:szCs w:val="22"/>
              </w:rPr>
              <w:t>Verifica la disponibilidad de la cancha</w:t>
            </w:r>
          </w:p>
        </w:tc>
      </w:tr>
      <w:tr w:rsidR="00991FED" w:rsidRPr="004050B4" w14:paraId="404689A3" w14:textId="77777777" w:rsidTr="00505C3D">
        <w:trPr>
          <w:trHeight w:val="662"/>
        </w:trPr>
        <w:tc>
          <w:tcPr>
            <w:tcW w:w="1552" w:type="dxa"/>
            <w:vMerge/>
            <w:shd w:val="clear" w:color="auto" w:fill="FFFFCC"/>
          </w:tcPr>
          <w:p w14:paraId="71FAB94E" w14:textId="77777777" w:rsidR="00991FED" w:rsidRPr="004050B4" w:rsidRDefault="00991FED" w:rsidP="00505C3D">
            <w:pPr>
              <w:ind w:left="102"/>
              <w:rPr>
                <w:sz w:val="22"/>
                <w:szCs w:val="22"/>
              </w:rPr>
            </w:pPr>
          </w:p>
        </w:tc>
        <w:tc>
          <w:tcPr>
            <w:tcW w:w="1043" w:type="dxa"/>
            <w:vMerge/>
            <w:vAlign w:val="center"/>
          </w:tcPr>
          <w:p w14:paraId="3AA3C8D7"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385CC256" w14:textId="77777777" w:rsidR="00991FED" w:rsidRDefault="00991FED" w:rsidP="00505C3D">
            <w:pPr>
              <w:ind w:left="102"/>
              <w:rPr>
                <w:sz w:val="22"/>
                <w:szCs w:val="22"/>
              </w:rPr>
            </w:pPr>
          </w:p>
        </w:tc>
        <w:tc>
          <w:tcPr>
            <w:tcW w:w="4489" w:type="dxa"/>
            <w:vAlign w:val="center"/>
          </w:tcPr>
          <w:p w14:paraId="0472C656" w14:textId="4821B891" w:rsidR="00991FED" w:rsidRDefault="00991FED" w:rsidP="001B3BAD">
            <w:pPr>
              <w:pStyle w:val="ListParagraph"/>
              <w:numPr>
                <w:ilvl w:val="0"/>
                <w:numId w:val="4"/>
              </w:numPr>
              <w:rPr>
                <w:sz w:val="22"/>
                <w:szCs w:val="22"/>
              </w:rPr>
            </w:pPr>
            <w:r>
              <w:rPr>
                <w:sz w:val="22"/>
                <w:szCs w:val="22"/>
              </w:rPr>
              <w:t>Si hay disponibilidad</w:t>
            </w:r>
          </w:p>
          <w:p w14:paraId="69E55F82" w14:textId="77777777" w:rsidR="00991FED" w:rsidRDefault="00991FED" w:rsidP="001B3BAD">
            <w:pPr>
              <w:pStyle w:val="ListParagraph"/>
              <w:numPr>
                <w:ilvl w:val="1"/>
                <w:numId w:val="4"/>
              </w:numPr>
              <w:rPr>
                <w:sz w:val="22"/>
                <w:szCs w:val="22"/>
              </w:rPr>
            </w:pPr>
            <w:r>
              <w:rPr>
                <w:sz w:val="22"/>
                <w:szCs w:val="22"/>
              </w:rPr>
              <w:t>Registra la reserva</w:t>
            </w:r>
          </w:p>
          <w:p w14:paraId="324BA295" w14:textId="1AA8F311" w:rsidR="00991FED" w:rsidRDefault="00991FED" w:rsidP="001B3BAD">
            <w:pPr>
              <w:pStyle w:val="ListParagraph"/>
              <w:numPr>
                <w:ilvl w:val="1"/>
                <w:numId w:val="4"/>
              </w:numPr>
              <w:rPr>
                <w:sz w:val="22"/>
                <w:szCs w:val="22"/>
              </w:rPr>
            </w:pPr>
            <w:r>
              <w:rPr>
                <w:sz w:val="22"/>
                <w:szCs w:val="22"/>
              </w:rPr>
              <w:t>Confirma la operación al usuario administrador</w:t>
            </w:r>
          </w:p>
          <w:p w14:paraId="59983C1A" w14:textId="29282DB4" w:rsidR="00991FED" w:rsidRPr="001B3BAD" w:rsidRDefault="00991FED" w:rsidP="001B3BAD">
            <w:pPr>
              <w:pStyle w:val="ListParagraph"/>
              <w:numPr>
                <w:ilvl w:val="1"/>
                <w:numId w:val="4"/>
              </w:numPr>
              <w:rPr>
                <w:sz w:val="22"/>
                <w:szCs w:val="22"/>
              </w:rPr>
            </w:pPr>
            <w:r>
              <w:rPr>
                <w:sz w:val="22"/>
                <w:szCs w:val="22"/>
              </w:rPr>
              <w:t>Notifica al mail del usuario cliente de la confirmación de la reserva</w:t>
            </w:r>
          </w:p>
        </w:tc>
      </w:tr>
      <w:tr w:rsidR="00991FED" w:rsidRPr="004050B4" w14:paraId="1E6355D1" w14:textId="77777777" w:rsidTr="001E3B7B">
        <w:trPr>
          <w:trHeight w:val="774"/>
        </w:trPr>
        <w:tc>
          <w:tcPr>
            <w:tcW w:w="1552" w:type="dxa"/>
            <w:vMerge/>
            <w:shd w:val="clear" w:color="auto" w:fill="FFFFCC"/>
          </w:tcPr>
          <w:p w14:paraId="60098AD7" w14:textId="77777777" w:rsidR="00991FED" w:rsidRPr="004050B4" w:rsidRDefault="00991FED" w:rsidP="00505C3D">
            <w:pPr>
              <w:ind w:left="102"/>
              <w:rPr>
                <w:sz w:val="22"/>
                <w:szCs w:val="22"/>
              </w:rPr>
            </w:pPr>
          </w:p>
        </w:tc>
        <w:tc>
          <w:tcPr>
            <w:tcW w:w="1043" w:type="dxa"/>
            <w:vMerge/>
            <w:vAlign w:val="center"/>
          </w:tcPr>
          <w:p w14:paraId="69203657"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13D19873" w14:textId="77777777" w:rsidR="00991FED" w:rsidRDefault="00991FED" w:rsidP="00505C3D">
            <w:pPr>
              <w:ind w:left="102"/>
              <w:rPr>
                <w:sz w:val="22"/>
                <w:szCs w:val="22"/>
              </w:rPr>
            </w:pPr>
          </w:p>
        </w:tc>
        <w:tc>
          <w:tcPr>
            <w:tcW w:w="4489" w:type="dxa"/>
            <w:vAlign w:val="center"/>
          </w:tcPr>
          <w:p w14:paraId="6AD23C61" w14:textId="7833D018" w:rsidR="00991FED" w:rsidRDefault="00991FED" w:rsidP="001B3BAD">
            <w:pPr>
              <w:pStyle w:val="ListParagraph"/>
              <w:numPr>
                <w:ilvl w:val="0"/>
                <w:numId w:val="4"/>
              </w:numPr>
              <w:rPr>
                <w:sz w:val="22"/>
                <w:szCs w:val="22"/>
              </w:rPr>
            </w:pPr>
            <w:r>
              <w:rPr>
                <w:sz w:val="22"/>
                <w:szCs w:val="22"/>
              </w:rPr>
              <w:t xml:space="preserve">Si no hay disponibilidad, solicita que se cambie alguno de los parámetros. </w:t>
            </w:r>
          </w:p>
        </w:tc>
      </w:tr>
      <w:tr w:rsidR="001B3BAD" w:rsidRPr="004050B4" w14:paraId="4E294176" w14:textId="77777777" w:rsidTr="00505C3D">
        <w:trPr>
          <w:trHeight w:val="295"/>
        </w:trPr>
        <w:tc>
          <w:tcPr>
            <w:tcW w:w="1552" w:type="dxa"/>
            <w:vMerge w:val="restart"/>
            <w:shd w:val="clear" w:color="auto" w:fill="FFFFCC"/>
          </w:tcPr>
          <w:p w14:paraId="4AA9D6B8" w14:textId="77777777" w:rsidR="001B3BAD" w:rsidRPr="004050B4" w:rsidRDefault="001B3BAD" w:rsidP="00505C3D">
            <w:pPr>
              <w:ind w:left="102"/>
              <w:rPr>
                <w:sz w:val="22"/>
                <w:szCs w:val="22"/>
              </w:rPr>
            </w:pPr>
            <w:r>
              <w:rPr>
                <w:b/>
                <w:sz w:val="22"/>
                <w:szCs w:val="22"/>
              </w:rPr>
              <w:t>Excepciones</w:t>
            </w:r>
          </w:p>
        </w:tc>
        <w:tc>
          <w:tcPr>
            <w:tcW w:w="1043" w:type="dxa"/>
            <w:shd w:val="clear" w:color="auto" w:fill="D9F2D0" w:themeFill="accent6" w:themeFillTint="33"/>
            <w:vAlign w:val="center"/>
          </w:tcPr>
          <w:p w14:paraId="709F27FC" w14:textId="77777777" w:rsidR="001B3BAD" w:rsidRPr="00B37393" w:rsidRDefault="001B3BAD" w:rsidP="00505C3D">
            <w:pPr>
              <w:ind w:left="111"/>
              <w:rPr>
                <w:sz w:val="22"/>
                <w:szCs w:val="22"/>
              </w:rPr>
            </w:pPr>
            <w:r w:rsidRPr="00B37393">
              <w:rPr>
                <w:b/>
                <w:sz w:val="22"/>
                <w:szCs w:val="22"/>
              </w:rPr>
              <w:t xml:space="preserve"># </w:t>
            </w:r>
          </w:p>
        </w:tc>
        <w:tc>
          <w:tcPr>
            <w:tcW w:w="4016" w:type="dxa"/>
            <w:shd w:val="clear" w:color="auto" w:fill="D9F2D0" w:themeFill="accent6" w:themeFillTint="33"/>
            <w:vAlign w:val="center"/>
          </w:tcPr>
          <w:p w14:paraId="24CDD1E7" w14:textId="77777777" w:rsidR="001B3BAD" w:rsidRDefault="001B3BAD" w:rsidP="00505C3D">
            <w:pPr>
              <w:ind w:left="102"/>
              <w:rPr>
                <w:sz w:val="22"/>
                <w:szCs w:val="22"/>
              </w:rPr>
            </w:pPr>
            <w:r w:rsidRPr="004050B4">
              <w:rPr>
                <w:b/>
                <w:sz w:val="22"/>
                <w:szCs w:val="22"/>
              </w:rPr>
              <w:t xml:space="preserve">Acción (actor) </w:t>
            </w:r>
          </w:p>
        </w:tc>
        <w:tc>
          <w:tcPr>
            <w:tcW w:w="4489" w:type="dxa"/>
            <w:shd w:val="clear" w:color="auto" w:fill="D9F2D0" w:themeFill="accent6" w:themeFillTint="33"/>
            <w:vAlign w:val="center"/>
          </w:tcPr>
          <w:p w14:paraId="06FA5F5E" w14:textId="77777777" w:rsidR="001B3BAD" w:rsidRDefault="001B3BAD" w:rsidP="00505C3D">
            <w:pPr>
              <w:rPr>
                <w:sz w:val="22"/>
                <w:szCs w:val="22"/>
              </w:rPr>
            </w:pPr>
            <w:r w:rsidRPr="004050B4">
              <w:rPr>
                <w:b/>
                <w:sz w:val="22"/>
                <w:szCs w:val="22"/>
              </w:rPr>
              <w:t xml:space="preserve">Reacción (sistema) </w:t>
            </w:r>
          </w:p>
        </w:tc>
      </w:tr>
      <w:tr w:rsidR="001B3BAD" w:rsidRPr="004050B4" w14:paraId="1F187413" w14:textId="77777777" w:rsidTr="001E3B7B">
        <w:trPr>
          <w:trHeight w:val="721"/>
        </w:trPr>
        <w:tc>
          <w:tcPr>
            <w:tcW w:w="1552" w:type="dxa"/>
            <w:vMerge/>
            <w:shd w:val="clear" w:color="auto" w:fill="FFFFCC"/>
          </w:tcPr>
          <w:p w14:paraId="1FC11B12" w14:textId="77777777" w:rsidR="001B3BAD" w:rsidRDefault="001B3BAD" w:rsidP="00505C3D">
            <w:pPr>
              <w:ind w:left="102"/>
              <w:rPr>
                <w:b/>
                <w:sz w:val="22"/>
                <w:szCs w:val="22"/>
              </w:rPr>
            </w:pPr>
          </w:p>
        </w:tc>
        <w:tc>
          <w:tcPr>
            <w:tcW w:w="1043" w:type="dxa"/>
            <w:shd w:val="clear" w:color="auto" w:fill="auto"/>
            <w:vAlign w:val="center"/>
          </w:tcPr>
          <w:p w14:paraId="4E3834CA" w14:textId="77777777" w:rsidR="001B3BAD" w:rsidRPr="00B37393" w:rsidRDefault="001B3BAD" w:rsidP="00505C3D">
            <w:pPr>
              <w:ind w:left="111"/>
              <w:rPr>
                <w:bCs/>
                <w:sz w:val="22"/>
                <w:szCs w:val="22"/>
              </w:rPr>
            </w:pPr>
            <w:r w:rsidRPr="00B37393">
              <w:rPr>
                <w:bCs/>
                <w:sz w:val="22"/>
                <w:szCs w:val="22"/>
              </w:rPr>
              <w:t>1</w:t>
            </w:r>
          </w:p>
        </w:tc>
        <w:tc>
          <w:tcPr>
            <w:tcW w:w="4016" w:type="dxa"/>
            <w:shd w:val="clear" w:color="auto" w:fill="auto"/>
            <w:vAlign w:val="center"/>
          </w:tcPr>
          <w:p w14:paraId="5D4E0C83" w14:textId="315787EF" w:rsidR="001B3BAD" w:rsidRPr="00B37393" w:rsidRDefault="001B3BAD" w:rsidP="00505C3D">
            <w:pPr>
              <w:ind w:left="102"/>
              <w:rPr>
                <w:bCs/>
                <w:sz w:val="22"/>
                <w:szCs w:val="22"/>
              </w:rPr>
            </w:pPr>
            <w:r>
              <w:rPr>
                <w:bCs/>
                <w:sz w:val="22"/>
                <w:szCs w:val="22"/>
              </w:rPr>
              <w:t xml:space="preserve">El </w:t>
            </w:r>
            <w:r w:rsidRPr="00B37393">
              <w:rPr>
                <w:bCs/>
                <w:sz w:val="22"/>
                <w:szCs w:val="22"/>
              </w:rPr>
              <w:t xml:space="preserve">Usuario administrador ingresa </w:t>
            </w:r>
            <w:r>
              <w:rPr>
                <w:bCs/>
                <w:sz w:val="22"/>
                <w:szCs w:val="22"/>
              </w:rPr>
              <w:t>parámetros</w:t>
            </w:r>
            <w:r w:rsidRPr="00B37393">
              <w:rPr>
                <w:bCs/>
                <w:sz w:val="22"/>
                <w:szCs w:val="22"/>
              </w:rPr>
              <w:t xml:space="preserve"> inválidos</w:t>
            </w:r>
          </w:p>
        </w:tc>
        <w:tc>
          <w:tcPr>
            <w:tcW w:w="4489" w:type="dxa"/>
            <w:shd w:val="clear" w:color="auto" w:fill="auto"/>
            <w:vAlign w:val="center"/>
          </w:tcPr>
          <w:p w14:paraId="1642E358" w14:textId="77777777" w:rsidR="001B3BAD" w:rsidRPr="00B37393" w:rsidRDefault="001B3BAD" w:rsidP="00505C3D">
            <w:pPr>
              <w:rPr>
                <w:bCs/>
                <w:sz w:val="22"/>
                <w:szCs w:val="22"/>
              </w:rPr>
            </w:pPr>
            <w:r w:rsidRPr="00B37393">
              <w:rPr>
                <w:bCs/>
                <w:sz w:val="22"/>
                <w:szCs w:val="22"/>
              </w:rPr>
              <w:t>Rechaza la operación e informa el error</w:t>
            </w:r>
          </w:p>
        </w:tc>
      </w:tr>
      <w:tr w:rsidR="006B249C" w:rsidRPr="004050B4" w14:paraId="4439352C" w14:textId="77777777" w:rsidTr="00505C3D">
        <w:trPr>
          <w:trHeight w:val="387"/>
        </w:trPr>
        <w:tc>
          <w:tcPr>
            <w:tcW w:w="1552" w:type="dxa"/>
            <w:shd w:val="clear" w:color="auto" w:fill="FFFFCC"/>
          </w:tcPr>
          <w:p w14:paraId="0829ACDC" w14:textId="77777777" w:rsidR="006B249C" w:rsidRPr="004050B4" w:rsidRDefault="006B249C" w:rsidP="00505C3D">
            <w:pPr>
              <w:ind w:left="102"/>
              <w:rPr>
                <w:sz w:val="22"/>
                <w:szCs w:val="22"/>
              </w:rPr>
            </w:pPr>
            <w:r w:rsidRPr="004050B4">
              <w:rPr>
                <w:b/>
                <w:sz w:val="22"/>
                <w:szCs w:val="22"/>
              </w:rPr>
              <w:t xml:space="preserve">Rendimiento </w:t>
            </w:r>
          </w:p>
        </w:tc>
        <w:tc>
          <w:tcPr>
            <w:tcW w:w="9548" w:type="dxa"/>
            <w:gridSpan w:val="3"/>
            <w:vAlign w:val="center"/>
          </w:tcPr>
          <w:p w14:paraId="41D930FD" w14:textId="4AED5F27" w:rsidR="006B249C" w:rsidRPr="004050B4" w:rsidRDefault="006B249C" w:rsidP="00505C3D">
            <w:pPr>
              <w:ind w:left="111"/>
              <w:rPr>
                <w:sz w:val="22"/>
                <w:szCs w:val="22"/>
              </w:rPr>
            </w:pPr>
            <w:r w:rsidRPr="004050B4">
              <w:rPr>
                <w:sz w:val="22"/>
                <w:szCs w:val="22"/>
              </w:rPr>
              <w:t xml:space="preserve">El sistema deberá realizar las acciones descritas en un máximo de </w:t>
            </w:r>
            <w:r w:rsidR="001B3BAD">
              <w:rPr>
                <w:sz w:val="22"/>
                <w:szCs w:val="22"/>
              </w:rPr>
              <w:t>2</w:t>
            </w:r>
            <w:r w:rsidRPr="004050B4">
              <w:rPr>
                <w:sz w:val="22"/>
                <w:szCs w:val="22"/>
              </w:rPr>
              <w:t xml:space="preserve"> segundos.</w:t>
            </w:r>
          </w:p>
        </w:tc>
      </w:tr>
      <w:tr w:rsidR="006B249C" w:rsidRPr="004050B4" w14:paraId="41A33234" w14:textId="77777777" w:rsidTr="00505C3D">
        <w:trPr>
          <w:trHeight w:val="523"/>
        </w:trPr>
        <w:tc>
          <w:tcPr>
            <w:tcW w:w="1552" w:type="dxa"/>
            <w:shd w:val="clear" w:color="auto" w:fill="FFFFCC"/>
          </w:tcPr>
          <w:p w14:paraId="61B9BBF7" w14:textId="77777777" w:rsidR="006B249C" w:rsidRPr="004050B4" w:rsidRDefault="006B249C" w:rsidP="00505C3D">
            <w:pPr>
              <w:ind w:left="102"/>
              <w:rPr>
                <w:sz w:val="22"/>
                <w:szCs w:val="22"/>
              </w:rPr>
            </w:pPr>
            <w:r w:rsidRPr="004050B4">
              <w:rPr>
                <w:b/>
                <w:sz w:val="22"/>
                <w:szCs w:val="22"/>
              </w:rPr>
              <w:t xml:space="preserve">Frecuencia </w:t>
            </w:r>
          </w:p>
        </w:tc>
        <w:tc>
          <w:tcPr>
            <w:tcW w:w="9548" w:type="dxa"/>
            <w:gridSpan w:val="3"/>
            <w:vAlign w:val="center"/>
          </w:tcPr>
          <w:p w14:paraId="2D6CCA8C" w14:textId="77777777" w:rsidR="006B249C" w:rsidRPr="004050B4" w:rsidRDefault="006B249C" w:rsidP="00505C3D">
            <w:pPr>
              <w:ind w:left="111"/>
              <w:rPr>
                <w:sz w:val="22"/>
                <w:szCs w:val="22"/>
              </w:rPr>
            </w:pPr>
            <w:r w:rsidRPr="004050B4">
              <w:rPr>
                <w:sz w:val="22"/>
                <w:szCs w:val="22"/>
              </w:rPr>
              <w:t xml:space="preserve">Se espera que se lleve a cabo una media </w:t>
            </w:r>
            <w:r>
              <w:rPr>
                <w:sz w:val="22"/>
                <w:szCs w:val="22"/>
              </w:rPr>
              <w:t>alta</w:t>
            </w:r>
            <w:r w:rsidRPr="004050B4">
              <w:rPr>
                <w:sz w:val="22"/>
                <w:szCs w:val="22"/>
              </w:rPr>
              <w:t xml:space="preserve">, dependiente de la </w:t>
            </w:r>
            <w:r>
              <w:rPr>
                <w:sz w:val="22"/>
                <w:szCs w:val="22"/>
              </w:rPr>
              <w:t>gestión del complejo y la cantidad de canchas asociadas</w:t>
            </w:r>
          </w:p>
        </w:tc>
      </w:tr>
      <w:tr w:rsidR="006B249C" w:rsidRPr="004050B4" w14:paraId="54BF58EE" w14:textId="77777777" w:rsidTr="00505C3D">
        <w:trPr>
          <w:trHeight w:val="104"/>
        </w:trPr>
        <w:tc>
          <w:tcPr>
            <w:tcW w:w="1552" w:type="dxa"/>
            <w:shd w:val="clear" w:color="auto" w:fill="FFFFCC"/>
            <w:vAlign w:val="center"/>
          </w:tcPr>
          <w:p w14:paraId="2CC9CA76" w14:textId="77777777" w:rsidR="006B249C" w:rsidRPr="004050B4" w:rsidRDefault="006B249C" w:rsidP="00505C3D">
            <w:pPr>
              <w:ind w:left="102"/>
              <w:rPr>
                <w:sz w:val="22"/>
                <w:szCs w:val="22"/>
              </w:rPr>
            </w:pPr>
            <w:r w:rsidRPr="004050B4">
              <w:rPr>
                <w:b/>
                <w:sz w:val="22"/>
                <w:szCs w:val="22"/>
              </w:rPr>
              <w:lastRenderedPageBreak/>
              <w:t xml:space="preserve">Importancia </w:t>
            </w:r>
          </w:p>
        </w:tc>
        <w:tc>
          <w:tcPr>
            <w:tcW w:w="9548" w:type="dxa"/>
            <w:gridSpan w:val="3"/>
            <w:vAlign w:val="center"/>
          </w:tcPr>
          <w:p w14:paraId="5468D4FA" w14:textId="1897DDFA" w:rsidR="006B249C" w:rsidRPr="004050B4" w:rsidRDefault="001B3BAD" w:rsidP="00505C3D">
            <w:pPr>
              <w:ind w:left="111"/>
              <w:rPr>
                <w:sz w:val="22"/>
                <w:szCs w:val="22"/>
              </w:rPr>
            </w:pPr>
            <w:r>
              <w:rPr>
                <w:sz w:val="22"/>
                <w:szCs w:val="22"/>
              </w:rPr>
              <w:t>Vital</w:t>
            </w:r>
          </w:p>
        </w:tc>
      </w:tr>
      <w:tr w:rsidR="006B249C" w:rsidRPr="004050B4" w14:paraId="6756C675" w14:textId="77777777" w:rsidTr="00505C3D">
        <w:trPr>
          <w:trHeight w:val="274"/>
        </w:trPr>
        <w:tc>
          <w:tcPr>
            <w:tcW w:w="1552" w:type="dxa"/>
            <w:shd w:val="clear" w:color="auto" w:fill="FFFFCC"/>
            <w:vAlign w:val="center"/>
          </w:tcPr>
          <w:p w14:paraId="4BC381B2" w14:textId="77777777" w:rsidR="006B249C" w:rsidRPr="004050B4" w:rsidRDefault="006B249C" w:rsidP="00505C3D">
            <w:pPr>
              <w:ind w:left="102"/>
              <w:rPr>
                <w:sz w:val="22"/>
                <w:szCs w:val="22"/>
              </w:rPr>
            </w:pPr>
            <w:r w:rsidRPr="004050B4">
              <w:rPr>
                <w:b/>
                <w:sz w:val="22"/>
                <w:szCs w:val="22"/>
              </w:rPr>
              <w:t xml:space="preserve">Urgencia </w:t>
            </w:r>
          </w:p>
        </w:tc>
        <w:tc>
          <w:tcPr>
            <w:tcW w:w="9548" w:type="dxa"/>
            <w:gridSpan w:val="3"/>
            <w:vAlign w:val="center"/>
          </w:tcPr>
          <w:p w14:paraId="26535E56" w14:textId="476C3E5C" w:rsidR="006B249C" w:rsidRPr="004050B4" w:rsidRDefault="001B3BAD" w:rsidP="00505C3D">
            <w:pPr>
              <w:ind w:left="111"/>
              <w:rPr>
                <w:sz w:val="22"/>
                <w:szCs w:val="22"/>
              </w:rPr>
            </w:pPr>
            <w:r>
              <w:rPr>
                <w:sz w:val="22"/>
                <w:szCs w:val="22"/>
              </w:rPr>
              <w:t>Hay presión</w:t>
            </w:r>
          </w:p>
        </w:tc>
      </w:tr>
      <w:tr w:rsidR="006B249C" w:rsidRPr="004050B4" w14:paraId="76B7658D" w14:textId="77777777" w:rsidTr="00505C3D">
        <w:trPr>
          <w:trHeight w:val="500"/>
        </w:trPr>
        <w:tc>
          <w:tcPr>
            <w:tcW w:w="1552" w:type="dxa"/>
            <w:shd w:val="clear" w:color="auto" w:fill="FFFFCC"/>
            <w:vAlign w:val="center"/>
          </w:tcPr>
          <w:p w14:paraId="07085FB5" w14:textId="77777777" w:rsidR="006B249C" w:rsidRPr="004050B4" w:rsidRDefault="006B249C" w:rsidP="00505C3D">
            <w:pPr>
              <w:ind w:left="102"/>
              <w:rPr>
                <w:sz w:val="22"/>
                <w:szCs w:val="22"/>
              </w:rPr>
            </w:pPr>
            <w:r w:rsidRPr="004050B4">
              <w:rPr>
                <w:b/>
                <w:sz w:val="22"/>
                <w:szCs w:val="22"/>
              </w:rPr>
              <w:t xml:space="preserve">Comentarios </w:t>
            </w:r>
          </w:p>
        </w:tc>
        <w:tc>
          <w:tcPr>
            <w:tcW w:w="9548" w:type="dxa"/>
            <w:gridSpan w:val="3"/>
            <w:vAlign w:val="center"/>
          </w:tcPr>
          <w:p w14:paraId="674C5720" w14:textId="68460E47" w:rsidR="006B249C" w:rsidRPr="004050B4" w:rsidRDefault="001B3BAD" w:rsidP="00505C3D">
            <w:pPr>
              <w:ind w:left="111"/>
              <w:rPr>
                <w:sz w:val="22"/>
                <w:szCs w:val="22"/>
              </w:rPr>
            </w:pPr>
            <w:r w:rsidRPr="001B3BAD">
              <w:rPr>
                <w:sz w:val="22"/>
                <w:szCs w:val="22"/>
              </w:rPr>
              <w:t>Toda Reserva debe estar asociada a un Usuario Cliente. En caso de que el cliente no se encuentre registrado, el sistema permite su creación con datos mínimos. Se enviará un correo electrónico al usuario con un enlace para completar su registro y definir una contraseña.</w:t>
            </w:r>
          </w:p>
        </w:tc>
      </w:tr>
    </w:tbl>
    <w:p w14:paraId="1B0135CB" w14:textId="77777777" w:rsidR="00D340C0" w:rsidRDefault="00D340C0" w:rsidP="001E3B7B"/>
    <w:sectPr w:rsidR="00D340C0" w:rsidSect="006B249C">
      <w:pgSz w:w="12240" w:h="15840"/>
      <w:pgMar w:top="1440" w:right="2774" w:bottom="105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F411F8"/>
    <w:multiLevelType w:val="hybridMultilevel"/>
    <w:tmpl w:val="3606FE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B36329A"/>
    <w:multiLevelType w:val="hybridMultilevel"/>
    <w:tmpl w:val="B6625F74"/>
    <w:lvl w:ilvl="0" w:tplc="0A1C3104">
      <w:start w:val="1"/>
      <w:numFmt w:val="decimal"/>
      <w:lvlText w:val="%1"/>
      <w:lvlJc w:val="left"/>
      <w:pPr>
        <w:ind w:left="471" w:hanging="360"/>
      </w:pPr>
      <w:rPr>
        <w:rFonts w:hint="default"/>
        <w:sz w:val="22"/>
      </w:rPr>
    </w:lvl>
    <w:lvl w:ilvl="1" w:tplc="2C0A0019" w:tentative="1">
      <w:start w:val="1"/>
      <w:numFmt w:val="lowerLetter"/>
      <w:lvlText w:val="%2."/>
      <w:lvlJc w:val="left"/>
      <w:pPr>
        <w:ind w:left="1191" w:hanging="360"/>
      </w:pPr>
    </w:lvl>
    <w:lvl w:ilvl="2" w:tplc="2C0A001B" w:tentative="1">
      <w:start w:val="1"/>
      <w:numFmt w:val="lowerRoman"/>
      <w:lvlText w:val="%3."/>
      <w:lvlJc w:val="right"/>
      <w:pPr>
        <w:ind w:left="1911" w:hanging="180"/>
      </w:pPr>
    </w:lvl>
    <w:lvl w:ilvl="3" w:tplc="2C0A000F" w:tentative="1">
      <w:start w:val="1"/>
      <w:numFmt w:val="decimal"/>
      <w:lvlText w:val="%4."/>
      <w:lvlJc w:val="left"/>
      <w:pPr>
        <w:ind w:left="2631" w:hanging="360"/>
      </w:pPr>
    </w:lvl>
    <w:lvl w:ilvl="4" w:tplc="2C0A0019" w:tentative="1">
      <w:start w:val="1"/>
      <w:numFmt w:val="lowerLetter"/>
      <w:lvlText w:val="%5."/>
      <w:lvlJc w:val="left"/>
      <w:pPr>
        <w:ind w:left="3351" w:hanging="360"/>
      </w:pPr>
    </w:lvl>
    <w:lvl w:ilvl="5" w:tplc="2C0A001B" w:tentative="1">
      <w:start w:val="1"/>
      <w:numFmt w:val="lowerRoman"/>
      <w:lvlText w:val="%6."/>
      <w:lvlJc w:val="right"/>
      <w:pPr>
        <w:ind w:left="4071" w:hanging="180"/>
      </w:pPr>
    </w:lvl>
    <w:lvl w:ilvl="6" w:tplc="2C0A000F" w:tentative="1">
      <w:start w:val="1"/>
      <w:numFmt w:val="decimal"/>
      <w:lvlText w:val="%7."/>
      <w:lvlJc w:val="left"/>
      <w:pPr>
        <w:ind w:left="4791" w:hanging="360"/>
      </w:pPr>
    </w:lvl>
    <w:lvl w:ilvl="7" w:tplc="2C0A0019" w:tentative="1">
      <w:start w:val="1"/>
      <w:numFmt w:val="lowerLetter"/>
      <w:lvlText w:val="%8."/>
      <w:lvlJc w:val="left"/>
      <w:pPr>
        <w:ind w:left="5511" w:hanging="360"/>
      </w:pPr>
    </w:lvl>
    <w:lvl w:ilvl="8" w:tplc="2C0A001B" w:tentative="1">
      <w:start w:val="1"/>
      <w:numFmt w:val="lowerRoman"/>
      <w:lvlText w:val="%9."/>
      <w:lvlJc w:val="right"/>
      <w:pPr>
        <w:ind w:left="6231" w:hanging="180"/>
      </w:pPr>
    </w:lvl>
  </w:abstractNum>
  <w:abstractNum w:abstractNumId="2" w15:restartNumberingAfterBreak="0">
    <w:nsid w:val="6E660755"/>
    <w:multiLevelType w:val="hybridMultilevel"/>
    <w:tmpl w:val="C3169F64"/>
    <w:lvl w:ilvl="0" w:tplc="FFFFFFFF">
      <w:start w:val="1"/>
      <w:numFmt w:val="decimal"/>
      <w:lvlText w:val="%1."/>
      <w:lvlJc w:val="left"/>
      <w:pPr>
        <w:ind w:left="720" w:hanging="360"/>
      </w:pPr>
    </w:lvl>
    <w:lvl w:ilvl="1" w:tplc="42668E28">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E560594"/>
    <w:multiLevelType w:val="hybridMultilevel"/>
    <w:tmpl w:val="4F3AE1B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216166081">
    <w:abstractNumId w:val="1"/>
  </w:num>
  <w:num w:numId="2" w16cid:durableId="810563650">
    <w:abstractNumId w:val="3"/>
  </w:num>
  <w:num w:numId="3" w16cid:durableId="1548252896">
    <w:abstractNumId w:val="0"/>
  </w:num>
  <w:num w:numId="4" w16cid:durableId="2036613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49C"/>
    <w:rsid w:val="001B3BAD"/>
    <w:rsid w:val="001E3B7B"/>
    <w:rsid w:val="006B249C"/>
    <w:rsid w:val="008A3522"/>
    <w:rsid w:val="008B400E"/>
    <w:rsid w:val="008D18E4"/>
    <w:rsid w:val="00991FED"/>
    <w:rsid w:val="00D340C0"/>
    <w:rsid w:val="00F1249F"/>
    <w:rsid w:val="00FF77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12A3"/>
  <w15:chartTrackingRefBased/>
  <w15:docId w15:val="{65EA0E73-5529-48F9-BFBA-281BFDE87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49C"/>
    <w:pPr>
      <w:spacing w:after="0" w:line="259" w:lineRule="auto"/>
    </w:pPr>
    <w:rPr>
      <w:rFonts w:ascii="Arial" w:eastAsia="Arial" w:hAnsi="Arial" w:cs="Arial"/>
      <w:color w:val="000000"/>
      <w:sz w:val="52"/>
      <w:lang w:eastAsia="es-AR"/>
    </w:rPr>
  </w:style>
  <w:style w:type="paragraph" w:styleId="Heading1">
    <w:name w:val="heading 1"/>
    <w:basedOn w:val="Normal"/>
    <w:next w:val="Normal"/>
    <w:link w:val="Heading1Char"/>
    <w:uiPriority w:val="9"/>
    <w:qFormat/>
    <w:rsid w:val="006B2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4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4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4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4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49C"/>
    <w:rPr>
      <w:rFonts w:eastAsiaTheme="majorEastAsia" w:cstheme="majorBidi"/>
      <w:color w:val="272727" w:themeColor="text1" w:themeTint="D8"/>
    </w:rPr>
  </w:style>
  <w:style w:type="paragraph" w:styleId="Title">
    <w:name w:val="Title"/>
    <w:basedOn w:val="Normal"/>
    <w:next w:val="Normal"/>
    <w:link w:val="TitleChar"/>
    <w:uiPriority w:val="10"/>
    <w:qFormat/>
    <w:rsid w:val="006B2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49C"/>
    <w:pPr>
      <w:spacing w:before="160"/>
      <w:jc w:val="center"/>
    </w:pPr>
    <w:rPr>
      <w:i/>
      <w:iCs/>
      <w:color w:val="404040" w:themeColor="text1" w:themeTint="BF"/>
    </w:rPr>
  </w:style>
  <w:style w:type="character" w:customStyle="1" w:styleId="QuoteChar">
    <w:name w:val="Quote Char"/>
    <w:basedOn w:val="DefaultParagraphFont"/>
    <w:link w:val="Quote"/>
    <w:uiPriority w:val="29"/>
    <w:rsid w:val="006B249C"/>
    <w:rPr>
      <w:i/>
      <w:iCs/>
      <w:color w:val="404040" w:themeColor="text1" w:themeTint="BF"/>
    </w:rPr>
  </w:style>
  <w:style w:type="paragraph" w:styleId="ListParagraph">
    <w:name w:val="List Paragraph"/>
    <w:basedOn w:val="Normal"/>
    <w:uiPriority w:val="34"/>
    <w:qFormat/>
    <w:rsid w:val="006B249C"/>
    <w:pPr>
      <w:ind w:left="720"/>
      <w:contextualSpacing/>
    </w:pPr>
  </w:style>
  <w:style w:type="character" w:styleId="IntenseEmphasis">
    <w:name w:val="Intense Emphasis"/>
    <w:basedOn w:val="DefaultParagraphFont"/>
    <w:uiPriority w:val="21"/>
    <w:qFormat/>
    <w:rsid w:val="006B249C"/>
    <w:rPr>
      <w:i/>
      <w:iCs/>
      <w:color w:val="0F4761" w:themeColor="accent1" w:themeShade="BF"/>
    </w:rPr>
  </w:style>
  <w:style w:type="paragraph" w:styleId="IntenseQuote">
    <w:name w:val="Intense Quote"/>
    <w:basedOn w:val="Normal"/>
    <w:next w:val="Normal"/>
    <w:link w:val="IntenseQuoteChar"/>
    <w:uiPriority w:val="30"/>
    <w:qFormat/>
    <w:rsid w:val="006B2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49C"/>
    <w:rPr>
      <w:i/>
      <w:iCs/>
      <w:color w:val="0F4761" w:themeColor="accent1" w:themeShade="BF"/>
    </w:rPr>
  </w:style>
  <w:style w:type="character" w:styleId="IntenseReference">
    <w:name w:val="Intense Reference"/>
    <w:basedOn w:val="DefaultParagraphFont"/>
    <w:uiPriority w:val="32"/>
    <w:qFormat/>
    <w:rsid w:val="006B249C"/>
    <w:rPr>
      <w:b/>
      <w:bCs/>
      <w:smallCaps/>
      <w:color w:val="0F4761" w:themeColor="accent1" w:themeShade="BF"/>
      <w:spacing w:val="5"/>
    </w:rPr>
  </w:style>
  <w:style w:type="table" w:customStyle="1" w:styleId="TableGrid">
    <w:name w:val="TableGrid"/>
    <w:rsid w:val="006B249C"/>
    <w:pPr>
      <w:spacing w:after="0" w:line="240" w:lineRule="auto"/>
    </w:pPr>
    <w:rPr>
      <w:rFonts w:eastAsiaTheme="minorEastAsia"/>
      <w:lang w:eastAsia="es-A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305</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Sagasti</dc:creator>
  <cp:keywords/>
  <dc:description/>
  <cp:lastModifiedBy>Nicolás Sagasti</cp:lastModifiedBy>
  <cp:revision>6</cp:revision>
  <dcterms:created xsi:type="dcterms:W3CDTF">2026-04-05T00:44:00Z</dcterms:created>
  <dcterms:modified xsi:type="dcterms:W3CDTF">2026-04-05T01:07:00Z</dcterms:modified>
</cp:coreProperties>
</file>