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576C26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758882EE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CU-0</w:t>
            </w:r>
            <w:r w:rsidR="004C429F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70048FA6" w:rsidR="00172F71" w:rsidRPr="00BC0E9D" w:rsidRDefault="004C429F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Pagar</w:t>
            </w:r>
            <w:r w:rsidR="00E727CF" w:rsidRPr="00BC0E9D">
              <w:rPr>
                <w:b/>
                <w:sz w:val="22"/>
                <w:szCs w:val="22"/>
              </w:rPr>
              <w:t xml:space="preserve"> turno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15EC30FF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Un usuario cliente </w:t>
            </w:r>
            <w:r w:rsidR="0057644A">
              <w:rPr>
                <w:sz w:val="22"/>
                <w:szCs w:val="22"/>
              </w:rPr>
              <w:t>cancela</w:t>
            </w:r>
            <w:r w:rsidRPr="00BC0E9D">
              <w:rPr>
                <w:sz w:val="22"/>
                <w:szCs w:val="22"/>
              </w:rPr>
              <w:t xml:space="preserve"> un</w:t>
            </w:r>
            <w:r w:rsidR="0057644A">
              <w:rPr>
                <w:sz w:val="22"/>
                <w:szCs w:val="22"/>
              </w:rPr>
              <w:t>o de sus turnos.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1AB79291" w14:textId="6D3C7C0E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Debe existir al menos una cancha cargada en el sistema.</w:t>
            </w:r>
          </w:p>
          <w:p w14:paraId="4ADEF8C0" w14:textId="059F202C" w:rsidR="00E727CF" w:rsidRPr="00BC0E9D" w:rsidRDefault="0057644A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debe tener al menos </w:t>
            </w:r>
            <w:r w:rsidR="00576C26">
              <w:rPr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 xml:space="preserve"> </w:t>
            </w:r>
            <w:r w:rsidR="00576C26">
              <w:rPr>
                <w:sz w:val="22"/>
                <w:szCs w:val="22"/>
              </w:rPr>
              <w:t>turno</w:t>
            </w:r>
            <w:r>
              <w:rPr>
                <w:sz w:val="22"/>
                <w:szCs w:val="22"/>
              </w:rPr>
              <w:t xml:space="preserve"> </w:t>
            </w:r>
            <w:r w:rsidR="004C429F">
              <w:rPr>
                <w:sz w:val="22"/>
                <w:szCs w:val="22"/>
              </w:rPr>
              <w:t>en estado “</w:t>
            </w:r>
            <w:r>
              <w:rPr>
                <w:sz w:val="22"/>
                <w:szCs w:val="22"/>
              </w:rPr>
              <w:t>pendiente</w:t>
            </w:r>
            <w:r w:rsidR="004C429F">
              <w:rPr>
                <w:sz w:val="22"/>
                <w:szCs w:val="22"/>
              </w:rPr>
              <w:t>”</w:t>
            </w:r>
            <w:r w:rsidR="00E727CF" w:rsidRPr="00BC0E9D">
              <w:rPr>
                <w:sz w:val="22"/>
                <w:szCs w:val="22"/>
              </w:rPr>
              <w:t>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74438" w14:textId="261A5514" w:rsidR="00172F71" w:rsidRPr="00BC0E9D" w:rsidRDefault="00576C2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turno</w:t>
            </w:r>
            <w:r w:rsidR="004C429F">
              <w:rPr>
                <w:sz w:val="22"/>
                <w:szCs w:val="22"/>
              </w:rPr>
              <w:t xml:space="preserve"> pasa a estado “confirmad</w:t>
            </w:r>
            <w:r>
              <w:rPr>
                <w:sz w:val="22"/>
                <w:szCs w:val="22"/>
              </w:rPr>
              <w:t>o</w:t>
            </w:r>
            <w:r w:rsidR="004C429F">
              <w:rPr>
                <w:sz w:val="22"/>
                <w:szCs w:val="22"/>
              </w:rPr>
              <w:t>”</w:t>
            </w:r>
          </w:p>
          <w:p w14:paraId="00B4BDB1" w14:textId="7678FBEF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Se envía una notificación </w:t>
            </w:r>
            <w:r w:rsidR="008C4376">
              <w:rPr>
                <w:sz w:val="22"/>
                <w:szCs w:val="22"/>
              </w:rPr>
              <w:t xml:space="preserve">sobre la </w:t>
            </w:r>
            <w:r w:rsidR="004C429F">
              <w:rPr>
                <w:sz w:val="22"/>
                <w:szCs w:val="22"/>
              </w:rPr>
              <w:t>confirmación</w:t>
            </w:r>
            <w:r w:rsidR="008C4376">
              <w:rPr>
                <w:sz w:val="22"/>
                <w:szCs w:val="22"/>
              </w:rPr>
              <w:t xml:space="preserve"> </w:t>
            </w:r>
            <w:r w:rsidRPr="00BC0E9D">
              <w:rPr>
                <w:sz w:val="22"/>
                <w:szCs w:val="22"/>
              </w:rPr>
              <w:t>al usuario.</w:t>
            </w:r>
          </w:p>
        </w:tc>
      </w:tr>
      <w:tr w:rsidR="00576C26" w:rsidRPr="00BC0E9D" w14:paraId="5239A0E7" w14:textId="77777777" w:rsidTr="00897B76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576C26" w:rsidRPr="00BC0E9D" w14:paraId="0F8EAD02" w14:textId="77777777" w:rsidTr="00897B76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404AA8CE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>
              <w:rPr>
                <w:sz w:val="22"/>
                <w:szCs w:val="22"/>
              </w:rPr>
              <w:t>accede a la sección “Mis turnos”.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3A4950F0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>
              <w:rPr>
                <w:sz w:val="22"/>
                <w:szCs w:val="22"/>
              </w:rPr>
              <w:t>todos los turnos confirmados/pendientes.</w:t>
            </w:r>
          </w:p>
        </w:tc>
      </w:tr>
      <w:tr w:rsidR="00576C26" w:rsidRPr="00BC0E9D" w14:paraId="1B59E8A4" w14:textId="77777777" w:rsidTr="00897B76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2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0675C801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selecciona el </w:t>
            </w:r>
            <w:r>
              <w:rPr>
                <w:sz w:val="22"/>
                <w:szCs w:val="22"/>
              </w:rPr>
              <w:t>turno que desea pagar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724BFE7E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</w:t>
            </w:r>
            <w:r>
              <w:rPr>
                <w:sz w:val="22"/>
                <w:szCs w:val="22"/>
              </w:rPr>
              <w:t>la información sobre el turno seleccionado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576C26" w:rsidRPr="00BC0E9D" w14:paraId="20BEEEE4" w14:textId="77777777" w:rsidTr="00897B76">
        <w:trPr>
          <w:trHeight w:val="3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33E9891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FED55" w14:textId="43015766" w:rsidR="00576C26" w:rsidRPr="00BC0E9D" w:rsidRDefault="00576C26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 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092FD" w14:textId="0BECA128" w:rsidR="00576C26" w:rsidRPr="00BC0E9D" w:rsidRDefault="00576C26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usuario </w:t>
            </w:r>
            <w:r>
              <w:rPr>
                <w:sz w:val="22"/>
                <w:szCs w:val="22"/>
              </w:rPr>
              <w:t>selecciona la sección “Pendientes”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8C8E" w14:textId="7093FAF5" w:rsidR="00576C26" w:rsidRPr="00BC0E9D" w:rsidRDefault="00576C26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sistema </w:t>
            </w:r>
            <w:r>
              <w:rPr>
                <w:sz w:val="22"/>
                <w:szCs w:val="22"/>
              </w:rPr>
              <w:t>filtra los turnos pendientes que el usuario tenga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576C26" w:rsidRPr="00BC0E9D" w14:paraId="4C49B9ED" w14:textId="77777777" w:rsidTr="00897B76">
        <w:trPr>
          <w:trHeight w:val="50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7DF695C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9C1AB" w14:textId="212DA545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78F65" w14:textId="0B13203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selecciona el turno deseado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FEB10" w14:textId="41A58EBB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BC0E9D"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>muestra la información sobre el turno seleccionado</w:t>
            </w:r>
          </w:p>
        </w:tc>
      </w:tr>
      <w:tr w:rsidR="00576C26" w:rsidRPr="00BC0E9D" w14:paraId="5EADF445" w14:textId="77777777" w:rsidTr="00F6185A">
        <w:trPr>
          <w:trHeight w:val="50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58A68D9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53774" w14:textId="31EDF63C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D4943" w14:textId="6F3DDE91" w:rsidR="00576C26" w:rsidRDefault="00576C26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selecciona la opción “Pagar turno”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06D4D" w14:textId="015F3B6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 sistema genera el cupón de pago</w:t>
            </w:r>
            <w:r w:rsidR="00564312">
              <w:rPr>
                <w:sz w:val="22"/>
                <w:szCs w:val="22"/>
              </w:rPr>
              <w:t>/código QR.</w:t>
            </w:r>
          </w:p>
        </w:tc>
      </w:tr>
      <w:tr w:rsidR="00576C26" w:rsidRPr="00BC0E9D" w14:paraId="62B42680" w14:textId="77777777" w:rsidTr="00897B76">
        <w:trPr>
          <w:trHeight w:val="500"/>
        </w:trPr>
        <w:tc>
          <w:tcPr>
            <w:tcW w:w="0" w:type="auto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6758583A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DA214" w14:textId="6F251CDB" w:rsidR="00576C26" w:rsidRDefault="00576C2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FC085" w14:textId="3D768635" w:rsidR="00576C26" w:rsidRDefault="00576C26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realiza el pago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96D54" w14:textId="0AEEF171" w:rsidR="00576C26" w:rsidRDefault="00576C26" w:rsidP="00BC0E9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 sistema recibe la confirmación del pago y el turno pasa al estado “confirmado”</w:t>
            </w:r>
          </w:p>
        </w:tc>
      </w:tr>
      <w:tr w:rsidR="006E2E73" w:rsidRPr="00BC0E9D" w14:paraId="6F56AEFA" w14:textId="77777777" w:rsidTr="008A235E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9F9C508" w14:textId="77777777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BCE5A46" w14:textId="3E08A05F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6E2E73" w:rsidRPr="00BC0E9D" w:rsidRDefault="006E2E7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6E2E73" w:rsidRPr="00BC0E9D" w14:paraId="0AB1CE7F" w14:textId="77777777" w:rsidTr="008A235E">
        <w:trPr>
          <w:trHeight w:val="131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006EE953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0BB1409D" w:rsidR="006E2E73" w:rsidRPr="00BC0E9D" w:rsidRDefault="006E2E7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700132CF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selecciona un turno ya confirmado (que no requiere pago anticipado o ya se pagó)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7CFD0ED0" w:rsidR="006E2E73" w:rsidRPr="00BC0E9D" w:rsidRDefault="006E2E73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no tendrá habilitada la opción “Pagar turno”.</w:t>
            </w:r>
          </w:p>
        </w:tc>
      </w:tr>
      <w:tr w:rsidR="006E2E73" w:rsidRPr="00BC0E9D" w14:paraId="5087960F" w14:textId="77777777" w:rsidTr="008A235E">
        <w:trPr>
          <w:trHeight w:val="526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5528DCB" w14:textId="77777777" w:rsidR="006E2E73" w:rsidRPr="00BC0E9D" w:rsidRDefault="006E2E73" w:rsidP="006E2E73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6A2A1" w14:textId="68E7B139" w:rsidR="006E2E73" w:rsidRDefault="006E2E73" w:rsidP="006E2E7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9B3F6" w14:textId="54BB9ADF" w:rsidR="006E2E73" w:rsidRPr="006E2E73" w:rsidRDefault="006E2E73" w:rsidP="006E2E73">
            <w:pPr>
              <w:ind w:left="102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9A40E" w14:textId="099B66FA" w:rsidR="006E2E73" w:rsidRDefault="006E2E73" w:rsidP="006E2E73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6E2E73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4195AF32" w:rsidR="006E2E73" w:rsidRPr="00F579F3" w:rsidRDefault="006E2E73" w:rsidP="006E2E73">
            <w:pPr>
              <w:ind w:left="111"/>
              <w:rPr>
                <w:sz w:val="22"/>
                <w:szCs w:val="22"/>
                <w:u w:val="single"/>
              </w:rPr>
            </w:pPr>
            <w:r w:rsidRPr="00F579F3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564312">
              <w:rPr>
                <w:sz w:val="22"/>
                <w:szCs w:val="22"/>
              </w:rPr>
              <w:t>5</w:t>
            </w:r>
            <w:r w:rsidRPr="00F579F3">
              <w:rPr>
                <w:sz w:val="22"/>
                <w:szCs w:val="22"/>
              </w:rPr>
              <w:t xml:space="preserve"> </w:t>
            </w:r>
            <w:r w:rsidR="00564312">
              <w:rPr>
                <w:sz w:val="22"/>
                <w:szCs w:val="22"/>
              </w:rPr>
              <w:t>minutos</w:t>
            </w:r>
            <w:r w:rsidRPr="00F579F3">
              <w:rPr>
                <w:sz w:val="22"/>
                <w:szCs w:val="22"/>
              </w:rPr>
              <w:t>.</w:t>
            </w:r>
          </w:p>
        </w:tc>
      </w:tr>
      <w:tr w:rsidR="006E2E73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BD67E86" w:rsidR="006E2E73" w:rsidRPr="00576C26" w:rsidRDefault="006E2E73" w:rsidP="006E2E73">
            <w:pPr>
              <w:ind w:left="111"/>
              <w:rPr>
                <w:sz w:val="22"/>
                <w:szCs w:val="22"/>
                <w:u w:val="single"/>
              </w:rPr>
            </w:pPr>
            <w:r w:rsidRPr="00576C26">
              <w:rPr>
                <w:sz w:val="22"/>
                <w:szCs w:val="22"/>
              </w:rPr>
              <w:t>Este caso de uso se espera que se lleve a cabo una media de</w:t>
            </w:r>
            <w:r>
              <w:rPr>
                <w:sz w:val="22"/>
                <w:szCs w:val="22"/>
              </w:rPr>
              <w:t xml:space="preserve"> 25 veces al día</w:t>
            </w:r>
          </w:p>
        </w:tc>
      </w:tr>
      <w:tr w:rsidR="006E2E73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75F3CA2B" w:rsidR="006E2E73" w:rsidRPr="00BC0E9D" w:rsidRDefault="006E2E73" w:rsidP="006E2E7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</w:p>
        </w:tc>
      </w:tr>
      <w:tr w:rsidR="006E2E73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4039F14" w:rsidR="006E2E73" w:rsidRPr="00BC0E9D" w:rsidRDefault="006E2E73" w:rsidP="006E2E73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Hay presión</w:t>
            </w:r>
          </w:p>
        </w:tc>
      </w:tr>
      <w:tr w:rsidR="006E2E73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6E2E73" w:rsidRPr="00BC0E9D" w:rsidRDefault="006E2E73" w:rsidP="006E2E7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722B843" w:rsidR="006E2E73" w:rsidRPr="00BC0E9D" w:rsidRDefault="006E2E73" w:rsidP="006E2E73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576C26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4C429F"/>
    <w:rsid w:val="00564312"/>
    <w:rsid w:val="0057644A"/>
    <w:rsid w:val="00576C26"/>
    <w:rsid w:val="00601B9D"/>
    <w:rsid w:val="006E2E73"/>
    <w:rsid w:val="0071386D"/>
    <w:rsid w:val="00811F52"/>
    <w:rsid w:val="008C4376"/>
    <w:rsid w:val="009D1936"/>
    <w:rsid w:val="00BC0E9D"/>
    <w:rsid w:val="00E727CF"/>
    <w:rsid w:val="00F1249F"/>
    <w:rsid w:val="00F50A48"/>
    <w:rsid w:val="00F5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5</cp:revision>
  <dcterms:created xsi:type="dcterms:W3CDTF">2026-04-04T22:11:00Z</dcterms:created>
  <dcterms:modified xsi:type="dcterms:W3CDTF">2026-04-06T12:49:00Z</dcterms:modified>
</cp:coreProperties>
</file>