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D99" w:rsidRDefault="00CE66FC">
      <w:pPr>
        <w:rPr>
          <w:lang w:val="es-MX"/>
        </w:rPr>
      </w:pPr>
      <w:r>
        <w:rPr>
          <w:lang w:val="es-MX"/>
        </w:rPr>
        <w:t>Jesús Maximiliano Meléndez Herrera</w:t>
      </w:r>
    </w:p>
    <w:p w:rsidR="00CE66FC" w:rsidRDefault="00CE66FC">
      <w:pPr>
        <w:rPr>
          <w:lang w:val="es-MX"/>
        </w:rPr>
      </w:pPr>
      <w:r>
        <w:rPr>
          <w:lang w:val="es-MX"/>
        </w:rPr>
        <w:t>A01023286</w:t>
      </w:r>
    </w:p>
    <w:p w:rsidR="00CD3E46" w:rsidRDefault="00CD3E46">
      <w:pPr>
        <w:rPr>
          <w:lang w:val="es-MX"/>
        </w:rPr>
      </w:pPr>
      <w:r>
        <w:rPr>
          <w:lang w:val="es-MX"/>
        </w:rPr>
        <w:t>Introducción a la Ingeniería en Sistemas Computacionales</w:t>
      </w:r>
      <w:bookmarkStart w:id="0" w:name="_GoBack"/>
      <w:bookmarkEnd w:id="0"/>
    </w:p>
    <w:p w:rsidR="00CE66FC" w:rsidRDefault="00CE66FC">
      <w:pPr>
        <w:rPr>
          <w:lang w:val="es-MX"/>
        </w:rPr>
      </w:pPr>
    </w:p>
    <w:p w:rsidR="00CE66FC" w:rsidRDefault="00CE66FC">
      <w:pPr>
        <w:rPr>
          <w:lang w:val="es-MX"/>
        </w:rPr>
      </w:pPr>
    </w:p>
    <w:p w:rsidR="00CE66FC" w:rsidRDefault="00CE66FC" w:rsidP="00CE66FC">
      <w:pPr>
        <w:jc w:val="center"/>
        <w:rPr>
          <w:lang w:val="es-MX"/>
        </w:rPr>
      </w:pPr>
      <w:r>
        <w:rPr>
          <w:lang w:val="es-MX"/>
        </w:rPr>
        <w:t>Actividad de Ética y Computación</w:t>
      </w:r>
    </w:p>
    <w:p w:rsidR="00806A7E" w:rsidRDefault="00806A7E" w:rsidP="00806A7E">
      <w:pPr>
        <w:rPr>
          <w:lang w:val="es-MX"/>
        </w:rPr>
      </w:pPr>
      <w:r>
        <w:rPr>
          <w:lang w:val="es-MX"/>
        </w:rPr>
        <w:t xml:space="preserve">Reporte Individual </w:t>
      </w:r>
    </w:p>
    <w:p w:rsidR="00CE66FC" w:rsidRDefault="00CE66FC" w:rsidP="00CE66FC">
      <w:pPr>
        <w:rPr>
          <w:lang w:val="es-MX"/>
        </w:rPr>
      </w:pPr>
      <w:r>
        <w:rPr>
          <w:lang w:val="es-MX"/>
        </w:rPr>
        <w:t>En el Tecnológico de Monterrey y como Ingeniero en Tecnologías Computacionales, uno puede violar fácilmente el código de la ACM. En mi caso</w:t>
      </w:r>
      <w:r w:rsidR="00806A7E">
        <w:rPr>
          <w:lang w:val="es-MX"/>
        </w:rPr>
        <w:t>, utilicé las situaciones de mis proyectos finales de las materias “Matemáticas Discretas” y “Fundamentos de Programación”.</w:t>
      </w:r>
    </w:p>
    <w:p w:rsidR="0033580F" w:rsidRDefault="0033580F" w:rsidP="00CE66FC">
      <w:pPr>
        <w:rPr>
          <w:lang w:val="es-MX"/>
        </w:rPr>
      </w:pPr>
      <w:r>
        <w:rPr>
          <w:lang w:val="es-MX"/>
        </w:rPr>
        <w:t>Reflexión Final</w:t>
      </w:r>
    </w:p>
    <w:p w:rsidR="0033580F" w:rsidRDefault="0033580F" w:rsidP="00CE66FC">
      <w:pPr>
        <w:rPr>
          <w:lang w:val="es-MX"/>
        </w:rPr>
      </w:pPr>
      <w:r>
        <w:rPr>
          <w:lang w:val="es-MX"/>
        </w:rPr>
        <w:t>Ambos proyectos pueden violar los mismos principios que dicta la ACM en su código de ética. Por ejemplo, en el proyecto final de “Matemáticas Discretas” que era realizar un nuevo Blackboard para profesores, donde ingresaras matrículas, podías generar grupos con esas matrículas entre otras especificaciones. Mientras que en el proyecto final de “Fundamentos de Programación” es realizar un traductor de texto a morse y viceversa. Ambos proyectos son códigos en lenguaje Java, y los principios que uno podría violar serían: el principio 1.3, que dice que tienes que ser honesto y confiable, ya que en estos proyectos te especifica que no puedes copiar o robar un código y presentarlo como tuyo, ya que eso sería una deshonestidad académica y por ende, no estarías aprendiendo algo de la materia, ya que el objetivo de estos proyectos es que, con base a tus conocimientos, es que los realices tú mismo y por último, el 1.5 Respetar el trabajo</w:t>
      </w:r>
      <w:r w:rsidR="00CD3E46">
        <w:rPr>
          <w:lang w:val="es-MX"/>
        </w:rPr>
        <w:t xml:space="preserve">, esto es importante ya que en muchas páginas de internet puede que estén tus proyectos solucionados, pero copiar y pegar un código y presentarlo como tuyo está mal, tanto para la ACM como para el Tecnológico de Monterrey. Puede que el 1.3 y el 1.5 se parezcan, pero realmente se complementan y te dan la idea que no es buena idea robar códigos de otras personas. </w:t>
      </w:r>
    </w:p>
    <w:p w:rsidR="00CD3E46" w:rsidRPr="00CE66FC" w:rsidRDefault="00CD3E46" w:rsidP="00CE66FC">
      <w:pPr>
        <w:rPr>
          <w:lang w:val="es-MX"/>
        </w:rPr>
      </w:pPr>
      <w:r>
        <w:rPr>
          <w:lang w:val="es-MX"/>
        </w:rPr>
        <w:t xml:space="preserve">Las consecuencias para estas dos situaciones es que, al momento de subirlas a </w:t>
      </w:r>
      <w:proofErr w:type="spellStart"/>
      <w:r>
        <w:rPr>
          <w:lang w:val="es-MX"/>
        </w:rPr>
        <w:t>Safe</w:t>
      </w:r>
      <w:proofErr w:type="spellEnd"/>
      <w:r>
        <w:rPr>
          <w:lang w:val="es-MX"/>
        </w:rPr>
        <w:t xml:space="preserve"> </w:t>
      </w:r>
      <w:proofErr w:type="spellStart"/>
      <w:r>
        <w:rPr>
          <w:lang w:val="es-MX"/>
        </w:rPr>
        <w:t>Assignment</w:t>
      </w:r>
      <w:proofErr w:type="spellEnd"/>
      <w:r>
        <w:rPr>
          <w:lang w:val="es-MX"/>
        </w:rPr>
        <w:t xml:space="preserve">, podrían detectar de donde sacaste el código o quién te lo paso. Al obtener un gran porcentaje de plagio, el profesor inmediatamente te proporcionará un FIA en tu calificación de este proyecto, y por ser un caso muy específico, podrías ser llevado al Comité del Campus, ser sancionado y podrías reprobar la materia de la cual hayas plagiado el proyecto. </w:t>
      </w:r>
    </w:p>
    <w:sectPr w:rsidR="00CD3E46" w:rsidRPr="00CE66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FC"/>
    <w:rsid w:val="0033580F"/>
    <w:rsid w:val="00806A7E"/>
    <w:rsid w:val="009D1D99"/>
    <w:rsid w:val="00CD3E46"/>
    <w:rsid w:val="00CE66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0798"/>
  <w15:chartTrackingRefBased/>
  <w15:docId w15:val="{CE988815-47C8-46FC-AAB5-DBDE2775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336</Words>
  <Characters>1854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Maximiliano Meléndez Herrera</dc:creator>
  <cp:keywords/>
  <dc:description/>
  <cp:lastModifiedBy>Jesús Maximiliano Meléndez Herrera</cp:lastModifiedBy>
  <cp:revision>1</cp:revision>
  <dcterms:created xsi:type="dcterms:W3CDTF">2018-11-21T16:20:00Z</dcterms:created>
  <dcterms:modified xsi:type="dcterms:W3CDTF">2018-11-21T17:35:00Z</dcterms:modified>
</cp:coreProperties>
</file>