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310" w:rsidRPr="004740B0" w:rsidRDefault="00970DB7" w:rsidP="00970DB7">
      <w:pPr>
        <w:pStyle w:val="Ttulo"/>
        <w:jc w:val="center"/>
        <w:rPr>
          <w:rFonts w:ascii="Arial Black" w:hAnsi="Arial Black"/>
          <w:noProof/>
          <w:color w:val="auto"/>
          <w:sz w:val="36"/>
          <w:lang w:val="es-ES"/>
        </w:rPr>
      </w:pPr>
      <w:r w:rsidRPr="004740B0">
        <w:rPr>
          <w:rFonts w:ascii="Arial Black" w:hAnsi="Arial Black"/>
          <w:noProof/>
          <w:color w:val="auto"/>
          <w:sz w:val="36"/>
          <w:lang w:val="es-ES"/>
        </w:rPr>
        <w:t>janzen maximiliano</w:t>
      </w:r>
    </w:p>
    <w:p w:rsidR="00970DB7" w:rsidRPr="004740B0" w:rsidRDefault="00FD2B0E" w:rsidP="00970DB7">
      <w:pPr>
        <w:jc w:val="center"/>
        <w:rPr>
          <w:sz w:val="20"/>
          <w:lang w:val="es-ES"/>
        </w:rPr>
      </w:pPr>
      <w:hyperlink r:id="rId6" w:history="1">
        <w:r w:rsidR="00970DB7" w:rsidRPr="004740B0">
          <w:rPr>
            <w:rStyle w:val="Hipervnculo"/>
            <w:sz w:val="20"/>
            <w:lang w:val="es-ES"/>
          </w:rPr>
          <w:t>Maximilianojanzen@gmail.com</w:t>
        </w:r>
      </w:hyperlink>
      <w:r w:rsidR="00970DB7" w:rsidRPr="004740B0">
        <w:rPr>
          <w:sz w:val="20"/>
          <w:lang w:val="es-ES"/>
        </w:rPr>
        <w:t xml:space="preserve"> – 11 6470 3211</w:t>
      </w:r>
    </w:p>
    <w:p w:rsidR="00970DB7" w:rsidRDefault="00FD2B0E" w:rsidP="00970DB7">
      <w:pPr>
        <w:jc w:val="center"/>
        <w:rPr>
          <w:rStyle w:val="Hipervnculo"/>
          <w:sz w:val="20"/>
          <w:lang w:val="es-ES"/>
        </w:rPr>
      </w:pPr>
      <w:hyperlink r:id="rId7" w:history="1">
        <w:r w:rsidR="00970DB7" w:rsidRPr="004740B0">
          <w:rPr>
            <w:rStyle w:val="Hipervnculo"/>
            <w:sz w:val="20"/>
            <w:lang w:val="es-ES"/>
          </w:rPr>
          <w:t>https://www.linkedin.com/in/maximiliano-janzen-556a5b21b/</w:t>
        </w:r>
      </w:hyperlink>
    </w:p>
    <w:p w:rsidR="00FD2B0E" w:rsidRDefault="00FD2B0E" w:rsidP="00970DB7">
      <w:pPr>
        <w:jc w:val="center"/>
        <w:rPr>
          <w:rStyle w:val="Hipervnculo"/>
          <w:sz w:val="20"/>
          <w:lang w:val="es-ES"/>
        </w:rPr>
      </w:pPr>
    </w:p>
    <w:p w:rsidR="00FD2B0E" w:rsidRDefault="00FD2B0E" w:rsidP="00970DB7">
      <w:pPr>
        <w:jc w:val="center"/>
        <w:rPr>
          <w:rStyle w:val="Hipervnculo"/>
          <w:sz w:val="20"/>
          <w:lang w:val="es-ES"/>
        </w:rPr>
      </w:pPr>
    </w:p>
    <w:p w:rsidR="00FD2B0E" w:rsidRDefault="00FD2B0E" w:rsidP="00FD2B0E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  <w:r w:rsidRPr="00FD2B0E">
        <w:rPr>
          <w:color w:val="auto"/>
          <w:sz w:val="20"/>
          <w:lang w:val="es-ES"/>
        </w:rPr>
        <w:t>PERFIL PROFESIONAL</w:t>
      </w:r>
    </w:p>
    <w:p w:rsidR="00FD2B0E" w:rsidRPr="00FD2B0E" w:rsidRDefault="00FD2B0E" w:rsidP="00FD2B0E">
      <w:pPr>
        <w:pBdr>
          <w:bottom w:val="single" w:sz="6" w:space="1" w:color="auto"/>
        </w:pBdr>
        <w:rPr>
          <w:color w:val="auto"/>
          <w:sz w:val="20"/>
          <w:lang w:val="es-ES"/>
        </w:rPr>
      </w:pPr>
    </w:p>
    <w:p w:rsidR="000571B9" w:rsidRDefault="00FD2B0E" w:rsidP="00FD2B0E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  <w:r w:rsidRPr="00FD2B0E">
        <w:rPr>
          <w:color w:val="auto"/>
          <w:sz w:val="20"/>
          <w:lang w:val="es-ES"/>
        </w:rPr>
        <w:t xml:space="preserve">Profesional en Ingeniería en Sistemas con más de 15 años de experiencia liderando la administración de infraestructura, entornos Cloud (AWS) y </w:t>
      </w:r>
      <w:proofErr w:type="spellStart"/>
      <w:r w:rsidRPr="00FD2B0E">
        <w:rPr>
          <w:color w:val="auto"/>
          <w:sz w:val="20"/>
          <w:lang w:val="es-ES"/>
        </w:rPr>
        <w:t>DevOps</w:t>
      </w:r>
      <w:proofErr w:type="spellEnd"/>
      <w:r w:rsidRPr="00FD2B0E">
        <w:rPr>
          <w:color w:val="auto"/>
          <w:sz w:val="20"/>
          <w:lang w:val="es-ES"/>
        </w:rPr>
        <w:t>. Especialista en Ciberseguridad y Gestión de la Seguridad de la Información bajo la norma ISO 27001, con amplia trayectoria en la auditoría de bases de datos críticas y mitigación de riesgos. Apasionado por la automatización de procesos, la resiliencia de sistemas y la implementación de buenas prácticas tecnológicas en entornos de alta exigencia.</w:t>
      </w:r>
    </w:p>
    <w:p w:rsidR="00FD2B0E" w:rsidRDefault="00FD2B0E" w:rsidP="00FD2B0E">
      <w:pPr>
        <w:pBdr>
          <w:bottom w:val="single" w:sz="6" w:space="1" w:color="auto"/>
        </w:pBdr>
        <w:jc w:val="center"/>
        <w:rPr>
          <w:rStyle w:val="Hipervnculo"/>
          <w:sz w:val="20"/>
          <w:lang w:val="es-ES"/>
        </w:rPr>
      </w:pPr>
    </w:p>
    <w:p w:rsidR="00970DB7" w:rsidRPr="004740B0" w:rsidRDefault="00970DB7" w:rsidP="00FD2B0E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 xml:space="preserve">EDUCACION </w:t>
      </w:r>
    </w:p>
    <w:p w:rsidR="00970DB7" w:rsidRPr="004740B0" w:rsidRDefault="00970DB7" w:rsidP="00970DB7">
      <w:pPr>
        <w:jc w:val="center"/>
        <w:rPr>
          <w:color w:val="auto"/>
          <w:sz w:val="20"/>
          <w:lang w:val="es-ES"/>
        </w:rPr>
      </w:pPr>
    </w:p>
    <w:p w:rsidR="003F4E06" w:rsidRDefault="003F4E06" w:rsidP="00970DB7">
      <w:pPr>
        <w:rPr>
          <w:b/>
          <w:color w:val="auto"/>
          <w:sz w:val="20"/>
          <w:lang w:val="es-ES"/>
        </w:rPr>
        <w:sectPr w:rsidR="003F4E06" w:rsidSect="00FD49BD">
          <w:pgSz w:w="11906" w:h="16838"/>
          <w:pgMar w:top="567" w:right="1701" w:bottom="993" w:left="1701" w:header="708" w:footer="708" w:gutter="0"/>
          <w:cols w:space="708"/>
          <w:docGrid w:linePitch="360"/>
        </w:sectPr>
      </w:pPr>
    </w:p>
    <w:p w:rsidR="00970DB7" w:rsidRPr="004740B0" w:rsidRDefault="00970DB7" w:rsidP="00970DB7">
      <w:pPr>
        <w:rPr>
          <w:color w:val="auto"/>
          <w:sz w:val="20"/>
          <w:lang w:val="es-ES"/>
        </w:rPr>
      </w:pPr>
      <w:r w:rsidRPr="004740B0">
        <w:rPr>
          <w:b/>
          <w:color w:val="auto"/>
          <w:sz w:val="20"/>
          <w:lang w:val="es-ES"/>
        </w:rPr>
        <w:t>Universitario incompleto</w:t>
      </w:r>
      <w:r w:rsidRPr="004740B0">
        <w:rPr>
          <w:color w:val="auto"/>
          <w:sz w:val="20"/>
          <w:lang w:val="es-ES"/>
        </w:rPr>
        <w:t xml:space="preserve"> UCA de salta</w:t>
      </w:r>
    </w:p>
    <w:p w:rsidR="00970DB7" w:rsidRPr="004740B0" w:rsidRDefault="00970DB7" w:rsidP="00970DB7">
      <w:pP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INGENIERIA EN SISTEMAS  2002-2006</w:t>
      </w:r>
    </w:p>
    <w:p w:rsidR="00970DB7" w:rsidRPr="004740B0" w:rsidRDefault="00970DB7" w:rsidP="00970DB7">
      <w:pPr>
        <w:rPr>
          <w:color w:val="auto"/>
          <w:sz w:val="20"/>
          <w:lang w:val="es-ES"/>
        </w:rPr>
      </w:pPr>
    </w:p>
    <w:p w:rsidR="00970DB7" w:rsidRPr="004740B0" w:rsidRDefault="00970DB7" w:rsidP="00970DB7">
      <w:pPr>
        <w:rPr>
          <w:b/>
          <w:color w:val="auto"/>
          <w:sz w:val="20"/>
          <w:lang w:val="es-ES"/>
        </w:rPr>
      </w:pPr>
      <w:r w:rsidRPr="004740B0">
        <w:rPr>
          <w:b/>
          <w:color w:val="auto"/>
          <w:sz w:val="20"/>
          <w:lang w:val="es-ES"/>
        </w:rPr>
        <w:t>Secundario Completo</w:t>
      </w:r>
    </w:p>
    <w:p w:rsidR="00970DB7" w:rsidRDefault="00970DB7" w:rsidP="00970DB7">
      <w:pPr>
        <w:rPr>
          <w:noProof/>
          <w:color w:val="auto"/>
          <w:sz w:val="20"/>
          <w:lang w:val="es-ES"/>
        </w:rPr>
      </w:pPr>
      <w:r w:rsidRPr="004740B0">
        <w:rPr>
          <w:noProof/>
          <w:color w:val="auto"/>
          <w:sz w:val="20"/>
          <w:lang w:val="es-ES"/>
        </w:rPr>
        <w:t>Instituto Alvares condarco 1996-2001</w:t>
      </w:r>
    </w:p>
    <w:p w:rsidR="000571B9" w:rsidRDefault="000571B9" w:rsidP="00970DB7">
      <w:pPr>
        <w:rPr>
          <w:noProof/>
          <w:color w:val="auto"/>
          <w:sz w:val="20"/>
          <w:lang w:val="es-ES"/>
        </w:rPr>
      </w:pPr>
    </w:p>
    <w:p w:rsidR="000571B9" w:rsidRDefault="000571B9" w:rsidP="00970DB7">
      <w:pPr>
        <w:rPr>
          <w:noProof/>
          <w:color w:val="auto"/>
          <w:sz w:val="20"/>
          <w:lang w:val="es-ES"/>
        </w:rPr>
        <w:sectPr w:rsidR="000571B9" w:rsidSect="003F4E06">
          <w:type w:val="continuous"/>
          <w:pgSz w:w="11906" w:h="16838"/>
          <w:pgMar w:top="567" w:right="1701" w:bottom="993" w:left="1701" w:header="708" w:footer="708" w:gutter="0"/>
          <w:cols w:num="2" w:space="708"/>
          <w:docGrid w:linePitch="360"/>
        </w:sectPr>
      </w:pPr>
    </w:p>
    <w:p w:rsidR="00970DB7" w:rsidRPr="004740B0" w:rsidRDefault="00FD49BD" w:rsidP="00FD49BD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CERTIFICACIONES Y CURSOS</w:t>
      </w:r>
    </w:p>
    <w:p w:rsidR="00FD49BD" w:rsidRPr="004740B0" w:rsidRDefault="00FD49BD" w:rsidP="00970DB7">
      <w:pPr>
        <w:rPr>
          <w:b/>
          <w:color w:val="auto"/>
          <w:sz w:val="20"/>
          <w:lang w:val="es-ES"/>
        </w:rPr>
      </w:pPr>
    </w:p>
    <w:p w:rsidR="0015455A" w:rsidRDefault="00CE5FCA" w:rsidP="00CE5FCA">
      <w:pPr>
        <w:pBdr>
          <w:bottom w:val="single" w:sz="6" w:space="1" w:color="auto"/>
        </w:pBdr>
        <w:rPr>
          <w:color w:val="auto"/>
          <w:sz w:val="20"/>
          <w:lang w:val="es-ES"/>
        </w:rPr>
      </w:pPr>
      <w:r w:rsidRPr="00A85556">
        <w:rPr>
          <w:color w:val="auto"/>
          <w:sz w:val="20"/>
          <w:lang w:val="es-ES"/>
        </w:rPr>
        <w:t>Certificación</w:t>
      </w:r>
      <w:r w:rsidR="00A85556" w:rsidRPr="00A85556">
        <w:rPr>
          <w:color w:val="auto"/>
          <w:sz w:val="20"/>
          <w:lang w:val="es-ES"/>
        </w:rPr>
        <w:t xml:space="preserve"> de la norma IRAM-ISO/IEC 27001/02 </w:t>
      </w:r>
      <w:r w:rsidR="0015455A">
        <w:rPr>
          <w:color w:val="auto"/>
          <w:sz w:val="20"/>
          <w:lang w:val="es-ES"/>
        </w:rPr>
        <w:t>–</w:t>
      </w:r>
    </w:p>
    <w:p w:rsidR="00CE5FCA" w:rsidRPr="00A85556" w:rsidRDefault="00A85556" w:rsidP="00CE5FCA">
      <w:pPr>
        <w:pBdr>
          <w:bottom w:val="single" w:sz="6" w:space="1" w:color="auto"/>
        </w:pBdr>
        <w:rPr>
          <w:b/>
          <w:color w:val="auto"/>
          <w:sz w:val="20"/>
          <w:lang w:val="es-ES"/>
        </w:rPr>
      </w:pPr>
      <w:proofErr w:type="gramStart"/>
      <w:r w:rsidRPr="00A85556">
        <w:rPr>
          <w:color w:val="auto"/>
          <w:sz w:val="20"/>
          <w:lang w:val="es-ES"/>
        </w:rPr>
        <w:t xml:space="preserve">convenio </w:t>
      </w:r>
      <w:r w:rsidR="00CE5FCA" w:rsidRPr="00A85556">
        <w:rPr>
          <w:color w:val="auto"/>
          <w:sz w:val="20"/>
          <w:lang w:val="es-ES"/>
        </w:rPr>
        <w:t xml:space="preserve"> Min</w:t>
      </w:r>
      <w:proofErr w:type="gramEnd"/>
      <w:r w:rsidRPr="00A85556">
        <w:rPr>
          <w:color w:val="auto"/>
          <w:sz w:val="20"/>
          <w:lang w:val="es-ES"/>
        </w:rPr>
        <w:t>.</w:t>
      </w:r>
      <w:r w:rsidR="00CE5FCA" w:rsidRPr="00A85556">
        <w:rPr>
          <w:color w:val="auto"/>
          <w:sz w:val="20"/>
          <w:lang w:val="es-ES"/>
        </w:rPr>
        <w:t xml:space="preserve"> de </w:t>
      </w:r>
      <w:proofErr w:type="spellStart"/>
      <w:r w:rsidR="00CE5FCA" w:rsidRPr="00A85556">
        <w:rPr>
          <w:color w:val="auto"/>
          <w:sz w:val="20"/>
          <w:lang w:val="es-ES"/>
        </w:rPr>
        <w:t>Seg</w:t>
      </w:r>
      <w:proofErr w:type="spellEnd"/>
      <w:r w:rsidRPr="00A85556">
        <w:rPr>
          <w:color w:val="auto"/>
          <w:sz w:val="20"/>
          <w:lang w:val="es-ES"/>
        </w:rPr>
        <w:t>.</w:t>
      </w:r>
      <w:r w:rsidR="00CE5FCA" w:rsidRPr="00A85556">
        <w:rPr>
          <w:color w:val="auto"/>
          <w:sz w:val="20"/>
          <w:lang w:val="es-ES"/>
        </w:rPr>
        <w:t xml:space="preserve"> </w:t>
      </w:r>
      <w:r w:rsidR="00AD0BE9">
        <w:rPr>
          <w:color w:val="auto"/>
          <w:sz w:val="20"/>
          <w:lang w:val="es-ES"/>
        </w:rPr>
        <w:t>Nacional</w:t>
      </w:r>
      <w:r w:rsidR="0015455A">
        <w:rPr>
          <w:b/>
          <w:color w:val="auto"/>
          <w:sz w:val="20"/>
          <w:lang w:val="es-ES"/>
        </w:rPr>
        <w:t>.</w:t>
      </w:r>
      <w:r>
        <w:rPr>
          <w:b/>
          <w:color w:val="auto"/>
          <w:sz w:val="20"/>
          <w:lang w:val="es-ES"/>
        </w:rPr>
        <w:tab/>
      </w:r>
      <w:r>
        <w:rPr>
          <w:b/>
          <w:color w:val="auto"/>
          <w:sz w:val="20"/>
          <w:lang w:val="es-ES"/>
        </w:rPr>
        <w:tab/>
      </w:r>
      <w:r w:rsidR="0015455A">
        <w:rPr>
          <w:b/>
          <w:color w:val="auto"/>
          <w:sz w:val="20"/>
          <w:lang w:val="es-ES"/>
        </w:rPr>
        <w:tab/>
      </w:r>
      <w:r w:rsidR="0015455A">
        <w:rPr>
          <w:b/>
          <w:color w:val="auto"/>
          <w:sz w:val="20"/>
          <w:lang w:val="es-ES"/>
        </w:rPr>
        <w:tab/>
      </w:r>
      <w:r w:rsidR="0015455A">
        <w:rPr>
          <w:b/>
          <w:color w:val="auto"/>
          <w:sz w:val="20"/>
          <w:lang w:val="es-ES"/>
        </w:rPr>
        <w:tab/>
      </w:r>
      <w:r w:rsidR="0015455A">
        <w:rPr>
          <w:b/>
          <w:color w:val="auto"/>
          <w:sz w:val="20"/>
          <w:lang w:val="es-ES"/>
        </w:rPr>
        <w:tab/>
      </w:r>
      <w:r w:rsidR="00AD0BE9">
        <w:rPr>
          <w:b/>
          <w:color w:val="auto"/>
          <w:sz w:val="20"/>
          <w:lang w:val="es-ES"/>
        </w:rPr>
        <w:tab/>
      </w:r>
      <w:r w:rsidR="0015455A">
        <w:rPr>
          <w:b/>
          <w:color w:val="auto"/>
          <w:sz w:val="20"/>
          <w:lang w:val="es-ES"/>
        </w:rPr>
        <w:tab/>
      </w:r>
      <w:r w:rsidR="00CE5FCA" w:rsidRPr="00A85556">
        <w:rPr>
          <w:b/>
          <w:color w:val="auto"/>
          <w:sz w:val="20"/>
          <w:lang w:val="es-ES"/>
        </w:rPr>
        <w:t>2024</w:t>
      </w:r>
    </w:p>
    <w:p w:rsidR="00970DB7" w:rsidRPr="004740B0" w:rsidRDefault="00970DB7" w:rsidP="00970DB7">
      <w:pPr>
        <w:pBdr>
          <w:bottom w:val="single" w:sz="6" w:space="1" w:color="auto"/>
        </w:pBd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 xml:space="preserve">Cisco </w:t>
      </w:r>
      <w:proofErr w:type="spellStart"/>
      <w:r w:rsidRPr="004740B0">
        <w:rPr>
          <w:color w:val="auto"/>
          <w:sz w:val="20"/>
          <w:lang w:val="es-ES"/>
        </w:rPr>
        <w:t>networking</w:t>
      </w:r>
      <w:proofErr w:type="spellEnd"/>
      <w:r w:rsidRPr="004740B0">
        <w:rPr>
          <w:color w:val="auto"/>
          <w:sz w:val="20"/>
          <w:lang w:val="es-ES"/>
        </w:rPr>
        <w:t xml:space="preserve"> </w:t>
      </w:r>
      <w:proofErr w:type="spellStart"/>
      <w:r w:rsidRPr="004740B0">
        <w:rPr>
          <w:color w:val="auto"/>
          <w:sz w:val="20"/>
          <w:lang w:val="es-ES"/>
        </w:rPr>
        <w:t>Connect</w:t>
      </w:r>
      <w:proofErr w:type="spellEnd"/>
      <w:r w:rsidRPr="004740B0">
        <w:rPr>
          <w:color w:val="auto"/>
          <w:sz w:val="20"/>
          <w:lang w:val="es-ES"/>
        </w:rPr>
        <w:t xml:space="preserve"> - Expedición ago. </w:t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Pr="00A85556">
        <w:rPr>
          <w:b/>
          <w:color w:val="auto"/>
          <w:sz w:val="20"/>
          <w:lang w:val="es-ES"/>
        </w:rPr>
        <w:t>2024</w:t>
      </w:r>
    </w:p>
    <w:p w:rsidR="00970DB7" w:rsidRPr="004740B0" w:rsidRDefault="00970DB7" w:rsidP="00970DB7">
      <w:pPr>
        <w:pBdr>
          <w:bottom w:val="single" w:sz="6" w:space="1" w:color="auto"/>
        </w:pBdr>
        <w:rPr>
          <w:color w:val="auto"/>
          <w:sz w:val="20"/>
          <w:lang w:val="es-ES"/>
        </w:rPr>
      </w:pPr>
      <w:proofErr w:type="spellStart"/>
      <w:r w:rsidRPr="004740B0">
        <w:rPr>
          <w:color w:val="auto"/>
          <w:sz w:val="20"/>
          <w:lang w:val="es-ES"/>
        </w:rPr>
        <w:t>Certiprof</w:t>
      </w:r>
      <w:proofErr w:type="spellEnd"/>
      <w:r w:rsidRPr="004740B0">
        <w:rPr>
          <w:color w:val="auto"/>
          <w:sz w:val="20"/>
          <w:lang w:val="es-ES"/>
        </w:rPr>
        <w:t xml:space="preserve"> - </w:t>
      </w:r>
      <w:proofErr w:type="spellStart"/>
      <w:r w:rsidRPr="004740B0">
        <w:rPr>
          <w:color w:val="auto"/>
          <w:sz w:val="20"/>
          <w:lang w:val="es-ES"/>
        </w:rPr>
        <w:t>Cybersecurity</w:t>
      </w:r>
      <w:proofErr w:type="spellEnd"/>
      <w:r w:rsidRPr="004740B0">
        <w:rPr>
          <w:color w:val="auto"/>
          <w:sz w:val="20"/>
          <w:lang w:val="es-ES"/>
        </w:rPr>
        <w:t xml:space="preserve"> </w:t>
      </w:r>
      <w:proofErr w:type="spellStart"/>
      <w:r w:rsidRPr="004740B0">
        <w:rPr>
          <w:color w:val="auto"/>
          <w:sz w:val="20"/>
          <w:lang w:val="es-ES"/>
        </w:rPr>
        <w:t>Awaremess</w:t>
      </w:r>
      <w:proofErr w:type="spellEnd"/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DD2294" w:rsidRPr="00A85556">
        <w:rPr>
          <w:b/>
          <w:color w:val="auto"/>
          <w:sz w:val="20"/>
          <w:lang w:val="es-ES"/>
        </w:rPr>
        <w:t>2024</w:t>
      </w:r>
    </w:p>
    <w:p w:rsidR="00DD2294" w:rsidRDefault="00DD2294" w:rsidP="00970DB7">
      <w:pPr>
        <w:pBdr>
          <w:bottom w:val="single" w:sz="6" w:space="1" w:color="auto"/>
        </w:pBd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Certificado Profesional de Google Ciberseguridad</w:t>
      </w:r>
      <w:r w:rsidR="004740B0" w:rsidRPr="004740B0">
        <w:rPr>
          <w:color w:val="auto"/>
          <w:sz w:val="20"/>
          <w:lang w:val="es-ES"/>
        </w:rPr>
        <w:t xml:space="preserve"> </w:t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4740B0" w:rsidRPr="00A85556">
        <w:rPr>
          <w:b/>
          <w:color w:val="auto"/>
          <w:sz w:val="20"/>
          <w:lang w:val="es-ES"/>
        </w:rPr>
        <w:t>2024</w:t>
      </w:r>
    </w:p>
    <w:p w:rsidR="00CE5FCA" w:rsidRDefault="00CE5FCA" w:rsidP="00CE5FCA">
      <w:pPr>
        <w:pBdr>
          <w:bottom w:val="single" w:sz="6" w:space="1" w:color="auto"/>
        </w:pBdr>
        <w:rPr>
          <w:b/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 xml:space="preserve">SQL – ADMIN </w:t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="00A85556">
        <w:rPr>
          <w:color w:val="auto"/>
          <w:sz w:val="20"/>
          <w:lang w:val="es-ES"/>
        </w:rPr>
        <w:tab/>
      </w:r>
      <w:r w:rsidRPr="003F4E06">
        <w:rPr>
          <w:b/>
          <w:color w:val="auto"/>
          <w:sz w:val="20"/>
          <w:lang w:val="es-ES"/>
        </w:rPr>
        <w:t>2009</w:t>
      </w:r>
    </w:p>
    <w:p w:rsidR="00B21730" w:rsidRDefault="00B21730" w:rsidP="00B21730">
      <w:pPr>
        <w:pBdr>
          <w:bottom w:val="single" w:sz="6" w:space="1" w:color="auto"/>
        </w:pBdr>
        <w:rPr>
          <w:b/>
          <w:color w:val="auto"/>
          <w:sz w:val="20"/>
          <w:lang w:val="es-ES"/>
        </w:rPr>
      </w:pPr>
      <w:r w:rsidRPr="00B21730">
        <w:rPr>
          <w:b/>
          <w:color w:val="auto"/>
          <w:sz w:val="20"/>
          <w:lang w:val="es-ES"/>
        </w:rPr>
        <w:t>IDIOMAS</w:t>
      </w:r>
      <w:r>
        <w:rPr>
          <w:b/>
          <w:color w:val="auto"/>
          <w:sz w:val="20"/>
          <w:lang w:val="es-ES"/>
        </w:rPr>
        <w:t xml:space="preserve"> </w:t>
      </w:r>
      <w:proofErr w:type="gramStart"/>
      <w:r>
        <w:rPr>
          <w:b/>
          <w:color w:val="auto"/>
          <w:sz w:val="20"/>
          <w:lang w:val="es-ES"/>
        </w:rPr>
        <w:t>Inglés</w:t>
      </w:r>
      <w:proofErr w:type="gramEnd"/>
    </w:p>
    <w:p w:rsidR="00B21730" w:rsidRDefault="00B21730" w:rsidP="00B21730">
      <w:pPr>
        <w:pBdr>
          <w:bottom w:val="single" w:sz="6" w:space="1" w:color="auto"/>
        </w:pBdr>
        <w:rPr>
          <w:b/>
          <w:color w:val="auto"/>
          <w:sz w:val="20"/>
          <w:lang w:val="es-ES"/>
        </w:rPr>
      </w:pPr>
      <w:r w:rsidRPr="00B21730">
        <w:rPr>
          <w:b/>
          <w:color w:val="auto"/>
          <w:sz w:val="20"/>
          <w:lang w:val="es-ES"/>
        </w:rPr>
        <w:t xml:space="preserve">Nivel Intermedio-Avanzado (B2). </w:t>
      </w:r>
    </w:p>
    <w:p w:rsidR="00B21730" w:rsidRDefault="00B21730" w:rsidP="00B21730">
      <w:pPr>
        <w:pBdr>
          <w:bottom w:val="single" w:sz="6" w:space="1" w:color="auto"/>
        </w:pBdr>
        <w:rPr>
          <w:b/>
          <w:color w:val="auto"/>
          <w:sz w:val="20"/>
          <w:lang w:val="es-ES"/>
        </w:rPr>
      </w:pPr>
      <w:r w:rsidRPr="00B21730">
        <w:rPr>
          <w:b/>
          <w:color w:val="auto"/>
          <w:sz w:val="20"/>
          <w:lang w:val="es-ES"/>
        </w:rPr>
        <w:t xml:space="preserve">Certificación </w:t>
      </w:r>
      <w:proofErr w:type="spellStart"/>
      <w:r w:rsidRPr="00B21730">
        <w:rPr>
          <w:b/>
          <w:color w:val="auto"/>
          <w:sz w:val="20"/>
          <w:lang w:val="es-ES"/>
        </w:rPr>
        <w:t>First</w:t>
      </w:r>
      <w:proofErr w:type="spellEnd"/>
      <w:r w:rsidRPr="00B21730">
        <w:rPr>
          <w:b/>
          <w:color w:val="auto"/>
          <w:sz w:val="20"/>
          <w:lang w:val="es-ES"/>
        </w:rPr>
        <w:t xml:space="preserve"> </w:t>
      </w:r>
      <w:proofErr w:type="spellStart"/>
      <w:r w:rsidRPr="00B21730">
        <w:rPr>
          <w:b/>
          <w:color w:val="auto"/>
          <w:sz w:val="20"/>
          <w:lang w:val="es-ES"/>
        </w:rPr>
        <w:t>Certificate</w:t>
      </w:r>
      <w:proofErr w:type="spellEnd"/>
      <w:r w:rsidRPr="00B21730">
        <w:rPr>
          <w:b/>
          <w:color w:val="auto"/>
          <w:sz w:val="20"/>
          <w:lang w:val="es-ES"/>
        </w:rPr>
        <w:t xml:space="preserve"> in English (FCE) – Cambridge </w:t>
      </w:r>
      <w:proofErr w:type="spellStart"/>
      <w:r w:rsidRPr="00B21730">
        <w:rPr>
          <w:b/>
          <w:color w:val="auto"/>
          <w:sz w:val="20"/>
          <w:lang w:val="es-ES"/>
        </w:rPr>
        <w:t>Assessment</w:t>
      </w:r>
      <w:proofErr w:type="spellEnd"/>
      <w:r w:rsidRPr="00B21730">
        <w:rPr>
          <w:b/>
          <w:color w:val="auto"/>
          <w:sz w:val="20"/>
          <w:lang w:val="es-ES"/>
        </w:rPr>
        <w:t xml:space="preserve"> English </w:t>
      </w:r>
      <w:r>
        <w:rPr>
          <w:b/>
          <w:color w:val="auto"/>
          <w:sz w:val="20"/>
          <w:lang w:val="es-ES"/>
        </w:rPr>
        <w:tab/>
      </w:r>
      <w:r>
        <w:rPr>
          <w:b/>
          <w:color w:val="auto"/>
          <w:sz w:val="20"/>
          <w:lang w:val="es-ES"/>
        </w:rPr>
        <w:tab/>
        <w:t>2002</w:t>
      </w:r>
    </w:p>
    <w:p w:rsidR="000571B9" w:rsidRDefault="000571B9" w:rsidP="00CE5FCA">
      <w:pPr>
        <w:pBdr>
          <w:bottom w:val="single" w:sz="6" w:space="1" w:color="auto"/>
        </w:pBdr>
        <w:rPr>
          <w:b/>
          <w:color w:val="auto"/>
          <w:sz w:val="20"/>
          <w:lang w:val="es-ES"/>
        </w:rPr>
      </w:pPr>
    </w:p>
    <w:p w:rsidR="00970DB7" w:rsidRPr="004740B0" w:rsidRDefault="00970DB7" w:rsidP="00970DB7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HABILIDADES TECNICAS</w:t>
      </w:r>
    </w:p>
    <w:p w:rsidR="00970DB7" w:rsidRPr="004740B0" w:rsidRDefault="00970DB7" w:rsidP="00970DB7">
      <w:pPr>
        <w:rPr>
          <w:color w:val="auto"/>
          <w:sz w:val="20"/>
          <w:lang w:val="es-ES"/>
        </w:rPr>
      </w:pPr>
    </w:p>
    <w:p w:rsidR="009916AD" w:rsidRPr="004740B0" w:rsidRDefault="009916AD" w:rsidP="00145768">
      <w:pPr>
        <w:rPr>
          <w:color w:val="auto"/>
          <w:sz w:val="20"/>
          <w:lang w:val="es-ES"/>
        </w:rPr>
        <w:sectPr w:rsidR="009916AD" w:rsidRPr="004740B0" w:rsidSect="003F4E06">
          <w:type w:val="continuous"/>
          <w:pgSz w:w="11906" w:h="16838"/>
          <w:pgMar w:top="567" w:right="1701" w:bottom="993" w:left="1701" w:header="708" w:footer="708" w:gutter="0"/>
          <w:cols w:space="708"/>
          <w:docGrid w:linePitch="360"/>
        </w:sectPr>
      </w:pPr>
    </w:p>
    <w:p w:rsidR="00265574" w:rsidRPr="003F4E06" w:rsidRDefault="00A03163" w:rsidP="002608DA">
      <w:pPr>
        <w:jc w:val="both"/>
        <w:rPr>
          <w:color w:val="auto"/>
          <w:sz w:val="20"/>
          <w:lang w:val="es-ES"/>
        </w:rPr>
      </w:pPr>
      <w:proofErr w:type="spellStart"/>
      <w:r w:rsidRPr="0038698F">
        <w:rPr>
          <w:b/>
          <w:color w:val="auto"/>
          <w:sz w:val="20"/>
          <w:lang w:val="es-ES"/>
        </w:rPr>
        <w:t>DevOp</w:t>
      </w:r>
      <w:proofErr w:type="spellEnd"/>
      <w:r w:rsidR="00265574" w:rsidRPr="0038698F">
        <w:rPr>
          <w:b/>
          <w:color w:val="auto"/>
          <w:sz w:val="20"/>
          <w:lang w:val="es-ES"/>
        </w:rPr>
        <w:t xml:space="preserve"> </w:t>
      </w:r>
      <w:r w:rsidR="00A85556">
        <w:rPr>
          <w:b/>
          <w:color w:val="auto"/>
          <w:sz w:val="20"/>
          <w:lang w:val="es-ES"/>
        </w:rPr>
        <w:t xml:space="preserve">- </w:t>
      </w:r>
      <w:proofErr w:type="spellStart"/>
      <w:r w:rsidR="00265574" w:rsidRPr="003F4E06">
        <w:rPr>
          <w:color w:val="auto"/>
          <w:sz w:val="20"/>
          <w:lang w:val="es-ES"/>
        </w:rPr>
        <w:t>Git</w:t>
      </w:r>
      <w:proofErr w:type="spellEnd"/>
      <w:r w:rsidR="00265574" w:rsidRPr="003F4E06">
        <w:rPr>
          <w:color w:val="auto"/>
          <w:sz w:val="20"/>
          <w:lang w:val="es-ES"/>
        </w:rPr>
        <w:t xml:space="preserve"> | CI/CD </w:t>
      </w:r>
      <w:proofErr w:type="spellStart"/>
      <w:r w:rsidR="00265574" w:rsidRPr="003F4E06">
        <w:rPr>
          <w:color w:val="auto"/>
          <w:sz w:val="20"/>
          <w:lang w:val="es-ES"/>
        </w:rPr>
        <w:t>Terraform</w:t>
      </w:r>
      <w:proofErr w:type="spellEnd"/>
      <w:r w:rsidR="00265574" w:rsidRPr="003F4E06">
        <w:rPr>
          <w:color w:val="auto"/>
          <w:sz w:val="20"/>
          <w:lang w:val="es-ES"/>
        </w:rPr>
        <w:t xml:space="preserve"> | </w:t>
      </w:r>
      <w:proofErr w:type="spellStart"/>
      <w:r w:rsidR="00265574" w:rsidRPr="003F4E06">
        <w:rPr>
          <w:color w:val="auto"/>
          <w:sz w:val="20"/>
          <w:lang w:val="es-ES"/>
        </w:rPr>
        <w:t>Kubernetes</w:t>
      </w:r>
      <w:proofErr w:type="spellEnd"/>
      <w:r w:rsidR="00265574" w:rsidRPr="003F4E06">
        <w:rPr>
          <w:color w:val="auto"/>
          <w:sz w:val="20"/>
          <w:lang w:val="es-ES"/>
        </w:rPr>
        <w:t xml:space="preserve"> | </w:t>
      </w:r>
      <w:proofErr w:type="spellStart"/>
      <w:r w:rsidR="00265574" w:rsidRPr="003F4E06">
        <w:rPr>
          <w:color w:val="auto"/>
          <w:sz w:val="20"/>
          <w:lang w:val="es-ES"/>
        </w:rPr>
        <w:t>Docker</w:t>
      </w:r>
      <w:proofErr w:type="spellEnd"/>
      <w:r w:rsidR="00265574" w:rsidRPr="003F4E06">
        <w:rPr>
          <w:color w:val="auto"/>
          <w:sz w:val="20"/>
          <w:lang w:val="es-ES"/>
        </w:rPr>
        <w:t xml:space="preserve"> | </w:t>
      </w:r>
      <w:proofErr w:type="spellStart"/>
      <w:r w:rsidR="00265574" w:rsidRPr="003F4E06">
        <w:rPr>
          <w:color w:val="auto"/>
          <w:sz w:val="20"/>
          <w:lang w:val="es-ES"/>
        </w:rPr>
        <w:t>Infrastructure</w:t>
      </w:r>
      <w:proofErr w:type="spellEnd"/>
      <w:r w:rsidR="00265574" w:rsidRPr="003F4E06">
        <w:rPr>
          <w:color w:val="auto"/>
          <w:sz w:val="20"/>
          <w:lang w:val="es-ES"/>
        </w:rPr>
        <w:t xml:space="preserve"> as </w:t>
      </w:r>
      <w:proofErr w:type="spellStart"/>
      <w:r w:rsidR="00265574" w:rsidRPr="003F4E06">
        <w:rPr>
          <w:color w:val="auto"/>
          <w:sz w:val="20"/>
          <w:lang w:val="es-ES"/>
        </w:rPr>
        <w:t>Code</w:t>
      </w:r>
      <w:proofErr w:type="spellEnd"/>
      <w:r w:rsidR="00265574" w:rsidRPr="003F4E06">
        <w:rPr>
          <w:color w:val="auto"/>
          <w:sz w:val="20"/>
          <w:lang w:val="es-ES"/>
        </w:rPr>
        <w:t xml:space="preserve"> | Linux | </w:t>
      </w:r>
      <w:proofErr w:type="spellStart"/>
      <w:r w:rsidR="00265574" w:rsidRPr="003F4E06">
        <w:rPr>
          <w:color w:val="auto"/>
          <w:sz w:val="20"/>
          <w:lang w:val="es-ES"/>
        </w:rPr>
        <w:t>Bash</w:t>
      </w:r>
      <w:proofErr w:type="spellEnd"/>
    </w:p>
    <w:p w:rsidR="002608DA" w:rsidRPr="003F4E06" w:rsidRDefault="00A03163" w:rsidP="002608DA">
      <w:pPr>
        <w:jc w:val="both"/>
        <w:rPr>
          <w:color w:val="auto"/>
          <w:sz w:val="20"/>
          <w:lang w:val="es-ES"/>
        </w:rPr>
      </w:pPr>
      <w:r w:rsidRPr="003F4E06">
        <w:rPr>
          <w:color w:val="auto"/>
          <w:sz w:val="20"/>
          <w:lang w:val="es-ES"/>
        </w:rPr>
        <w:t>au</w:t>
      </w:r>
      <w:r w:rsidR="003F4E06" w:rsidRPr="003F4E06">
        <w:rPr>
          <w:color w:val="auto"/>
          <w:sz w:val="20"/>
          <w:lang w:val="es-ES"/>
        </w:rPr>
        <w:t>tomatización/</w:t>
      </w:r>
      <w:proofErr w:type="spellStart"/>
      <w:r w:rsidR="003F4E06" w:rsidRPr="003F4E06">
        <w:rPr>
          <w:color w:val="auto"/>
          <w:sz w:val="20"/>
          <w:lang w:val="es-ES"/>
        </w:rPr>
        <w:t>contenedorización</w:t>
      </w:r>
      <w:proofErr w:type="spellEnd"/>
      <w:r w:rsidR="003F4E06" w:rsidRPr="003F4E06">
        <w:rPr>
          <w:color w:val="auto"/>
          <w:sz w:val="20"/>
          <w:lang w:val="es-ES"/>
        </w:rPr>
        <w:t> </w:t>
      </w:r>
    </w:p>
    <w:p w:rsidR="00265574" w:rsidRDefault="00265574" w:rsidP="00265574">
      <w:pPr>
        <w:jc w:val="both"/>
        <w:rPr>
          <w:color w:val="auto"/>
          <w:sz w:val="20"/>
          <w:lang w:val="es-ES"/>
        </w:rPr>
      </w:pPr>
      <w:r w:rsidRPr="0038698F">
        <w:rPr>
          <w:b/>
          <w:color w:val="auto"/>
          <w:sz w:val="20"/>
          <w:lang w:val="es-ES"/>
        </w:rPr>
        <w:t>Nube</w:t>
      </w:r>
      <w:r w:rsidR="00A85556">
        <w:rPr>
          <w:b/>
          <w:color w:val="auto"/>
          <w:sz w:val="20"/>
          <w:lang w:val="es-ES"/>
        </w:rPr>
        <w:t xml:space="preserve"> - </w:t>
      </w:r>
      <w:r w:rsidRPr="00265574">
        <w:rPr>
          <w:color w:val="auto"/>
          <w:sz w:val="20"/>
          <w:lang w:val="es-ES"/>
        </w:rPr>
        <w:t xml:space="preserve">Amazon Web </w:t>
      </w:r>
      <w:proofErr w:type="spellStart"/>
      <w:r w:rsidRPr="00265574">
        <w:rPr>
          <w:color w:val="auto"/>
          <w:sz w:val="20"/>
          <w:lang w:val="es-ES"/>
        </w:rPr>
        <w:t>Services</w:t>
      </w:r>
      <w:proofErr w:type="spellEnd"/>
      <w:r w:rsidRPr="00265574">
        <w:rPr>
          <w:color w:val="auto"/>
          <w:sz w:val="20"/>
          <w:lang w:val="es-ES"/>
        </w:rPr>
        <w:t xml:space="preserve"> (EC2, VPC, </w:t>
      </w:r>
      <w:proofErr w:type="spellStart"/>
      <w:r w:rsidRPr="00265574">
        <w:rPr>
          <w:color w:val="auto"/>
          <w:sz w:val="20"/>
          <w:lang w:val="es-ES"/>
        </w:rPr>
        <w:t>Elastic</w:t>
      </w:r>
      <w:proofErr w:type="spellEnd"/>
      <w:r w:rsidRPr="00265574">
        <w:rPr>
          <w:color w:val="auto"/>
          <w:sz w:val="20"/>
          <w:lang w:val="es-ES"/>
        </w:rPr>
        <w:t xml:space="preserve"> </w:t>
      </w:r>
      <w:proofErr w:type="spellStart"/>
      <w:r w:rsidRPr="00265574">
        <w:rPr>
          <w:color w:val="auto"/>
          <w:sz w:val="20"/>
          <w:lang w:val="es-ES"/>
        </w:rPr>
        <w:t>Beanstalk</w:t>
      </w:r>
      <w:proofErr w:type="spellEnd"/>
      <w:r w:rsidRPr="00265574">
        <w:rPr>
          <w:color w:val="auto"/>
          <w:sz w:val="20"/>
          <w:lang w:val="es-ES"/>
        </w:rPr>
        <w:t xml:space="preserve">, IAM, Route53, </w:t>
      </w:r>
      <w:proofErr w:type="spellStart"/>
      <w:r w:rsidRPr="00265574">
        <w:rPr>
          <w:color w:val="auto"/>
          <w:sz w:val="20"/>
          <w:lang w:val="es-ES"/>
        </w:rPr>
        <w:t>CloudFront</w:t>
      </w:r>
      <w:proofErr w:type="spellEnd"/>
      <w:r w:rsidRPr="00265574">
        <w:rPr>
          <w:color w:val="auto"/>
          <w:sz w:val="20"/>
          <w:lang w:val="es-ES"/>
        </w:rPr>
        <w:t xml:space="preserve">, ECS, </w:t>
      </w:r>
      <w:proofErr w:type="spellStart"/>
      <w:r w:rsidRPr="00265574">
        <w:rPr>
          <w:color w:val="auto"/>
          <w:sz w:val="20"/>
          <w:lang w:val="es-ES"/>
        </w:rPr>
        <w:t>CodeCommit</w:t>
      </w:r>
      <w:proofErr w:type="spellEnd"/>
      <w:r w:rsidRPr="00265574">
        <w:rPr>
          <w:color w:val="auto"/>
          <w:sz w:val="20"/>
          <w:lang w:val="es-ES"/>
        </w:rPr>
        <w:t xml:space="preserve">, </w:t>
      </w:r>
      <w:proofErr w:type="spellStart"/>
      <w:r w:rsidRPr="00265574">
        <w:rPr>
          <w:color w:val="auto"/>
          <w:sz w:val="20"/>
          <w:lang w:val="es-ES"/>
        </w:rPr>
        <w:t>CodeBuild</w:t>
      </w:r>
      <w:proofErr w:type="spellEnd"/>
      <w:r w:rsidRPr="00265574">
        <w:rPr>
          <w:color w:val="auto"/>
          <w:sz w:val="20"/>
          <w:lang w:val="es-ES"/>
        </w:rPr>
        <w:t xml:space="preserve">, </w:t>
      </w:r>
      <w:proofErr w:type="spellStart"/>
      <w:r w:rsidRPr="00265574">
        <w:rPr>
          <w:color w:val="auto"/>
          <w:sz w:val="20"/>
          <w:lang w:val="es-ES"/>
        </w:rPr>
        <w:t>CodePipeline</w:t>
      </w:r>
      <w:proofErr w:type="spellEnd"/>
      <w:r w:rsidRPr="00265574">
        <w:rPr>
          <w:color w:val="auto"/>
          <w:sz w:val="20"/>
          <w:lang w:val="es-ES"/>
        </w:rPr>
        <w:t xml:space="preserve">, </w:t>
      </w:r>
      <w:proofErr w:type="spellStart"/>
      <w:r w:rsidRPr="00265574">
        <w:rPr>
          <w:color w:val="auto"/>
          <w:sz w:val="20"/>
          <w:lang w:val="es-ES"/>
        </w:rPr>
        <w:t>CloudFormation</w:t>
      </w:r>
      <w:proofErr w:type="spellEnd"/>
      <w:r w:rsidRPr="00265574">
        <w:rPr>
          <w:color w:val="auto"/>
          <w:sz w:val="20"/>
          <w:lang w:val="es-ES"/>
        </w:rPr>
        <w:t xml:space="preserve">, Lambda, </w:t>
      </w:r>
      <w:proofErr w:type="spellStart"/>
      <w:r w:rsidRPr="00265574">
        <w:rPr>
          <w:color w:val="auto"/>
          <w:sz w:val="20"/>
          <w:lang w:val="es-ES"/>
        </w:rPr>
        <w:t>Direct</w:t>
      </w:r>
      <w:proofErr w:type="spellEnd"/>
      <w:r w:rsidRPr="00265574">
        <w:rPr>
          <w:color w:val="auto"/>
          <w:sz w:val="20"/>
          <w:lang w:val="es-ES"/>
        </w:rPr>
        <w:t xml:space="preserve"> </w:t>
      </w:r>
      <w:proofErr w:type="spellStart"/>
      <w:r w:rsidRPr="00265574">
        <w:rPr>
          <w:color w:val="auto"/>
          <w:sz w:val="20"/>
          <w:lang w:val="es-ES"/>
        </w:rPr>
        <w:t>Connect</w:t>
      </w:r>
      <w:proofErr w:type="spellEnd"/>
      <w:r w:rsidRPr="00265574">
        <w:rPr>
          <w:color w:val="auto"/>
          <w:sz w:val="20"/>
          <w:lang w:val="es-ES"/>
        </w:rPr>
        <w:t>, etc.)</w:t>
      </w:r>
    </w:p>
    <w:p w:rsidR="00265574" w:rsidRDefault="00A85556" w:rsidP="002608DA">
      <w:pPr>
        <w:jc w:val="both"/>
        <w:rPr>
          <w:b/>
          <w:color w:val="auto"/>
          <w:sz w:val="20"/>
          <w:lang w:val="es-ES"/>
        </w:rPr>
      </w:pPr>
      <w:r>
        <w:rPr>
          <w:b/>
          <w:color w:val="auto"/>
          <w:sz w:val="20"/>
          <w:lang w:val="es-ES"/>
        </w:rPr>
        <w:t>Gestión de Seguridad de la I</w:t>
      </w:r>
      <w:r w:rsidR="00CE5FCA" w:rsidRPr="00CE5FCA">
        <w:rPr>
          <w:b/>
          <w:color w:val="auto"/>
          <w:sz w:val="20"/>
          <w:lang w:val="es-ES"/>
        </w:rPr>
        <w:t>nformación</w:t>
      </w:r>
    </w:p>
    <w:p w:rsidR="003F4E06" w:rsidRPr="003F4E06" w:rsidRDefault="00A85556" w:rsidP="002608DA">
      <w:pPr>
        <w:jc w:val="both"/>
        <w:rPr>
          <w:color w:val="auto"/>
          <w:sz w:val="20"/>
          <w:lang w:val="es-ES"/>
        </w:rPr>
      </w:pPr>
      <w:r w:rsidRPr="003F4E06">
        <w:rPr>
          <w:color w:val="auto"/>
          <w:sz w:val="20"/>
          <w:lang w:val="es-ES"/>
        </w:rPr>
        <w:t>Análisis</w:t>
      </w:r>
      <w:r w:rsidR="003F4E06">
        <w:rPr>
          <w:color w:val="auto"/>
          <w:sz w:val="20"/>
          <w:lang w:val="es-ES"/>
        </w:rPr>
        <w:t xml:space="preserve"> de Bases de datos e implementación de buenas practicas</w:t>
      </w:r>
    </w:p>
    <w:p w:rsidR="00265574" w:rsidRDefault="00265574" w:rsidP="002608DA">
      <w:pPr>
        <w:jc w:val="both"/>
        <w:rPr>
          <w:color w:val="auto"/>
          <w:sz w:val="20"/>
          <w:lang w:val="es-ES"/>
        </w:rPr>
      </w:pPr>
      <w:r w:rsidRPr="003F4E06">
        <w:rPr>
          <w:b/>
          <w:color w:val="auto"/>
          <w:sz w:val="20"/>
          <w:lang w:val="es-ES"/>
        </w:rPr>
        <w:t>Ciberseguridad</w:t>
      </w:r>
      <w:r w:rsidRPr="00265574">
        <w:rPr>
          <w:color w:val="auto"/>
          <w:sz w:val="20"/>
          <w:lang w:val="es-ES"/>
        </w:rPr>
        <w:t>:</w:t>
      </w:r>
      <w:r w:rsidR="00CE5FCA">
        <w:rPr>
          <w:color w:val="auto"/>
          <w:sz w:val="20"/>
          <w:lang w:val="es-ES"/>
        </w:rPr>
        <w:t xml:space="preserve"> </w:t>
      </w:r>
      <w:r w:rsidRPr="00265574">
        <w:rPr>
          <w:color w:val="auto"/>
          <w:sz w:val="20"/>
          <w:lang w:val="es-ES"/>
        </w:rPr>
        <w:t xml:space="preserve">Gestión de Parches </w:t>
      </w:r>
    </w:p>
    <w:p w:rsidR="000571B9" w:rsidRPr="000571B9" w:rsidRDefault="000571B9" w:rsidP="000571B9">
      <w:pPr>
        <w:rPr>
          <w:color w:val="auto"/>
          <w:sz w:val="20"/>
          <w:lang w:val="es-ES"/>
        </w:rPr>
      </w:pPr>
      <w:proofErr w:type="spellStart"/>
      <w:r>
        <w:rPr>
          <w:rFonts w:ascii="Arial" w:hAnsi="Arial" w:cs="Arial"/>
          <w:color w:val="212121"/>
          <w:shd w:val="clear" w:color="auto" w:fill="FFFFFF"/>
        </w:rPr>
        <w:t>Gestión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documental y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monitoreo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controles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sobre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el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sistema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de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seguridad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de la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información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12121"/>
          <w:shd w:val="clear" w:color="auto" w:fill="FFFFFF"/>
        </w:rPr>
        <w:t>ejecutando</w:t>
      </w:r>
      <w:proofErr w:type="spellEnd"/>
      <w:r>
        <w:rPr>
          <w:rFonts w:ascii="Arial" w:hAnsi="Arial" w:cs="Arial"/>
          <w:color w:val="212121"/>
          <w:shd w:val="clear" w:color="auto" w:fill="FFFFFF"/>
        </w:rPr>
        <w:t xml:space="preserve"> </w:t>
      </w:r>
      <w:r w:rsidRPr="000571B9">
        <w:rPr>
          <w:color w:val="auto"/>
          <w:sz w:val="20"/>
          <w:lang w:val="es-ES"/>
        </w:rPr>
        <w:t xml:space="preserve">la </w:t>
      </w:r>
      <w:proofErr w:type="gramStart"/>
      <w:r w:rsidRPr="000571B9">
        <w:rPr>
          <w:color w:val="auto"/>
          <w:sz w:val="20"/>
          <w:lang w:val="es-ES"/>
        </w:rPr>
        <w:t>norma</w:t>
      </w:r>
      <w:proofErr w:type="gramEnd"/>
      <w:r w:rsidRPr="000571B9">
        <w:rPr>
          <w:color w:val="auto"/>
          <w:sz w:val="20"/>
          <w:lang w:val="es-ES"/>
        </w:rPr>
        <w:t xml:space="preserve"> ISO 27001</w:t>
      </w:r>
    </w:p>
    <w:p w:rsidR="000571B9" w:rsidRPr="000571B9" w:rsidRDefault="000571B9" w:rsidP="000571B9">
      <w:pPr>
        <w:rPr>
          <w:color w:val="auto"/>
          <w:sz w:val="20"/>
          <w:lang w:val="es-ES"/>
        </w:rPr>
      </w:pPr>
      <w:r w:rsidRPr="000571B9">
        <w:rPr>
          <w:color w:val="auto"/>
          <w:sz w:val="20"/>
          <w:lang w:val="es-ES"/>
        </w:rPr>
        <w:t>Monitoreo y Análisis de Amenazas</w:t>
      </w:r>
      <w:r w:rsidRPr="000571B9">
        <w:rPr>
          <w:color w:val="auto"/>
          <w:sz w:val="20"/>
          <w:lang w:val="es-ES"/>
        </w:rPr>
        <w:br/>
        <w:t>Gestión de Incidentes de Seguridad y herramientas de Seguridad</w:t>
      </w:r>
      <w:r w:rsidRPr="000571B9">
        <w:rPr>
          <w:color w:val="auto"/>
          <w:sz w:val="20"/>
          <w:lang w:val="es-ES"/>
        </w:rPr>
        <w:br/>
        <w:t>Protocolos y Seguridad de Redes</w:t>
      </w:r>
      <w:r w:rsidRPr="000571B9">
        <w:rPr>
          <w:color w:val="auto"/>
          <w:sz w:val="20"/>
          <w:lang w:val="es-ES"/>
        </w:rPr>
        <w:br/>
        <w:t>Cifrado de Datos</w:t>
      </w:r>
      <w:r w:rsidRPr="000571B9">
        <w:rPr>
          <w:color w:val="auto"/>
          <w:sz w:val="20"/>
          <w:lang w:val="es-ES"/>
        </w:rPr>
        <w:br/>
        <w:t>Análisis de Vulnerabilidades</w:t>
      </w:r>
      <w:r w:rsidRPr="000571B9">
        <w:rPr>
          <w:color w:val="auto"/>
          <w:sz w:val="20"/>
          <w:lang w:val="es-ES"/>
        </w:rPr>
        <w:br/>
        <w:t>Gestión de Incidentes</w:t>
      </w:r>
    </w:p>
    <w:p w:rsidR="00970DB7" w:rsidRDefault="000571B9" w:rsidP="000571B9">
      <w:pPr>
        <w:rPr>
          <w:color w:val="auto"/>
          <w:sz w:val="20"/>
          <w:lang w:val="es-ES"/>
        </w:rPr>
      </w:pPr>
      <w:r w:rsidRPr="000571B9">
        <w:rPr>
          <w:color w:val="auto"/>
          <w:sz w:val="20"/>
          <w:lang w:val="es-ES"/>
        </w:rPr>
        <w:t xml:space="preserve">Técnicas de </w:t>
      </w:r>
      <w:proofErr w:type="spellStart"/>
      <w:r w:rsidRPr="000571B9">
        <w:rPr>
          <w:color w:val="auto"/>
          <w:sz w:val="20"/>
          <w:lang w:val="es-ES"/>
        </w:rPr>
        <w:t>Pentesting</w:t>
      </w:r>
      <w:proofErr w:type="spellEnd"/>
      <w:r w:rsidRPr="000571B9">
        <w:rPr>
          <w:color w:val="auto"/>
          <w:sz w:val="20"/>
          <w:lang w:val="es-ES"/>
        </w:rPr>
        <w:t xml:space="preserve"> / </w:t>
      </w:r>
      <w:proofErr w:type="spellStart"/>
      <w:r w:rsidRPr="000571B9">
        <w:rPr>
          <w:color w:val="auto"/>
          <w:sz w:val="20"/>
          <w:lang w:val="es-ES"/>
        </w:rPr>
        <w:t>Ethical</w:t>
      </w:r>
      <w:proofErr w:type="spellEnd"/>
      <w:r w:rsidRPr="000571B9">
        <w:rPr>
          <w:color w:val="auto"/>
          <w:sz w:val="20"/>
          <w:lang w:val="es-ES"/>
        </w:rPr>
        <w:t xml:space="preserve"> Hacking</w:t>
      </w:r>
      <w:r w:rsidRPr="000571B9">
        <w:rPr>
          <w:color w:val="auto"/>
          <w:sz w:val="20"/>
          <w:lang w:val="es-ES"/>
        </w:rPr>
        <w:br/>
        <w:t>Técnicas de Ciberseguridad</w:t>
      </w:r>
    </w:p>
    <w:p w:rsidR="00421879" w:rsidRDefault="00421879" w:rsidP="000571B9">
      <w:pPr>
        <w:rPr>
          <w:color w:val="auto"/>
          <w:sz w:val="20"/>
          <w:lang w:val="es-ES"/>
        </w:rPr>
        <w:sectPr w:rsidR="00421879" w:rsidSect="00421879">
          <w:type w:val="continuous"/>
          <w:pgSz w:w="11906" w:h="16838"/>
          <w:pgMar w:top="567" w:right="1558" w:bottom="993" w:left="1701" w:header="708" w:footer="708" w:gutter="0"/>
          <w:cols w:num="2" w:space="708"/>
          <w:docGrid w:linePitch="360"/>
        </w:sectPr>
      </w:pPr>
    </w:p>
    <w:p w:rsidR="000571B9" w:rsidRPr="004740B0" w:rsidRDefault="000571B9" w:rsidP="000571B9">
      <w:pPr>
        <w:rPr>
          <w:color w:val="auto"/>
          <w:sz w:val="20"/>
          <w:lang w:val="es-ES"/>
        </w:rPr>
      </w:pPr>
    </w:p>
    <w:p w:rsidR="00D773AB" w:rsidRPr="00D773AB" w:rsidRDefault="00D773AB" w:rsidP="00D773AB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  <w:r w:rsidRPr="00D773AB">
        <w:rPr>
          <w:color w:val="auto"/>
          <w:sz w:val="20"/>
          <w:lang w:val="es-ES"/>
        </w:rPr>
        <w:t>HABILIDADES BLANDAS</w:t>
      </w:r>
    </w:p>
    <w:p w:rsidR="00D773AB" w:rsidRPr="00D773AB" w:rsidRDefault="00D773AB" w:rsidP="00D773AB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  <w:r w:rsidRPr="00D773AB">
        <w:rPr>
          <w:color w:val="auto"/>
          <w:sz w:val="20"/>
          <w:lang w:val="es-ES"/>
        </w:rPr>
        <w:t>Gestión de Crisis y Resiliencia: Capacidad para resolver incidentes críticos manteniendo la continuidad operativa bajo entornos de alta presión.</w:t>
      </w:r>
    </w:p>
    <w:p w:rsidR="00D773AB" w:rsidRPr="00D773AB" w:rsidRDefault="00D773AB" w:rsidP="00D773AB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</w:p>
    <w:p w:rsidR="00D773AB" w:rsidRPr="00D773AB" w:rsidRDefault="00D773AB" w:rsidP="00D773AB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  <w:r w:rsidRPr="00D773AB">
        <w:rPr>
          <w:color w:val="auto"/>
          <w:sz w:val="20"/>
          <w:lang w:val="es-ES"/>
        </w:rPr>
        <w:t xml:space="preserve">Comunicación </w:t>
      </w:r>
      <w:proofErr w:type="spellStart"/>
      <w:r w:rsidRPr="00D773AB">
        <w:rPr>
          <w:color w:val="auto"/>
          <w:sz w:val="20"/>
          <w:lang w:val="es-ES"/>
        </w:rPr>
        <w:t>Interfuncional</w:t>
      </w:r>
      <w:proofErr w:type="spellEnd"/>
      <w:r w:rsidRPr="00D773AB">
        <w:rPr>
          <w:color w:val="auto"/>
          <w:sz w:val="20"/>
          <w:lang w:val="es-ES"/>
        </w:rPr>
        <w:t>: Habilidad para traducir requerimientos técnicos a objetivos de negocio y colaborar con equipos multidisciplinarios.</w:t>
      </w:r>
    </w:p>
    <w:p w:rsidR="00D773AB" w:rsidRPr="00D773AB" w:rsidRDefault="00D773AB" w:rsidP="00D773AB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</w:p>
    <w:p w:rsidR="00D773AB" w:rsidRPr="00D773AB" w:rsidRDefault="00D773AB" w:rsidP="00D773AB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  <w:r w:rsidRPr="00D773AB">
        <w:rPr>
          <w:color w:val="auto"/>
          <w:sz w:val="20"/>
          <w:lang w:val="es-ES"/>
        </w:rPr>
        <w:t>Pensamiento Analítico: Enfoque proactivo orientado a la prevención de riesgos, mitigación de vulnerabilidades y optimización de procesos.</w:t>
      </w:r>
    </w:p>
    <w:p w:rsidR="00D773AB" w:rsidRPr="00D773AB" w:rsidRDefault="00D773AB" w:rsidP="00D773AB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</w:p>
    <w:p w:rsidR="00D773AB" w:rsidRDefault="00D773AB" w:rsidP="00FD2B0E">
      <w:pPr>
        <w:pBdr>
          <w:bottom w:val="single" w:sz="6" w:space="1" w:color="auto"/>
        </w:pBdr>
        <w:jc w:val="both"/>
        <w:rPr>
          <w:color w:val="auto"/>
          <w:sz w:val="20"/>
          <w:lang w:val="es-ES"/>
        </w:rPr>
      </w:pPr>
      <w:r w:rsidRPr="00D773AB">
        <w:rPr>
          <w:color w:val="auto"/>
          <w:sz w:val="20"/>
          <w:lang w:val="es-ES"/>
        </w:rPr>
        <w:t>Adaptabilidad Tecnológica: Aprendizaje ágil y adopción constante de nuevas herramientas y metodologías globales</w:t>
      </w:r>
      <w:bookmarkStart w:id="0" w:name="_GoBack"/>
      <w:bookmarkEnd w:id="0"/>
    </w:p>
    <w:p w:rsidR="00D773AB" w:rsidRDefault="00D773AB" w:rsidP="00D773AB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</w:p>
    <w:p w:rsidR="00421879" w:rsidRPr="004740B0" w:rsidRDefault="00D773AB" w:rsidP="00D773AB">
      <w:pPr>
        <w:pBdr>
          <w:bottom w:val="single" w:sz="6" w:space="1" w:color="auto"/>
        </w:pBdr>
        <w:jc w:val="center"/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EXPERIENCIA</w:t>
      </w:r>
      <w:r w:rsidR="00145768" w:rsidRPr="004740B0">
        <w:rPr>
          <w:color w:val="auto"/>
          <w:sz w:val="20"/>
          <w:lang w:val="es-ES"/>
        </w:rPr>
        <w:t xml:space="preserve"> LABORAL</w:t>
      </w:r>
    </w:p>
    <w:p w:rsidR="00421879" w:rsidRPr="004740B0" w:rsidRDefault="00421879" w:rsidP="00421879">
      <w:pPr>
        <w:rPr>
          <w:color w:val="auto"/>
          <w:sz w:val="20"/>
          <w:lang w:val="es-ES"/>
        </w:rPr>
      </w:pPr>
    </w:p>
    <w:p w:rsidR="00970DB7" w:rsidRPr="003F4E06" w:rsidRDefault="00970DB7" w:rsidP="00A85556">
      <w:pPr>
        <w:jc w:val="center"/>
        <w:rPr>
          <w:b/>
          <w:color w:val="auto"/>
          <w:sz w:val="22"/>
          <w:lang w:val="es-ES"/>
        </w:rPr>
      </w:pPr>
      <w:r w:rsidRPr="003F4E06">
        <w:rPr>
          <w:b/>
          <w:color w:val="auto"/>
          <w:sz w:val="22"/>
          <w:lang w:val="es-ES"/>
        </w:rPr>
        <w:t>Ministerio de Seguridad De la Nación Argentina</w:t>
      </w:r>
      <w:r w:rsidR="00A85556">
        <w:rPr>
          <w:b/>
          <w:color w:val="auto"/>
          <w:sz w:val="22"/>
          <w:lang w:val="es-ES"/>
        </w:rPr>
        <w:t xml:space="preserve"> 2012-Actual</w:t>
      </w:r>
    </w:p>
    <w:p w:rsidR="00970DB7" w:rsidRPr="004740B0" w:rsidRDefault="00970DB7" w:rsidP="00970DB7">
      <w:pPr>
        <w:rPr>
          <w:color w:val="auto"/>
          <w:sz w:val="20"/>
          <w:lang w:val="es-ES"/>
        </w:rPr>
      </w:pPr>
    </w:p>
    <w:p w:rsidR="002608DA" w:rsidRPr="004740B0" w:rsidRDefault="002608DA" w:rsidP="00970DB7">
      <w:pPr>
        <w:rPr>
          <w:b/>
          <w:color w:val="auto"/>
          <w:sz w:val="20"/>
          <w:lang w:val="es-ES"/>
        </w:rPr>
      </w:pPr>
      <w:r w:rsidRPr="004740B0">
        <w:rPr>
          <w:b/>
          <w:color w:val="auto"/>
          <w:sz w:val="20"/>
          <w:lang w:val="es-ES"/>
        </w:rPr>
        <w:t>202</w:t>
      </w:r>
      <w:r w:rsidR="00A85556">
        <w:rPr>
          <w:b/>
          <w:color w:val="auto"/>
          <w:sz w:val="20"/>
          <w:lang w:val="es-ES"/>
        </w:rPr>
        <w:t>3 - Actual</w:t>
      </w:r>
      <w:r w:rsidR="00970DB7" w:rsidRPr="004740B0">
        <w:rPr>
          <w:b/>
          <w:color w:val="auto"/>
          <w:sz w:val="20"/>
          <w:lang w:val="es-ES"/>
        </w:rPr>
        <w:t xml:space="preserve"> </w:t>
      </w:r>
      <w:r w:rsidR="00970DB7" w:rsidRPr="004740B0">
        <w:rPr>
          <w:b/>
          <w:color w:val="auto"/>
          <w:sz w:val="20"/>
          <w:lang w:val="es-ES"/>
        </w:rPr>
        <w:tab/>
      </w:r>
      <w:r w:rsidR="00970DB7" w:rsidRPr="004740B0">
        <w:rPr>
          <w:b/>
          <w:color w:val="auto"/>
          <w:sz w:val="20"/>
          <w:lang w:val="es-ES"/>
        </w:rPr>
        <w:tab/>
      </w:r>
      <w:r w:rsidRPr="004740B0">
        <w:rPr>
          <w:b/>
          <w:color w:val="auto"/>
          <w:sz w:val="20"/>
          <w:lang w:val="es-ES"/>
        </w:rPr>
        <w:t>Subsecretaria de Investigación Criminal</w:t>
      </w:r>
    </w:p>
    <w:p w:rsidR="002608DA" w:rsidRPr="004740B0" w:rsidRDefault="002608DA" w:rsidP="00970DB7">
      <w:pPr>
        <w:rPr>
          <w:color w:val="auto"/>
          <w:sz w:val="20"/>
          <w:lang w:val="es-ES"/>
        </w:rPr>
      </w:pPr>
    </w:p>
    <w:p w:rsidR="002608DA" w:rsidRDefault="002608DA" w:rsidP="00CE5FCA">
      <w:pPr>
        <w:pStyle w:val="Prrafodelista"/>
        <w:ind w:left="567"/>
        <w:rPr>
          <w:b/>
          <w:color w:val="auto"/>
          <w:sz w:val="20"/>
          <w:lang w:val="es-ES"/>
        </w:rPr>
      </w:pPr>
      <w:r w:rsidRPr="00CE5FCA">
        <w:rPr>
          <w:b/>
          <w:color w:val="auto"/>
          <w:sz w:val="20"/>
          <w:lang w:val="es-ES"/>
        </w:rPr>
        <w:t>Sistema Federal de Comunicaciones Policiales (SIFCOP)</w:t>
      </w:r>
    </w:p>
    <w:p w:rsidR="004A71DF" w:rsidRPr="00A85556" w:rsidRDefault="004A71DF" w:rsidP="00A85556">
      <w:pPr>
        <w:rPr>
          <w:color w:val="auto"/>
          <w:sz w:val="20"/>
          <w:lang w:val="es-ES"/>
        </w:rPr>
      </w:pPr>
      <w:r w:rsidRPr="00A85556">
        <w:rPr>
          <w:color w:val="auto"/>
          <w:sz w:val="20"/>
          <w:lang w:val="es-ES"/>
        </w:rPr>
        <w:t xml:space="preserve">Tareas de </w:t>
      </w:r>
      <w:proofErr w:type="spellStart"/>
      <w:r w:rsidRPr="00A85556">
        <w:rPr>
          <w:b/>
          <w:color w:val="auto"/>
          <w:sz w:val="20"/>
          <w:lang w:val="es-ES"/>
        </w:rPr>
        <w:t>Devops</w:t>
      </w:r>
      <w:proofErr w:type="spellEnd"/>
      <w:r w:rsidRPr="00A85556">
        <w:rPr>
          <w:color w:val="auto"/>
          <w:sz w:val="20"/>
          <w:lang w:val="es-ES"/>
        </w:rPr>
        <w:t xml:space="preserve"> y administrador de Sistemas en </w:t>
      </w:r>
      <w:r w:rsidRPr="00A85556">
        <w:rPr>
          <w:b/>
          <w:color w:val="auto"/>
          <w:sz w:val="20"/>
          <w:lang w:val="es-ES"/>
        </w:rPr>
        <w:t>Nube</w:t>
      </w:r>
      <w:r w:rsidRPr="00A85556">
        <w:rPr>
          <w:color w:val="auto"/>
          <w:sz w:val="20"/>
          <w:lang w:val="es-ES"/>
        </w:rPr>
        <w:t xml:space="preserve"> (AWS)</w:t>
      </w:r>
      <w:r w:rsidR="003F4E06" w:rsidRPr="00A85556">
        <w:rPr>
          <w:color w:val="auto"/>
          <w:sz w:val="20"/>
          <w:lang w:val="es-ES"/>
        </w:rPr>
        <w:t xml:space="preserve"> análisis de estándar para la seguridad de la información</w:t>
      </w:r>
    </w:p>
    <w:p w:rsidR="00544723" w:rsidRPr="004740B0" w:rsidRDefault="00544723" w:rsidP="00CE5FCA">
      <w:pPr>
        <w:ind w:left="567"/>
        <w:rPr>
          <w:color w:val="auto"/>
          <w:sz w:val="20"/>
          <w:lang w:val="es-ES"/>
        </w:rPr>
      </w:pPr>
    </w:p>
    <w:p w:rsidR="00970DB7" w:rsidRPr="00CE5FCA" w:rsidRDefault="00970DB7" w:rsidP="00CE5FCA">
      <w:pPr>
        <w:pStyle w:val="Prrafodelista"/>
        <w:ind w:left="567"/>
        <w:rPr>
          <w:b/>
          <w:color w:val="auto"/>
          <w:sz w:val="20"/>
          <w:lang w:val="es-ES"/>
        </w:rPr>
      </w:pPr>
      <w:r w:rsidRPr="00CE5FCA">
        <w:rPr>
          <w:b/>
          <w:color w:val="auto"/>
          <w:sz w:val="20"/>
          <w:lang w:val="es-ES"/>
        </w:rPr>
        <w:t>Dirección Nacional De Gestión de Bases de Datos de la Seguridad</w:t>
      </w:r>
    </w:p>
    <w:p w:rsidR="00FD49BD" w:rsidRPr="00A85556" w:rsidRDefault="00FD49BD" w:rsidP="00A85556">
      <w:pPr>
        <w:spacing w:before="120"/>
        <w:rPr>
          <w:color w:val="auto"/>
          <w:sz w:val="20"/>
          <w:lang w:val="es-ES"/>
        </w:rPr>
      </w:pPr>
      <w:r w:rsidRPr="00A85556">
        <w:rPr>
          <w:color w:val="auto"/>
          <w:sz w:val="20"/>
          <w:lang w:val="es-ES"/>
        </w:rPr>
        <w:t>Entender en la determinación de los objetivos y políticas de la DNGBS</w:t>
      </w:r>
    </w:p>
    <w:p w:rsidR="00FD49BD" w:rsidRPr="004740B0" w:rsidRDefault="00FD49BD" w:rsidP="00A85556">
      <w:pPr>
        <w:spacing w:before="120"/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 xml:space="preserve">Ejecutar los planes, programas y proyectos del área de su competencia </w:t>
      </w:r>
    </w:p>
    <w:p w:rsidR="00FD49BD" w:rsidRDefault="00FD49BD" w:rsidP="00A85556">
      <w:pPr>
        <w:spacing w:before="120"/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Entender en la formulación y aplicación de políticas y programas de promoción y fortalecimiento de las bases de Datos de la Subsecretaria de investigación Criminal.</w:t>
      </w:r>
    </w:p>
    <w:p w:rsidR="004A71DF" w:rsidRPr="004740B0" w:rsidRDefault="00A85556" w:rsidP="00A85556">
      <w:pPr>
        <w:spacing w:before="120"/>
        <w:rPr>
          <w:color w:val="auto"/>
          <w:sz w:val="20"/>
          <w:lang w:val="es-ES"/>
        </w:rPr>
      </w:pPr>
      <w:r>
        <w:rPr>
          <w:color w:val="auto"/>
          <w:sz w:val="20"/>
          <w:lang w:val="es-ES"/>
        </w:rPr>
        <w:t>Implementación</w:t>
      </w:r>
      <w:r w:rsidR="004A71DF">
        <w:rPr>
          <w:color w:val="auto"/>
          <w:sz w:val="20"/>
          <w:lang w:val="es-ES"/>
        </w:rPr>
        <w:t xml:space="preserve"> de </w:t>
      </w:r>
      <w:r w:rsidR="004A71DF" w:rsidRPr="00CE5FCA">
        <w:rPr>
          <w:b/>
          <w:color w:val="auto"/>
          <w:sz w:val="20"/>
          <w:lang w:val="es-ES"/>
        </w:rPr>
        <w:t xml:space="preserve">Norma ISO 27001 </w:t>
      </w:r>
      <w:r w:rsidR="004A71DF" w:rsidRPr="004A71DF">
        <w:rPr>
          <w:color w:val="auto"/>
          <w:sz w:val="20"/>
          <w:lang w:val="es-ES"/>
        </w:rPr>
        <w:t>estándar para</w:t>
      </w:r>
      <w:r w:rsidR="003F4E06">
        <w:rPr>
          <w:color w:val="auto"/>
          <w:sz w:val="20"/>
          <w:lang w:val="es-ES"/>
        </w:rPr>
        <w:t xml:space="preserve"> la seguridad de la informa</w:t>
      </w:r>
      <w:r>
        <w:rPr>
          <w:color w:val="auto"/>
          <w:sz w:val="20"/>
          <w:lang w:val="es-ES"/>
        </w:rPr>
        <w:t xml:space="preserve">ción, Auditoria y análisis de </w:t>
      </w:r>
      <w:r w:rsidR="003F4E06">
        <w:rPr>
          <w:color w:val="auto"/>
          <w:sz w:val="20"/>
          <w:lang w:val="es-ES"/>
        </w:rPr>
        <w:t>Bases de datos críticas de la Seguridad Nacional.</w:t>
      </w:r>
    </w:p>
    <w:p w:rsidR="00145768" w:rsidRDefault="00145768" w:rsidP="00CE5FCA">
      <w:pPr>
        <w:ind w:left="567"/>
        <w:rPr>
          <w:color w:val="auto"/>
          <w:sz w:val="20"/>
          <w:lang w:val="es-ES"/>
        </w:rPr>
      </w:pPr>
    </w:p>
    <w:p w:rsidR="003F4E06" w:rsidRPr="004740B0" w:rsidRDefault="003F4E06" w:rsidP="00CE5FCA">
      <w:pPr>
        <w:ind w:left="567"/>
        <w:rPr>
          <w:color w:val="auto"/>
          <w:sz w:val="20"/>
          <w:lang w:val="es-ES"/>
        </w:rPr>
      </w:pPr>
    </w:p>
    <w:p w:rsidR="00970DB7" w:rsidRPr="004740B0" w:rsidRDefault="00970DB7" w:rsidP="00970DB7">
      <w:pPr>
        <w:rPr>
          <w:b/>
          <w:color w:val="auto"/>
          <w:sz w:val="20"/>
          <w:lang w:val="es-ES"/>
        </w:rPr>
      </w:pPr>
      <w:r w:rsidRPr="004740B0">
        <w:rPr>
          <w:b/>
          <w:color w:val="auto"/>
          <w:sz w:val="20"/>
          <w:lang w:val="es-ES"/>
        </w:rPr>
        <w:t>2018- 202</w:t>
      </w:r>
      <w:r w:rsidR="00A85556">
        <w:rPr>
          <w:b/>
          <w:color w:val="auto"/>
          <w:sz w:val="20"/>
          <w:lang w:val="es-ES"/>
        </w:rPr>
        <w:t>3</w:t>
      </w:r>
      <w:r w:rsidRPr="004740B0">
        <w:rPr>
          <w:b/>
          <w:color w:val="auto"/>
          <w:sz w:val="20"/>
          <w:lang w:val="es-ES"/>
        </w:rPr>
        <w:tab/>
        <w:t>Dir. Nac. De Investigaciones Federales</w:t>
      </w:r>
    </w:p>
    <w:p w:rsidR="002608DA" w:rsidRPr="004740B0" w:rsidRDefault="002608DA" w:rsidP="00970DB7">
      <w:pPr>
        <w:rPr>
          <w:color w:val="auto"/>
          <w:sz w:val="20"/>
          <w:lang w:val="es-ES"/>
        </w:rPr>
      </w:pPr>
    </w:p>
    <w:p w:rsidR="002608DA" w:rsidRPr="00A85556" w:rsidRDefault="002608DA" w:rsidP="00A85556">
      <w:pPr>
        <w:rPr>
          <w:color w:val="auto"/>
          <w:sz w:val="20"/>
          <w:lang w:val="es-ES"/>
        </w:rPr>
        <w:sectPr w:rsidR="002608DA" w:rsidRPr="00A85556" w:rsidSect="003F4E06">
          <w:type w:val="continuous"/>
          <w:pgSz w:w="11906" w:h="16838"/>
          <w:pgMar w:top="567" w:right="1558" w:bottom="993" w:left="1701" w:header="708" w:footer="708" w:gutter="0"/>
          <w:cols w:space="708"/>
          <w:docGrid w:linePitch="360"/>
        </w:sectPr>
      </w:pPr>
    </w:p>
    <w:p w:rsidR="00A85556" w:rsidRDefault="002608DA" w:rsidP="00A85556">
      <w:pPr>
        <w:ind w:left="-426"/>
        <w:rPr>
          <w:color w:val="auto"/>
          <w:sz w:val="20"/>
          <w:lang w:val="es-ES"/>
        </w:rPr>
      </w:pPr>
      <w:r w:rsidRPr="00A85556">
        <w:rPr>
          <w:color w:val="auto"/>
          <w:sz w:val="20"/>
          <w:lang w:val="es-ES"/>
        </w:rPr>
        <w:t xml:space="preserve">Bases de datos: Oracle, </w:t>
      </w:r>
      <w:proofErr w:type="spellStart"/>
      <w:r w:rsidRPr="00A85556">
        <w:rPr>
          <w:color w:val="auto"/>
          <w:sz w:val="20"/>
          <w:lang w:val="es-ES"/>
        </w:rPr>
        <w:t>Datawarehouse</w:t>
      </w:r>
      <w:proofErr w:type="spellEnd"/>
      <w:r w:rsidRPr="00A85556">
        <w:rPr>
          <w:color w:val="auto"/>
          <w:sz w:val="20"/>
          <w:lang w:val="es-ES"/>
        </w:rPr>
        <w:t>, Server, Microsoft Access</w:t>
      </w:r>
    </w:p>
    <w:p w:rsidR="00A85556" w:rsidRDefault="002608DA" w:rsidP="00A85556">
      <w:pPr>
        <w:ind w:left="-426"/>
        <w:rPr>
          <w:color w:val="auto"/>
          <w:sz w:val="20"/>
          <w:lang w:val="es-ES"/>
        </w:rPr>
      </w:pPr>
      <w:r w:rsidRPr="00A85556">
        <w:rPr>
          <w:color w:val="auto"/>
          <w:sz w:val="20"/>
          <w:lang w:val="es-ES"/>
        </w:rPr>
        <w:t>Sistemas operativos: Windows, Linux, UNIX</w:t>
      </w:r>
    </w:p>
    <w:p w:rsidR="004A71DF" w:rsidRPr="00A85556" w:rsidRDefault="00CE5FCA" w:rsidP="00A85556">
      <w:pPr>
        <w:ind w:left="-426"/>
        <w:rPr>
          <w:color w:val="auto"/>
          <w:sz w:val="20"/>
          <w:lang w:val="es-ES"/>
        </w:rPr>
      </w:pPr>
      <w:r w:rsidRPr="00A85556">
        <w:rPr>
          <w:color w:val="auto"/>
          <w:sz w:val="20"/>
          <w:lang w:val="es-ES"/>
        </w:rPr>
        <w:t>Tareas de administrador de infraestructura de los sistemas de Investigaciones Federales.</w:t>
      </w:r>
    </w:p>
    <w:p w:rsidR="002608DA" w:rsidRDefault="002608DA" w:rsidP="002608DA">
      <w:pPr>
        <w:pStyle w:val="Prrafodelista"/>
        <w:ind w:left="2325"/>
        <w:rPr>
          <w:color w:val="auto"/>
          <w:sz w:val="20"/>
          <w:lang w:val="es-ES"/>
        </w:rPr>
      </w:pPr>
    </w:p>
    <w:p w:rsidR="004A71DF" w:rsidRPr="009711D4" w:rsidRDefault="004A71DF" w:rsidP="009711D4">
      <w:pPr>
        <w:rPr>
          <w:color w:val="auto"/>
          <w:sz w:val="20"/>
          <w:lang w:val="es-ES"/>
        </w:rPr>
        <w:sectPr w:rsidR="004A71DF" w:rsidRPr="009711D4" w:rsidSect="004A71DF">
          <w:type w:val="continuous"/>
          <w:pgSz w:w="11906" w:h="16838"/>
          <w:pgMar w:top="567" w:right="1701" w:bottom="993" w:left="2127" w:header="708" w:footer="708" w:gutter="0"/>
          <w:cols w:space="423"/>
          <w:docGrid w:linePitch="360"/>
        </w:sectPr>
      </w:pPr>
    </w:p>
    <w:p w:rsidR="00145768" w:rsidRPr="004740B0" w:rsidRDefault="00145768" w:rsidP="00970DB7">
      <w:pPr>
        <w:rPr>
          <w:color w:val="auto"/>
          <w:sz w:val="20"/>
          <w:lang w:val="es-ES"/>
        </w:rPr>
      </w:pPr>
    </w:p>
    <w:p w:rsidR="00970DB7" w:rsidRPr="004740B0" w:rsidRDefault="00970DB7" w:rsidP="00970DB7">
      <w:pPr>
        <w:rPr>
          <w:b/>
          <w:color w:val="auto"/>
          <w:sz w:val="20"/>
          <w:lang w:val="es-ES"/>
        </w:rPr>
      </w:pPr>
      <w:r w:rsidRPr="004740B0">
        <w:rPr>
          <w:b/>
          <w:color w:val="auto"/>
          <w:sz w:val="20"/>
          <w:lang w:val="es-ES"/>
        </w:rPr>
        <w:t>2012-2018</w:t>
      </w:r>
      <w:r w:rsidRPr="004740B0">
        <w:rPr>
          <w:b/>
          <w:color w:val="auto"/>
          <w:sz w:val="20"/>
          <w:lang w:val="es-ES"/>
        </w:rPr>
        <w:tab/>
        <w:t>Dirección Nacional de Policía científica</w:t>
      </w:r>
    </w:p>
    <w:p w:rsidR="00970DB7" w:rsidRPr="004740B0" w:rsidRDefault="00970DB7" w:rsidP="00970DB7">
      <w:pPr>
        <w:rPr>
          <w:color w:val="auto"/>
          <w:sz w:val="20"/>
          <w:lang w:val="es-ES"/>
        </w:rPr>
      </w:pPr>
    </w:p>
    <w:p w:rsidR="00145768" w:rsidRDefault="00145768" w:rsidP="00145768">
      <w:pPr>
        <w:rPr>
          <w:color w:val="auto"/>
          <w:sz w:val="20"/>
          <w:lang w:val="es-ES"/>
        </w:rPr>
      </w:pPr>
      <w:r w:rsidRPr="004740B0">
        <w:rPr>
          <w:b/>
          <w:color w:val="auto"/>
          <w:sz w:val="20"/>
          <w:lang w:val="es-ES"/>
        </w:rPr>
        <w:t xml:space="preserve">Hewlett Packard </w:t>
      </w:r>
      <w:r w:rsidRPr="004740B0">
        <w:rPr>
          <w:color w:val="auto"/>
          <w:sz w:val="20"/>
          <w:lang w:val="es-ES"/>
        </w:rPr>
        <w:t>200</w:t>
      </w:r>
      <w:r w:rsidR="00ED36C7">
        <w:rPr>
          <w:color w:val="auto"/>
          <w:sz w:val="20"/>
          <w:lang w:val="es-ES"/>
        </w:rPr>
        <w:t>6</w:t>
      </w:r>
      <w:r w:rsidRPr="004740B0">
        <w:rPr>
          <w:color w:val="auto"/>
          <w:sz w:val="20"/>
          <w:lang w:val="es-ES"/>
        </w:rPr>
        <w:t>-2011</w:t>
      </w:r>
    </w:p>
    <w:p w:rsidR="0038698F" w:rsidRPr="004740B0" w:rsidRDefault="0038698F" w:rsidP="00145768">
      <w:pPr>
        <w:rPr>
          <w:color w:val="auto"/>
          <w:sz w:val="20"/>
          <w:lang w:val="es-ES"/>
        </w:rPr>
      </w:pPr>
    </w:p>
    <w:p w:rsidR="00145768" w:rsidRPr="004740B0" w:rsidRDefault="0038698F" w:rsidP="00145768">
      <w:pPr>
        <w:rPr>
          <w:color w:val="auto"/>
          <w:sz w:val="20"/>
          <w:lang w:val="es-ES"/>
        </w:rPr>
      </w:pPr>
      <w:r>
        <w:rPr>
          <w:color w:val="auto"/>
          <w:sz w:val="20"/>
          <w:lang w:val="es-ES"/>
        </w:rPr>
        <w:t xml:space="preserve">Administrador junior </w:t>
      </w:r>
      <w:r w:rsidR="00145768" w:rsidRPr="004740B0">
        <w:rPr>
          <w:color w:val="auto"/>
          <w:sz w:val="20"/>
          <w:lang w:val="es-ES"/>
        </w:rPr>
        <w:t xml:space="preserve">Middleware Software </w:t>
      </w:r>
    </w:p>
    <w:p w:rsidR="00145768" w:rsidRPr="004740B0" w:rsidRDefault="00145768" w:rsidP="00145768">
      <w:pPr>
        <w:pStyle w:val="Prrafodelista"/>
        <w:numPr>
          <w:ilvl w:val="0"/>
          <w:numId w:val="1"/>
        </w:numP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 xml:space="preserve">Apache, </w:t>
      </w:r>
      <w:proofErr w:type="spellStart"/>
      <w:r w:rsidRPr="004740B0">
        <w:rPr>
          <w:color w:val="auto"/>
          <w:sz w:val="20"/>
          <w:lang w:val="es-ES"/>
        </w:rPr>
        <w:t>Tomcat</w:t>
      </w:r>
      <w:proofErr w:type="spellEnd"/>
      <w:r w:rsidRPr="004740B0">
        <w:rPr>
          <w:color w:val="auto"/>
          <w:sz w:val="20"/>
          <w:lang w:val="es-ES"/>
        </w:rPr>
        <w:t xml:space="preserve">, JBOOS, </w:t>
      </w:r>
      <w:proofErr w:type="spellStart"/>
      <w:r w:rsidRPr="004740B0">
        <w:rPr>
          <w:color w:val="auto"/>
          <w:sz w:val="20"/>
          <w:lang w:val="es-ES"/>
        </w:rPr>
        <w:t>WebSphere</w:t>
      </w:r>
      <w:proofErr w:type="spellEnd"/>
      <w:r w:rsidRPr="004740B0">
        <w:rPr>
          <w:color w:val="auto"/>
          <w:sz w:val="20"/>
          <w:lang w:val="es-ES"/>
        </w:rPr>
        <w:t xml:space="preserve">, </w:t>
      </w:r>
      <w:proofErr w:type="spellStart"/>
      <w:r w:rsidRPr="004740B0">
        <w:rPr>
          <w:color w:val="auto"/>
          <w:sz w:val="20"/>
          <w:lang w:val="es-ES"/>
        </w:rPr>
        <w:t>Oreacle</w:t>
      </w:r>
      <w:proofErr w:type="spellEnd"/>
      <w:r w:rsidRPr="004740B0">
        <w:rPr>
          <w:color w:val="auto"/>
          <w:sz w:val="20"/>
          <w:lang w:val="es-ES"/>
        </w:rPr>
        <w:t xml:space="preserve"> y MQ Series.</w:t>
      </w:r>
    </w:p>
    <w:p w:rsidR="00145768" w:rsidRPr="004740B0" w:rsidRDefault="00145768" w:rsidP="00145768">
      <w:pPr>
        <w:pStyle w:val="Prrafodelista"/>
        <w:numPr>
          <w:ilvl w:val="0"/>
          <w:numId w:val="1"/>
        </w:numP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Sistemas operativos Linux y Microsoft Windows.</w:t>
      </w:r>
    </w:p>
    <w:p w:rsidR="00145768" w:rsidRPr="004740B0" w:rsidRDefault="00145768" w:rsidP="00145768">
      <w:pPr>
        <w:pStyle w:val="Prrafodelista"/>
        <w:numPr>
          <w:ilvl w:val="0"/>
          <w:numId w:val="1"/>
        </w:numP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>Scripting, automatización de tareas y aplicación de parches.</w:t>
      </w:r>
    </w:p>
    <w:p w:rsidR="00145768" w:rsidRPr="004740B0" w:rsidRDefault="00145768" w:rsidP="00145768">
      <w:pPr>
        <w:pStyle w:val="Prrafodelista"/>
        <w:numPr>
          <w:ilvl w:val="0"/>
          <w:numId w:val="1"/>
        </w:numPr>
        <w:rPr>
          <w:color w:val="auto"/>
          <w:sz w:val="20"/>
          <w:lang w:val="es-ES"/>
        </w:rPr>
      </w:pPr>
      <w:r w:rsidRPr="004740B0">
        <w:rPr>
          <w:color w:val="auto"/>
          <w:sz w:val="20"/>
          <w:lang w:val="es-ES"/>
        </w:rPr>
        <w:t xml:space="preserve">Estándares y buenas prácticas de </w:t>
      </w:r>
      <w:proofErr w:type="spellStart"/>
      <w:r w:rsidRPr="004740B0">
        <w:rPr>
          <w:color w:val="auto"/>
          <w:sz w:val="20"/>
          <w:lang w:val="es-ES"/>
        </w:rPr>
        <w:t>IPaaS</w:t>
      </w:r>
      <w:proofErr w:type="spellEnd"/>
      <w:r w:rsidRPr="004740B0">
        <w:rPr>
          <w:color w:val="auto"/>
          <w:sz w:val="20"/>
          <w:lang w:val="es-ES"/>
        </w:rPr>
        <w:t>.</w:t>
      </w:r>
    </w:p>
    <w:sectPr w:rsidR="00145768" w:rsidRPr="004740B0" w:rsidSect="009916AD">
      <w:type w:val="continuous"/>
      <w:pgSz w:w="11906" w:h="16838"/>
      <w:pgMar w:top="567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032C5"/>
    <w:multiLevelType w:val="hybridMultilevel"/>
    <w:tmpl w:val="C5C23760"/>
    <w:lvl w:ilvl="0" w:tplc="2C0A000F">
      <w:start w:val="1"/>
      <w:numFmt w:val="decimal"/>
      <w:lvlText w:val="%1."/>
      <w:lvlJc w:val="left"/>
      <w:pPr>
        <w:ind w:left="2325" w:hanging="360"/>
      </w:pPr>
    </w:lvl>
    <w:lvl w:ilvl="1" w:tplc="2C0A0019" w:tentative="1">
      <w:start w:val="1"/>
      <w:numFmt w:val="lowerLetter"/>
      <w:lvlText w:val="%2."/>
      <w:lvlJc w:val="left"/>
      <w:pPr>
        <w:ind w:left="3045" w:hanging="360"/>
      </w:pPr>
    </w:lvl>
    <w:lvl w:ilvl="2" w:tplc="2C0A001B" w:tentative="1">
      <w:start w:val="1"/>
      <w:numFmt w:val="lowerRoman"/>
      <w:lvlText w:val="%3."/>
      <w:lvlJc w:val="right"/>
      <w:pPr>
        <w:ind w:left="3765" w:hanging="180"/>
      </w:pPr>
    </w:lvl>
    <w:lvl w:ilvl="3" w:tplc="2C0A000F" w:tentative="1">
      <w:start w:val="1"/>
      <w:numFmt w:val="decimal"/>
      <w:lvlText w:val="%4."/>
      <w:lvlJc w:val="left"/>
      <w:pPr>
        <w:ind w:left="4485" w:hanging="360"/>
      </w:pPr>
    </w:lvl>
    <w:lvl w:ilvl="4" w:tplc="2C0A0019" w:tentative="1">
      <w:start w:val="1"/>
      <w:numFmt w:val="lowerLetter"/>
      <w:lvlText w:val="%5."/>
      <w:lvlJc w:val="left"/>
      <w:pPr>
        <w:ind w:left="5205" w:hanging="360"/>
      </w:pPr>
    </w:lvl>
    <w:lvl w:ilvl="5" w:tplc="2C0A001B" w:tentative="1">
      <w:start w:val="1"/>
      <w:numFmt w:val="lowerRoman"/>
      <w:lvlText w:val="%6."/>
      <w:lvlJc w:val="right"/>
      <w:pPr>
        <w:ind w:left="5925" w:hanging="180"/>
      </w:pPr>
    </w:lvl>
    <w:lvl w:ilvl="6" w:tplc="2C0A000F" w:tentative="1">
      <w:start w:val="1"/>
      <w:numFmt w:val="decimal"/>
      <w:lvlText w:val="%7."/>
      <w:lvlJc w:val="left"/>
      <w:pPr>
        <w:ind w:left="6645" w:hanging="360"/>
      </w:pPr>
    </w:lvl>
    <w:lvl w:ilvl="7" w:tplc="2C0A0019" w:tentative="1">
      <w:start w:val="1"/>
      <w:numFmt w:val="lowerLetter"/>
      <w:lvlText w:val="%8."/>
      <w:lvlJc w:val="left"/>
      <w:pPr>
        <w:ind w:left="7365" w:hanging="360"/>
      </w:pPr>
    </w:lvl>
    <w:lvl w:ilvl="8" w:tplc="2C0A001B" w:tentative="1">
      <w:start w:val="1"/>
      <w:numFmt w:val="lowerRoman"/>
      <w:lvlText w:val="%9."/>
      <w:lvlJc w:val="right"/>
      <w:pPr>
        <w:ind w:left="8085" w:hanging="180"/>
      </w:pPr>
    </w:lvl>
  </w:abstractNum>
  <w:abstractNum w:abstractNumId="1" w15:restartNumberingAfterBreak="0">
    <w:nsid w:val="1948190A"/>
    <w:multiLevelType w:val="hybridMultilevel"/>
    <w:tmpl w:val="97423DEA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430B34BA"/>
    <w:multiLevelType w:val="hybridMultilevel"/>
    <w:tmpl w:val="E432D35C"/>
    <w:lvl w:ilvl="0" w:tplc="2C0A0001">
      <w:start w:val="1"/>
      <w:numFmt w:val="bullet"/>
      <w:lvlText w:val=""/>
      <w:lvlJc w:val="left"/>
      <w:pPr>
        <w:ind w:left="30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26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174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18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0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2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34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066" w:hanging="360"/>
      </w:pPr>
      <w:rPr>
        <w:rFonts w:ascii="Wingdings" w:hAnsi="Wingdings" w:hint="default"/>
      </w:rPr>
    </w:lvl>
  </w:abstractNum>
  <w:abstractNum w:abstractNumId="3" w15:restartNumberingAfterBreak="0">
    <w:nsid w:val="54EF135F"/>
    <w:multiLevelType w:val="hybridMultilevel"/>
    <w:tmpl w:val="10F29516"/>
    <w:lvl w:ilvl="0" w:tplc="D318F7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F6707FE"/>
    <w:multiLevelType w:val="hybridMultilevel"/>
    <w:tmpl w:val="B4B054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B7"/>
    <w:rsid w:val="000571B9"/>
    <w:rsid w:val="00145768"/>
    <w:rsid w:val="0015455A"/>
    <w:rsid w:val="001C74FA"/>
    <w:rsid w:val="002608DA"/>
    <w:rsid w:val="00265574"/>
    <w:rsid w:val="0038698F"/>
    <w:rsid w:val="003F4E06"/>
    <w:rsid w:val="00421879"/>
    <w:rsid w:val="004740B0"/>
    <w:rsid w:val="004A71DF"/>
    <w:rsid w:val="00544723"/>
    <w:rsid w:val="00970DB7"/>
    <w:rsid w:val="009711D4"/>
    <w:rsid w:val="009916AD"/>
    <w:rsid w:val="00A03163"/>
    <w:rsid w:val="00A702CC"/>
    <w:rsid w:val="00A85556"/>
    <w:rsid w:val="00AD0BE9"/>
    <w:rsid w:val="00B21730"/>
    <w:rsid w:val="00C73A38"/>
    <w:rsid w:val="00CE5FCA"/>
    <w:rsid w:val="00D237CB"/>
    <w:rsid w:val="00D773AB"/>
    <w:rsid w:val="00DA0AA3"/>
    <w:rsid w:val="00DD2294"/>
    <w:rsid w:val="00DF6D55"/>
    <w:rsid w:val="00EA0027"/>
    <w:rsid w:val="00ED36C7"/>
    <w:rsid w:val="00FD2B0E"/>
    <w:rsid w:val="00FD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32510"/>
  <w15:chartTrackingRefBased/>
  <w15:docId w15:val="{0F408832-F3F5-4DFD-8BCE-286DC879D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DB7"/>
    <w:pPr>
      <w:spacing w:before="20" w:after="0" w:line="240" w:lineRule="exact"/>
    </w:pPr>
    <w:rPr>
      <w:color w:val="44546A" w:themeColor="text2"/>
      <w:sz w:val="18"/>
      <w:szCs w:val="18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D229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0DB7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17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970DB7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DB7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  <w:lang w:val="en-US"/>
    </w:rPr>
  </w:style>
  <w:style w:type="character" w:styleId="Hipervnculo">
    <w:name w:val="Hyperlink"/>
    <w:basedOn w:val="Fuentedeprrafopredeter"/>
    <w:uiPriority w:val="99"/>
    <w:unhideWhenUsed/>
    <w:rsid w:val="00970DB7"/>
    <w:rPr>
      <w:color w:val="0563C1" w:themeColor="hyperlink"/>
      <w:u w:val="single"/>
    </w:rPr>
  </w:style>
  <w:style w:type="paragraph" w:styleId="Fecha">
    <w:name w:val="Date"/>
    <w:basedOn w:val="Normal"/>
    <w:next w:val="Normal"/>
    <w:link w:val="FechaCar"/>
    <w:uiPriority w:val="99"/>
    <w:qFormat/>
    <w:rsid w:val="00970DB7"/>
    <w:rPr>
      <w:caps/>
      <w:color w:val="5B9BD5" w:themeColor="accent1"/>
    </w:rPr>
  </w:style>
  <w:style w:type="character" w:customStyle="1" w:styleId="FechaCar">
    <w:name w:val="Fecha Car"/>
    <w:basedOn w:val="Fuentedeprrafopredeter"/>
    <w:link w:val="Fecha"/>
    <w:uiPriority w:val="99"/>
    <w:rsid w:val="00970DB7"/>
    <w:rPr>
      <w:caps/>
      <w:color w:val="5B9BD5" w:themeColor="accent1"/>
      <w:sz w:val="18"/>
      <w:szCs w:val="18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970DB7"/>
    <w:rPr>
      <w:rFonts w:eastAsiaTheme="majorEastAsia" w:cstheme="majorBidi"/>
      <w:b/>
      <w:color w:val="A5A5A5" w:themeColor="accent3"/>
      <w:sz w:val="28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14576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D22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nfasis">
    <w:name w:val="Emphasis"/>
    <w:basedOn w:val="Fuentedeprrafopredeter"/>
    <w:uiPriority w:val="20"/>
    <w:qFormat/>
    <w:rsid w:val="002608DA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DF6D55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173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7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501">
          <w:marLeft w:val="0"/>
          <w:marRight w:val="0"/>
          <w:marTop w:val="0"/>
          <w:marBottom w:val="0"/>
          <w:divBdr>
            <w:top w:val="single" w:sz="12" w:space="11" w:color="E7E7E7"/>
            <w:left w:val="single" w:sz="12" w:space="15" w:color="E7E7E7"/>
            <w:bottom w:val="single" w:sz="12" w:space="11" w:color="E7E7E7"/>
            <w:right w:val="single" w:sz="12" w:space="15" w:color="E7E7E7"/>
          </w:divBdr>
          <w:divsChild>
            <w:div w:id="1086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aximiliano-janzen-556a5b21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ximilianojanze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87152-7B56-453F-BBDD-EA5A5F9BE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Janzen</dc:creator>
  <cp:keywords/>
  <dc:description/>
  <cp:lastModifiedBy>Maximiliano Janzen</cp:lastModifiedBy>
  <cp:revision>11</cp:revision>
  <dcterms:created xsi:type="dcterms:W3CDTF">2025-01-28T14:13:00Z</dcterms:created>
  <dcterms:modified xsi:type="dcterms:W3CDTF">2026-05-20T13:17:00Z</dcterms:modified>
</cp:coreProperties>
</file>