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AEF6" w14:textId="77777777" w:rsidR="00A610B4" w:rsidRDefault="00A610B4" w:rsidP="00A610B4"/>
    <w:p w14:paraId="5EF7FB84" w14:textId="77777777" w:rsidR="00A610B4" w:rsidRDefault="00A610B4" w:rsidP="00A610B4"/>
    <w:p w14:paraId="6A78E35F" w14:textId="77777777" w:rsidR="00A610B4" w:rsidRDefault="00A610B4" w:rsidP="00A610B4">
      <w:r w:rsidRPr="005F2D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525BC" wp14:editId="34D58260">
                <wp:simplePos x="0" y="0"/>
                <wp:positionH relativeFrom="margin">
                  <wp:align>right</wp:align>
                </wp:positionH>
                <wp:positionV relativeFrom="paragraph">
                  <wp:posOffset>289737</wp:posOffset>
                </wp:positionV>
                <wp:extent cx="5730949" cy="73364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949" cy="733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BEE90" w14:textId="18C70A5B" w:rsidR="00A610B4" w:rsidRPr="00F8774F" w:rsidRDefault="00573167" w:rsidP="00A610B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Objetivo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525B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00.05pt;margin-top:22.8pt;width:451.25pt;height:5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" filled="f" stroked="f" strokeweight=".5pt">
                <v:textbox>
                  <w:txbxContent>
                    <w:p w14:paraId="6A2BEE90" w14:textId="18C70A5B" w:rsidR="00A610B4" w:rsidRPr="00F8774F" w:rsidRDefault="00573167" w:rsidP="00A610B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Objetivo del programa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B7AD59" w14:textId="19543156" w:rsidR="00A610B4" w:rsidRDefault="00573167" w:rsidP="00A610B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777FC" wp14:editId="4DF55F12">
                <wp:simplePos x="0" y="0"/>
                <wp:positionH relativeFrom="margin">
                  <wp:align>right</wp:align>
                </wp:positionH>
                <wp:positionV relativeFrom="paragraph">
                  <wp:posOffset>315595</wp:posOffset>
                </wp:positionV>
                <wp:extent cx="5730875" cy="90233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902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EA544" w14:textId="77777777" w:rsidR="00A610B4" w:rsidRPr="00E61683" w:rsidRDefault="00A610B4" w:rsidP="00A610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F2DA2"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 xml:space="preserve">Operación Fuego de </w:t>
                            </w:r>
                            <w:proofErr w:type="spellStart"/>
                            <w:r w:rsidRPr="005F2DA2">
                              <w:rPr>
                                <w:color w:val="2F5496" w:themeColor="accent1" w:themeShade="BF"/>
                                <w:sz w:val="44"/>
                                <w:szCs w:val="44"/>
                              </w:rPr>
                              <w:t>Quasar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77FC" id="Cuadro de texto 5" o:spid="_x0000_s1027" type="#_x0000_t202" style="position:absolute;margin-left:400.05pt;margin-top:24.85pt;width:451.25pt;height:71.0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" filled="f" stroked="f" strokeweight=".5pt">
                <v:textbox>
                  <w:txbxContent>
                    <w:p w14:paraId="723EA544" w14:textId="77777777" w:rsidR="00A610B4" w:rsidRPr="00E61683" w:rsidRDefault="00A610B4" w:rsidP="00A610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F2DA2"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 xml:space="preserve">Operación Fuego de </w:t>
                      </w:r>
                      <w:proofErr w:type="spellStart"/>
                      <w:r w:rsidRPr="005F2DA2">
                        <w:rPr>
                          <w:color w:val="2F5496" w:themeColor="accent1" w:themeShade="BF"/>
                          <w:sz w:val="44"/>
                          <w:szCs w:val="44"/>
                        </w:rPr>
                        <w:t>Quasar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81F025" w14:textId="51304DC8" w:rsidR="00A610B4" w:rsidRDefault="00A610B4" w:rsidP="00A610B4"/>
    <w:p w14:paraId="1AE699DB" w14:textId="253FBD76" w:rsidR="00A610B4" w:rsidRDefault="00A610B4" w:rsidP="00A610B4"/>
    <w:p w14:paraId="1BA914F1" w14:textId="77777777" w:rsidR="00A610B4" w:rsidRDefault="00A610B4" w:rsidP="00A610B4"/>
    <w:p w14:paraId="0E0F2464" w14:textId="62A76759" w:rsidR="00031CDC" w:rsidRDefault="00031CDC"/>
    <w:p w14:paraId="4B34B565" w14:textId="401FCB64" w:rsidR="00A610B4" w:rsidRDefault="00A610B4"/>
    <w:p w14:paraId="1ECAA428" w14:textId="5F084A6D" w:rsidR="00A610B4" w:rsidRDefault="00A610B4"/>
    <w:p w14:paraId="5C1C24C4" w14:textId="3EBB65FE" w:rsidR="00A610B4" w:rsidRDefault="00A610B4"/>
    <w:p w14:paraId="3644A59A" w14:textId="0291E71B" w:rsidR="00A610B4" w:rsidRDefault="00A610B4"/>
    <w:p w14:paraId="325BA856" w14:textId="0155C78F" w:rsidR="00A610B4" w:rsidRDefault="00A610B4"/>
    <w:p w14:paraId="52D57B09" w14:textId="62DDEA0D" w:rsidR="00A610B4" w:rsidRDefault="00A610B4"/>
    <w:p w14:paraId="7668DB99" w14:textId="2FBD657C" w:rsidR="00A610B4" w:rsidRDefault="00A610B4"/>
    <w:p w14:paraId="0FEB04EA" w14:textId="462847B2" w:rsidR="00A610B4" w:rsidRDefault="00A610B4"/>
    <w:p w14:paraId="12534478" w14:textId="1F766A0A" w:rsidR="00A610B4" w:rsidRDefault="00A610B4"/>
    <w:p w14:paraId="1CCECF30" w14:textId="44EF17D7" w:rsidR="00A610B4" w:rsidRDefault="00A610B4"/>
    <w:p w14:paraId="23725DD0" w14:textId="7585ABB5" w:rsidR="00A610B4" w:rsidRDefault="00A610B4"/>
    <w:p w14:paraId="241932F8" w14:textId="75C52371" w:rsidR="00A610B4" w:rsidRDefault="00A610B4"/>
    <w:p w14:paraId="26ED8D9B" w14:textId="025E27FD" w:rsidR="00A610B4" w:rsidRDefault="00A610B4"/>
    <w:p w14:paraId="7130BC9F" w14:textId="75C103F1" w:rsidR="00A610B4" w:rsidRDefault="00A610B4"/>
    <w:p w14:paraId="08C11FC7" w14:textId="73ECC612" w:rsidR="00A610B4" w:rsidRDefault="00A610B4"/>
    <w:p w14:paraId="5D7783E4" w14:textId="4D0BBCA3" w:rsidR="00A610B4" w:rsidRDefault="00A610B4"/>
    <w:p w14:paraId="565087E3" w14:textId="6A7A0506" w:rsidR="00A610B4" w:rsidRDefault="00A610B4"/>
    <w:p w14:paraId="661FB728" w14:textId="69C25CA9" w:rsidR="00A610B4" w:rsidRDefault="00A610B4"/>
    <w:p w14:paraId="6069A525" w14:textId="4FF16FE8" w:rsidR="00A610B4" w:rsidRDefault="00A610B4"/>
    <w:p w14:paraId="7C5EED98" w14:textId="60CDEA03" w:rsidR="00A610B4" w:rsidRDefault="00A610B4"/>
    <w:p w14:paraId="5BEE5462" w14:textId="61280978" w:rsidR="00A610B4" w:rsidRDefault="00A610B4"/>
    <w:p w14:paraId="37BA206C" w14:textId="77777777" w:rsidR="00A610B4" w:rsidRPr="00E547FF" w:rsidRDefault="00A610B4" w:rsidP="00A610B4">
      <w:pPr>
        <w:ind w:left="-567"/>
        <w:rPr>
          <w:sz w:val="36"/>
          <w:szCs w:val="36"/>
        </w:rPr>
      </w:pPr>
      <w:r>
        <w:rPr>
          <w:noProof/>
          <w:sz w:val="36"/>
          <w:szCs w:val="36"/>
          <w:lang w:eastAsia="es-AR"/>
        </w:rPr>
        <w:lastRenderedPageBreak/>
        <w:drawing>
          <wp:inline distT="0" distB="0" distL="0" distR="0" wp14:anchorId="45193860" wp14:editId="7394A532">
            <wp:extent cx="161925" cy="161925"/>
            <wp:effectExtent l="0" t="0" r="9525" b="9525"/>
            <wp:docPr id="15" name="Picture 1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l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7F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E547FF">
        <w:rPr>
          <w:sz w:val="36"/>
          <w:szCs w:val="36"/>
        </w:rPr>
        <w:t>Í</w:t>
      </w:r>
      <w:r>
        <w:rPr>
          <w:sz w:val="36"/>
          <w:szCs w:val="36"/>
        </w:rPr>
        <w:t>NDICE</w:t>
      </w:r>
    </w:p>
    <w:sdt>
      <w:sdtPr>
        <w:rPr>
          <w:lang w:val="es-ES"/>
        </w:rPr>
        <w:id w:val="-1646347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DBD680" w14:textId="2D6AEF34" w:rsidR="00A610B4" w:rsidRPr="00A610B4" w:rsidRDefault="00A610B4" w:rsidP="00A610B4">
          <w:pPr>
            <w:pStyle w:val="TDC2"/>
            <w:tabs>
              <w:tab w:val="right" w:leader="dot" w:pos="9017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452" w:history="1">
            <w:r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lang w:val="es-ES"/>
            </w:rPr>
            <w:fldChar w:fldCharType="end"/>
          </w:r>
        </w:p>
      </w:sdtContent>
    </w:sdt>
    <w:p w14:paraId="27C0D6AD" w14:textId="77777777" w:rsidR="00A610B4" w:rsidRDefault="00A610B4" w:rsidP="00A610B4"/>
    <w:p w14:paraId="2BF86D16" w14:textId="77777777" w:rsidR="00A610B4" w:rsidRDefault="00A610B4" w:rsidP="00A610B4"/>
    <w:p w14:paraId="747DAE58" w14:textId="77777777" w:rsidR="00A610B4" w:rsidRDefault="00A610B4" w:rsidP="00A610B4">
      <w:r>
        <w:br w:type="page"/>
      </w:r>
    </w:p>
    <w:p w14:paraId="14965F81" w14:textId="77777777" w:rsidR="00A610B4" w:rsidRPr="00693766" w:rsidRDefault="00A610B4" w:rsidP="00A610B4">
      <w:pPr>
        <w:pStyle w:val="Ttulo2"/>
      </w:pPr>
      <w:r>
        <w:rPr>
          <w:caps w:val="0"/>
        </w:rPr>
        <w:lastRenderedPageBreak/>
        <w:t xml:space="preserve">Operación Fuego de </w:t>
      </w:r>
      <w:proofErr w:type="spellStart"/>
      <w:r>
        <w:rPr>
          <w:caps w:val="0"/>
        </w:rPr>
        <w:t>Quasar</w:t>
      </w:r>
      <w:proofErr w:type="spellEnd"/>
    </w:p>
    <w:p w14:paraId="67DAA350" w14:textId="77777777" w:rsidR="00A610B4" w:rsidRDefault="00A610B4" w:rsidP="00A610B4">
      <w:pPr>
        <w:pStyle w:val="Ttulo3"/>
      </w:pPr>
      <w:bookmarkStart w:id="0" w:name="_Toc16520562"/>
      <w:bookmarkStart w:id="1" w:name="_Toc19284453"/>
      <w:r>
        <w:t>Objetivo</w:t>
      </w:r>
      <w:bookmarkEnd w:id="0"/>
      <w:bookmarkEnd w:id="1"/>
    </w:p>
    <w:p w14:paraId="49B830E5" w14:textId="77777777" w:rsidR="00A610B4" w:rsidRPr="0023633A" w:rsidRDefault="00A610B4" w:rsidP="00A610B4">
      <w:r>
        <w:t xml:space="preserve">Obtener las coordenadas de la nave </w:t>
      </w:r>
      <w:proofErr w:type="spellStart"/>
      <w:r>
        <w:t>portacarga</w:t>
      </w:r>
      <w:proofErr w:type="spellEnd"/>
      <w:r>
        <w:t xml:space="preserve"> imperial a la deriva y el mensaje de auxilio enviado por la misma.</w:t>
      </w:r>
    </w:p>
    <w:p w14:paraId="58002093" w14:textId="77777777" w:rsidR="00A610B4" w:rsidRDefault="00A610B4"/>
    <w:sectPr w:rsidR="00A610B4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12EE" w14:textId="77777777" w:rsidR="001525ED" w:rsidRDefault="001525ED" w:rsidP="00A610B4">
      <w:pPr>
        <w:spacing w:after="0" w:line="240" w:lineRule="auto"/>
      </w:pPr>
      <w:r>
        <w:separator/>
      </w:r>
    </w:p>
  </w:endnote>
  <w:endnote w:type="continuationSeparator" w:id="0">
    <w:p w14:paraId="4929FBA9" w14:textId="77777777" w:rsidR="001525ED" w:rsidRDefault="001525ED" w:rsidP="00A6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05414"/>
      <w:docPartObj>
        <w:docPartGallery w:val="Page Numbers (Bottom of Page)"/>
        <w:docPartUnique/>
      </w:docPartObj>
    </w:sdtPr>
    <w:sdtEndPr/>
    <w:sdtContent>
      <w:p w14:paraId="5872EA06" w14:textId="5903A5ED" w:rsidR="00A610B4" w:rsidRDefault="00A610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CF2CC0" w14:textId="77777777" w:rsidR="00A610B4" w:rsidRDefault="00A610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A26A" w14:textId="77777777" w:rsidR="001525ED" w:rsidRDefault="001525ED" w:rsidP="00A610B4">
      <w:pPr>
        <w:spacing w:after="0" w:line="240" w:lineRule="auto"/>
      </w:pPr>
      <w:r>
        <w:separator/>
      </w:r>
    </w:p>
  </w:footnote>
  <w:footnote w:type="continuationSeparator" w:id="0">
    <w:p w14:paraId="6536E643" w14:textId="77777777" w:rsidR="001525ED" w:rsidRDefault="001525ED" w:rsidP="00A6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FE0"/>
    <w:multiLevelType w:val="hybridMultilevel"/>
    <w:tmpl w:val="2C980824"/>
    <w:lvl w:ilvl="0" w:tplc="295AE8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7FAE"/>
    <w:multiLevelType w:val="hybridMultilevel"/>
    <w:tmpl w:val="1B201E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C1AD3"/>
    <w:multiLevelType w:val="hybridMultilevel"/>
    <w:tmpl w:val="B33ED1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B4"/>
    <w:rsid w:val="00031CDC"/>
    <w:rsid w:val="001525ED"/>
    <w:rsid w:val="00573167"/>
    <w:rsid w:val="00601CDD"/>
    <w:rsid w:val="00A610B4"/>
    <w:rsid w:val="00C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D326"/>
  <w15:chartTrackingRefBased/>
  <w15:docId w15:val="{0844765E-F4FC-45E9-A634-5450EE4C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B4"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0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10B4"/>
    <w:rPr>
      <w:rFonts w:asciiTheme="majorHAnsi" w:eastAsiaTheme="majorEastAsia" w:hAnsiTheme="majorHAnsi" w:cstheme="majorBidi"/>
      <w:caps/>
      <w:color w:val="2F5496" w:themeColor="accent1" w:themeShade="BF"/>
      <w:sz w:val="28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A61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A610B4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styleId="Hipervnculo">
    <w:name w:val="Hyperlink"/>
    <w:basedOn w:val="Fuentedeprrafopredeter"/>
    <w:uiPriority w:val="99"/>
    <w:unhideWhenUsed/>
    <w:rsid w:val="00A610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10B4"/>
    <w:pPr>
      <w:spacing w:after="200" w:line="276" w:lineRule="auto"/>
      <w:ind w:left="720"/>
      <w:contextualSpacing/>
    </w:pPr>
    <w:rPr>
      <w:rFonts w:eastAsiaTheme="minorEastAsia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610B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10B4"/>
    <w:pPr>
      <w:spacing w:after="100"/>
      <w:ind w:left="440"/>
    </w:pPr>
  </w:style>
  <w:style w:type="paragraph" w:styleId="Sinespaciado">
    <w:name w:val="No Spacing"/>
    <w:uiPriority w:val="1"/>
    <w:qFormat/>
    <w:rsid w:val="00A610B4"/>
    <w:pPr>
      <w:spacing w:after="0" w:line="240" w:lineRule="auto"/>
    </w:pPr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61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10B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A61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0B4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Montiel</dc:creator>
  <cp:keywords/>
  <dc:description/>
  <cp:lastModifiedBy>Maximiliano Montiel</cp:lastModifiedBy>
  <cp:revision>2</cp:revision>
  <dcterms:created xsi:type="dcterms:W3CDTF">2021-07-24T20:54:00Z</dcterms:created>
  <dcterms:modified xsi:type="dcterms:W3CDTF">2021-07-24T21:45:00Z</dcterms:modified>
</cp:coreProperties>
</file>