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40"/>
        </w:rPr>
        <w:t>ОТЧЕТ О ПРОВЕРКЕ РАБОТЫ ПРИЛОЖЕНИЯ</w:t>
      </w:r>
    </w:p>
    <w:p>
      <w:r>
        <w:t>Документ содержит скриншоты корректной работы основных экранов информационной системы ООО «СтройМатериалы».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73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7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1 - Окно входа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98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uest_produ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8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2 - Просмотр товаров в роли гостя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3698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produ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98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3 - Список товаров администратора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563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5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4 - Список заказов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