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5879E" w14:textId="77777777" w:rsidR="00972596" w:rsidRPr="00CA01FF" w:rsidRDefault="00972596" w:rsidP="00F25B88">
      <w:pPr>
        <w:pStyle w:val="Estilo16ptNegritoCentradoAntes24ptoDepois66pto"/>
        <w:jc w:val="left"/>
        <w:rPr>
          <w:lang w:val="pt-PT"/>
        </w:rPr>
      </w:pPr>
      <w:r w:rsidRPr="00CA01FF">
        <w:rPr>
          <w:lang w:val="pt-PT"/>
        </w:rPr>
        <w:t>Faculdade de Engenharia da Universidade do Porto</w:t>
      </w:r>
    </w:p>
    <w:p w14:paraId="5D20A292" w14:textId="77777777" w:rsidR="00867C49" w:rsidRDefault="00867C49" w:rsidP="00867C49">
      <w:pPr>
        <w:autoSpaceDE w:val="0"/>
        <w:autoSpaceDN w:val="0"/>
        <w:adjustRightInd w:val="0"/>
        <w:rPr>
          <w:rFonts w:cs="Arial"/>
          <w:sz w:val="44"/>
          <w:szCs w:val="44"/>
          <w:lang w:val="pt-PT"/>
        </w:rPr>
      </w:pPr>
    </w:p>
    <w:p w14:paraId="4809A3A4" w14:textId="77777777" w:rsidR="00867C49" w:rsidRDefault="00867C49" w:rsidP="00867C49">
      <w:pPr>
        <w:autoSpaceDE w:val="0"/>
        <w:autoSpaceDN w:val="0"/>
        <w:adjustRightInd w:val="0"/>
        <w:rPr>
          <w:rFonts w:cs="Arial"/>
          <w:sz w:val="44"/>
          <w:szCs w:val="44"/>
          <w:lang w:val="pt-PT"/>
        </w:rPr>
      </w:pPr>
      <w:r>
        <w:rPr>
          <w:rFonts w:cs="Arial"/>
          <w:noProof/>
          <w:sz w:val="44"/>
          <w:szCs w:val="44"/>
          <w:lang w:val="en-US"/>
        </w:rPr>
        <w:drawing>
          <wp:inline distT="0" distB="0" distL="0" distR="0" wp14:anchorId="10E8C471" wp14:editId="4CC4CCEF">
            <wp:extent cx="2895600" cy="1003300"/>
            <wp:effectExtent l="0" t="0" r="0" b="0"/>
            <wp:docPr id="3"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JMS\FEUP\Logo\Cores oficiais\logótipo com cores oficia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003300"/>
                    </a:xfrm>
                    <a:prstGeom prst="rect">
                      <a:avLst/>
                    </a:prstGeom>
                    <a:noFill/>
                    <a:ln>
                      <a:noFill/>
                    </a:ln>
                  </pic:spPr>
                </pic:pic>
              </a:graphicData>
            </a:graphic>
          </wp:inline>
        </w:drawing>
      </w:r>
    </w:p>
    <w:p w14:paraId="34D793EF" w14:textId="77777777" w:rsidR="00867C49" w:rsidRPr="007C72C3" w:rsidRDefault="00867C49" w:rsidP="00867C49">
      <w:pPr>
        <w:autoSpaceDE w:val="0"/>
        <w:autoSpaceDN w:val="0"/>
        <w:adjustRightInd w:val="0"/>
        <w:rPr>
          <w:rFonts w:cs="Arial"/>
          <w:sz w:val="44"/>
          <w:szCs w:val="44"/>
          <w:lang w:val="pt-PT"/>
        </w:rPr>
      </w:pPr>
    </w:p>
    <w:p w14:paraId="4D530AFE" w14:textId="77777777" w:rsidR="00972596" w:rsidRPr="00972596" w:rsidRDefault="00FF165A" w:rsidP="00F25B88">
      <w:pPr>
        <w:pStyle w:val="Titulo"/>
      </w:pPr>
      <w:r>
        <w:t xml:space="preserve">&lt;Título de </w:t>
      </w:r>
      <w:r w:rsidR="008D3132">
        <w:t>Relatório de Estágio</w:t>
      </w:r>
      <w:r w:rsidR="00972596" w:rsidRPr="00972596">
        <w:t>&gt;</w:t>
      </w:r>
    </w:p>
    <w:p w14:paraId="05D9A3F2" w14:textId="77777777" w:rsidR="00972596" w:rsidRPr="00181898" w:rsidRDefault="00972596" w:rsidP="00143587">
      <w:pPr>
        <w:pStyle w:val="Estilo14ptCentradoDepois30pto"/>
        <w:jc w:val="left"/>
        <w:rPr>
          <w:lang w:val="pt-PT"/>
        </w:rPr>
      </w:pPr>
      <w:r w:rsidRPr="00181898">
        <w:rPr>
          <w:lang w:val="pt-PT"/>
        </w:rPr>
        <w:t xml:space="preserve">&lt;Nome do </w:t>
      </w:r>
      <w:r w:rsidR="00691128">
        <w:rPr>
          <w:lang w:val="pt-PT"/>
        </w:rPr>
        <w:t>Estagiário</w:t>
      </w:r>
      <w:r w:rsidRPr="00181898">
        <w:rPr>
          <w:lang w:val="pt-PT"/>
        </w:rPr>
        <w:t>&gt;</w:t>
      </w:r>
    </w:p>
    <w:p w14:paraId="09731D16" w14:textId="77777777" w:rsidR="00972596" w:rsidRPr="00143587" w:rsidRDefault="00972596" w:rsidP="008D3132">
      <w:pPr>
        <w:autoSpaceDE w:val="0"/>
        <w:autoSpaceDN w:val="0"/>
        <w:adjustRightInd w:val="0"/>
        <w:rPr>
          <w:rFonts w:cs="Arial"/>
          <w:smallCaps/>
          <w:sz w:val="24"/>
          <w:szCs w:val="24"/>
          <w:lang w:val="pt-PT"/>
        </w:rPr>
      </w:pPr>
      <w:r w:rsidRPr="00143587">
        <w:rPr>
          <w:rFonts w:cs="Arial"/>
          <w:smallCaps/>
          <w:sz w:val="24"/>
          <w:szCs w:val="24"/>
          <w:lang w:val="pt-PT"/>
        </w:rPr>
        <w:t xml:space="preserve">Versão </w:t>
      </w:r>
      <w:r w:rsidR="00F25B88">
        <w:rPr>
          <w:rFonts w:cs="Arial"/>
          <w:smallCaps/>
          <w:sz w:val="24"/>
          <w:szCs w:val="24"/>
          <w:lang w:val="pt-PT"/>
        </w:rPr>
        <w:t>de Trabalho</w:t>
      </w:r>
      <w:r w:rsidR="008D3132">
        <w:rPr>
          <w:rFonts w:cs="Arial"/>
          <w:smallCaps/>
          <w:sz w:val="24"/>
          <w:szCs w:val="24"/>
          <w:lang w:val="pt-PT"/>
        </w:rPr>
        <w:t xml:space="preserve"> / Versão Final</w:t>
      </w:r>
    </w:p>
    <w:p w14:paraId="202F81E0" w14:textId="77777777" w:rsidR="00972596" w:rsidRPr="003108A5" w:rsidRDefault="008D3132" w:rsidP="005317A2">
      <w:pPr>
        <w:autoSpaceDE w:val="0"/>
        <w:autoSpaceDN w:val="0"/>
        <w:adjustRightInd w:val="0"/>
        <w:spacing w:line="240" w:lineRule="auto"/>
        <w:rPr>
          <w:rFonts w:cs="Arial"/>
          <w:sz w:val="24"/>
          <w:szCs w:val="24"/>
          <w:lang w:val="pt-PT"/>
        </w:rPr>
      </w:pPr>
      <w:r w:rsidRPr="008D3132">
        <w:rPr>
          <w:rFonts w:cs="Arial"/>
          <w:sz w:val="24"/>
          <w:szCs w:val="24"/>
          <w:lang w:val="pt-PT"/>
        </w:rPr>
        <w:t>Relatório realizado no âmbito da Unidade Curricular PROJETO INTEGRADOR</w:t>
      </w:r>
    </w:p>
    <w:p w14:paraId="599640A5" w14:textId="77777777" w:rsidR="00972596" w:rsidRDefault="008D3132" w:rsidP="008D3132">
      <w:pPr>
        <w:autoSpaceDE w:val="0"/>
        <w:autoSpaceDN w:val="0"/>
        <w:adjustRightInd w:val="0"/>
        <w:spacing w:line="240" w:lineRule="auto"/>
        <w:rPr>
          <w:rFonts w:cs="Arial"/>
          <w:sz w:val="24"/>
          <w:szCs w:val="24"/>
          <w:lang w:val="pt-PT"/>
        </w:rPr>
      </w:pPr>
      <w:r>
        <w:rPr>
          <w:rFonts w:cs="Arial"/>
          <w:sz w:val="24"/>
          <w:szCs w:val="24"/>
          <w:lang w:val="pt-PT"/>
        </w:rPr>
        <w:t>Licenciatura</w:t>
      </w:r>
      <w:r w:rsidR="00972596" w:rsidRPr="003108A5">
        <w:rPr>
          <w:rFonts w:cs="Arial"/>
          <w:sz w:val="24"/>
          <w:szCs w:val="24"/>
          <w:lang w:val="pt-PT"/>
        </w:rPr>
        <w:t xml:space="preserve"> em Engenharia Electrotécnica e de Computadores</w:t>
      </w:r>
    </w:p>
    <w:p w14:paraId="743AE4B6" w14:textId="77777777" w:rsidR="008D3132" w:rsidRPr="008D3132" w:rsidRDefault="008D3132" w:rsidP="005317A2">
      <w:pPr>
        <w:autoSpaceDE w:val="0"/>
        <w:autoSpaceDN w:val="0"/>
        <w:adjustRightInd w:val="0"/>
        <w:spacing w:line="240" w:lineRule="auto"/>
        <w:rPr>
          <w:rFonts w:cs="Arial"/>
          <w:szCs w:val="24"/>
          <w:lang w:val="pt-PT"/>
        </w:rPr>
      </w:pPr>
      <w:r w:rsidRPr="008D3132">
        <w:rPr>
          <w:rFonts w:cs="Arial"/>
          <w:szCs w:val="24"/>
          <w:lang w:val="pt-PT"/>
        </w:rPr>
        <w:t>realizado na empresa</w:t>
      </w:r>
    </w:p>
    <w:p w14:paraId="1265141B" w14:textId="77777777" w:rsidR="00972596" w:rsidRPr="003108A5" w:rsidRDefault="00972596" w:rsidP="005317A2">
      <w:pPr>
        <w:autoSpaceDE w:val="0"/>
        <w:autoSpaceDN w:val="0"/>
        <w:adjustRightInd w:val="0"/>
        <w:spacing w:line="240" w:lineRule="auto"/>
        <w:rPr>
          <w:rFonts w:cs="Arial"/>
          <w:sz w:val="24"/>
          <w:szCs w:val="24"/>
          <w:lang w:val="pt-PT"/>
        </w:rPr>
      </w:pPr>
      <w:r w:rsidRPr="003108A5">
        <w:rPr>
          <w:rFonts w:cs="Arial"/>
          <w:sz w:val="24"/>
          <w:szCs w:val="24"/>
          <w:lang w:val="pt-PT"/>
        </w:rPr>
        <w:t>&lt;</w:t>
      </w:r>
      <w:r w:rsidR="008D3132">
        <w:rPr>
          <w:rFonts w:cs="Arial"/>
          <w:sz w:val="24"/>
          <w:szCs w:val="24"/>
          <w:lang w:val="pt-PT"/>
        </w:rPr>
        <w:t>Nome da Empresa</w:t>
      </w:r>
      <w:r w:rsidRPr="003108A5">
        <w:rPr>
          <w:rFonts w:cs="Arial"/>
          <w:sz w:val="24"/>
          <w:szCs w:val="24"/>
          <w:lang w:val="pt-PT"/>
        </w:rPr>
        <w:t xml:space="preserve">&gt; </w:t>
      </w:r>
    </w:p>
    <w:p w14:paraId="4AC0F832" w14:textId="77777777" w:rsidR="00972596" w:rsidRPr="003108A5" w:rsidRDefault="00972596" w:rsidP="00B7051D">
      <w:pPr>
        <w:autoSpaceDE w:val="0"/>
        <w:autoSpaceDN w:val="0"/>
        <w:adjustRightInd w:val="0"/>
        <w:spacing w:line="240" w:lineRule="auto"/>
        <w:rPr>
          <w:rFonts w:cs="Arial"/>
          <w:sz w:val="24"/>
          <w:szCs w:val="24"/>
          <w:lang w:val="pt-PT"/>
        </w:rPr>
      </w:pPr>
    </w:p>
    <w:p w14:paraId="67FE6C54" w14:textId="77777777" w:rsidR="008D3132" w:rsidRPr="003108A5" w:rsidRDefault="008D3132" w:rsidP="008D3132">
      <w:pPr>
        <w:autoSpaceDE w:val="0"/>
        <w:autoSpaceDN w:val="0"/>
        <w:adjustRightInd w:val="0"/>
        <w:spacing w:line="240" w:lineRule="auto"/>
        <w:rPr>
          <w:rFonts w:cs="Arial"/>
          <w:sz w:val="24"/>
          <w:szCs w:val="24"/>
          <w:lang w:val="pt-PT"/>
        </w:rPr>
      </w:pPr>
      <w:r>
        <w:rPr>
          <w:rFonts w:cs="Arial"/>
          <w:sz w:val="24"/>
          <w:szCs w:val="24"/>
          <w:lang w:val="pt-PT"/>
        </w:rPr>
        <w:t>&lt;O</w:t>
      </w:r>
      <w:r w:rsidRPr="003108A5">
        <w:rPr>
          <w:rFonts w:cs="Arial"/>
          <w:sz w:val="24"/>
          <w:szCs w:val="24"/>
          <w:lang w:val="pt-PT"/>
        </w:rPr>
        <w:t>rientador</w:t>
      </w:r>
      <w:r>
        <w:rPr>
          <w:rFonts w:cs="Arial"/>
          <w:sz w:val="24"/>
          <w:szCs w:val="24"/>
          <w:lang w:val="pt-PT"/>
        </w:rPr>
        <w:t xml:space="preserve"> na Empresa</w:t>
      </w:r>
      <w:r w:rsidRPr="003108A5">
        <w:rPr>
          <w:rFonts w:cs="Arial"/>
          <w:sz w:val="24"/>
          <w:szCs w:val="24"/>
          <w:lang w:val="pt-PT"/>
        </w:rPr>
        <w:t xml:space="preserve">: </w:t>
      </w:r>
      <w:r>
        <w:rPr>
          <w:rFonts w:cs="Arial"/>
          <w:sz w:val="24"/>
          <w:szCs w:val="24"/>
          <w:lang w:val="pt-PT"/>
        </w:rPr>
        <w:t>N</w:t>
      </w:r>
      <w:r w:rsidRPr="003108A5">
        <w:rPr>
          <w:rFonts w:cs="Arial"/>
          <w:sz w:val="24"/>
          <w:szCs w:val="24"/>
          <w:lang w:val="pt-PT"/>
        </w:rPr>
        <w:t>ome</w:t>
      </w:r>
      <w:r>
        <w:rPr>
          <w:rFonts w:cs="Arial"/>
          <w:sz w:val="24"/>
          <w:szCs w:val="24"/>
          <w:lang w:val="pt-PT"/>
        </w:rPr>
        <w:t xml:space="preserve"> do orientador&gt;</w:t>
      </w:r>
    </w:p>
    <w:p w14:paraId="268ECE60" w14:textId="77777777" w:rsidR="00972596" w:rsidRPr="003108A5" w:rsidRDefault="00F25B88" w:rsidP="00F25B88">
      <w:pPr>
        <w:autoSpaceDE w:val="0"/>
        <w:autoSpaceDN w:val="0"/>
        <w:adjustRightInd w:val="0"/>
        <w:spacing w:line="240" w:lineRule="auto"/>
        <w:rPr>
          <w:rFonts w:cs="Arial"/>
          <w:sz w:val="24"/>
          <w:szCs w:val="24"/>
          <w:lang w:val="pt-PT"/>
        </w:rPr>
      </w:pPr>
      <w:r>
        <w:rPr>
          <w:rFonts w:cs="Arial"/>
          <w:sz w:val="24"/>
          <w:szCs w:val="24"/>
          <w:lang w:val="pt-PT"/>
        </w:rPr>
        <w:t>&lt;</w:t>
      </w:r>
      <w:r w:rsidR="008D3132">
        <w:rPr>
          <w:rFonts w:cs="Arial"/>
          <w:sz w:val="24"/>
          <w:szCs w:val="24"/>
          <w:lang w:val="pt-PT"/>
        </w:rPr>
        <w:t>Supervisor na FEUP</w:t>
      </w:r>
      <w:r w:rsidR="00972596" w:rsidRPr="003108A5">
        <w:rPr>
          <w:rFonts w:cs="Arial"/>
          <w:sz w:val="24"/>
          <w:szCs w:val="24"/>
          <w:lang w:val="pt-PT"/>
        </w:rPr>
        <w:t xml:space="preserve">: </w:t>
      </w:r>
      <w:r>
        <w:rPr>
          <w:rFonts w:cs="Arial"/>
          <w:sz w:val="24"/>
          <w:szCs w:val="24"/>
          <w:lang w:val="pt-PT"/>
        </w:rPr>
        <w:t>N</w:t>
      </w:r>
      <w:r w:rsidRPr="003108A5">
        <w:rPr>
          <w:rFonts w:cs="Arial"/>
          <w:sz w:val="24"/>
          <w:szCs w:val="24"/>
          <w:lang w:val="pt-PT"/>
        </w:rPr>
        <w:t>ome</w:t>
      </w:r>
      <w:r w:rsidR="008D3132">
        <w:rPr>
          <w:rFonts w:cs="Arial"/>
          <w:sz w:val="24"/>
          <w:szCs w:val="24"/>
          <w:lang w:val="pt-PT"/>
        </w:rPr>
        <w:t xml:space="preserve"> do supervisor</w:t>
      </w:r>
      <w:r>
        <w:rPr>
          <w:rFonts w:cs="Arial"/>
          <w:sz w:val="24"/>
          <w:szCs w:val="24"/>
          <w:lang w:val="pt-PT"/>
        </w:rPr>
        <w:t>&gt;</w:t>
      </w:r>
    </w:p>
    <w:p w14:paraId="4F8FF604" w14:textId="77777777" w:rsidR="00B7051D" w:rsidRPr="003108A5" w:rsidRDefault="00B7051D" w:rsidP="00B7051D">
      <w:pPr>
        <w:spacing w:line="240" w:lineRule="auto"/>
        <w:rPr>
          <w:sz w:val="24"/>
          <w:szCs w:val="24"/>
          <w:lang w:val="pt-PT"/>
        </w:rPr>
      </w:pPr>
    </w:p>
    <w:p w14:paraId="60DDD9AF" w14:textId="77777777" w:rsidR="00B7051D" w:rsidRPr="003108A5" w:rsidRDefault="00B7051D" w:rsidP="00B7051D">
      <w:pPr>
        <w:spacing w:line="240" w:lineRule="auto"/>
        <w:rPr>
          <w:sz w:val="24"/>
          <w:szCs w:val="24"/>
          <w:lang w:val="pt-PT"/>
        </w:rPr>
      </w:pPr>
    </w:p>
    <w:p w14:paraId="39F4ED6F" w14:textId="77777777" w:rsidR="00B53A92" w:rsidRPr="00F25B88" w:rsidRDefault="00C876E3" w:rsidP="00F25B88">
      <w:pPr>
        <w:spacing w:line="240" w:lineRule="auto"/>
        <w:rPr>
          <w:rFonts w:cs="Arial"/>
          <w:lang w:val="pt-PT"/>
        </w:rPr>
      </w:pPr>
      <w:r w:rsidRPr="00F25B88">
        <w:rPr>
          <w:rFonts w:cs="Arial"/>
          <w:sz w:val="24"/>
          <w:szCs w:val="24"/>
          <w:lang w:val="pt-PT"/>
        </w:rPr>
        <w:t>&lt;data&gt;</w:t>
      </w:r>
      <w:r w:rsidR="00644478" w:rsidRPr="00F25B88">
        <w:rPr>
          <w:rFonts w:cs="Arial"/>
          <w:lang w:val="pt-PT"/>
        </w:rPr>
        <w:br w:type="page"/>
      </w:r>
    </w:p>
    <w:p w14:paraId="04459385" w14:textId="77777777" w:rsidR="00B53A92" w:rsidRPr="00F25B88" w:rsidRDefault="00B53A92" w:rsidP="00B53A92">
      <w:pPr>
        <w:spacing w:line="240" w:lineRule="auto"/>
        <w:rPr>
          <w:rFonts w:cs="Arial"/>
          <w:lang w:val="pt-PT"/>
        </w:rPr>
      </w:pPr>
    </w:p>
    <w:p w14:paraId="7C3900C5" w14:textId="77777777" w:rsidR="00B53A92" w:rsidRPr="00F25B88" w:rsidRDefault="00B53A92" w:rsidP="00B53A92">
      <w:pPr>
        <w:spacing w:line="240" w:lineRule="auto"/>
        <w:rPr>
          <w:rFonts w:cs="Arial"/>
          <w:lang w:val="pt-PT"/>
        </w:rPr>
      </w:pPr>
    </w:p>
    <w:p w14:paraId="31DF9342" w14:textId="77777777" w:rsidR="00B53A92" w:rsidRPr="00F25B88" w:rsidRDefault="00B53A92" w:rsidP="00B53A92">
      <w:pPr>
        <w:spacing w:line="240" w:lineRule="auto"/>
        <w:rPr>
          <w:rFonts w:cs="Arial"/>
          <w:lang w:val="pt-PT"/>
        </w:rPr>
      </w:pPr>
    </w:p>
    <w:p w14:paraId="69211108" w14:textId="77777777" w:rsidR="00B53A92" w:rsidRPr="00F25B88" w:rsidRDefault="00B53A92" w:rsidP="00B53A92">
      <w:pPr>
        <w:spacing w:line="240" w:lineRule="auto"/>
        <w:rPr>
          <w:rFonts w:cs="Arial"/>
          <w:lang w:val="pt-PT"/>
        </w:rPr>
      </w:pPr>
    </w:p>
    <w:p w14:paraId="349759BE" w14:textId="77777777" w:rsidR="00B53A92" w:rsidRPr="00F25B88" w:rsidRDefault="00B53A92" w:rsidP="00B53A92">
      <w:pPr>
        <w:spacing w:line="240" w:lineRule="auto"/>
        <w:rPr>
          <w:rFonts w:cs="Arial"/>
          <w:lang w:val="pt-PT"/>
        </w:rPr>
      </w:pPr>
    </w:p>
    <w:p w14:paraId="2D5A8ED6" w14:textId="77777777" w:rsidR="00B53A92" w:rsidRPr="00F25B88" w:rsidRDefault="00B53A92" w:rsidP="00B53A92">
      <w:pPr>
        <w:spacing w:line="240" w:lineRule="auto"/>
        <w:rPr>
          <w:rFonts w:cs="Arial"/>
          <w:lang w:val="pt-PT"/>
        </w:rPr>
      </w:pPr>
    </w:p>
    <w:p w14:paraId="06268628" w14:textId="77777777" w:rsidR="00B53A92" w:rsidRPr="00F25B88" w:rsidRDefault="00B53A92" w:rsidP="00B53A92">
      <w:pPr>
        <w:spacing w:line="240" w:lineRule="auto"/>
        <w:rPr>
          <w:rFonts w:cs="Arial"/>
          <w:lang w:val="pt-PT"/>
        </w:rPr>
      </w:pPr>
    </w:p>
    <w:p w14:paraId="0EF55AEA" w14:textId="77777777" w:rsidR="00B53A92" w:rsidRPr="00F25B88" w:rsidRDefault="00B53A92" w:rsidP="00B53A92">
      <w:pPr>
        <w:spacing w:line="240" w:lineRule="auto"/>
        <w:rPr>
          <w:rFonts w:cs="Arial"/>
          <w:lang w:val="pt-PT"/>
        </w:rPr>
      </w:pPr>
    </w:p>
    <w:p w14:paraId="75AD8731" w14:textId="77777777" w:rsidR="00B53A92" w:rsidRPr="00F25B88" w:rsidRDefault="00B53A92" w:rsidP="00B53A92">
      <w:pPr>
        <w:spacing w:line="240" w:lineRule="auto"/>
        <w:rPr>
          <w:rFonts w:cs="Arial"/>
          <w:lang w:val="pt-PT"/>
        </w:rPr>
      </w:pPr>
    </w:p>
    <w:p w14:paraId="1D2847E2" w14:textId="77777777" w:rsidR="00B53A92" w:rsidRPr="00F25B88" w:rsidRDefault="00B53A92" w:rsidP="00B53A92">
      <w:pPr>
        <w:spacing w:line="240" w:lineRule="auto"/>
        <w:rPr>
          <w:rFonts w:cs="Arial"/>
          <w:lang w:val="pt-PT"/>
        </w:rPr>
      </w:pPr>
    </w:p>
    <w:p w14:paraId="2D5A5DED" w14:textId="77777777" w:rsidR="00B53A92" w:rsidRPr="00F25B88" w:rsidRDefault="00B53A92" w:rsidP="00B53A92">
      <w:pPr>
        <w:spacing w:line="240" w:lineRule="auto"/>
        <w:rPr>
          <w:rFonts w:cs="Arial"/>
          <w:lang w:val="pt-PT"/>
        </w:rPr>
      </w:pPr>
    </w:p>
    <w:p w14:paraId="7ED2291B" w14:textId="77777777" w:rsidR="00B53A92" w:rsidRPr="00F25B88" w:rsidRDefault="00B53A92" w:rsidP="00B53A92">
      <w:pPr>
        <w:spacing w:line="240" w:lineRule="auto"/>
        <w:rPr>
          <w:rFonts w:cs="Arial"/>
          <w:lang w:val="pt-PT"/>
        </w:rPr>
      </w:pPr>
    </w:p>
    <w:p w14:paraId="5F7FF31B" w14:textId="77777777" w:rsidR="00B53A92" w:rsidRPr="00F25B88" w:rsidRDefault="00B53A92" w:rsidP="00B53A92">
      <w:pPr>
        <w:spacing w:line="240" w:lineRule="auto"/>
        <w:rPr>
          <w:rFonts w:cs="Arial"/>
          <w:lang w:val="pt-PT"/>
        </w:rPr>
      </w:pPr>
    </w:p>
    <w:p w14:paraId="4A9E4E37" w14:textId="77777777" w:rsidR="00B53A92" w:rsidRPr="00F25B88" w:rsidRDefault="00B53A92" w:rsidP="00B53A92">
      <w:pPr>
        <w:spacing w:line="240" w:lineRule="auto"/>
        <w:rPr>
          <w:rFonts w:cs="Arial"/>
          <w:lang w:val="pt-PT"/>
        </w:rPr>
      </w:pPr>
    </w:p>
    <w:p w14:paraId="362B740A" w14:textId="77777777" w:rsidR="00B53A92" w:rsidRPr="00F25B88" w:rsidRDefault="00B53A92" w:rsidP="00B53A92">
      <w:pPr>
        <w:spacing w:line="240" w:lineRule="auto"/>
        <w:rPr>
          <w:rFonts w:cs="Arial"/>
          <w:lang w:val="pt-PT"/>
        </w:rPr>
      </w:pPr>
    </w:p>
    <w:p w14:paraId="3C0F783A" w14:textId="77777777" w:rsidR="00B53A92" w:rsidRPr="00F25B88" w:rsidRDefault="00B53A92" w:rsidP="00B53A92">
      <w:pPr>
        <w:spacing w:line="240" w:lineRule="auto"/>
        <w:rPr>
          <w:rFonts w:cs="Arial"/>
          <w:lang w:val="pt-PT"/>
        </w:rPr>
      </w:pPr>
    </w:p>
    <w:p w14:paraId="388425AF" w14:textId="77777777" w:rsidR="00B53A92" w:rsidRPr="00F25B88" w:rsidRDefault="00B53A92" w:rsidP="00B53A92">
      <w:pPr>
        <w:spacing w:line="240" w:lineRule="auto"/>
        <w:rPr>
          <w:szCs w:val="24"/>
          <w:lang w:val="pt-PT"/>
        </w:rPr>
      </w:pPr>
    </w:p>
    <w:p w14:paraId="40A67188" w14:textId="77777777" w:rsidR="00B53A92" w:rsidRPr="00F25B88" w:rsidRDefault="00B53A92" w:rsidP="00B53A92">
      <w:pPr>
        <w:spacing w:line="240" w:lineRule="auto"/>
        <w:rPr>
          <w:szCs w:val="24"/>
          <w:lang w:val="pt-PT"/>
        </w:rPr>
      </w:pPr>
    </w:p>
    <w:p w14:paraId="4C5E48C5" w14:textId="77777777" w:rsidR="00B53A92" w:rsidRPr="00F25B88" w:rsidRDefault="00B53A92" w:rsidP="00B53A92">
      <w:pPr>
        <w:spacing w:line="240" w:lineRule="auto"/>
        <w:rPr>
          <w:szCs w:val="24"/>
          <w:lang w:val="pt-PT"/>
        </w:rPr>
      </w:pPr>
    </w:p>
    <w:p w14:paraId="581A89A7" w14:textId="77777777" w:rsidR="00B53A92" w:rsidRPr="00F25B88" w:rsidRDefault="00B53A92" w:rsidP="00B53A92">
      <w:pPr>
        <w:spacing w:line="240" w:lineRule="auto"/>
        <w:rPr>
          <w:szCs w:val="24"/>
          <w:lang w:val="pt-PT"/>
        </w:rPr>
      </w:pPr>
    </w:p>
    <w:p w14:paraId="0D1FAE94" w14:textId="77777777" w:rsidR="00B53A92" w:rsidRPr="00F25B88" w:rsidRDefault="00B53A92" w:rsidP="00B53A92">
      <w:pPr>
        <w:spacing w:line="240" w:lineRule="auto"/>
        <w:rPr>
          <w:szCs w:val="24"/>
          <w:lang w:val="pt-PT"/>
        </w:rPr>
      </w:pPr>
    </w:p>
    <w:p w14:paraId="13790E41" w14:textId="77777777" w:rsidR="00B53A92" w:rsidRPr="00F25B88" w:rsidRDefault="00B53A92" w:rsidP="00B53A92">
      <w:pPr>
        <w:spacing w:line="240" w:lineRule="auto"/>
        <w:rPr>
          <w:szCs w:val="24"/>
          <w:lang w:val="pt-PT"/>
        </w:rPr>
      </w:pPr>
    </w:p>
    <w:p w14:paraId="262486B7" w14:textId="77777777" w:rsidR="00B53A92" w:rsidRPr="00F25B88" w:rsidRDefault="00B53A92" w:rsidP="00B53A92">
      <w:pPr>
        <w:spacing w:line="240" w:lineRule="auto"/>
        <w:rPr>
          <w:szCs w:val="24"/>
          <w:lang w:val="pt-PT"/>
        </w:rPr>
      </w:pPr>
    </w:p>
    <w:p w14:paraId="6250EFAC" w14:textId="77777777" w:rsidR="00B53A92" w:rsidRPr="00F25B88" w:rsidRDefault="00B53A92" w:rsidP="00B53A92">
      <w:pPr>
        <w:spacing w:line="240" w:lineRule="auto"/>
        <w:rPr>
          <w:szCs w:val="24"/>
          <w:lang w:val="pt-PT"/>
        </w:rPr>
      </w:pPr>
    </w:p>
    <w:p w14:paraId="5607877A" w14:textId="77777777" w:rsidR="00B53A92" w:rsidRPr="00F25B88" w:rsidRDefault="00B53A92" w:rsidP="00B53A92">
      <w:pPr>
        <w:spacing w:line="240" w:lineRule="auto"/>
        <w:rPr>
          <w:szCs w:val="24"/>
          <w:lang w:val="pt-PT"/>
        </w:rPr>
      </w:pPr>
    </w:p>
    <w:p w14:paraId="79E54608" w14:textId="77777777" w:rsidR="00B53A92" w:rsidRPr="00F25B88" w:rsidRDefault="00B53A92" w:rsidP="00B53A92">
      <w:pPr>
        <w:spacing w:line="240" w:lineRule="auto"/>
        <w:rPr>
          <w:szCs w:val="24"/>
          <w:lang w:val="pt-PT"/>
        </w:rPr>
      </w:pPr>
    </w:p>
    <w:p w14:paraId="6BBCA4A1" w14:textId="77777777" w:rsidR="00B53A92" w:rsidRPr="00F25B88" w:rsidRDefault="00B53A92" w:rsidP="00B53A92">
      <w:pPr>
        <w:spacing w:line="240" w:lineRule="auto"/>
        <w:rPr>
          <w:szCs w:val="24"/>
          <w:lang w:val="pt-PT"/>
        </w:rPr>
      </w:pPr>
    </w:p>
    <w:p w14:paraId="3F049AEA" w14:textId="77777777" w:rsidR="00B53A92" w:rsidRPr="00F25B88" w:rsidRDefault="00B53A92" w:rsidP="00B53A92">
      <w:pPr>
        <w:spacing w:line="240" w:lineRule="auto"/>
        <w:rPr>
          <w:szCs w:val="24"/>
          <w:lang w:val="pt-PT"/>
        </w:rPr>
      </w:pPr>
    </w:p>
    <w:p w14:paraId="2EB7E889" w14:textId="77777777" w:rsidR="00B53A92" w:rsidRPr="00F25B88" w:rsidRDefault="00B53A92" w:rsidP="00B53A92">
      <w:pPr>
        <w:spacing w:line="240" w:lineRule="auto"/>
        <w:rPr>
          <w:szCs w:val="24"/>
          <w:lang w:val="pt-PT"/>
        </w:rPr>
      </w:pPr>
    </w:p>
    <w:p w14:paraId="6060AE54" w14:textId="77777777" w:rsidR="00B53A92" w:rsidRPr="00F25B88" w:rsidRDefault="00B53A92" w:rsidP="00B53A92">
      <w:pPr>
        <w:spacing w:line="240" w:lineRule="auto"/>
        <w:rPr>
          <w:szCs w:val="24"/>
          <w:lang w:val="pt-PT"/>
        </w:rPr>
      </w:pPr>
    </w:p>
    <w:p w14:paraId="780CAF31" w14:textId="77777777" w:rsidR="00B53A92" w:rsidRPr="00F25B88" w:rsidRDefault="00B53A92" w:rsidP="00B53A92">
      <w:pPr>
        <w:spacing w:line="240" w:lineRule="auto"/>
        <w:rPr>
          <w:szCs w:val="24"/>
          <w:lang w:val="pt-PT"/>
        </w:rPr>
      </w:pPr>
    </w:p>
    <w:p w14:paraId="19A9F379" w14:textId="77777777" w:rsidR="00B53A92" w:rsidRPr="00F25B88" w:rsidRDefault="00B53A92" w:rsidP="00B53A92">
      <w:pPr>
        <w:spacing w:line="240" w:lineRule="auto"/>
        <w:rPr>
          <w:szCs w:val="24"/>
          <w:lang w:val="pt-PT"/>
        </w:rPr>
      </w:pPr>
    </w:p>
    <w:p w14:paraId="27EE286C" w14:textId="77777777" w:rsidR="00B53A92" w:rsidRPr="00F25B88" w:rsidRDefault="00B53A92" w:rsidP="00B53A92">
      <w:pPr>
        <w:spacing w:line="240" w:lineRule="auto"/>
        <w:rPr>
          <w:szCs w:val="24"/>
          <w:lang w:val="pt-PT"/>
        </w:rPr>
      </w:pPr>
      <w:r w:rsidRPr="00F25B88">
        <w:rPr>
          <w:szCs w:val="24"/>
          <w:lang w:val="pt-PT"/>
        </w:rPr>
        <w:t xml:space="preserve"> </w:t>
      </w:r>
    </w:p>
    <w:p w14:paraId="76918B4D" w14:textId="77777777" w:rsidR="00B53A92" w:rsidRPr="00F25B88" w:rsidRDefault="00B53A92" w:rsidP="00B53A92">
      <w:pPr>
        <w:rPr>
          <w:lang w:val="pt-PT"/>
        </w:rPr>
      </w:pPr>
    </w:p>
    <w:p w14:paraId="489A0188" w14:textId="77777777" w:rsidR="00641118" w:rsidRDefault="00641118" w:rsidP="00B53A92">
      <w:pPr>
        <w:autoSpaceDE w:val="0"/>
        <w:autoSpaceDN w:val="0"/>
        <w:adjustRightInd w:val="0"/>
        <w:rPr>
          <w:sz w:val="40"/>
          <w:szCs w:val="40"/>
          <w:lang w:val="pt-PT"/>
        </w:rPr>
      </w:pPr>
    </w:p>
    <w:p w14:paraId="5739A249" w14:textId="77777777" w:rsidR="00972596" w:rsidRDefault="00972596" w:rsidP="00972596">
      <w:pPr>
        <w:autoSpaceDE w:val="0"/>
        <w:autoSpaceDN w:val="0"/>
        <w:adjustRightInd w:val="0"/>
        <w:rPr>
          <w:sz w:val="40"/>
          <w:szCs w:val="40"/>
          <w:lang w:val="pt-PT"/>
        </w:rPr>
      </w:pPr>
    </w:p>
    <w:p w14:paraId="5913A93A" w14:textId="77777777" w:rsidR="00B53A92" w:rsidRDefault="00B53A92" w:rsidP="00972596">
      <w:pPr>
        <w:autoSpaceDE w:val="0"/>
        <w:autoSpaceDN w:val="0"/>
        <w:adjustRightInd w:val="0"/>
        <w:rPr>
          <w:sz w:val="40"/>
          <w:szCs w:val="40"/>
          <w:lang w:val="pt-PT"/>
        </w:rPr>
      </w:pPr>
    </w:p>
    <w:p w14:paraId="625006B0" w14:textId="77777777" w:rsidR="00B53A92" w:rsidRDefault="00B53A92" w:rsidP="00972596">
      <w:pPr>
        <w:autoSpaceDE w:val="0"/>
        <w:autoSpaceDN w:val="0"/>
        <w:adjustRightInd w:val="0"/>
        <w:rPr>
          <w:sz w:val="40"/>
          <w:szCs w:val="40"/>
          <w:lang w:val="pt-PT"/>
        </w:rPr>
      </w:pPr>
    </w:p>
    <w:p w14:paraId="331D6801" w14:textId="77777777" w:rsidR="00B53A92" w:rsidRDefault="00B53A92" w:rsidP="00972596">
      <w:pPr>
        <w:autoSpaceDE w:val="0"/>
        <w:autoSpaceDN w:val="0"/>
        <w:adjustRightInd w:val="0"/>
        <w:rPr>
          <w:sz w:val="40"/>
          <w:szCs w:val="40"/>
          <w:lang w:val="pt-PT"/>
        </w:rPr>
      </w:pPr>
    </w:p>
    <w:p w14:paraId="0A2BAE95" w14:textId="77777777" w:rsidR="00B53A92" w:rsidRDefault="00B53A92" w:rsidP="00972596">
      <w:pPr>
        <w:autoSpaceDE w:val="0"/>
        <w:autoSpaceDN w:val="0"/>
        <w:adjustRightInd w:val="0"/>
        <w:rPr>
          <w:sz w:val="40"/>
          <w:szCs w:val="40"/>
          <w:lang w:val="pt-PT"/>
        </w:rPr>
      </w:pPr>
    </w:p>
    <w:p w14:paraId="48D530CB" w14:textId="77777777" w:rsidR="00B53A92" w:rsidRDefault="00B53A92" w:rsidP="00972596">
      <w:pPr>
        <w:autoSpaceDE w:val="0"/>
        <w:autoSpaceDN w:val="0"/>
        <w:adjustRightInd w:val="0"/>
        <w:rPr>
          <w:sz w:val="40"/>
          <w:szCs w:val="40"/>
          <w:lang w:val="pt-PT"/>
        </w:rPr>
      </w:pPr>
    </w:p>
    <w:p w14:paraId="35BDAB19" w14:textId="77777777" w:rsidR="00B53A92" w:rsidRDefault="00B53A92" w:rsidP="00972596">
      <w:pPr>
        <w:autoSpaceDE w:val="0"/>
        <w:autoSpaceDN w:val="0"/>
        <w:adjustRightInd w:val="0"/>
        <w:rPr>
          <w:sz w:val="40"/>
          <w:szCs w:val="40"/>
          <w:lang w:val="pt-PT"/>
        </w:rPr>
      </w:pPr>
    </w:p>
    <w:p w14:paraId="48599F45" w14:textId="77777777" w:rsidR="00E53A97" w:rsidRDefault="00E53A97" w:rsidP="00972596">
      <w:pPr>
        <w:autoSpaceDE w:val="0"/>
        <w:autoSpaceDN w:val="0"/>
        <w:adjustRightInd w:val="0"/>
        <w:rPr>
          <w:sz w:val="40"/>
          <w:szCs w:val="40"/>
          <w:lang w:val="pt-PT"/>
        </w:rPr>
      </w:pPr>
    </w:p>
    <w:p w14:paraId="313FF4F5" w14:textId="77777777" w:rsidR="00B53A92" w:rsidRDefault="00B53A92" w:rsidP="00972596">
      <w:pPr>
        <w:autoSpaceDE w:val="0"/>
        <w:autoSpaceDN w:val="0"/>
        <w:adjustRightInd w:val="0"/>
        <w:rPr>
          <w:sz w:val="40"/>
          <w:szCs w:val="40"/>
          <w:lang w:val="pt-PT"/>
        </w:rPr>
      </w:pPr>
    </w:p>
    <w:p w14:paraId="7DA51B24" w14:textId="77777777" w:rsidR="00972596" w:rsidRDefault="00972596" w:rsidP="00972596">
      <w:pPr>
        <w:autoSpaceDE w:val="0"/>
        <w:autoSpaceDN w:val="0"/>
        <w:adjustRightInd w:val="0"/>
        <w:rPr>
          <w:rFonts w:cs="Arial,Bold"/>
          <w:bCs/>
          <w:color w:val="000000"/>
          <w:lang w:val="pt-PT"/>
        </w:rPr>
      </w:pPr>
      <w:r w:rsidRPr="00336F1A">
        <w:rPr>
          <w:lang w:val="pt-PT"/>
        </w:rPr>
        <w:t>©</w:t>
      </w:r>
      <w:r w:rsidR="008D3132">
        <w:rPr>
          <w:lang w:val="pt-PT"/>
        </w:rPr>
        <w:t xml:space="preserve"> Autor, 2023</w:t>
      </w:r>
    </w:p>
    <w:p w14:paraId="420F2080" w14:textId="77777777" w:rsidR="00641118" w:rsidRPr="00F25B88" w:rsidRDefault="00493872" w:rsidP="0013292E">
      <w:pPr>
        <w:pStyle w:val="Heading2"/>
      </w:pPr>
      <w:r w:rsidRPr="00F25B88">
        <w:br w:type="page"/>
      </w:r>
      <w:bookmarkStart w:id="0" w:name="_Toc200969666"/>
      <w:bookmarkStart w:id="1" w:name="_Toc200969785"/>
      <w:bookmarkStart w:id="2" w:name="resumo"/>
      <w:r w:rsidR="00641118" w:rsidRPr="00F25B88">
        <w:lastRenderedPageBreak/>
        <w:t>Resumo</w:t>
      </w:r>
      <w:bookmarkEnd w:id="0"/>
      <w:bookmarkEnd w:id="1"/>
    </w:p>
    <w:bookmarkEnd w:id="2"/>
    <w:p w14:paraId="595EA20B" w14:textId="77777777" w:rsidR="008D3132" w:rsidRDefault="008D3132" w:rsidP="00641118">
      <w:pPr>
        <w:ind w:firstLine="340"/>
        <w:rPr>
          <w:lang w:val="pt-PT"/>
        </w:rPr>
      </w:pPr>
      <w:r>
        <w:rPr>
          <w:lang w:val="pt-PT"/>
        </w:rPr>
        <w:t xml:space="preserve">O resumo deve restringir-se a uma única página. Deve conter um conjunto de parágrafo que descreva </w:t>
      </w:r>
      <w:r w:rsidR="00607433">
        <w:rPr>
          <w:lang w:val="pt-PT"/>
        </w:rPr>
        <w:t>os seguintes aspetos:</w:t>
      </w:r>
    </w:p>
    <w:p w14:paraId="1E7B6E25" w14:textId="77777777" w:rsidR="00607433" w:rsidRDefault="00607433" w:rsidP="00356679">
      <w:pPr>
        <w:pStyle w:val="ListParagraph"/>
        <w:numPr>
          <w:ilvl w:val="0"/>
          <w:numId w:val="4"/>
        </w:numPr>
        <w:rPr>
          <w:lang w:val="pt-PT"/>
        </w:rPr>
      </w:pPr>
      <w:r>
        <w:rPr>
          <w:lang w:val="pt-PT"/>
        </w:rPr>
        <w:t>Parágrafo de contextualização de realização do estágio. Deve indicar qual a empresa, departamento ou instalações onde se realiza o estágio, qual a área técnica de trabalho da empresa/departamento (</w:t>
      </w:r>
      <w:r w:rsidRPr="00480CE4">
        <w:rPr>
          <w:i/>
          <w:lang w:val="pt-PT"/>
        </w:rPr>
        <w:t>Onde</w:t>
      </w:r>
      <w:r w:rsidR="00785325" w:rsidRPr="00480CE4">
        <w:rPr>
          <w:i/>
          <w:lang w:val="pt-PT"/>
        </w:rPr>
        <w:t xml:space="preserve"> de fez o estágio</w:t>
      </w:r>
      <w:r w:rsidRPr="00480CE4">
        <w:rPr>
          <w:i/>
          <w:lang w:val="pt-PT"/>
        </w:rPr>
        <w:t>?</w:t>
      </w:r>
      <w:r>
        <w:rPr>
          <w:lang w:val="pt-PT"/>
        </w:rPr>
        <w:t>)</w:t>
      </w:r>
    </w:p>
    <w:p w14:paraId="003D355F" w14:textId="77777777" w:rsidR="00607433" w:rsidRDefault="00607433" w:rsidP="00356679">
      <w:pPr>
        <w:pStyle w:val="ListParagraph"/>
        <w:numPr>
          <w:ilvl w:val="0"/>
          <w:numId w:val="4"/>
        </w:numPr>
        <w:rPr>
          <w:lang w:val="pt-PT"/>
        </w:rPr>
      </w:pPr>
      <w:r>
        <w:rPr>
          <w:lang w:val="pt-PT"/>
        </w:rPr>
        <w:t>Paragrafo onde se definem os objetivos principais bem como os desafios propostos. (</w:t>
      </w:r>
      <w:r w:rsidR="00785325" w:rsidRPr="00480CE4">
        <w:rPr>
          <w:i/>
          <w:lang w:val="pt-PT"/>
        </w:rPr>
        <w:t>Q</w:t>
      </w:r>
      <w:r w:rsidRPr="00480CE4">
        <w:rPr>
          <w:i/>
          <w:lang w:val="pt-PT"/>
        </w:rPr>
        <w:t>u</w:t>
      </w:r>
      <w:r w:rsidR="00785325" w:rsidRPr="00480CE4">
        <w:rPr>
          <w:i/>
          <w:lang w:val="pt-PT"/>
        </w:rPr>
        <w:t>e se pretendia fazer</w:t>
      </w:r>
      <w:r w:rsidRPr="00480CE4">
        <w:rPr>
          <w:i/>
          <w:lang w:val="pt-PT"/>
        </w:rPr>
        <w:t>?</w:t>
      </w:r>
      <w:r>
        <w:rPr>
          <w:lang w:val="pt-PT"/>
        </w:rPr>
        <w:t>)</w:t>
      </w:r>
    </w:p>
    <w:p w14:paraId="47352C44" w14:textId="77777777" w:rsidR="00607433" w:rsidRDefault="00607433" w:rsidP="00356679">
      <w:pPr>
        <w:pStyle w:val="ListParagraph"/>
        <w:numPr>
          <w:ilvl w:val="0"/>
          <w:numId w:val="4"/>
        </w:numPr>
        <w:rPr>
          <w:lang w:val="pt-PT"/>
        </w:rPr>
      </w:pPr>
      <w:r>
        <w:rPr>
          <w:lang w:val="pt-PT"/>
        </w:rPr>
        <w:t xml:space="preserve">Parágrafo descrevendo </w:t>
      </w:r>
      <w:r w:rsidR="00785325">
        <w:rPr>
          <w:lang w:val="pt-PT"/>
        </w:rPr>
        <w:t>os métodos</w:t>
      </w:r>
      <w:r>
        <w:rPr>
          <w:lang w:val="pt-PT"/>
        </w:rPr>
        <w:t>, ferramentas</w:t>
      </w:r>
      <w:r w:rsidR="00785325">
        <w:rPr>
          <w:lang w:val="pt-PT"/>
        </w:rPr>
        <w:t xml:space="preserve"> ou tecnologias usadas ao longo do estágio (</w:t>
      </w:r>
      <w:r w:rsidR="00785325" w:rsidRPr="00480CE4">
        <w:rPr>
          <w:i/>
          <w:lang w:val="pt-PT"/>
        </w:rPr>
        <w:t>Que recursos foram disponibilizado para fazer o trabalho?</w:t>
      </w:r>
      <w:r w:rsidR="00785325">
        <w:rPr>
          <w:lang w:val="pt-PT"/>
        </w:rPr>
        <w:t>)</w:t>
      </w:r>
    </w:p>
    <w:p w14:paraId="5DF013BB" w14:textId="77777777" w:rsidR="00785325" w:rsidRDefault="00785325" w:rsidP="00356679">
      <w:pPr>
        <w:pStyle w:val="ListParagraph"/>
        <w:numPr>
          <w:ilvl w:val="0"/>
          <w:numId w:val="4"/>
        </w:numPr>
        <w:rPr>
          <w:lang w:val="pt-PT"/>
        </w:rPr>
      </w:pPr>
      <w:r>
        <w:rPr>
          <w:lang w:val="pt-PT"/>
        </w:rPr>
        <w:t>Parágrafo com a descrição de projetos, casos trabalhados ou tarefas (</w:t>
      </w:r>
      <w:r w:rsidRPr="00480CE4">
        <w:rPr>
          <w:i/>
          <w:lang w:val="pt-PT"/>
        </w:rPr>
        <w:t>Sobre que projetos/casos específicos se trabalhou?</w:t>
      </w:r>
      <w:r>
        <w:rPr>
          <w:lang w:val="pt-PT"/>
        </w:rPr>
        <w:t>)</w:t>
      </w:r>
    </w:p>
    <w:p w14:paraId="5E31CBCB" w14:textId="77777777" w:rsidR="00785325" w:rsidRDefault="00785325" w:rsidP="00356679">
      <w:pPr>
        <w:pStyle w:val="ListParagraph"/>
        <w:numPr>
          <w:ilvl w:val="0"/>
          <w:numId w:val="4"/>
        </w:numPr>
        <w:rPr>
          <w:lang w:val="pt-PT"/>
        </w:rPr>
      </w:pPr>
      <w:r>
        <w:rPr>
          <w:lang w:val="pt-PT"/>
        </w:rPr>
        <w:t xml:space="preserve">Parágrafo conclusivo sobre </w:t>
      </w:r>
      <w:r w:rsidR="00F06399">
        <w:rPr>
          <w:lang w:val="pt-PT"/>
        </w:rPr>
        <w:t xml:space="preserve">a utilidade </w:t>
      </w:r>
      <w:r>
        <w:rPr>
          <w:lang w:val="pt-PT"/>
        </w:rPr>
        <w:t xml:space="preserve">para a empresa </w:t>
      </w:r>
      <w:r w:rsidR="00F06399">
        <w:rPr>
          <w:lang w:val="pt-PT"/>
        </w:rPr>
        <w:t>(</w:t>
      </w:r>
      <w:r w:rsidR="00F06399" w:rsidRPr="00480CE4">
        <w:rPr>
          <w:i/>
          <w:lang w:val="pt-PT"/>
        </w:rPr>
        <w:t xml:space="preserve">Qual a utilidade </w:t>
      </w:r>
      <w:r w:rsidR="00480CE4" w:rsidRPr="00480CE4">
        <w:rPr>
          <w:i/>
          <w:lang w:val="pt-PT"/>
        </w:rPr>
        <w:t xml:space="preserve">ou produto final </w:t>
      </w:r>
      <w:r w:rsidR="00F06399" w:rsidRPr="00480CE4">
        <w:rPr>
          <w:i/>
          <w:lang w:val="pt-PT"/>
        </w:rPr>
        <w:t>que resultou para a empresa?</w:t>
      </w:r>
      <w:r w:rsidR="00F06399">
        <w:rPr>
          <w:lang w:val="pt-PT"/>
        </w:rPr>
        <w:t>)</w:t>
      </w:r>
    </w:p>
    <w:p w14:paraId="376402F0" w14:textId="77777777" w:rsidR="00F06399" w:rsidRPr="00F06399" w:rsidRDefault="00F06399" w:rsidP="00356679">
      <w:pPr>
        <w:pStyle w:val="ListParagraph"/>
        <w:numPr>
          <w:ilvl w:val="0"/>
          <w:numId w:val="4"/>
        </w:numPr>
        <w:rPr>
          <w:lang w:val="pt-PT"/>
        </w:rPr>
      </w:pPr>
      <w:r w:rsidRPr="00F06399">
        <w:rPr>
          <w:lang w:val="pt-PT"/>
        </w:rPr>
        <w:t>Parágrafo conclusivo sobre a utilidade do estagiário para o próprio (</w:t>
      </w:r>
      <w:r w:rsidRPr="00480CE4">
        <w:rPr>
          <w:i/>
          <w:lang w:val="pt-PT"/>
        </w:rPr>
        <w:t>Qual a utilidade que resultou para a estagiário?</w:t>
      </w:r>
      <w:r w:rsidRPr="00F06399">
        <w:rPr>
          <w:lang w:val="pt-PT"/>
        </w:rPr>
        <w:t>)</w:t>
      </w:r>
    </w:p>
    <w:p w14:paraId="12D18303" w14:textId="77777777" w:rsidR="008D3132" w:rsidRDefault="008D3132" w:rsidP="00641118">
      <w:pPr>
        <w:ind w:firstLine="340"/>
        <w:rPr>
          <w:lang w:val="pt-PT"/>
        </w:rPr>
      </w:pPr>
    </w:p>
    <w:p w14:paraId="0A9BCB0E" w14:textId="77777777" w:rsidR="00641118" w:rsidRPr="007621EB" w:rsidRDefault="00641118" w:rsidP="00641118">
      <w:pPr>
        <w:rPr>
          <w:lang w:val="pt-PT"/>
        </w:rPr>
      </w:pPr>
    </w:p>
    <w:p w14:paraId="15C99E12" w14:textId="77777777" w:rsidR="00641118" w:rsidRPr="007621EB" w:rsidRDefault="00641118" w:rsidP="00641118">
      <w:pPr>
        <w:rPr>
          <w:lang w:val="pt-PT"/>
        </w:rPr>
      </w:pPr>
    </w:p>
    <w:p w14:paraId="72C1E50A" w14:textId="77777777" w:rsidR="00641118" w:rsidRPr="007621EB" w:rsidRDefault="00641118" w:rsidP="00641118">
      <w:pPr>
        <w:rPr>
          <w:lang w:val="pt-PT"/>
        </w:rPr>
      </w:pPr>
    </w:p>
    <w:p w14:paraId="137C9BEF" w14:textId="77777777" w:rsidR="00641118" w:rsidRPr="007621EB" w:rsidRDefault="00641118" w:rsidP="00641118">
      <w:pPr>
        <w:autoSpaceDE w:val="0"/>
        <w:autoSpaceDN w:val="0"/>
        <w:adjustRightInd w:val="0"/>
        <w:rPr>
          <w:rFonts w:cs="Arial,Bold"/>
          <w:bCs/>
          <w:color w:val="000000"/>
          <w:lang w:val="pt-PT"/>
        </w:rPr>
      </w:pPr>
    </w:p>
    <w:p w14:paraId="2E76D77F" w14:textId="77777777" w:rsidR="00641118" w:rsidRPr="007621EB" w:rsidRDefault="00641118" w:rsidP="00641118">
      <w:pPr>
        <w:autoSpaceDE w:val="0"/>
        <w:autoSpaceDN w:val="0"/>
        <w:adjustRightInd w:val="0"/>
        <w:rPr>
          <w:rFonts w:cs="Arial,Bold"/>
          <w:bCs/>
          <w:color w:val="000000"/>
          <w:lang w:val="pt-PT"/>
        </w:rPr>
      </w:pPr>
    </w:p>
    <w:p w14:paraId="2035FB68" w14:textId="77777777" w:rsidR="00641118" w:rsidRPr="007621EB" w:rsidRDefault="00641118" w:rsidP="00641118">
      <w:pPr>
        <w:autoSpaceDE w:val="0"/>
        <w:autoSpaceDN w:val="0"/>
        <w:adjustRightInd w:val="0"/>
        <w:rPr>
          <w:rFonts w:cs="Arial,Bold"/>
          <w:bCs/>
          <w:color w:val="000000"/>
          <w:lang w:val="pt-PT"/>
        </w:rPr>
      </w:pPr>
    </w:p>
    <w:p w14:paraId="51FA7735" w14:textId="77777777" w:rsidR="00641118" w:rsidRPr="007621EB" w:rsidRDefault="00641118" w:rsidP="00641118">
      <w:pPr>
        <w:autoSpaceDE w:val="0"/>
        <w:autoSpaceDN w:val="0"/>
        <w:adjustRightInd w:val="0"/>
        <w:rPr>
          <w:rFonts w:cs="Arial,Bold"/>
          <w:bCs/>
          <w:color w:val="000000"/>
          <w:lang w:val="pt-PT"/>
        </w:rPr>
      </w:pPr>
    </w:p>
    <w:p w14:paraId="10BC0F76" w14:textId="77777777" w:rsidR="00641118" w:rsidRPr="007621EB" w:rsidRDefault="00641118" w:rsidP="00641118">
      <w:pPr>
        <w:autoSpaceDE w:val="0"/>
        <w:autoSpaceDN w:val="0"/>
        <w:adjustRightInd w:val="0"/>
        <w:rPr>
          <w:rFonts w:cs="Arial,Bold"/>
          <w:bCs/>
          <w:color w:val="000000"/>
          <w:lang w:val="pt-PT"/>
        </w:rPr>
      </w:pPr>
    </w:p>
    <w:p w14:paraId="19A9E83A" w14:textId="77777777" w:rsidR="00641118" w:rsidRPr="007621EB" w:rsidRDefault="00641118" w:rsidP="00641118">
      <w:pPr>
        <w:autoSpaceDE w:val="0"/>
        <w:autoSpaceDN w:val="0"/>
        <w:adjustRightInd w:val="0"/>
        <w:rPr>
          <w:rFonts w:cs="Arial,Bold"/>
          <w:bCs/>
          <w:color w:val="000000"/>
          <w:lang w:val="pt-PT"/>
        </w:rPr>
      </w:pPr>
    </w:p>
    <w:p w14:paraId="263EC20D"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0A7436A" w14:textId="77777777" w:rsidR="00641118" w:rsidRPr="006F7099" w:rsidRDefault="00641118" w:rsidP="00641118">
      <w:pPr>
        <w:autoSpaceDE w:val="0"/>
        <w:autoSpaceDN w:val="0"/>
        <w:adjustRightInd w:val="0"/>
        <w:rPr>
          <w:rFonts w:cs="Arial,Bold"/>
          <w:bCs/>
          <w:color w:val="000000"/>
          <w:lang w:val="pt-PT"/>
        </w:rPr>
      </w:pPr>
    </w:p>
    <w:p w14:paraId="3BD2196B" w14:textId="77777777" w:rsidR="00641118" w:rsidRPr="006F7099" w:rsidRDefault="00641118" w:rsidP="00641118">
      <w:pPr>
        <w:autoSpaceDE w:val="0"/>
        <w:autoSpaceDN w:val="0"/>
        <w:adjustRightInd w:val="0"/>
        <w:rPr>
          <w:rFonts w:cs="Arial,Bold"/>
          <w:bCs/>
          <w:color w:val="000000"/>
          <w:lang w:val="pt-PT"/>
        </w:rPr>
      </w:pPr>
    </w:p>
    <w:p w14:paraId="0625E488" w14:textId="77777777" w:rsidR="00641118" w:rsidRPr="006F7099" w:rsidRDefault="00641118" w:rsidP="00641118">
      <w:pPr>
        <w:autoSpaceDE w:val="0"/>
        <w:autoSpaceDN w:val="0"/>
        <w:adjustRightInd w:val="0"/>
        <w:rPr>
          <w:rFonts w:cs="Arial,Bold"/>
          <w:bCs/>
          <w:color w:val="000000"/>
          <w:lang w:val="pt-PT"/>
        </w:rPr>
      </w:pPr>
    </w:p>
    <w:p w14:paraId="76BCF3E5" w14:textId="77777777" w:rsidR="00641118" w:rsidRPr="006F7099" w:rsidRDefault="00641118" w:rsidP="00641118">
      <w:pPr>
        <w:autoSpaceDE w:val="0"/>
        <w:autoSpaceDN w:val="0"/>
        <w:adjustRightInd w:val="0"/>
        <w:rPr>
          <w:rFonts w:cs="Arial,Bold"/>
          <w:bCs/>
          <w:color w:val="000000"/>
          <w:lang w:val="pt-PT"/>
        </w:rPr>
      </w:pPr>
    </w:p>
    <w:p w14:paraId="49E584C3" w14:textId="77777777" w:rsidR="00641118" w:rsidRPr="006F7099" w:rsidRDefault="00641118" w:rsidP="00641118">
      <w:pPr>
        <w:autoSpaceDE w:val="0"/>
        <w:autoSpaceDN w:val="0"/>
        <w:adjustRightInd w:val="0"/>
        <w:rPr>
          <w:rFonts w:cs="Arial,Bold"/>
          <w:bCs/>
          <w:color w:val="000000"/>
          <w:lang w:val="pt-PT"/>
        </w:rPr>
      </w:pPr>
    </w:p>
    <w:p w14:paraId="05230E53" w14:textId="77777777" w:rsidR="00641118" w:rsidRPr="006F7099" w:rsidRDefault="00641118" w:rsidP="00641118">
      <w:pPr>
        <w:autoSpaceDE w:val="0"/>
        <w:autoSpaceDN w:val="0"/>
        <w:adjustRightInd w:val="0"/>
        <w:rPr>
          <w:rFonts w:cs="Arial,Bold"/>
          <w:bCs/>
          <w:color w:val="000000"/>
          <w:lang w:val="pt-PT"/>
        </w:rPr>
      </w:pPr>
    </w:p>
    <w:p w14:paraId="2CE945B1" w14:textId="77777777" w:rsidR="00641118" w:rsidRPr="006F7099" w:rsidRDefault="00641118" w:rsidP="00641118">
      <w:pPr>
        <w:autoSpaceDE w:val="0"/>
        <w:autoSpaceDN w:val="0"/>
        <w:adjustRightInd w:val="0"/>
        <w:rPr>
          <w:rFonts w:cs="Arial,Bold"/>
          <w:bCs/>
          <w:color w:val="000000"/>
          <w:lang w:val="pt-PT"/>
        </w:rPr>
      </w:pPr>
    </w:p>
    <w:p w14:paraId="0C237258"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4F6D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86.5pt" o:ole="">
            <v:imagedata r:id="rId9" o:title=""/>
          </v:shape>
          <o:OLEObject Type="Embed" ProgID="Word.Picture.8" ShapeID="_x0000_i1025" DrawAspect="Content" ObjectID="_1810993733" r:id="rId10"/>
        </w:object>
      </w:r>
    </w:p>
    <w:p w14:paraId="46E641AE" w14:textId="77777777" w:rsidR="00641118" w:rsidRPr="00A2647A" w:rsidRDefault="00641118" w:rsidP="0013292E">
      <w:pPr>
        <w:pStyle w:val="Heading2"/>
      </w:pPr>
      <w:r w:rsidRPr="00A2647A">
        <w:br w:type="page"/>
      </w:r>
      <w:bookmarkStart w:id="3" w:name="abstract"/>
      <w:bookmarkStart w:id="4" w:name="_Toc200969667"/>
      <w:bookmarkStart w:id="5" w:name="_Toc200969786"/>
      <w:bookmarkEnd w:id="3"/>
      <w:r w:rsidRPr="00A2647A">
        <w:lastRenderedPageBreak/>
        <w:t>Abstract</w:t>
      </w:r>
      <w:bookmarkEnd w:id="4"/>
      <w:bookmarkEnd w:id="5"/>
    </w:p>
    <w:p w14:paraId="0A729465" w14:textId="77777777" w:rsidR="00F25B88" w:rsidRPr="00F06399" w:rsidRDefault="00F06399" w:rsidP="00F25B88">
      <w:pPr>
        <w:pStyle w:val="Heading2"/>
        <w:rPr>
          <w:i/>
        </w:rPr>
      </w:pPr>
      <w:r w:rsidRPr="00F06399">
        <w:rPr>
          <w:i/>
        </w:rPr>
        <w:t xml:space="preserve">Resumo em inglês, com o conteúdo descrito </w:t>
      </w:r>
      <w:r w:rsidR="00480CE4">
        <w:rPr>
          <w:i/>
        </w:rPr>
        <w:t>no Resumo</w:t>
      </w:r>
      <w:r w:rsidR="00F25B88" w:rsidRPr="00F06399">
        <w:rPr>
          <w:i/>
        </w:rPr>
        <w:t>. …</w:t>
      </w:r>
    </w:p>
    <w:p w14:paraId="68B3948C" w14:textId="77777777" w:rsidR="00641118" w:rsidRPr="00F06399" w:rsidRDefault="00641118" w:rsidP="00641118">
      <w:pPr>
        <w:autoSpaceDE w:val="0"/>
        <w:autoSpaceDN w:val="0"/>
        <w:adjustRightInd w:val="0"/>
        <w:rPr>
          <w:rFonts w:cs="Arial,Bold"/>
          <w:bCs/>
          <w:color w:val="000000"/>
          <w:lang w:val="pt-PT"/>
        </w:rPr>
      </w:pPr>
    </w:p>
    <w:p w14:paraId="4C569EFE" w14:textId="77777777" w:rsidR="00641118" w:rsidRPr="00F06399" w:rsidRDefault="00641118" w:rsidP="00641118">
      <w:pPr>
        <w:autoSpaceDE w:val="0"/>
        <w:autoSpaceDN w:val="0"/>
        <w:adjustRightInd w:val="0"/>
        <w:rPr>
          <w:rFonts w:cs="Arial,Bold"/>
          <w:bCs/>
          <w:color w:val="000000"/>
          <w:lang w:val="pt-PT"/>
        </w:rPr>
      </w:pPr>
    </w:p>
    <w:p w14:paraId="321E51D6" w14:textId="77777777" w:rsidR="00641118" w:rsidRPr="00F06399" w:rsidRDefault="00641118" w:rsidP="00641118">
      <w:pPr>
        <w:autoSpaceDE w:val="0"/>
        <w:autoSpaceDN w:val="0"/>
        <w:adjustRightInd w:val="0"/>
        <w:rPr>
          <w:rFonts w:cs="Arial,Bold"/>
          <w:bCs/>
          <w:color w:val="000000"/>
          <w:lang w:val="pt-PT"/>
        </w:rPr>
      </w:pPr>
    </w:p>
    <w:p w14:paraId="5036573B" w14:textId="77777777" w:rsidR="00641118" w:rsidRPr="00F06399" w:rsidRDefault="00641118" w:rsidP="00641118">
      <w:pPr>
        <w:autoSpaceDE w:val="0"/>
        <w:autoSpaceDN w:val="0"/>
        <w:adjustRightInd w:val="0"/>
        <w:rPr>
          <w:rFonts w:cs="Arial,Bold"/>
          <w:bCs/>
          <w:color w:val="000000"/>
          <w:lang w:val="pt-PT"/>
        </w:rPr>
      </w:pPr>
      <w:r w:rsidRPr="00F06399">
        <w:rPr>
          <w:rFonts w:cs="Arial,Bold"/>
          <w:bCs/>
          <w:color w:val="000000"/>
          <w:lang w:val="pt-PT"/>
        </w:rPr>
        <w:br w:type="page"/>
      </w:r>
    </w:p>
    <w:p w14:paraId="03B0EB0F" w14:textId="77777777" w:rsidR="0082665B" w:rsidRDefault="0082665B" w:rsidP="0082665B">
      <w:pPr>
        <w:autoSpaceDE w:val="0"/>
        <w:autoSpaceDN w:val="0"/>
        <w:adjustRightInd w:val="0"/>
        <w:rPr>
          <w:rFonts w:cs="Arial,Bold"/>
          <w:b/>
          <w:bCs/>
          <w:color w:val="000000"/>
          <w:lang w:val="pt-PT"/>
        </w:rPr>
      </w:pPr>
    </w:p>
    <w:p w14:paraId="3CBE138D" w14:textId="77777777" w:rsidR="0082665B" w:rsidRDefault="0082665B" w:rsidP="0082665B">
      <w:pPr>
        <w:autoSpaceDE w:val="0"/>
        <w:autoSpaceDN w:val="0"/>
        <w:adjustRightInd w:val="0"/>
        <w:rPr>
          <w:rFonts w:cs="Arial,Bold"/>
          <w:b/>
          <w:bCs/>
          <w:color w:val="000000"/>
          <w:lang w:val="pt-PT"/>
        </w:rPr>
      </w:pPr>
    </w:p>
    <w:p w14:paraId="348E4A3E" w14:textId="77777777" w:rsidR="0082665B" w:rsidRDefault="0082665B" w:rsidP="0082665B">
      <w:pPr>
        <w:autoSpaceDE w:val="0"/>
        <w:autoSpaceDN w:val="0"/>
        <w:adjustRightInd w:val="0"/>
        <w:rPr>
          <w:rFonts w:cs="Arial,Bold"/>
          <w:b/>
          <w:bCs/>
          <w:color w:val="000000"/>
          <w:lang w:val="pt-PT"/>
        </w:rPr>
      </w:pPr>
    </w:p>
    <w:p w14:paraId="41AFB145" w14:textId="77777777" w:rsidR="0082665B" w:rsidRDefault="0082665B" w:rsidP="0082665B">
      <w:pPr>
        <w:autoSpaceDE w:val="0"/>
        <w:autoSpaceDN w:val="0"/>
        <w:adjustRightInd w:val="0"/>
        <w:rPr>
          <w:rFonts w:cs="Arial,Bold"/>
          <w:b/>
          <w:bCs/>
          <w:color w:val="000000"/>
          <w:lang w:val="pt-PT"/>
        </w:rPr>
      </w:pPr>
    </w:p>
    <w:p w14:paraId="386FA094" w14:textId="77777777" w:rsidR="0082665B" w:rsidRDefault="0082665B" w:rsidP="0082665B">
      <w:pPr>
        <w:autoSpaceDE w:val="0"/>
        <w:autoSpaceDN w:val="0"/>
        <w:adjustRightInd w:val="0"/>
        <w:rPr>
          <w:rFonts w:cs="Arial,Bold"/>
          <w:b/>
          <w:bCs/>
          <w:color w:val="000000"/>
          <w:lang w:val="pt-PT"/>
        </w:rPr>
      </w:pPr>
    </w:p>
    <w:p w14:paraId="42337C6A" w14:textId="77777777" w:rsidR="0082665B" w:rsidRDefault="0082665B" w:rsidP="0082665B">
      <w:pPr>
        <w:autoSpaceDE w:val="0"/>
        <w:autoSpaceDN w:val="0"/>
        <w:adjustRightInd w:val="0"/>
        <w:rPr>
          <w:rFonts w:cs="Arial,Bold"/>
          <w:b/>
          <w:bCs/>
          <w:color w:val="000000"/>
          <w:lang w:val="pt-PT"/>
        </w:rPr>
      </w:pPr>
    </w:p>
    <w:p w14:paraId="368AF11D" w14:textId="77777777" w:rsidR="0082665B" w:rsidRDefault="0082665B" w:rsidP="0082665B">
      <w:pPr>
        <w:autoSpaceDE w:val="0"/>
        <w:autoSpaceDN w:val="0"/>
        <w:adjustRightInd w:val="0"/>
        <w:rPr>
          <w:rFonts w:cs="Arial,Bold"/>
          <w:b/>
          <w:bCs/>
          <w:color w:val="000000"/>
          <w:lang w:val="pt-PT"/>
        </w:rPr>
      </w:pPr>
    </w:p>
    <w:p w14:paraId="30D9796E" w14:textId="77777777" w:rsidR="0082665B" w:rsidRDefault="0082665B" w:rsidP="0082665B">
      <w:pPr>
        <w:autoSpaceDE w:val="0"/>
        <w:autoSpaceDN w:val="0"/>
        <w:adjustRightInd w:val="0"/>
        <w:rPr>
          <w:rFonts w:cs="Arial,Bold"/>
          <w:b/>
          <w:bCs/>
          <w:color w:val="000000"/>
          <w:lang w:val="pt-PT"/>
        </w:rPr>
      </w:pPr>
    </w:p>
    <w:p w14:paraId="0049E35B" w14:textId="77777777" w:rsidR="0082665B" w:rsidRDefault="0082665B" w:rsidP="0082665B">
      <w:pPr>
        <w:autoSpaceDE w:val="0"/>
        <w:autoSpaceDN w:val="0"/>
        <w:adjustRightInd w:val="0"/>
        <w:rPr>
          <w:rFonts w:cs="Arial,Bold"/>
          <w:b/>
          <w:bCs/>
          <w:color w:val="000000"/>
          <w:lang w:val="pt-PT"/>
        </w:rPr>
      </w:pPr>
    </w:p>
    <w:p w14:paraId="7E3F2764" w14:textId="77777777" w:rsidR="0082665B" w:rsidRDefault="0082665B" w:rsidP="0082665B">
      <w:pPr>
        <w:autoSpaceDE w:val="0"/>
        <w:autoSpaceDN w:val="0"/>
        <w:adjustRightInd w:val="0"/>
        <w:rPr>
          <w:rFonts w:cs="Arial,Bold"/>
          <w:b/>
          <w:bCs/>
          <w:color w:val="000000"/>
          <w:lang w:val="pt-PT"/>
        </w:rPr>
      </w:pPr>
    </w:p>
    <w:p w14:paraId="72BB6DAB" w14:textId="77777777" w:rsidR="0082665B" w:rsidRDefault="0082665B" w:rsidP="0082665B">
      <w:pPr>
        <w:autoSpaceDE w:val="0"/>
        <w:autoSpaceDN w:val="0"/>
        <w:adjustRightInd w:val="0"/>
        <w:rPr>
          <w:rFonts w:cs="Arial,Bold"/>
          <w:b/>
          <w:bCs/>
          <w:color w:val="000000"/>
          <w:lang w:val="pt-PT"/>
        </w:rPr>
      </w:pPr>
    </w:p>
    <w:p w14:paraId="7BDC12F6" w14:textId="77777777" w:rsidR="0082665B" w:rsidRDefault="0082665B" w:rsidP="0082665B">
      <w:pPr>
        <w:autoSpaceDE w:val="0"/>
        <w:autoSpaceDN w:val="0"/>
        <w:adjustRightInd w:val="0"/>
        <w:rPr>
          <w:rFonts w:cs="Arial,Bold"/>
          <w:b/>
          <w:bCs/>
          <w:color w:val="000000"/>
          <w:lang w:val="pt-PT"/>
        </w:rPr>
      </w:pPr>
    </w:p>
    <w:p w14:paraId="0A41BC71" w14:textId="77777777" w:rsidR="0082665B" w:rsidRDefault="0082665B" w:rsidP="0082665B">
      <w:pPr>
        <w:autoSpaceDE w:val="0"/>
        <w:autoSpaceDN w:val="0"/>
        <w:adjustRightInd w:val="0"/>
        <w:rPr>
          <w:rFonts w:cs="Arial,Bold"/>
          <w:b/>
          <w:bCs/>
          <w:color w:val="000000"/>
          <w:lang w:val="pt-PT"/>
        </w:rPr>
      </w:pPr>
    </w:p>
    <w:p w14:paraId="35539777" w14:textId="77777777" w:rsidR="0082665B" w:rsidRDefault="0082665B" w:rsidP="0082665B">
      <w:pPr>
        <w:autoSpaceDE w:val="0"/>
        <w:autoSpaceDN w:val="0"/>
        <w:adjustRightInd w:val="0"/>
        <w:rPr>
          <w:rFonts w:cs="Arial,Bold"/>
          <w:b/>
          <w:bCs/>
          <w:color w:val="000000"/>
          <w:lang w:val="pt-PT"/>
        </w:rPr>
      </w:pPr>
    </w:p>
    <w:p w14:paraId="3F3D9DE1" w14:textId="77777777" w:rsidR="0082665B" w:rsidRDefault="0082665B" w:rsidP="0082665B">
      <w:pPr>
        <w:autoSpaceDE w:val="0"/>
        <w:autoSpaceDN w:val="0"/>
        <w:adjustRightInd w:val="0"/>
        <w:rPr>
          <w:rFonts w:cs="Arial,Bold"/>
          <w:b/>
          <w:bCs/>
          <w:color w:val="000000"/>
          <w:lang w:val="pt-PT"/>
        </w:rPr>
      </w:pPr>
    </w:p>
    <w:p w14:paraId="29D4A8D9" w14:textId="77777777" w:rsidR="0082665B" w:rsidRDefault="0082665B" w:rsidP="0082665B">
      <w:pPr>
        <w:autoSpaceDE w:val="0"/>
        <w:autoSpaceDN w:val="0"/>
        <w:adjustRightInd w:val="0"/>
        <w:rPr>
          <w:rFonts w:cs="Arial,Bold"/>
          <w:b/>
          <w:bCs/>
          <w:color w:val="000000"/>
          <w:lang w:val="pt-PT"/>
        </w:rPr>
      </w:pPr>
    </w:p>
    <w:p w14:paraId="63512BCA" w14:textId="77777777" w:rsidR="0082665B" w:rsidRDefault="0082665B" w:rsidP="0082665B">
      <w:pPr>
        <w:autoSpaceDE w:val="0"/>
        <w:autoSpaceDN w:val="0"/>
        <w:adjustRightInd w:val="0"/>
        <w:rPr>
          <w:rFonts w:cs="Arial,Bold"/>
          <w:b/>
          <w:bCs/>
          <w:color w:val="000000"/>
          <w:lang w:val="pt-PT"/>
        </w:rPr>
      </w:pPr>
    </w:p>
    <w:p w14:paraId="5E4071F4" w14:textId="77777777" w:rsidR="0082665B" w:rsidRDefault="0082665B" w:rsidP="0082665B">
      <w:pPr>
        <w:autoSpaceDE w:val="0"/>
        <w:autoSpaceDN w:val="0"/>
        <w:adjustRightInd w:val="0"/>
        <w:rPr>
          <w:rFonts w:cs="Arial,Bold"/>
          <w:b/>
          <w:bCs/>
          <w:color w:val="000000"/>
          <w:lang w:val="pt-PT"/>
        </w:rPr>
      </w:pPr>
    </w:p>
    <w:p w14:paraId="36D14477" w14:textId="77777777" w:rsidR="0082665B" w:rsidRDefault="0082665B" w:rsidP="0082665B">
      <w:pPr>
        <w:autoSpaceDE w:val="0"/>
        <w:autoSpaceDN w:val="0"/>
        <w:adjustRightInd w:val="0"/>
        <w:rPr>
          <w:rFonts w:cs="Arial,Bold"/>
          <w:b/>
          <w:bCs/>
          <w:color w:val="000000"/>
          <w:lang w:val="pt-PT"/>
        </w:rPr>
      </w:pPr>
    </w:p>
    <w:p w14:paraId="488C1CE4" w14:textId="77777777" w:rsidR="0082665B" w:rsidRDefault="0082665B" w:rsidP="0082665B">
      <w:pPr>
        <w:autoSpaceDE w:val="0"/>
        <w:autoSpaceDN w:val="0"/>
        <w:adjustRightInd w:val="0"/>
        <w:rPr>
          <w:rFonts w:cs="Arial,Bold"/>
          <w:b/>
          <w:bCs/>
          <w:color w:val="000000"/>
          <w:lang w:val="pt-PT"/>
        </w:rPr>
      </w:pPr>
    </w:p>
    <w:p w14:paraId="42B72851" w14:textId="77777777" w:rsidR="0082665B" w:rsidRDefault="0082665B" w:rsidP="0082665B">
      <w:pPr>
        <w:autoSpaceDE w:val="0"/>
        <w:autoSpaceDN w:val="0"/>
        <w:adjustRightInd w:val="0"/>
        <w:rPr>
          <w:rFonts w:cs="Arial,Bold"/>
          <w:b/>
          <w:bCs/>
          <w:color w:val="000000"/>
          <w:lang w:val="pt-PT"/>
        </w:rPr>
      </w:pPr>
    </w:p>
    <w:p w14:paraId="1A0F7EE3" w14:textId="77777777" w:rsidR="0082665B" w:rsidRDefault="0082665B" w:rsidP="0082665B">
      <w:pPr>
        <w:autoSpaceDE w:val="0"/>
        <w:autoSpaceDN w:val="0"/>
        <w:adjustRightInd w:val="0"/>
        <w:rPr>
          <w:rFonts w:cs="Arial,Bold"/>
          <w:b/>
          <w:bCs/>
          <w:color w:val="000000"/>
          <w:lang w:val="pt-PT"/>
        </w:rPr>
      </w:pPr>
    </w:p>
    <w:p w14:paraId="55AB13E2" w14:textId="77777777" w:rsidR="0082665B" w:rsidRDefault="0082665B" w:rsidP="0082665B">
      <w:pPr>
        <w:autoSpaceDE w:val="0"/>
        <w:autoSpaceDN w:val="0"/>
        <w:adjustRightInd w:val="0"/>
        <w:rPr>
          <w:rFonts w:cs="Arial,Bold"/>
          <w:b/>
          <w:bCs/>
          <w:color w:val="000000"/>
          <w:lang w:val="pt-PT"/>
        </w:rPr>
      </w:pPr>
    </w:p>
    <w:p w14:paraId="268A0249" w14:textId="77777777" w:rsidR="0082665B" w:rsidRDefault="0082665B" w:rsidP="0082665B">
      <w:pPr>
        <w:autoSpaceDE w:val="0"/>
        <w:autoSpaceDN w:val="0"/>
        <w:adjustRightInd w:val="0"/>
        <w:rPr>
          <w:rFonts w:cs="Arial,Bold"/>
          <w:b/>
          <w:bCs/>
          <w:color w:val="000000"/>
          <w:lang w:val="pt-PT"/>
        </w:rPr>
      </w:pPr>
    </w:p>
    <w:p w14:paraId="1DA1F9D5" w14:textId="77777777" w:rsidR="0082665B" w:rsidRDefault="0082665B" w:rsidP="0082665B">
      <w:pPr>
        <w:autoSpaceDE w:val="0"/>
        <w:autoSpaceDN w:val="0"/>
        <w:adjustRightInd w:val="0"/>
        <w:rPr>
          <w:rFonts w:cs="Arial,Bold"/>
          <w:b/>
          <w:bCs/>
          <w:color w:val="000000"/>
          <w:lang w:val="pt-PT"/>
        </w:rPr>
      </w:pPr>
    </w:p>
    <w:p w14:paraId="394BB091" w14:textId="77777777" w:rsidR="0082665B" w:rsidRDefault="0082665B" w:rsidP="0082665B">
      <w:pPr>
        <w:autoSpaceDE w:val="0"/>
        <w:autoSpaceDN w:val="0"/>
        <w:adjustRightInd w:val="0"/>
        <w:rPr>
          <w:rFonts w:cs="Arial,Bold"/>
          <w:b/>
          <w:bCs/>
          <w:color w:val="000000"/>
          <w:lang w:val="pt-PT"/>
        </w:rPr>
      </w:pPr>
    </w:p>
    <w:p w14:paraId="47785CF1" w14:textId="77777777" w:rsidR="0082665B" w:rsidRDefault="0082665B" w:rsidP="0082665B">
      <w:pPr>
        <w:autoSpaceDE w:val="0"/>
        <w:autoSpaceDN w:val="0"/>
        <w:adjustRightInd w:val="0"/>
        <w:rPr>
          <w:rFonts w:cs="Arial,Bold"/>
          <w:b/>
          <w:bCs/>
          <w:color w:val="000000"/>
          <w:lang w:val="pt-PT"/>
        </w:rPr>
      </w:pPr>
    </w:p>
    <w:p w14:paraId="5EBC5C55" w14:textId="77777777" w:rsidR="0082665B" w:rsidRDefault="0082665B" w:rsidP="0082665B">
      <w:pPr>
        <w:autoSpaceDE w:val="0"/>
        <w:autoSpaceDN w:val="0"/>
        <w:adjustRightInd w:val="0"/>
        <w:rPr>
          <w:rFonts w:cs="Arial,Bold"/>
          <w:b/>
          <w:bCs/>
          <w:color w:val="000000"/>
          <w:lang w:val="pt-PT"/>
        </w:rPr>
      </w:pPr>
    </w:p>
    <w:p w14:paraId="5A172A02" w14:textId="77777777" w:rsidR="0082665B" w:rsidRDefault="0082665B" w:rsidP="0082665B">
      <w:pPr>
        <w:autoSpaceDE w:val="0"/>
        <w:autoSpaceDN w:val="0"/>
        <w:adjustRightInd w:val="0"/>
        <w:rPr>
          <w:rFonts w:cs="Arial,Bold"/>
          <w:b/>
          <w:bCs/>
          <w:color w:val="000000"/>
          <w:lang w:val="pt-PT"/>
        </w:rPr>
      </w:pPr>
    </w:p>
    <w:p w14:paraId="10E73B85" w14:textId="77777777" w:rsidR="0082665B" w:rsidRDefault="0082665B" w:rsidP="0082665B">
      <w:pPr>
        <w:autoSpaceDE w:val="0"/>
        <w:autoSpaceDN w:val="0"/>
        <w:adjustRightInd w:val="0"/>
        <w:rPr>
          <w:rFonts w:cs="Arial,Bold"/>
          <w:b/>
          <w:bCs/>
          <w:color w:val="000000"/>
          <w:lang w:val="pt-PT"/>
        </w:rPr>
      </w:pPr>
    </w:p>
    <w:p w14:paraId="511EB55D" w14:textId="77777777" w:rsidR="0082665B" w:rsidRDefault="0082665B" w:rsidP="0082665B">
      <w:pPr>
        <w:autoSpaceDE w:val="0"/>
        <w:autoSpaceDN w:val="0"/>
        <w:adjustRightInd w:val="0"/>
        <w:rPr>
          <w:rFonts w:cs="Arial,Bold"/>
          <w:b/>
          <w:bCs/>
          <w:color w:val="000000"/>
          <w:lang w:val="pt-PT"/>
        </w:rPr>
      </w:pPr>
    </w:p>
    <w:p w14:paraId="557E6D47" w14:textId="77777777" w:rsidR="0082665B" w:rsidRDefault="0082665B" w:rsidP="0082665B">
      <w:pPr>
        <w:autoSpaceDE w:val="0"/>
        <w:autoSpaceDN w:val="0"/>
        <w:adjustRightInd w:val="0"/>
        <w:rPr>
          <w:rFonts w:cs="Arial,Bold"/>
          <w:b/>
          <w:bCs/>
          <w:color w:val="000000"/>
          <w:lang w:val="pt-PT"/>
        </w:rPr>
      </w:pPr>
    </w:p>
    <w:p w14:paraId="3C2E3189" w14:textId="77777777" w:rsidR="0082665B" w:rsidRDefault="0082665B" w:rsidP="0082665B">
      <w:pPr>
        <w:autoSpaceDE w:val="0"/>
        <w:autoSpaceDN w:val="0"/>
        <w:adjustRightInd w:val="0"/>
        <w:rPr>
          <w:rFonts w:cs="Arial,Bold"/>
          <w:b/>
          <w:bCs/>
          <w:color w:val="000000"/>
          <w:lang w:val="pt-PT"/>
        </w:rPr>
      </w:pPr>
    </w:p>
    <w:p w14:paraId="55A2D6C1" w14:textId="77777777" w:rsidR="0082665B" w:rsidRDefault="0082665B" w:rsidP="0082665B">
      <w:pPr>
        <w:autoSpaceDE w:val="0"/>
        <w:autoSpaceDN w:val="0"/>
        <w:adjustRightInd w:val="0"/>
        <w:rPr>
          <w:rFonts w:cs="Arial,Bold"/>
          <w:b/>
          <w:bCs/>
          <w:color w:val="000000"/>
          <w:lang w:val="pt-PT"/>
        </w:rPr>
      </w:pPr>
    </w:p>
    <w:p w14:paraId="4DA1A039" w14:textId="77777777" w:rsidR="0082665B" w:rsidRDefault="0082665B" w:rsidP="0082665B">
      <w:pPr>
        <w:autoSpaceDE w:val="0"/>
        <w:autoSpaceDN w:val="0"/>
        <w:adjustRightInd w:val="0"/>
        <w:rPr>
          <w:rFonts w:cs="Arial,Bold"/>
          <w:b/>
          <w:bCs/>
          <w:color w:val="000000"/>
          <w:lang w:val="pt-PT"/>
        </w:rPr>
      </w:pPr>
    </w:p>
    <w:p w14:paraId="46A036B4" w14:textId="77777777" w:rsidR="0082665B" w:rsidRDefault="0082665B" w:rsidP="0082665B">
      <w:pPr>
        <w:autoSpaceDE w:val="0"/>
        <w:autoSpaceDN w:val="0"/>
        <w:adjustRightInd w:val="0"/>
        <w:rPr>
          <w:rFonts w:cs="Arial,Bold"/>
          <w:b/>
          <w:bCs/>
          <w:color w:val="000000"/>
          <w:lang w:val="pt-PT"/>
        </w:rPr>
      </w:pPr>
    </w:p>
    <w:p w14:paraId="668501BE" w14:textId="77777777" w:rsidR="0082665B" w:rsidRDefault="0082665B" w:rsidP="0082665B">
      <w:pPr>
        <w:autoSpaceDE w:val="0"/>
        <w:autoSpaceDN w:val="0"/>
        <w:adjustRightInd w:val="0"/>
        <w:rPr>
          <w:rFonts w:cs="Arial,Bold"/>
          <w:b/>
          <w:bCs/>
          <w:color w:val="000000"/>
          <w:lang w:val="pt-PT"/>
        </w:rPr>
      </w:pPr>
    </w:p>
    <w:p w14:paraId="0E4D5782" w14:textId="77777777" w:rsidR="0082665B" w:rsidRDefault="0082665B" w:rsidP="0082665B">
      <w:pPr>
        <w:autoSpaceDE w:val="0"/>
        <w:autoSpaceDN w:val="0"/>
        <w:adjustRightInd w:val="0"/>
        <w:rPr>
          <w:rFonts w:cs="Arial,Bold"/>
          <w:b/>
          <w:bCs/>
          <w:color w:val="000000"/>
          <w:lang w:val="pt-PT"/>
        </w:rPr>
      </w:pPr>
    </w:p>
    <w:p w14:paraId="4FBD6021" w14:textId="17A0C90B" w:rsidR="005D354F" w:rsidRPr="00F409EF" w:rsidRDefault="005D354F" w:rsidP="0082665B">
      <w:pPr>
        <w:autoSpaceDE w:val="0"/>
        <w:autoSpaceDN w:val="0"/>
        <w:adjustRightInd w:val="0"/>
        <w:rPr>
          <w:rFonts w:cs="Arial,Bold"/>
          <w:b/>
          <w:bCs/>
          <w:color w:val="000000"/>
          <w:lang w:val="pt-PT"/>
        </w:rPr>
      </w:pPr>
      <w:r w:rsidRPr="00F409EF">
        <w:rPr>
          <w:rFonts w:cs="Arial,Bold"/>
          <w:b/>
          <w:bCs/>
          <w:color w:val="000000"/>
          <w:lang w:val="pt-PT"/>
        </w:rPr>
        <w:lastRenderedPageBreak/>
        <w:t>SOBRE O ÂMBITO DO RELATÓRIO DE ESTÁGIO (para apagar):</w:t>
      </w:r>
    </w:p>
    <w:p w14:paraId="2F1DA8D5"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tem como finalidade avaliar o desenvolvimento do estágio pelo supervisor da FEUP. Este documento não deve ser confundido com um produto ou relatório técnico final destinado à empresa. Se a empresa requisitar, o estagiário deverá fornecer um documento técnico separado, contendo os detalhes técnicos confidenciais resultantes do compromisso estabelecido entre o estagiário e a empresa. O supervisor da FEUP não necessita nem deve ter acesso a informações confidenciais associadas aos produtos ou sistemas específicos nos quais o estagiário esteve envolvido.</w:t>
      </w:r>
    </w:p>
    <w:p w14:paraId="1FE2BADD"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realiza uma síntese das atividades desenvolvidas durante o estágio, abordando os aspetos operacionais e técnicos que não são considerados confidenciais. A descrição técnica do estágio engloba:</w:t>
      </w:r>
    </w:p>
    <w:p w14:paraId="58276EB3"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Revisão dos conceitos técnicos essenciais para a realização do estágio.</w:t>
      </w:r>
    </w:p>
    <w:p w14:paraId="7BCEAEA0"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Descrição dos métodos, tecnologias e ferramentas utilizadas ao longo do estágio.</w:t>
      </w:r>
    </w:p>
    <w:p w14:paraId="430E3C04"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Detalhamento da aplicação, execução ou implementação do objeto do estágio.</w:t>
      </w:r>
    </w:p>
    <w:p w14:paraId="14214417"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Exposição das conclusões e resultados obtidos.</w:t>
      </w:r>
    </w:p>
    <w:p w14:paraId="5B3DE9A4"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Análise técnica da utilidade do trabalho desenvolvido.</w:t>
      </w:r>
    </w:p>
    <w:p w14:paraId="713916C3"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Por sua vez, a descrição operacional do estágio compreende:</w:t>
      </w:r>
    </w:p>
    <w:p w14:paraId="362B1D0B"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Detalhamento dos aspetos operacionais da experiência.</w:t>
      </w:r>
    </w:p>
    <w:p w14:paraId="2F05FF8C"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Relato das experiências e competências adquiridas pelo estagiário.</w:t>
      </w:r>
    </w:p>
    <w:p w14:paraId="14295B74"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Avaliação do valor acrescentado proporcionado à empresa.</w:t>
      </w:r>
    </w:p>
    <w:p w14:paraId="11A63075"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Contribuições para os Objetivos de Desenvolvimento Sustentável.</w:t>
      </w:r>
    </w:p>
    <w:p w14:paraId="2F9DBEA3" w14:textId="77777777" w:rsidR="00696C4F" w:rsidRDefault="00696C4F" w:rsidP="00696C4F">
      <w:pPr>
        <w:autoSpaceDE w:val="0"/>
        <w:autoSpaceDN w:val="0"/>
        <w:adjustRightInd w:val="0"/>
        <w:rPr>
          <w:rFonts w:cs="Arial,Bold"/>
          <w:bCs/>
          <w:color w:val="000000"/>
          <w:lang w:val="pt-PT"/>
        </w:rPr>
      </w:pPr>
      <w:r w:rsidRPr="00696C4F">
        <w:rPr>
          <w:rFonts w:cs="Arial,Bold"/>
          <w:bCs/>
          <w:color w:val="000000"/>
          <w:lang w:val="pt-PT"/>
        </w:rPr>
        <w:t>Dessa forma, o relatório abrange tanto a perspetiva técnica quanto operacional do estágio, proporcionando uma análise abrangente do desenvolvimento e contribuições do estagiário durante o período de estágio.</w:t>
      </w:r>
    </w:p>
    <w:p w14:paraId="51A74DA7" w14:textId="77777777" w:rsidR="00F409EF" w:rsidRDefault="00F409EF" w:rsidP="00696C4F">
      <w:pPr>
        <w:autoSpaceDE w:val="0"/>
        <w:autoSpaceDN w:val="0"/>
        <w:adjustRightInd w:val="0"/>
        <w:rPr>
          <w:rFonts w:cs="Arial,Bold"/>
          <w:bCs/>
          <w:color w:val="000000"/>
          <w:lang w:val="pt-PT"/>
        </w:rPr>
      </w:pPr>
    </w:p>
    <w:p w14:paraId="1A5AE2BA" w14:textId="77777777" w:rsidR="00641118" w:rsidRPr="00F409EF" w:rsidRDefault="00457D28" w:rsidP="00641118">
      <w:pPr>
        <w:autoSpaceDE w:val="0"/>
        <w:autoSpaceDN w:val="0"/>
        <w:adjustRightInd w:val="0"/>
        <w:rPr>
          <w:rFonts w:cs="Arial,Bold"/>
          <w:b/>
          <w:bCs/>
          <w:color w:val="000000"/>
          <w:lang w:val="pt-PT"/>
        </w:rPr>
      </w:pPr>
      <w:r w:rsidRPr="00F409EF">
        <w:rPr>
          <w:rFonts w:cs="Arial,Bold"/>
          <w:b/>
          <w:bCs/>
          <w:color w:val="000000"/>
          <w:lang w:val="pt-PT"/>
        </w:rPr>
        <w:t xml:space="preserve">SOBRE A </w:t>
      </w:r>
      <w:r w:rsidR="003F64FE" w:rsidRPr="00F409EF">
        <w:rPr>
          <w:rFonts w:cs="Arial,Bold"/>
          <w:b/>
          <w:bCs/>
          <w:color w:val="000000"/>
          <w:lang w:val="pt-PT"/>
        </w:rPr>
        <w:t>FORMATAÇÃO</w:t>
      </w:r>
      <w:r w:rsidRPr="00F409EF">
        <w:rPr>
          <w:rFonts w:cs="Arial,Bold"/>
          <w:b/>
          <w:bCs/>
          <w:color w:val="000000"/>
          <w:lang w:val="pt-PT"/>
        </w:rPr>
        <w:t xml:space="preserve"> </w:t>
      </w:r>
      <w:r w:rsidR="00DE34F6" w:rsidRPr="00F409EF">
        <w:rPr>
          <w:rFonts w:cs="Arial,Bold"/>
          <w:b/>
          <w:bCs/>
          <w:color w:val="000000"/>
          <w:lang w:val="pt-PT"/>
        </w:rPr>
        <w:t xml:space="preserve">E NÚMERO DE PÁGINAS </w:t>
      </w:r>
      <w:r w:rsidRPr="00F409EF">
        <w:rPr>
          <w:rFonts w:cs="Arial,Bold"/>
          <w:b/>
          <w:bCs/>
          <w:color w:val="000000"/>
          <w:lang w:val="pt-PT"/>
        </w:rPr>
        <w:t>(para apagar)</w:t>
      </w:r>
      <w:r w:rsidR="003F64FE" w:rsidRPr="00F409EF">
        <w:rPr>
          <w:rFonts w:cs="Arial,Bold"/>
          <w:b/>
          <w:bCs/>
          <w:color w:val="000000"/>
          <w:lang w:val="pt-PT"/>
        </w:rPr>
        <w:t>:</w:t>
      </w:r>
    </w:p>
    <w:p w14:paraId="2BB8B1FE" w14:textId="77777777" w:rsidR="003F64FE" w:rsidRDefault="003F64FE" w:rsidP="003F64FE">
      <w:pPr>
        <w:autoSpaceDE w:val="0"/>
        <w:autoSpaceDN w:val="0"/>
        <w:adjustRightInd w:val="0"/>
        <w:spacing w:line="300" w:lineRule="exact"/>
        <w:ind w:firstLine="340"/>
        <w:rPr>
          <w:lang w:val="pt-PT" w:eastAsia="pt-PT"/>
        </w:rPr>
      </w:pPr>
      <w:r w:rsidRPr="00DC0F37">
        <w:rPr>
          <w:lang w:val="pt-PT" w:eastAsia="pt-PT"/>
        </w:rPr>
        <w:t>T</w:t>
      </w:r>
      <w:r w:rsidRPr="00DC0F37">
        <w:rPr>
          <w:color w:val="000000"/>
          <w:lang w:val="pt-PT"/>
        </w:rPr>
        <w:t xml:space="preserve">odas as páginas devem ser numeradas sequencialmente, incluindo eventuais páginas em branco, </w:t>
      </w:r>
      <w:r w:rsidRPr="00DC0F37">
        <w:rPr>
          <w:lang w:val="pt-PT" w:eastAsia="pt-PT"/>
        </w:rPr>
        <w:t>com exceção da folha de rosto</w:t>
      </w:r>
      <w:r w:rsidRPr="00DC0F37">
        <w:rPr>
          <w:color w:val="000000"/>
          <w:lang w:val="pt-PT"/>
        </w:rPr>
        <w:t xml:space="preserve">. Esta é contada, mas não numerada. </w:t>
      </w:r>
      <w:r w:rsidRPr="00DC0F37">
        <w:rPr>
          <w:lang w:val="pt-PT" w:eastAsia="pt-PT"/>
        </w:rPr>
        <w:t xml:space="preserve">Nas páginas pré-textuais, isto é, nas folhas de rosto, resumo, </w:t>
      </w:r>
      <w:proofErr w:type="spellStart"/>
      <w:r w:rsidRPr="00DC0F37">
        <w:rPr>
          <w:i/>
          <w:lang w:val="pt-PT" w:eastAsia="pt-PT"/>
        </w:rPr>
        <w:t>abstract</w:t>
      </w:r>
      <w:proofErr w:type="spellEnd"/>
      <w:r w:rsidRPr="00DC0F37">
        <w:rPr>
          <w:lang w:val="pt-PT" w:eastAsia="pt-PT"/>
        </w:rPr>
        <w:t>, agradecimentos, listas de figuras, tabelas e acrónimos, e índice, deve usar-se numeração romana, em letras minúsculas, e nas demais páginas deve usar-se</w:t>
      </w:r>
      <w:r w:rsidRPr="00DC0F37">
        <w:rPr>
          <w:color w:val="000000"/>
          <w:lang w:val="pt-PT"/>
        </w:rPr>
        <w:t xml:space="preserve"> numeração árabe</w:t>
      </w:r>
      <w:r w:rsidRPr="00DC0F37">
        <w:rPr>
          <w:lang w:val="pt-PT" w:eastAsia="pt-PT"/>
        </w:rPr>
        <w:t xml:space="preserve">. A numeração deve ser colocada </w:t>
      </w:r>
      <w:r w:rsidR="00457D28">
        <w:rPr>
          <w:lang w:val="pt-PT" w:eastAsia="pt-PT"/>
        </w:rPr>
        <w:t>centrada no rodapé</w:t>
      </w:r>
      <w:r>
        <w:rPr>
          <w:lang w:val="pt-PT" w:eastAsia="pt-PT"/>
        </w:rPr>
        <w:t xml:space="preserve"> da página</w:t>
      </w:r>
      <w:r w:rsidRPr="00DC0F37">
        <w:rPr>
          <w:lang w:val="pt-PT" w:eastAsia="pt-PT"/>
        </w:rPr>
        <w:t xml:space="preserve">. </w:t>
      </w:r>
      <w:r w:rsidR="00457D28">
        <w:rPr>
          <w:lang w:val="pt-PT" w:eastAsia="pt-PT"/>
        </w:rPr>
        <w:t>No cabeçalho deve</w:t>
      </w:r>
      <w:r>
        <w:rPr>
          <w:lang w:val="pt-PT" w:eastAsia="pt-PT"/>
        </w:rPr>
        <w:t xml:space="preserve"> incluir-se também, nas páginas pares, o </w:t>
      </w:r>
      <w:r w:rsidR="00457D28">
        <w:rPr>
          <w:lang w:val="pt-PT" w:eastAsia="pt-PT"/>
        </w:rPr>
        <w:t xml:space="preserve">capítulo e o </w:t>
      </w:r>
      <w:r>
        <w:rPr>
          <w:lang w:val="pt-PT" w:eastAsia="pt-PT"/>
        </w:rPr>
        <w:t xml:space="preserve">título do capítulo, </w:t>
      </w:r>
      <w:r w:rsidR="00457D28">
        <w:rPr>
          <w:lang w:val="pt-PT" w:eastAsia="pt-PT"/>
        </w:rPr>
        <w:t xml:space="preserve">nas páginas pares do lado esquerdo e </w:t>
      </w:r>
      <w:r>
        <w:rPr>
          <w:lang w:val="pt-PT" w:eastAsia="pt-PT"/>
        </w:rPr>
        <w:t xml:space="preserve">nas ímpares </w:t>
      </w:r>
      <w:r w:rsidR="00457D28">
        <w:rPr>
          <w:lang w:val="pt-PT" w:eastAsia="pt-PT"/>
        </w:rPr>
        <w:t>do lado direito</w:t>
      </w:r>
      <w:r>
        <w:rPr>
          <w:lang w:val="pt-PT" w:eastAsia="pt-PT"/>
        </w:rPr>
        <w:t xml:space="preserve">. </w:t>
      </w:r>
    </w:p>
    <w:p w14:paraId="67912E7E" w14:textId="77777777" w:rsidR="00DE34F6" w:rsidRPr="00E47A07" w:rsidRDefault="00DE34F6" w:rsidP="00E47A07">
      <w:pPr>
        <w:autoSpaceDE w:val="0"/>
        <w:autoSpaceDN w:val="0"/>
        <w:adjustRightInd w:val="0"/>
        <w:spacing w:line="300" w:lineRule="exact"/>
        <w:ind w:firstLine="340"/>
        <w:rPr>
          <w:lang w:val="pt-PT" w:eastAsia="pt-PT"/>
        </w:rPr>
      </w:pPr>
      <w:r w:rsidRPr="00DE34F6">
        <w:rPr>
          <w:lang w:val="pt-PT" w:eastAsia="pt-PT"/>
        </w:rPr>
        <w:t>O relatório de estágio deve ter aproximadamente 30 páginas, excluindo os anexos, nos quais se inclui o "Registo de Atividades". Um documento com menos de 30 páginas pode sugerir uma possível falta de conteúdo; no entanto, essa avaliação dependerá da capacidade do estudante em sintetizar os conteúdos de forma eficaz. Por outro lado, um relatório com mais de 30 páginas não é aconselhável. Mesmo que o estágio tenha gerado uma quantidade substancial de material, é crucial que o estudante consiga consolidar e sintetizar as informações, garantindo que o trabalho realizado durante o estágio seja apresentado de maneira concisa e eficiente no espaço estipulado de 30 páginas</w:t>
      </w:r>
      <w:r w:rsidR="005D354F">
        <w:rPr>
          <w:lang w:val="pt-PT" w:eastAsia="pt-PT"/>
        </w:rPr>
        <w:t>.</w:t>
      </w:r>
    </w:p>
    <w:p w14:paraId="47B19414" w14:textId="77777777" w:rsidR="00641118" w:rsidRPr="00F06399" w:rsidRDefault="00641118" w:rsidP="00641118">
      <w:pPr>
        <w:autoSpaceDE w:val="0"/>
        <w:autoSpaceDN w:val="0"/>
        <w:adjustRightInd w:val="0"/>
        <w:rPr>
          <w:rFonts w:cs="Arial,Bold"/>
          <w:bCs/>
          <w:color w:val="000000"/>
          <w:lang w:val="pt-PT"/>
        </w:rPr>
      </w:pPr>
    </w:p>
    <w:p w14:paraId="028AAA39" w14:textId="77777777" w:rsidR="00641118" w:rsidRPr="00F06399" w:rsidRDefault="00641118" w:rsidP="00641118">
      <w:pPr>
        <w:autoSpaceDE w:val="0"/>
        <w:autoSpaceDN w:val="0"/>
        <w:adjustRightInd w:val="0"/>
        <w:rPr>
          <w:rFonts w:cs="Arial,Bold"/>
          <w:bCs/>
          <w:color w:val="000000"/>
          <w:lang w:val="pt-PT"/>
        </w:rPr>
      </w:pPr>
    </w:p>
    <w:p w14:paraId="1CB0EFDA" w14:textId="77777777" w:rsidR="00641118" w:rsidRPr="00F06399" w:rsidRDefault="00641118" w:rsidP="00641118">
      <w:pPr>
        <w:autoSpaceDE w:val="0"/>
        <w:autoSpaceDN w:val="0"/>
        <w:adjustRightInd w:val="0"/>
        <w:rPr>
          <w:rFonts w:cs="Arial,Bold"/>
          <w:bCs/>
          <w:color w:val="000000"/>
          <w:lang w:val="pt-PT"/>
        </w:rPr>
      </w:pPr>
    </w:p>
    <w:p w14:paraId="4AEE38F1" w14:textId="77777777" w:rsidR="00641118" w:rsidRPr="00F06399" w:rsidRDefault="00641118" w:rsidP="00641118">
      <w:pPr>
        <w:autoSpaceDE w:val="0"/>
        <w:autoSpaceDN w:val="0"/>
        <w:adjustRightInd w:val="0"/>
        <w:rPr>
          <w:rFonts w:cs="Arial,Bold"/>
          <w:bCs/>
          <w:color w:val="000000"/>
          <w:lang w:val="pt-PT"/>
        </w:rPr>
      </w:pPr>
    </w:p>
    <w:p w14:paraId="300B4F9E"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7D46B5DD">
          <v:shape id="_x0000_i1026" type="#_x0000_t75" style="width:45.75pt;height:286.5pt" o:ole="">
            <v:imagedata r:id="rId9" o:title=""/>
          </v:shape>
          <o:OLEObject Type="Embed" ProgID="Word.Picture.8" ShapeID="_x0000_i1026" DrawAspect="Content" ObjectID="_1810993734" r:id="rId11"/>
        </w:object>
      </w:r>
    </w:p>
    <w:p w14:paraId="3CFA209D" w14:textId="77777777" w:rsidR="00641118" w:rsidRPr="00F25B88" w:rsidRDefault="00641118" w:rsidP="0013292E">
      <w:pPr>
        <w:pStyle w:val="frontmatterheadingstyle"/>
        <w:rPr>
          <w:lang w:val="pt-PT"/>
        </w:rPr>
      </w:pPr>
      <w:r w:rsidRPr="00F25B88">
        <w:rPr>
          <w:lang w:val="pt-PT"/>
        </w:rPr>
        <w:br w:type="page"/>
      </w:r>
      <w:bookmarkStart w:id="6" w:name="agradecimentos"/>
      <w:bookmarkStart w:id="7" w:name="_Toc200969668"/>
      <w:bookmarkStart w:id="8" w:name="_Toc200969787"/>
      <w:bookmarkStart w:id="9" w:name="_Toc32733497"/>
      <w:bookmarkStart w:id="10" w:name="_Toc110319560"/>
      <w:bookmarkEnd w:id="6"/>
      <w:r w:rsidRPr="00F25B88">
        <w:rPr>
          <w:lang w:val="pt-PT"/>
        </w:rPr>
        <w:lastRenderedPageBreak/>
        <w:t xml:space="preserve">Agradecimentos </w:t>
      </w:r>
      <w:bookmarkEnd w:id="7"/>
      <w:bookmarkEnd w:id="8"/>
    </w:p>
    <w:p w14:paraId="62C1F40F" w14:textId="77777777" w:rsidR="00641118" w:rsidRPr="007621EB" w:rsidRDefault="00480CE4" w:rsidP="00641118">
      <w:pPr>
        <w:autoSpaceDE w:val="0"/>
        <w:autoSpaceDN w:val="0"/>
        <w:adjustRightInd w:val="0"/>
        <w:ind w:firstLine="340"/>
        <w:rPr>
          <w:rFonts w:cs="Arial,Bold"/>
          <w:bCs/>
          <w:color w:val="000000"/>
          <w:lang w:val="pt-PT"/>
        </w:rPr>
      </w:pPr>
      <w:r>
        <w:rPr>
          <w:rFonts w:cs="Arial,Bold"/>
          <w:bCs/>
          <w:color w:val="000000"/>
          <w:lang w:val="pt-PT"/>
        </w:rPr>
        <w:t>Agradecer à empresa ao orientador da empresa e a outras pessoas ou instituições que apoiaram e contribuíram para a realização do estágio.</w:t>
      </w:r>
    </w:p>
    <w:p w14:paraId="45BCD929" w14:textId="77777777" w:rsidR="00641118" w:rsidRPr="007621EB" w:rsidRDefault="00641118" w:rsidP="00641118">
      <w:pPr>
        <w:autoSpaceDE w:val="0"/>
        <w:autoSpaceDN w:val="0"/>
        <w:adjustRightInd w:val="0"/>
        <w:rPr>
          <w:rFonts w:cs="Arial,Bold"/>
          <w:bCs/>
          <w:color w:val="000000"/>
          <w:lang w:val="pt-PT"/>
        </w:rPr>
      </w:pPr>
    </w:p>
    <w:p w14:paraId="78E3E171" w14:textId="77777777" w:rsidR="00641118" w:rsidRPr="007621EB" w:rsidRDefault="00641118" w:rsidP="00641118">
      <w:pPr>
        <w:autoSpaceDE w:val="0"/>
        <w:autoSpaceDN w:val="0"/>
        <w:adjustRightInd w:val="0"/>
        <w:rPr>
          <w:rFonts w:cs="Arial,Bold"/>
          <w:bCs/>
          <w:color w:val="000000"/>
          <w:lang w:val="pt-PT"/>
        </w:rPr>
      </w:pPr>
    </w:p>
    <w:p w14:paraId="594CAD4D" w14:textId="77777777" w:rsidR="00641118" w:rsidRPr="007621EB" w:rsidRDefault="00641118" w:rsidP="00641118">
      <w:pPr>
        <w:autoSpaceDE w:val="0"/>
        <w:autoSpaceDN w:val="0"/>
        <w:adjustRightInd w:val="0"/>
        <w:rPr>
          <w:rFonts w:cs="Arial,Bold"/>
          <w:bCs/>
          <w:color w:val="000000"/>
          <w:lang w:val="pt-PT"/>
        </w:rPr>
      </w:pPr>
    </w:p>
    <w:p w14:paraId="6DA1498C"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F8F733F" w14:textId="77777777" w:rsidR="00641118" w:rsidRPr="006F7099" w:rsidRDefault="00641118" w:rsidP="00641118">
      <w:pPr>
        <w:autoSpaceDE w:val="0"/>
        <w:autoSpaceDN w:val="0"/>
        <w:adjustRightInd w:val="0"/>
        <w:rPr>
          <w:rFonts w:cs="Arial,Bold"/>
          <w:bCs/>
          <w:color w:val="000000"/>
          <w:lang w:val="pt-PT"/>
        </w:rPr>
      </w:pPr>
    </w:p>
    <w:p w14:paraId="1D452D9A" w14:textId="77777777" w:rsidR="00641118" w:rsidRPr="006F7099" w:rsidRDefault="00641118" w:rsidP="00641118">
      <w:pPr>
        <w:autoSpaceDE w:val="0"/>
        <w:autoSpaceDN w:val="0"/>
        <w:adjustRightInd w:val="0"/>
        <w:rPr>
          <w:rFonts w:cs="Arial,Bold"/>
          <w:bCs/>
          <w:color w:val="000000"/>
          <w:lang w:val="pt-PT"/>
        </w:rPr>
      </w:pPr>
    </w:p>
    <w:p w14:paraId="01F32E23" w14:textId="77777777" w:rsidR="00641118" w:rsidRPr="006F7099" w:rsidRDefault="00641118" w:rsidP="00641118">
      <w:pPr>
        <w:autoSpaceDE w:val="0"/>
        <w:autoSpaceDN w:val="0"/>
        <w:adjustRightInd w:val="0"/>
        <w:rPr>
          <w:rFonts w:cs="Arial,Bold"/>
          <w:bCs/>
          <w:color w:val="000000"/>
          <w:lang w:val="pt-PT"/>
        </w:rPr>
      </w:pPr>
    </w:p>
    <w:p w14:paraId="693DA93D" w14:textId="77777777" w:rsidR="00641118" w:rsidRPr="006F7099" w:rsidRDefault="00641118" w:rsidP="00641118">
      <w:pPr>
        <w:autoSpaceDE w:val="0"/>
        <w:autoSpaceDN w:val="0"/>
        <w:adjustRightInd w:val="0"/>
        <w:rPr>
          <w:rFonts w:cs="Arial,Bold"/>
          <w:bCs/>
          <w:color w:val="000000"/>
          <w:lang w:val="pt-PT"/>
        </w:rPr>
      </w:pPr>
    </w:p>
    <w:p w14:paraId="7D926FA9" w14:textId="77777777" w:rsidR="00641118" w:rsidRPr="006F7099" w:rsidRDefault="00641118" w:rsidP="00641118">
      <w:pPr>
        <w:autoSpaceDE w:val="0"/>
        <w:autoSpaceDN w:val="0"/>
        <w:adjustRightInd w:val="0"/>
        <w:rPr>
          <w:rFonts w:cs="Arial,Bold"/>
          <w:bCs/>
          <w:color w:val="000000"/>
          <w:lang w:val="pt-PT"/>
        </w:rPr>
      </w:pPr>
    </w:p>
    <w:p w14:paraId="75D2A9D1" w14:textId="77777777" w:rsidR="00641118" w:rsidRPr="006F7099" w:rsidRDefault="00641118" w:rsidP="00641118">
      <w:pPr>
        <w:autoSpaceDE w:val="0"/>
        <w:autoSpaceDN w:val="0"/>
        <w:adjustRightInd w:val="0"/>
        <w:rPr>
          <w:rFonts w:cs="Arial,Bold"/>
          <w:bCs/>
          <w:color w:val="000000"/>
          <w:lang w:val="pt-PT"/>
        </w:rPr>
      </w:pPr>
    </w:p>
    <w:p w14:paraId="2DC9A7D8"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1CBBCA49">
          <v:shape id="_x0000_i1027" type="#_x0000_t75" style="width:45.75pt;height:286.5pt" o:ole="">
            <v:imagedata r:id="rId9" o:title=""/>
          </v:shape>
          <o:OLEObject Type="Embed" ProgID="Word.Picture.8" ShapeID="_x0000_i1027" DrawAspect="Content" ObjectID="_1810993735" r:id="rId12"/>
        </w:object>
      </w:r>
    </w:p>
    <w:bookmarkEnd w:id="9"/>
    <w:bookmarkEnd w:id="10"/>
    <w:p w14:paraId="2C38D91E" w14:textId="77777777" w:rsidR="00641118" w:rsidRDefault="00641118" w:rsidP="00493872"/>
    <w:p w14:paraId="1BEE30F6" w14:textId="77777777" w:rsidR="00493872" w:rsidRPr="00493872" w:rsidRDefault="00493872" w:rsidP="00493872"/>
    <w:p w14:paraId="1BD917C6" w14:textId="77777777" w:rsidR="00493872" w:rsidRDefault="00493872" w:rsidP="00493872"/>
    <w:p w14:paraId="7271C890" w14:textId="77777777" w:rsidR="00493872" w:rsidRPr="004B1674" w:rsidRDefault="00493872" w:rsidP="004352FD">
      <w:pPr>
        <w:pStyle w:val="frontmatterheadingstyle"/>
        <w:rPr>
          <w:lang w:val="pt-PT"/>
        </w:rPr>
      </w:pPr>
      <w:r w:rsidRPr="004B1674">
        <w:rPr>
          <w:lang w:val="pt-PT"/>
        </w:rPr>
        <w:br w:type="page"/>
      </w:r>
      <w:bookmarkStart w:id="11" w:name="índice"/>
      <w:bookmarkStart w:id="12" w:name="_Toc32733499"/>
      <w:bookmarkStart w:id="13" w:name="_Toc110319561"/>
      <w:bookmarkStart w:id="14" w:name="_Toc200969669"/>
      <w:bookmarkStart w:id="15" w:name="_Toc200969788"/>
      <w:bookmarkEnd w:id="11"/>
      <w:r w:rsidR="00576C80" w:rsidRPr="004B1674">
        <w:rPr>
          <w:lang w:val="pt-PT"/>
        </w:rPr>
        <w:lastRenderedPageBreak/>
        <w:t>Índice</w:t>
      </w:r>
      <w:bookmarkEnd w:id="12"/>
      <w:bookmarkEnd w:id="13"/>
      <w:bookmarkEnd w:id="14"/>
      <w:bookmarkEnd w:id="15"/>
    </w:p>
    <w:p w14:paraId="12284103" w14:textId="77777777" w:rsidR="00153B18" w:rsidRPr="00153B18" w:rsidRDefault="00A01E71">
      <w:pPr>
        <w:pStyle w:val="Heading1"/>
        <w:rPr>
          <w:rFonts w:asciiTheme="minorHAnsi" w:eastAsiaTheme="minorEastAsia" w:hAnsiTheme="minorHAnsi" w:cstheme="minorBidi"/>
          <w:b w:val="0"/>
          <w:szCs w:val="22"/>
          <w:lang w:val="pt-PT"/>
        </w:rPr>
      </w:pPr>
      <w:r>
        <w:fldChar w:fldCharType="begin"/>
      </w:r>
      <w:r w:rsidRPr="00A01E71">
        <w:rPr>
          <w:lang w:val="pt-PT"/>
        </w:rPr>
        <w:instrText xml:space="preserve"> TOC \o "1-3" \t "frontmatterheading style;1;Seccao;2" </w:instrText>
      </w:r>
      <w:r>
        <w:fldChar w:fldCharType="separate"/>
      </w:r>
      <w:r w:rsidR="00153B18" w:rsidRPr="004C37C7">
        <w:rPr>
          <w:lang w:val="pt-PT"/>
        </w:rPr>
        <w:t>Capítulo 1</w:t>
      </w:r>
      <w:r w:rsidR="00153B18" w:rsidRPr="00153B18">
        <w:rPr>
          <w:lang w:val="pt-PT"/>
        </w:rPr>
        <w:tab/>
      </w:r>
      <w:r w:rsidR="00153B18">
        <w:fldChar w:fldCharType="begin"/>
      </w:r>
      <w:r w:rsidR="00153B18" w:rsidRPr="00153B18">
        <w:rPr>
          <w:lang w:val="pt-PT"/>
        </w:rPr>
        <w:instrText xml:space="preserve"> PAGEREF _Toc158040035 \h </w:instrText>
      </w:r>
      <w:r w:rsidR="00153B18">
        <w:fldChar w:fldCharType="separate"/>
      </w:r>
      <w:r w:rsidR="00E3053C">
        <w:rPr>
          <w:lang w:val="pt-PT"/>
        </w:rPr>
        <w:t>1</w:t>
      </w:r>
      <w:r w:rsidR="00153B18">
        <w:fldChar w:fldCharType="end"/>
      </w:r>
    </w:p>
    <w:p w14:paraId="2D52DDF1" w14:textId="77777777" w:rsidR="00153B18" w:rsidRPr="00153B18" w:rsidRDefault="00153B18">
      <w:pPr>
        <w:pStyle w:val="TOC2"/>
        <w:rPr>
          <w:rFonts w:asciiTheme="minorHAnsi" w:eastAsiaTheme="minorEastAsia" w:hAnsiTheme="minorHAnsi" w:cstheme="minorBidi"/>
          <w:noProof/>
          <w:sz w:val="22"/>
          <w:szCs w:val="22"/>
          <w:lang w:val="pt-PT"/>
        </w:rPr>
      </w:pPr>
      <w:r w:rsidRPr="00153B18">
        <w:rPr>
          <w:noProof/>
          <w:lang w:val="pt-PT"/>
        </w:rPr>
        <w:t>Introdução</w:t>
      </w:r>
      <w:r w:rsidRPr="00153B18">
        <w:rPr>
          <w:noProof/>
          <w:lang w:val="pt-PT"/>
        </w:rPr>
        <w:tab/>
      </w:r>
      <w:r>
        <w:rPr>
          <w:noProof/>
        </w:rPr>
        <w:fldChar w:fldCharType="begin"/>
      </w:r>
      <w:r w:rsidRPr="00153B18">
        <w:rPr>
          <w:noProof/>
          <w:lang w:val="pt-PT"/>
        </w:rPr>
        <w:instrText xml:space="preserve"> PAGEREF _Toc158040036 \h </w:instrText>
      </w:r>
      <w:r>
        <w:rPr>
          <w:noProof/>
        </w:rPr>
      </w:r>
      <w:r>
        <w:rPr>
          <w:noProof/>
        </w:rPr>
        <w:fldChar w:fldCharType="separate"/>
      </w:r>
      <w:r w:rsidR="00E3053C">
        <w:rPr>
          <w:noProof/>
          <w:lang w:val="pt-PT"/>
        </w:rPr>
        <w:t>1</w:t>
      </w:r>
      <w:r>
        <w:rPr>
          <w:noProof/>
        </w:rPr>
        <w:fldChar w:fldCharType="end"/>
      </w:r>
    </w:p>
    <w:p w14:paraId="5F1935D3"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2</w:t>
      </w:r>
      <w:r w:rsidRPr="00153B18">
        <w:rPr>
          <w:lang w:val="pt-PT"/>
        </w:rPr>
        <w:tab/>
      </w:r>
      <w:r>
        <w:fldChar w:fldCharType="begin"/>
      </w:r>
      <w:r w:rsidRPr="00153B18">
        <w:rPr>
          <w:lang w:val="pt-PT"/>
        </w:rPr>
        <w:instrText xml:space="preserve"> PAGEREF _Toc158040037 \h </w:instrText>
      </w:r>
      <w:r>
        <w:fldChar w:fldCharType="separate"/>
      </w:r>
      <w:r w:rsidR="00E3053C">
        <w:rPr>
          <w:lang w:val="pt-PT"/>
        </w:rPr>
        <w:t>2</w:t>
      </w:r>
      <w:r>
        <w:fldChar w:fldCharType="end"/>
      </w:r>
    </w:p>
    <w:p w14:paraId="6532C03C"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técnica do estágio</w:t>
      </w:r>
      <w:r w:rsidRPr="00153B18">
        <w:rPr>
          <w:noProof/>
        </w:rPr>
        <w:tab/>
      </w:r>
      <w:r>
        <w:rPr>
          <w:noProof/>
        </w:rPr>
        <w:fldChar w:fldCharType="begin"/>
      </w:r>
      <w:r w:rsidRPr="00153B18">
        <w:rPr>
          <w:noProof/>
        </w:rPr>
        <w:instrText xml:space="preserve"> PAGEREF _Toc158040038 \h </w:instrText>
      </w:r>
      <w:r>
        <w:rPr>
          <w:noProof/>
        </w:rPr>
      </w:r>
      <w:r>
        <w:rPr>
          <w:noProof/>
        </w:rPr>
        <w:fldChar w:fldCharType="separate"/>
      </w:r>
      <w:r w:rsidR="00E3053C">
        <w:rPr>
          <w:noProof/>
        </w:rPr>
        <w:t>2</w:t>
      </w:r>
      <w:r>
        <w:rPr>
          <w:noProof/>
        </w:rPr>
        <w:fldChar w:fldCharType="end"/>
      </w:r>
    </w:p>
    <w:p w14:paraId="67059CCE"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2.1 -</w:t>
      </w:r>
      <w:r w:rsidRPr="004C37C7">
        <w:rPr>
          <w:noProof/>
          <w:lang w:val="pt-PT"/>
        </w:rPr>
        <w:t xml:space="preserve"> Conceitos técnicos introdutórios</w:t>
      </w:r>
      <w:r w:rsidRPr="00153B18">
        <w:rPr>
          <w:noProof/>
          <w:lang w:val="pt-PT"/>
        </w:rPr>
        <w:tab/>
      </w:r>
      <w:r>
        <w:rPr>
          <w:noProof/>
        </w:rPr>
        <w:fldChar w:fldCharType="begin"/>
      </w:r>
      <w:r w:rsidRPr="00153B18">
        <w:rPr>
          <w:noProof/>
          <w:lang w:val="pt-PT"/>
        </w:rPr>
        <w:instrText xml:space="preserve"> PAGEREF _Toc158040039 \h </w:instrText>
      </w:r>
      <w:r>
        <w:rPr>
          <w:noProof/>
        </w:rPr>
      </w:r>
      <w:r>
        <w:rPr>
          <w:noProof/>
        </w:rPr>
        <w:fldChar w:fldCharType="separate"/>
      </w:r>
      <w:r w:rsidR="00E3053C">
        <w:rPr>
          <w:noProof/>
          <w:lang w:val="pt-PT"/>
        </w:rPr>
        <w:t>2</w:t>
      </w:r>
      <w:r>
        <w:rPr>
          <w:noProof/>
        </w:rPr>
        <w:fldChar w:fldCharType="end"/>
      </w:r>
    </w:p>
    <w:p w14:paraId="5D5D70F6"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2.2 - Métodos, tecnologias e ferramentas</w:t>
      </w:r>
      <w:r w:rsidRPr="00153B18">
        <w:rPr>
          <w:noProof/>
          <w:lang w:val="pt-PT"/>
        </w:rPr>
        <w:tab/>
      </w:r>
      <w:r>
        <w:rPr>
          <w:noProof/>
        </w:rPr>
        <w:fldChar w:fldCharType="begin"/>
      </w:r>
      <w:r w:rsidRPr="00153B18">
        <w:rPr>
          <w:noProof/>
          <w:lang w:val="pt-PT"/>
        </w:rPr>
        <w:instrText xml:space="preserve"> PAGEREF _Toc158040040 \h </w:instrText>
      </w:r>
      <w:r>
        <w:rPr>
          <w:noProof/>
        </w:rPr>
      </w:r>
      <w:r>
        <w:rPr>
          <w:noProof/>
        </w:rPr>
        <w:fldChar w:fldCharType="separate"/>
      </w:r>
      <w:r w:rsidR="00E3053C">
        <w:rPr>
          <w:noProof/>
          <w:lang w:val="pt-PT"/>
        </w:rPr>
        <w:t>3</w:t>
      </w:r>
      <w:r>
        <w:rPr>
          <w:noProof/>
        </w:rPr>
        <w:fldChar w:fldCharType="end"/>
      </w:r>
    </w:p>
    <w:p w14:paraId="64C37D4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2.3 - Aplicação, execução ou implementação</w:t>
      </w:r>
      <w:r w:rsidRPr="00153B18">
        <w:rPr>
          <w:noProof/>
          <w:lang w:val="pt-PT"/>
        </w:rPr>
        <w:tab/>
      </w:r>
      <w:r>
        <w:rPr>
          <w:noProof/>
        </w:rPr>
        <w:fldChar w:fldCharType="begin"/>
      </w:r>
      <w:r w:rsidRPr="00153B18">
        <w:rPr>
          <w:noProof/>
          <w:lang w:val="pt-PT"/>
        </w:rPr>
        <w:instrText xml:space="preserve"> PAGEREF _Toc158040041 \h </w:instrText>
      </w:r>
      <w:r>
        <w:rPr>
          <w:noProof/>
        </w:rPr>
      </w:r>
      <w:r>
        <w:rPr>
          <w:noProof/>
        </w:rPr>
        <w:fldChar w:fldCharType="separate"/>
      </w:r>
      <w:r w:rsidR="00E3053C">
        <w:rPr>
          <w:noProof/>
          <w:lang w:val="pt-PT"/>
        </w:rPr>
        <w:t>3</w:t>
      </w:r>
      <w:r>
        <w:rPr>
          <w:noProof/>
        </w:rPr>
        <w:fldChar w:fldCharType="end"/>
      </w:r>
    </w:p>
    <w:p w14:paraId="3AAB27C6"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2.4 - Resultados obtidos</w:t>
      </w:r>
      <w:r w:rsidRPr="00153B18">
        <w:rPr>
          <w:noProof/>
          <w:lang w:val="pt-PT"/>
        </w:rPr>
        <w:tab/>
      </w:r>
      <w:r>
        <w:rPr>
          <w:noProof/>
        </w:rPr>
        <w:fldChar w:fldCharType="begin"/>
      </w:r>
      <w:r w:rsidRPr="00153B18">
        <w:rPr>
          <w:noProof/>
          <w:lang w:val="pt-PT"/>
        </w:rPr>
        <w:instrText xml:space="preserve"> PAGEREF _Toc158040042 \h </w:instrText>
      </w:r>
      <w:r>
        <w:rPr>
          <w:noProof/>
        </w:rPr>
      </w:r>
      <w:r>
        <w:rPr>
          <w:noProof/>
        </w:rPr>
        <w:fldChar w:fldCharType="separate"/>
      </w:r>
      <w:r w:rsidR="00E3053C">
        <w:rPr>
          <w:noProof/>
          <w:lang w:val="pt-PT"/>
        </w:rPr>
        <w:t>4</w:t>
      </w:r>
      <w:r>
        <w:rPr>
          <w:noProof/>
        </w:rPr>
        <w:fldChar w:fldCharType="end"/>
      </w:r>
    </w:p>
    <w:p w14:paraId="5321BC3B"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3</w:t>
      </w:r>
      <w:r w:rsidRPr="00153B18">
        <w:rPr>
          <w:lang w:val="pt-PT"/>
        </w:rPr>
        <w:tab/>
      </w:r>
      <w:r>
        <w:fldChar w:fldCharType="begin"/>
      </w:r>
      <w:r w:rsidRPr="00153B18">
        <w:rPr>
          <w:lang w:val="pt-PT"/>
        </w:rPr>
        <w:instrText xml:space="preserve"> PAGEREF _Toc158040043 \h </w:instrText>
      </w:r>
      <w:r>
        <w:fldChar w:fldCharType="separate"/>
      </w:r>
      <w:r w:rsidR="00E3053C">
        <w:rPr>
          <w:lang w:val="pt-PT"/>
        </w:rPr>
        <w:t>5</w:t>
      </w:r>
      <w:r>
        <w:fldChar w:fldCharType="end"/>
      </w:r>
    </w:p>
    <w:p w14:paraId="503F1373"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operacional do estágio</w:t>
      </w:r>
      <w:r w:rsidRPr="00153B18">
        <w:rPr>
          <w:noProof/>
        </w:rPr>
        <w:tab/>
      </w:r>
      <w:r>
        <w:rPr>
          <w:noProof/>
        </w:rPr>
        <w:fldChar w:fldCharType="begin"/>
      </w:r>
      <w:r w:rsidRPr="00153B18">
        <w:rPr>
          <w:noProof/>
        </w:rPr>
        <w:instrText xml:space="preserve"> PAGEREF _Toc158040044 \h </w:instrText>
      </w:r>
      <w:r>
        <w:rPr>
          <w:noProof/>
        </w:rPr>
      </w:r>
      <w:r>
        <w:rPr>
          <w:noProof/>
        </w:rPr>
        <w:fldChar w:fldCharType="separate"/>
      </w:r>
      <w:r w:rsidR="00E3053C">
        <w:rPr>
          <w:noProof/>
        </w:rPr>
        <w:t>5</w:t>
      </w:r>
      <w:r>
        <w:rPr>
          <w:noProof/>
        </w:rPr>
        <w:fldChar w:fldCharType="end"/>
      </w:r>
    </w:p>
    <w:p w14:paraId="1EDA11D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lastRenderedPageBreak/>
        <w:t>3.1 - Aspetos operacionais do estágio</w:t>
      </w:r>
      <w:r w:rsidRPr="00153B18">
        <w:rPr>
          <w:noProof/>
          <w:lang w:val="pt-PT"/>
        </w:rPr>
        <w:tab/>
      </w:r>
      <w:r>
        <w:rPr>
          <w:noProof/>
        </w:rPr>
        <w:fldChar w:fldCharType="begin"/>
      </w:r>
      <w:r w:rsidRPr="00153B18">
        <w:rPr>
          <w:noProof/>
          <w:lang w:val="pt-PT"/>
        </w:rPr>
        <w:instrText xml:space="preserve"> PAGEREF _Toc158040045 \h </w:instrText>
      </w:r>
      <w:r>
        <w:rPr>
          <w:noProof/>
        </w:rPr>
      </w:r>
      <w:r>
        <w:rPr>
          <w:noProof/>
        </w:rPr>
        <w:fldChar w:fldCharType="separate"/>
      </w:r>
      <w:r w:rsidR="00E3053C">
        <w:rPr>
          <w:noProof/>
          <w:lang w:val="pt-PT"/>
        </w:rPr>
        <w:t>5</w:t>
      </w:r>
      <w:r>
        <w:rPr>
          <w:noProof/>
        </w:rPr>
        <w:fldChar w:fldCharType="end"/>
      </w:r>
    </w:p>
    <w:p w14:paraId="2EEA8679"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3.2 - Experiência e competências adquiridas pelo estagiário</w:t>
      </w:r>
      <w:r w:rsidRPr="00153B18">
        <w:rPr>
          <w:noProof/>
          <w:lang w:val="pt-PT"/>
        </w:rPr>
        <w:tab/>
      </w:r>
      <w:r>
        <w:rPr>
          <w:noProof/>
        </w:rPr>
        <w:fldChar w:fldCharType="begin"/>
      </w:r>
      <w:r w:rsidRPr="00153B18">
        <w:rPr>
          <w:noProof/>
          <w:lang w:val="pt-PT"/>
        </w:rPr>
        <w:instrText xml:space="preserve"> PAGEREF _Toc158040046 \h </w:instrText>
      </w:r>
      <w:r>
        <w:rPr>
          <w:noProof/>
        </w:rPr>
      </w:r>
      <w:r>
        <w:rPr>
          <w:noProof/>
        </w:rPr>
        <w:fldChar w:fldCharType="separate"/>
      </w:r>
      <w:r w:rsidR="00E3053C">
        <w:rPr>
          <w:noProof/>
          <w:lang w:val="pt-PT"/>
        </w:rPr>
        <w:t>6</w:t>
      </w:r>
      <w:r>
        <w:rPr>
          <w:noProof/>
        </w:rPr>
        <w:fldChar w:fldCharType="end"/>
      </w:r>
    </w:p>
    <w:p w14:paraId="763599FC"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3.3 - Valor acrescentado aportado à empresa</w:t>
      </w:r>
      <w:r w:rsidRPr="00153B18">
        <w:rPr>
          <w:noProof/>
          <w:lang w:val="pt-PT"/>
        </w:rPr>
        <w:tab/>
      </w:r>
      <w:r>
        <w:rPr>
          <w:noProof/>
        </w:rPr>
        <w:fldChar w:fldCharType="begin"/>
      </w:r>
      <w:r w:rsidRPr="00153B18">
        <w:rPr>
          <w:noProof/>
          <w:lang w:val="pt-PT"/>
        </w:rPr>
        <w:instrText xml:space="preserve"> PAGEREF _Toc158040047 \h </w:instrText>
      </w:r>
      <w:r>
        <w:rPr>
          <w:noProof/>
        </w:rPr>
      </w:r>
      <w:r>
        <w:rPr>
          <w:noProof/>
        </w:rPr>
        <w:fldChar w:fldCharType="separate"/>
      </w:r>
      <w:r w:rsidR="00E3053C">
        <w:rPr>
          <w:noProof/>
          <w:lang w:val="pt-PT"/>
        </w:rPr>
        <w:t>7</w:t>
      </w:r>
      <w:r>
        <w:rPr>
          <w:noProof/>
        </w:rPr>
        <w:fldChar w:fldCharType="end"/>
      </w:r>
    </w:p>
    <w:p w14:paraId="0161441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3.4 - Contribuição para os Objetivos de Desenvolvimento Sustentável</w:t>
      </w:r>
      <w:r w:rsidRPr="00153B18">
        <w:rPr>
          <w:noProof/>
          <w:lang w:val="pt-PT"/>
        </w:rPr>
        <w:tab/>
      </w:r>
      <w:r>
        <w:rPr>
          <w:noProof/>
        </w:rPr>
        <w:fldChar w:fldCharType="begin"/>
      </w:r>
      <w:r w:rsidRPr="00153B18">
        <w:rPr>
          <w:noProof/>
          <w:lang w:val="pt-PT"/>
        </w:rPr>
        <w:instrText xml:space="preserve"> PAGEREF _Toc158040048 \h </w:instrText>
      </w:r>
      <w:r>
        <w:rPr>
          <w:noProof/>
        </w:rPr>
      </w:r>
      <w:r>
        <w:rPr>
          <w:noProof/>
        </w:rPr>
        <w:fldChar w:fldCharType="separate"/>
      </w:r>
      <w:r w:rsidR="00E3053C">
        <w:rPr>
          <w:noProof/>
          <w:lang w:val="pt-PT"/>
        </w:rPr>
        <w:t>8</w:t>
      </w:r>
      <w:r>
        <w:rPr>
          <w:noProof/>
        </w:rPr>
        <w:fldChar w:fldCharType="end"/>
      </w:r>
    </w:p>
    <w:p w14:paraId="0B7D3332"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Referências</w:t>
      </w:r>
      <w:r w:rsidRPr="00153B18">
        <w:rPr>
          <w:lang w:val="pt-PT"/>
        </w:rPr>
        <w:tab/>
      </w:r>
      <w:r>
        <w:fldChar w:fldCharType="begin"/>
      </w:r>
      <w:r w:rsidRPr="00153B18">
        <w:rPr>
          <w:lang w:val="pt-PT"/>
        </w:rPr>
        <w:instrText xml:space="preserve"> PAGEREF _Toc158040049 \h </w:instrText>
      </w:r>
      <w:r>
        <w:fldChar w:fldCharType="separate"/>
      </w:r>
      <w:r w:rsidR="00E3053C">
        <w:rPr>
          <w:lang w:val="pt-PT"/>
        </w:rPr>
        <w:t>9</w:t>
      </w:r>
      <w:r>
        <w:fldChar w:fldCharType="end"/>
      </w:r>
    </w:p>
    <w:p w14:paraId="5D21B1AC"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Registo de Atividades</w:t>
      </w:r>
      <w:r w:rsidRPr="00153B18">
        <w:rPr>
          <w:lang w:val="pt-PT"/>
        </w:rPr>
        <w:tab/>
      </w:r>
      <w:r>
        <w:fldChar w:fldCharType="begin"/>
      </w:r>
      <w:r w:rsidRPr="00153B18">
        <w:rPr>
          <w:lang w:val="pt-PT"/>
        </w:rPr>
        <w:instrText xml:space="preserve"> PAGEREF _Toc158040050 \h </w:instrText>
      </w:r>
      <w:r>
        <w:fldChar w:fldCharType="separate"/>
      </w:r>
      <w:r w:rsidR="00E3053C">
        <w:rPr>
          <w:lang w:val="pt-PT"/>
        </w:rPr>
        <w:t>10</w:t>
      </w:r>
      <w:r>
        <w:fldChar w:fldCharType="end"/>
      </w:r>
    </w:p>
    <w:p w14:paraId="70A9F4C7" w14:textId="77777777" w:rsidR="00493872" w:rsidRPr="00F25B88" w:rsidRDefault="00A01E71" w:rsidP="007D557D">
      <w:pPr>
        <w:pStyle w:val="TOC1"/>
        <w:rPr>
          <w:lang w:val="pt-PT"/>
        </w:rPr>
      </w:pPr>
      <w:r>
        <w:fldChar w:fldCharType="end"/>
      </w:r>
    </w:p>
    <w:p w14:paraId="43205DFE" w14:textId="77777777" w:rsidR="00493872" w:rsidRPr="00EE652E" w:rsidRDefault="00493872" w:rsidP="004127A5">
      <w:pPr>
        <w:pStyle w:val="frontmatterheadingstyle"/>
        <w:rPr>
          <w:lang w:val="pt-PT"/>
        </w:rPr>
      </w:pPr>
      <w:r w:rsidRPr="00F25B88">
        <w:rPr>
          <w:lang w:val="pt-PT"/>
        </w:rPr>
        <w:br w:type="page"/>
      </w:r>
      <w:bookmarkStart w:id="16" w:name="listafiguras"/>
      <w:bookmarkStart w:id="17" w:name="_Toc32733501"/>
      <w:bookmarkStart w:id="18" w:name="_Toc110319563"/>
      <w:bookmarkStart w:id="19" w:name="_Toc200969670"/>
      <w:bookmarkStart w:id="20" w:name="_Toc200969789"/>
      <w:bookmarkEnd w:id="16"/>
      <w:r w:rsidRPr="00EE652E">
        <w:rPr>
          <w:lang w:val="pt-PT"/>
        </w:rPr>
        <w:lastRenderedPageBreak/>
        <w:t>List</w:t>
      </w:r>
      <w:r w:rsidR="004352FD" w:rsidRPr="00EE652E">
        <w:rPr>
          <w:lang w:val="pt-PT"/>
        </w:rPr>
        <w:t>a</w:t>
      </w:r>
      <w:r w:rsidRPr="00EE652E">
        <w:rPr>
          <w:lang w:val="pt-PT"/>
        </w:rPr>
        <w:t xml:space="preserve"> </w:t>
      </w:r>
      <w:r w:rsidR="004352FD" w:rsidRPr="00EE652E">
        <w:rPr>
          <w:lang w:val="pt-PT"/>
        </w:rPr>
        <w:t>de f</w:t>
      </w:r>
      <w:r w:rsidRPr="00EE652E">
        <w:rPr>
          <w:lang w:val="pt-PT"/>
        </w:rPr>
        <w:t>igur</w:t>
      </w:r>
      <w:r w:rsidR="004352FD" w:rsidRPr="00EE652E">
        <w:rPr>
          <w:lang w:val="pt-PT"/>
        </w:rPr>
        <w:t>a</w:t>
      </w:r>
      <w:r w:rsidRPr="00EE652E">
        <w:rPr>
          <w:lang w:val="pt-PT"/>
        </w:rPr>
        <w:t>s</w:t>
      </w:r>
      <w:bookmarkEnd w:id="17"/>
      <w:bookmarkEnd w:id="18"/>
      <w:bookmarkEnd w:id="19"/>
      <w:bookmarkEnd w:id="20"/>
    </w:p>
    <w:p w14:paraId="4BC2C219" w14:textId="77777777" w:rsidR="00525AD2" w:rsidRPr="00525AD2" w:rsidRDefault="00020E09">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020E09">
        <w:rPr>
          <w:lang w:val="pt-PT"/>
        </w:rPr>
        <w:instrText xml:space="preserve"> TOC \c "Figura" </w:instrText>
      </w:r>
      <w:r>
        <w:fldChar w:fldCharType="separate"/>
      </w:r>
      <w:r w:rsidR="00525AD2" w:rsidRPr="00525AD2">
        <w:rPr>
          <w:b/>
          <w:noProof/>
          <w:lang w:val="pt-PT"/>
        </w:rPr>
        <w:t>Figura 1.1</w:t>
      </w:r>
      <w:r w:rsidR="00525AD2" w:rsidRPr="00525AD2">
        <w:rPr>
          <w:noProof/>
          <w:lang w:val="pt-PT"/>
        </w:rPr>
        <w:t xml:space="preserve"> - Magnetização em função do campo aplicado. Depois do número da figura (a negrito) inserir espaço, hífen, espaço. E boa prática descrever o significado da figura na legenda [6].</w:t>
      </w:r>
      <w:r w:rsidR="00525AD2" w:rsidRPr="00525AD2">
        <w:rPr>
          <w:noProof/>
          <w:lang w:val="pt-PT"/>
        </w:rPr>
        <w:tab/>
      </w:r>
      <w:r w:rsidR="00525AD2">
        <w:rPr>
          <w:noProof/>
        </w:rPr>
        <w:fldChar w:fldCharType="begin"/>
      </w:r>
      <w:r w:rsidR="00525AD2" w:rsidRPr="00525AD2">
        <w:rPr>
          <w:noProof/>
          <w:lang w:val="pt-PT"/>
        </w:rPr>
        <w:instrText xml:space="preserve"> PAGEREF _Toc125481652 \h </w:instrText>
      </w:r>
      <w:r w:rsidR="00525AD2">
        <w:rPr>
          <w:noProof/>
        </w:rPr>
      </w:r>
      <w:r w:rsidR="00525AD2">
        <w:rPr>
          <w:noProof/>
        </w:rPr>
        <w:fldChar w:fldCharType="separate"/>
      </w:r>
      <w:r w:rsidR="00E3053C">
        <w:rPr>
          <w:noProof/>
          <w:lang w:val="pt-PT"/>
        </w:rPr>
        <w:t>xi</w:t>
      </w:r>
      <w:r w:rsidR="00525AD2">
        <w:rPr>
          <w:noProof/>
        </w:rPr>
        <w:fldChar w:fldCharType="end"/>
      </w:r>
    </w:p>
    <w:p w14:paraId="099D1758" w14:textId="77777777" w:rsidR="00493872" w:rsidRPr="00525AD2" w:rsidRDefault="00020E09" w:rsidP="00EB09DC">
      <w:pPr>
        <w:pStyle w:val="TableofFigures"/>
        <w:tabs>
          <w:tab w:val="right" w:leader="dot" w:pos="8630"/>
        </w:tabs>
        <w:rPr>
          <w:lang w:val="pt-PT"/>
        </w:rPr>
      </w:pPr>
      <w:r>
        <w:fldChar w:fldCharType="end"/>
      </w:r>
    </w:p>
    <w:p w14:paraId="6A9551C6" w14:textId="77777777" w:rsidR="004D3A37" w:rsidRPr="004D3A37" w:rsidRDefault="004D3A37" w:rsidP="004D3A37">
      <w:r>
        <w:t>EXEMPLO</w:t>
      </w:r>
      <w:r w:rsidR="00457D28">
        <w:t xml:space="preserve"> (para </w:t>
      </w:r>
      <w:proofErr w:type="spellStart"/>
      <w:r w:rsidR="00457D28">
        <w:t>apagar</w:t>
      </w:r>
      <w:proofErr w:type="spellEnd"/>
      <w:r w:rsidR="00457D28">
        <w:t>)</w:t>
      </w:r>
      <w:r>
        <w:t>:</w:t>
      </w:r>
    </w:p>
    <w:p w14:paraId="7D6F0BB7" w14:textId="77777777" w:rsid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A</w:t>
      </w:r>
      <w:r w:rsidRPr="004D3A37">
        <w:rPr>
          <w:rFonts w:cs="Arial,Bold"/>
          <w:bCs/>
          <w:color w:val="000000"/>
          <w:lang w:val="pt-PT"/>
        </w:rPr>
        <w:t xml:space="preserve"> legenda deve </w:t>
      </w:r>
      <w:r>
        <w:rPr>
          <w:rFonts w:cs="Arial,Bold"/>
          <w:bCs/>
          <w:color w:val="000000"/>
          <w:lang w:val="pt-PT"/>
        </w:rPr>
        <w:t>ficar colocada abaixo da figura/</w:t>
      </w:r>
      <w:r w:rsidRPr="004D3A37">
        <w:rPr>
          <w:rFonts w:cs="Arial,Bold"/>
          <w:bCs/>
          <w:color w:val="000000"/>
          <w:lang w:val="pt-PT"/>
        </w:rPr>
        <w:t>imagem.</w:t>
      </w:r>
      <w:r>
        <w:rPr>
          <w:rFonts w:cs="Arial,Bold"/>
          <w:bCs/>
          <w:color w:val="000000"/>
          <w:lang w:val="pt-PT"/>
        </w:rPr>
        <w:t xml:space="preserve"> </w:t>
      </w:r>
      <w:r w:rsidRPr="004D3A37">
        <w:rPr>
          <w:rFonts w:cs="Arial,Bold"/>
          <w:bCs/>
          <w:color w:val="000000"/>
          <w:lang w:val="pt-PT"/>
        </w:rPr>
        <w:t>O número de citação deve ser incluído após a legenda</w:t>
      </w:r>
      <w:r>
        <w:rPr>
          <w:rFonts w:cs="Arial,Bold"/>
          <w:bCs/>
          <w:color w:val="000000"/>
          <w:lang w:val="pt-PT"/>
        </w:rPr>
        <w:t xml:space="preserve"> (como indicado no exemplo)</w:t>
      </w:r>
      <w:r w:rsidRPr="004D3A37">
        <w:rPr>
          <w:rFonts w:cs="Arial,Bold"/>
          <w:bCs/>
          <w:color w:val="000000"/>
          <w:lang w:val="pt-PT"/>
        </w:rPr>
        <w:t>.</w:t>
      </w:r>
      <w:r>
        <w:rPr>
          <w:rFonts w:cs="Arial,Bold"/>
          <w:bCs/>
          <w:color w:val="000000"/>
          <w:lang w:val="pt-PT"/>
        </w:rPr>
        <w:t xml:space="preserve"> Para se</w:t>
      </w:r>
      <w:r w:rsidRPr="004D3A37">
        <w:rPr>
          <w:rFonts w:cs="Arial,Bold"/>
          <w:bCs/>
          <w:color w:val="000000"/>
          <w:lang w:val="pt-PT"/>
        </w:rPr>
        <w:t xml:space="preserve"> mencionar no texto</w:t>
      </w:r>
      <w:r>
        <w:rPr>
          <w:rFonts w:cs="Arial,Bold"/>
          <w:bCs/>
          <w:color w:val="000000"/>
          <w:lang w:val="pt-PT"/>
        </w:rPr>
        <w:t>, incluindo a referência donde foi retirada a imagem, deve fazer-se da seguinte forma</w:t>
      </w:r>
      <w:r w:rsidRPr="004D3A37">
        <w:rPr>
          <w:rFonts w:cs="Arial,Bold"/>
          <w:bCs/>
          <w:color w:val="000000"/>
          <w:lang w:val="pt-PT"/>
        </w:rPr>
        <w:t xml:space="preserve"> </w:t>
      </w:r>
      <w:r>
        <w:rPr>
          <w:rFonts w:cs="Arial,Bold"/>
          <w:bCs/>
          <w:color w:val="000000"/>
          <w:lang w:val="pt-PT"/>
        </w:rPr>
        <w:t>“Como se pode verificar em [6</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proofErr w:type="gramStart"/>
      <w:r w:rsidRPr="004D3A37">
        <w:rPr>
          <w:rFonts w:cs="Arial,Bold"/>
          <w:bCs/>
          <w:color w:val="000000"/>
          <w:lang w:val="pt-PT"/>
        </w:rPr>
        <w:t>],</w:t>
      </w:r>
      <w:r>
        <w:rPr>
          <w:rFonts w:cs="Arial,Bold"/>
          <w:bCs/>
          <w:color w:val="000000"/>
          <w:lang w:val="pt-PT"/>
        </w:rPr>
        <w:t>…</w:t>
      </w:r>
      <w:proofErr w:type="gramEnd"/>
      <w:r>
        <w:rPr>
          <w:rFonts w:cs="Arial,Bold"/>
          <w:bCs/>
          <w:color w:val="000000"/>
          <w:lang w:val="pt-PT"/>
        </w:rPr>
        <w:t>”. Se a imagem for do autor, será simplesmente “</w:t>
      </w:r>
      <w:r w:rsidRPr="004D3A37">
        <w:rPr>
          <w:rFonts w:cs="Arial,Bold"/>
          <w:bCs/>
          <w:color w:val="000000"/>
          <w:lang w:val="pt-PT"/>
        </w:rPr>
        <w:t xml:space="preserve">Como se pode verificar </w:t>
      </w:r>
      <w:r>
        <w:rPr>
          <w:rFonts w:cs="Arial,Bold"/>
          <w:bCs/>
          <w:color w:val="000000"/>
          <w:lang w:val="pt-PT"/>
        </w:rPr>
        <w:t>na</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p>
    <w:p w14:paraId="2821762D" w14:textId="77777777" w:rsidR="004D3A37" w:rsidRP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Os gráficos devem ter legenda, escalas nos eixos, designação das grandezas nos eixos, com as respetivas unidades.</w:t>
      </w:r>
    </w:p>
    <w:p w14:paraId="26BF5838" w14:textId="77777777" w:rsidR="00480CE4" w:rsidRPr="004D3A37" w:rsidRDefault="00480CE4" w:rsidP="00480CE4">
      <w:pPr>
        <w:rPr>
          <w:lang w:val="pt-PT"/>
        </w:rPr>
      </w:pPr>
    </w:p>
    <w:p w14:paraId="15A814D8" w14:textId="77777777" w:rsidR="00480CE4" w:rsidRDefault="00480CE4" w:rsidP="00480CE4">
      <w:pPr>
        <w:keepNext/>
      </w:pPr>
      <w:r>
        <w:rPr>
          <w:noProof/>
          <w:lang w:val="en-US"/>
        </w:rPr>
        <w:drawing>
          <wp:inline distT="0" distB="0" distL="0" distR="0" wp14:anchorId="6B4C14AE" wp14:editId="60C23FF6">
            <wp:extent cx="2771775" cy="2105025"/>
            <wp:effectExtent l="0" t="0" r="9525" b="9525"/>
            <wp:docPr id="5" name="Imagem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105025"/>
                    </a:xfrm>
                    <a:prstGeom prst="rect">
                      <a:avLst/>
                    </a:prstGeom>
                    <a:noFill/>
                    <a:ln>
                      <a:noFill/>
                    </a:ln>
                  </pic:spPr>
                </pic:pic>
              </a:graphicData>
            </a:graphic>
          </wp:inline>
        </w:drawing>
      </w:r>
    </w:p>
    <w:p w14:paraId="6C34544B" w14:textId="77777777" w:rsidR="00480CE4" w:rsidRPr="00EE2E72" w:rsidRDefault="00480CE4" w:rsidP="00480CE4">
      <w:pPr>
        <w:pStyle w:val="FigureHeading"/>
        <w:keepNext/>
        <w:jc w:val="left"/>
      </w:pPr>
      <w:bookmarkStart w:id="21" w:name="_Ref125474111"/>
      <w:bookmarkStart w:id="22" w:name="_Toc125481652"/>
      <w:r w:rsidRPr="001C75B4">
        <w:rPr>
          <w:b/>
        </w:rPr>
        <w:t xml:space="preserve">Figura </w:t>
      </w:r>
      <w:r>
        <w:rPr>
          <w:b/>
        </w:rPr>
        <w:fldChar w:fldCharType="begin"/>
      </w:r>
      <w:r>
        <w:rPr>
          <w:b/>
        </w:rPr>
        <w:instrText xml:space="preserve"> STYLEREF 1 \s </w:instrText>
      </w:r>
      <w:r>
        <w:rPr>
          <w:b/>
        </w:rPr>
        <w:fldChar w:fldCharType="separate"/>
      </w:r>
      <w:r w:rsidR="00E3053C">
        <w:rPr>
          <w:b/>
          <w:noProof/>
        </w:rPr>
        <w:t>1</w:t>
      </w:r>
      <w:r>
        <w:rPr>
          <w:b/>
        </w:rPr>
        <w:fldChar w:fldCharType="end"/>
      </w:r>
      <w:r>
        <w:rPr>
          <w:b/>
        </w:rPr>
        <w:t>.</w:t>
      </w:r>
      <w:r>
        <w:rPr>
          <w:b/>
        </w:rPr>
        <w:fldChar w:fldCharType="begin"/>
      </w:r>
      <w:r>
        <w:rPr>
          <w:b/>
        </w:rPr>
        <w:instrText xml:space="preserve"> SEQ Figura \* ARABIC \s 1 </w:instrText>
      </w:r>
      <w:r>
        <w:rPr>
          <w:b/>
        </w:rPr>
        <w:fldChar w:fldCharType="separate"/>
      </w:r>
      <w:r w:rsidR="00E3053C">
        <w:rPr>
          <w:b/>
          <w:noProof/>
        </w:rPr>
        <w:t>1</w:t>
      </w:r>
      <w:r>
        <w:rPr>
          <w:b/>
        </w:rPr>
        <w:fldChar w:fldCharType="end"/>
      </w:r>
      <w:bookmarkEnd w:id="21"/>
      <w:r>
        <w:t xml:space="preserve"> - </w:t>
      </w:r>
      <w:r w:rsidRPr="00EE2E72">
        <w:t>Magnetização em função do campo aplicado. Depois do número da figura (a negrito) inserir espaço, hífen, espaço. E boa pr</w:t>
      </w:r>
      <w:r>
        <w:t>á</w:t>
      </w:r>
      <w:r w:rsidRPr="00EE2E72">
        <w:t>tica descrever o significado da figura na legenda [6].</w:t>
      </w:r>
      <w:bookmarkEnd w:id="22"/>
    </w:p>
    <w:p w14:paraId="2E92B96F" w14:textId="77777777" w:rsidR="00480CE4" w:rsidRPr="00480CE4" w:rsidRDefault="00480CE4" w:rsidP="00480CE4">
      <w:pPr>
        <w:rPr>
          <w:lang w:val="pt-PT"/>
        </w:rPr>
      </w:pPr>
    </w:p>
    <w:p w14:paraId="4DE09849" w14:textId="77777777" w:rsidR="00493872" w:rsidRPr="00F25B88" w:rsidRDefault="00493872" w:rsidP="00493872">
      <w:pPr>
        <w:rPr>
          <w:lang w:val="pt-PT"/>
        </w:rPr>
      </w:pPr>
    </w:p>
    <w:p w14:paraId="3C3F14DE" w14:textId="77777777" w:rsidR="00012E7D" w:rsidRPr="000D29B3" w:rsidRDefault="00012E7D" w:rsidP="00012E7D">
      <w:pPr>
        <w:pStyle w:val="frontmatterheadingstyle"/>
        <w:rPr>
          <w:lang w:val="pt-PT"/>
        </w:rPr>
      </w:pPr>
      <w:r w:rsidRPr="00F25B88">
        <w:rPr>
          <w:lang w:val="pt-PT"/>
        </w:rPr>
        <w:br w:type="page"/>
      </w:r>
      <w:bookmarkStart w:id="23" w:name="listatabelas"/>
      <w:bookmarkStart w:id="24" w:name="_Toc200969671"/>
      <w:bookmarkStart w:id="25" w:name="_Toc200969790"/>
      <w:bookmarkEnd w:id="23"/>
      <w:r w:rsidR="004352FD" w:rsidRPr="000D29B3">
        <w:rPr>
          <w:lang w:val="pt-PT"/>
        </w:rPr>
        <w:lastRenderedPageBreak/>
        <w:t>Lista de t</w:t>
      </w:r>
      <w:r w:rsidRPr="000D29B3">
        <w:rPr>
          <w:lang w:val="pt-PT"/>
        </w:rPr>
        <w:t>ab</w:t>
      </w:r>
      <w:r w:rsidR="004352FD" w:rsidRPr="000D29B3">
        <w:rPr>
          <w:lang w:val="pt-PT"/>
        </w:rPr>
        <w:t>e</w:t>
      </w:r>
      <w:r w:rsidRPr="000D29B3">
        <w:rPr>
          <w:lang w:val="pt-PT"/>
        </w:rPr>
        <w:t>l</w:t>
      </w:r>
      <w:r w:rsidR="004352FD" w:rsidRPr="000D29B3">
        <w:rPr>
          <w:lang w:val="pt-PT"/>
        </w:rPr>
        <w:t>a</w:t>
      </w:r>
      <w:r w:rsidRPr="000D29B3">
        <w:rPr>
          <w:lang w:val="pt-PT"/>
        </w:rPr>
        <w:t>s</w:t>
      </w:r>
      <w:bookmarkEnd w:id="24"/>
      <w:bookmarkEnd w:id="25"/>
    </w:p>
    <w:p w14:paraId="5B105526" w14:textId="77777777" w:rsidR="000D29B3" w:rsidRPr="00F25B88" w:rsidRDefault="000D29B3" w:rsidP="00012E7D">
      <w:pPr>
        <w:pStyle w:val="TableofFigures"/>
        <w:tabs>
          <w:tab w:val="right" w:leader="dot" w:pos="8630"/>
        </w:tabs>
        <w:rPr>
          <w:lang w:val="pt-PT"/>
        </w:rPr>
      </w:pPr>
    </w:p>
    <w:p w14:paraId="1C9F7E1B" w14:textId="77777777" w:rsidR="00153B18" w:rsidRPr="00153B18" w:rsidRDefault="00174147">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F25B88">
        <w:rPr>
          <w:lang w:val="pt-PT"/>
        </w:rPr>
        <w:instrText xml:space="preserve"> TOC \c "Tabela" </w:instrText>
      </w:r>
      <w:r>
        <w:fldChar w:fldCharType="separate"/>
      </w:r>
      <w:r w:rsidR="00153B18" w:rsidRPr="00C00631">
        <w:rPr>
          <w:noProof/>
          <w:lang w:val="pt-PT"/>
        </w:rPr>
        <w:t>Tabela 1.1 — Dimensões das margens.</w:t>
      </w:r>
      <w:r w:rsidR="00153B18" w:rsidRPr="00153B18">
        <w:rPr>
          <w:noProof/>
          <w:lang w:val="pt-PT"/>
        </w:rPr>
        <w:tab/>
      </w:r>
      <w:r w:rsidR="00153B18">
        <w:rPr>
          <w:noProof/>
        </w:rPr>
        <w:fldChar w:fldCharType="begin"/>
      </w:r>
      <w:r w:rsidR="00153B18" w:rsidRPr="00153B18">
        <w:rPr>
          <w:noProof/>
          <w:lang w:val="pt-PT"/>
        </w:rPr>
        <w:instrText xml:space="preserve"> PAGEREF _Toc158040117 \h </w:instrText>
      </w:r>
      <w:r w:rsidR="00153B18">
        <w:rPr>
          <w:noProof/>
        </w:rPr>
      </w:r>
      <w:r w:rsidR="00153B18">
        <w:rPr>
          <w:noProof/>
        </w:rPr>
        <w:fldChar w:fldCharType="separate"/>
      </w:r>
      <w:r w:rsidR="00E3053C">
        <w:rPr>
          <w:noProof/>
          <w:lang w:val="pt-PT"/>
        </w:rPr>
        <w:t>xii</w:t>
      </w:r>
      <w:r w:rsidR="00153B18">
        <w:rPr>
          <w:noProof/>
        </w:rPr>
        <w:fldChar w:fldCharType="end"/>
      </w:r>
    </w:p>
    <w:p w14:paraId="2DB5897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w:t>
      </w:r>
      <w:r w:rsidRPr="00153B18">
        <w:rPr>
          <w:noProof/>
          <w:lang w:val="pt-PT"/>
        </w:rPr>
        <w:t xml:space="preserve"> — Atividade 1</w:t>
      </w:r>
      <w:r w:rsidRPr="00153B18">
        <w:rPr>
          <w:noProof/>
          <w:lang w:val="pt-PT"/>
        </w:rPr>
        <w:tab/>
      </w:r>
      <w:r>
        <w:rPr>
          <w:noProof/>
        </w:rPr>
        <w:fldChar w:fldCharType="begin"/>
      </w:r>
      <w:r w:rsidRPr="00153B18">
        <w:rPr>
          <w:noProof/>
          <w:lang w:val="pt-PT"/>
        </w:rPr>
        <w:instrText xml:space="preserve"> PAGEREF _Toc158040118 \h </w:instrText>
      </w:r>
      <w:r>
        <w:rPr>
          <w:noProof/>
        </w:rPr>
      </w:r>
      <w:r>
        <w:rPr>
          <w:noProof/>
        </w:rPr>
        <w:fldChar w:fldCharType="separate"/>
      </w:r>
      <w:r w:rsidR="00E3053C">
        <w:rPr>
          <w:noProof/>
          <w:lang w:val="pt-PT"/>
        </w:rPr>
        <w:t>10</w:t>
      </w:r>
      <w:r>
        <w:rPr>
          <w:noProof/>
        </w:rPr>
        <w:fldChar w:fldCharType="end"/>
      </w:r>
    </w:p>
    <w:p w14:paraId="28680BF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.2</w:t>
      </w:r>
      <w:r w:rsidRPr="00153B18">
        <w:rPr>
          <w:noProof/>
          <w:lang w:val="pt-PT"/>
        </w:rPr>
        <w:t xml:space="preserve"> — Atividade 2</w:t>
      </w:r>
      <w:r w:rsidRPr="00153B18">
        <w:rPr>
          <w:noProof/>
          <w:lang w:val="pt-PT"/>
        </w:rPr>
        <w:tab/>
      </w:r>
      <w:r>
        <w:rPr>
          <w:noProof/>
        </w:rPr>
        <w:fldChar w:fldCharType="begin"/>
      </w:r>
      <w:r w:rsidRPr="00153B18">
        <w:rPr>
          <w:noProof/>
          <w:lang w:val="pt-PT"/>
        </w:rPr>
        <w:instrText xml:space="preserve"> PAGEREF _Toc158040119 \h </w:instrText>
      </w:r>
      <w:r>
        <w:rPr>
          <w:noProof/>
        </w:rPr>
      </w:r>
      <w:r>
        <w:rPr>
          <w:noProof/>
        </w:rPr>
        <w:fldChar w:fldCharType="separate"/>
      </w:r>
      <w:r w:rsidR="00E3053C">
        <w:rPr>
          <w:noProof/>
          <w:lang w:val="pt-PT"/>
        </w:rPr>
        <w:t>10</w:t>
      </w:r>
      <w:r>
        <w:rPr>
          <w:noProof/>
        </w:rPr>
        <w:fldChar w:fldCharType="end"/>
      </w:r>
    </w:p>
    <w:p w14:paraId="3A9F421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.3</w:t>
      </w:r>
      <w:r w:rsidRPr="00153B18">
        <w:rPr>
          <w:noProof/>
          <w:lang w:val="pt-PT"/>
        </w:rPr>
        <w:t xml:space="preserve"> — Atividade 3</w:t>
      </w:r>
      <w:r w:rsidRPr="00153B18">
        <w:rPr>
          <w:noProof/>
          <w:lang w:val="pt-PT"/>
        </w:rPr>
        <w:tab/>
      </w:r>
      <w:r>
        <w:rPr>
          <w:noProof/>
        </w:rPr>
        <w:fldChar w:fldCharType="begin"/>
      </w:r>
      <w:r w:rsidRPr="00153B18">
        <w:rPr>
          <w:noProof/>
          <w:lang w:val="pt-PT"/>
        </w:rPr>
        <w:instrText xml:space="preserve"> PAGEREF _Toc158040120 \h </w:instrText>
      </w:r>
      <w:r>
        <w:rPr>
          <w:noProof/>
        </w:rPr>
      </w:r>
      <w:r>
        <w:rPr>
          <w:noProof/>
        </w:rPr>
        <w:fldChar w:fldCharType="separate"/>
      </w:r>
      <w:r w:rsidR="00E3053C">
        <w:rPr>
          <w:noProof/>
          <w:lang w:val="pt-PT"/>
        </w:rPr>
        <w:t>11</w:t>
      </w:r>
      <w:r>
        <w:rPr>
          <w:noProof/>
        </w:rPr>
        <w:fldChar w:fldCharType="end"/>
      </w:r>
    </w:p>
    <w:p w14:paraId="0AB6696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.4</w:t>
      </w:r>
      <w:r w:rsidRPr="00153B18">
        <w:rPr>
          <w:noProof/>
          <w:lang w:val="pt-PT"/>
        </w:rPr>
        <w:t xml:space="preserve"> — Atividade 4</w:t>
      </w:r>
      <w:r w:rsidRPr="00153B18">
        <w:rPr>
          <w:noProof/>
          <w:lang w:val="pt-PT"/>
        </w:rPr>
        <w:tab/>
      </w:r>
      <w:r>
        <w:rPr>
          <w:noProof/>
        </w:rPr>
        <w:fldChar w:fldCharType="begin"/>
      </w:r>
      <w:r w:rsidRPr="00153B18">
        <w:rPr>
          <w:noProof/>
          <w:lang w:val="pt-PT"/>
        </w:rPr>
        <w:instrText xml:space="preserve"> PAGEREF _Toc158040121 \h </w:instrText>
      </w:r>
      <w:r>
        <w:rPr>
          <w:noProof/>
        </w:rPr>
      </w:r>
      <w:r>
        <w:rPr>
          <w:noProof/>
        </w:rPr>
        <w:fldChar w:fldCharType="separate"/>
      </w:r>
      <w:r w:rsidR="00E3053C">
        <w:rPr>
          <w:noProof/>
          <w:lang w:val="pt-PT"/>
        </w:rPr>
        <w:t>11</w:t>
      </w:r>
      <w:r>
        <w:rPr>
          <w:noProof/>
        </w:rPr>
        <w:fldChar w:fldCharType="end"/>
      </w:r>
    </w:p>
    <w:p w14:paraId="12F59AF6"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.5</w:t>
      </w:r>
      <w:r w:rsidRPr="00153B18">
        <w:rPr>
          <w:noProof/>
          <w:lang w:val="pt-PT"/>
        </w:rPr>
        <w:t xml:space="preserve"> — Atividade 5</w:t>
      </w:r>
      <w:r w:rsidRPr="00153B18">
        <w:rPr>
          <w:noProof/>
          <w:lang w:val="pt-PT"/>
        </w:rPr>
        <w:tab/>
      </w:r>
      <w:r>
        <w:rPr>
          <w:noProof/>
        </w:rPr>
        <w:fldChar w:fldCharType="begin"/>
      </w:r>
      <w:r w:rsidRPr="00153B18">
        <w:rPr>
          <w:noProof/>
          <w:lang w:val="pt-PT"/>
        </w:rPr>
        <w:instrText xml:space="preserve"> PAGEREF _Toc158040122 \h </w:instrText>
      </w:r>
      <w:r>
        <w:rPr>
          <w:noProof/>
        </w:rPr>
      </w:r>
      <w:r>
        <w:rPr>
          <w:noProof/>
        </w:rPr>
        <w:fldChar w:fldCharType="separate"/>
      </w:r>
      <w:r w:rsidR="00E3053C">
        <w:rPr>
          <w:noProof/>
          <w:lang w:val="pt-PT"/>
        </w:rPr>
        <w:t>11</w:t>
      </w:r>
      <w:r>
        <w:rPr>
          <w:noProof/>
        </w:rPr>
        <w:fldChar w:fldCharType="end"/>
      </w:r>
    </w:p>
    <w:p w14:paraId="73469858"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.6</w:t>
      </w:r>
      <w:r w:rsidRPr="00153B18">
        <w:rPr>
          <w:noProof/>
          <w:lang w:val="pt-PT"/>
        </w:rPr>
        <w:t xml:space="preserve"> — Atividade 6</w:t>
      </w:r>
      <w:r w:rsidRPr="00153B18">
        <w:rPr>
          <w:noProof/>
          <w:lang w:val="pt-PT"/>
        </w:rPr>
        <w:tab/>
      </w:r>
      <w:r>
        <w:rPr>
          <w:noProof/>
        </w:rPr>
        <w:fldChar w:fldCharType="begin"/>
      </w:r>
      <w:r w:rsidRPr="00153B18">
        <w:rPr>
          <w:noProof/>
          <w:lang w:val="pt-PT"/>
        </w:rPr>
        <w:instrText xml:space="preserve"> PAGEREF _Toc158040123 \h </w:instrText>
      </w:r>
      <w:r>
        <w:rPr>
          <w:noProof/>
        </w:rPr>
      </w:r>
      <w:r>
        <w:rPr>
          <w:noProof/>
        </w:rPr>
        <w:fldChar w:fldCharType="separate"/>
      </w:r>
      <w:r w:rsidR="00E3053C">
        <w:rPr>
          <w:noProof/>
          <w:lang w:val="pt-PT"/>
        </w:rPr>
        <w:t>11</w:t>
      </w:r>
      <w:r>
        <w:rPr>
          <w:noProof/>
        </w:rPr>
        <w:fldChar w:fldCharType="end"/>
      </w:r>
    </w:p>
    <w:p w14:paraId="764F650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.7</w:t>
      </w:r>
      <w:r w:rsidRPr="00153B18">
        <w:rPr>
          <w:noProof/>
          <w:lang w:val="pt-PT"/>
        </w:rPr>
        <w:t xml:space="preserve"> — Atividade 7</w:t>
      </w:r>
      <w:r w:rsidRPr="00153B18">
        <w:rPr>
          <w:noProof/>
          <w:lang w:val="pt-PT"/>
        </w:rPr>
        <w:tab/>
      </w:r>
      <w:r>
        <w:rPr>
          <w:noProof/>
        </w:rPr>
        <w:fldChar w:fldCharType="begin"/>
      </w:r>
      <w:r w:rsidRPr="00153B18">
        <w:rPr>
          <w:noProof/>
          <w:lang w:val="pt-PT"/>
        </w:rPr>
        <w:instrText xml:space="preserve"> PAGEREF _Toc158040124 \h </w:instrText>
      </w:r>
      <w:r>
        <w:rPr>
          <w:noProof/>
        </w:rPr>
      </w:r>
      <w:r>
        <w:rPr>
          <w:noProof/>
        </w:rPr>
        <w:fldChar w:fldCharType="separate"/>
      </w:r>
      <w:r w:rsidR="00E3053C">
        <w:rPr>
          <w:noProof/>
          <w:lang w:val="pt-PT"/>
        </w:rPr>
        <w:t>12</w:t>
      </w:r>
      <w:r>
        <w:rPr>
          <w:noProof/>
        </w:rPr>
        <w:fldChar w:fldCharType="end"/>
      </w:r>
    </w:p>
    <w:p w14:paraId="5EE37729"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.8</w:t>
      </w:r>
      <w:r w:rsidRPr="00153B18">
        <w:rPr>
          <w:noProof/>
          <w:lang w:val="pt-PT"/>
        </w:rPr>
        <w:t xml:space="preserve"> — Atividade 8</w:t>
      </w:r>
      <w:r w:rsidRPr="00153B18">
        <w:rPr>
          <w:noProof/>
          <w:lang w:val="pt-PT"/>
        </w:rPr>
        <w:tab/>
      </w:r>
      <w:r>
        <w:rPr>
          <w:noProof/>
        </w:rPr>
        <w:fldChar w:fldCharType="begin"/>
      </w:r>
      <w:r w:rsidRPr="00153B18">
        <w:rPr>
          <w:noProof/>
          <w:lang w:val="pt-PT"/>
        </w:rPr>
        <w:instrText xml:space="preserve"> PAGEREF _Toc158040125 \h </w:instrText>
      </w:r>
      <w:r>
        <w:rPr>
          <w:noProof/>
        </w:rPr>
      </w:r>
      <w:r>
        <w:rPr>
          <w:noProof/>
        </w:rPr>
        <w:fldChar w:fldCharType="separate"/>
      </w:r>
      <w:r w:rsidR="00E3053C">
        <w:rPr>
          <w:noProof/>
          <w:lang w:val="pt-PT"/>
        </w:rPr>
        <w:t>12</w:t>
      </w:r>
      <w:r>
        <w:rPr>
          <w:noProof/>
        </w:rPr>
        <w:fldChar w:fldCharType="end"/>
      </w:r>
    </w:p>
    <w:p w14:paraId="575F53F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.9</w:t>
      </w:r>
      <w:r w:rsidRPr="00153B18">
        <w:rPr>
          <w:noProof/>
          <w:lang w:val="pt-PT"/>
        </w:rPr>
        <w:t xml:space="preserve"> — Atividade 9</w:t>
      </w:r>
      <w:r w:rsidRPr="00153B18">
        <w:rPr>
          <w:noProof/>
          <w:lang w:val="pt-PT"/>
        </w:rPr>
        <w:tab/>
      </w:r>
      <w:r>
        <w:rPr>
          <w:noProof/>
        </w:rPr>
        <w:fldChar w:fldCharType="begin"/>
      </w:r>
      <w:r w:rsidRPr="00153B18">
        <w:rPr>
          <w:noProof/>
          <w:lang w:val="pt-PT"/>
        </w:rPr>
        <w:instrText xml:space="preserve"> PAGEREF _Toc158040126 \h </w:instrText>
      </w:r>
      <w:r>
        <w:rPr>
          <w:noProof/>
        </w:rPr>
      </w:r>
      <w:r>
        <w:rPr>
          <w:noProof/>
        </w:rPr>
        <w:fldChar w:fldCharType="separate"/>
      </w:r>
      <w:r w:rsidR="00E3053C">
        <w:rPr>
          <w:noProof/>
          <w:lang w:val="pt-PT"/>
        </w:rPr>
        <w:t>12</w:t>
      </w:r>
      <w:r>
        <w:rPr>
          <w:noProof/>
        </w:rPr>
        <w:fldChar w:fldCharType="end"/>
      </w:r>
    </w:p>
    <w:p w14:paraId="7F24C5B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.10</w:t>
      </w:r>
      <w:r w:rsidRPr="00153B18">
        <w:rPr>
          <w:noProof/>
          <w:lang w:val="pt-PT"/>
        </w:rPr>
        <w:t xml:space="preserve"> — Atividade 10</w:t>
      </w:r>
      <w:r w:rsidRPr="00153B18">
        <w:rPr>
          <w:noProof/>
          <w:lang w:val="pt-PT"/>
        </w:rPr>
        <w:tab/>
      </w:r>
      <w:r>
        <w:rPr>
          <w:noProof/>
        </w:rPr>
        <w:fldChar w:fldCharType="begin"/>
      </w:r>
      <w:r w:rsidRPr="00153B18">
        <w:rPr>
          <w:noProof/>
          <w:lang w:val="pt-PT"/>
        </w:rPr>
        <w:instrText xml:space="preserve"> PAGEREF _Toc158040127 \h </w:instrText>
      </w:r>
      <w:r>
        <w:rPr>
          <w:noProof/>
        </w:rPr>
      </w:r>
      <w:r>
        <w:rPr>
          <w:noProof/>
        </w:rPr>
        <w:fldChar w:fldCharType="separate"/>
      </w:r>
      <w:r w:rsidR="00E3053C">
        <w:rPr>
          <w:noProof/>
          <w:lang w:val="pt-PT"/>
        </w:rPr>
        <w:t>13</w:t>
      </w:r>
      <w:r>
        <w:rPr>
          <w:noProof/>
        </w:rPr>
        <w:fldChar w:fldCharType="end"/>
      </w:r>
    </w:p>
    <w:p w14:paraId="40C17337"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.11</w:t>
      </w:r>
      <w:r w:rsidRPr="00153B18">
        <w:rPr>
          <w:noProof/>
          <w:lang w:val="pt-PT"/>
        </w:rPr>
        <w:t xml:space="preserve"> — Atividade 11</w:t>
      </w:r>
      <w:r w:rsidRPr="00153B18">
        <w:rPr>
          <w:noProof/>
          <w:lang w:val="pt-PT"/>
        </w:rPr>
        <w:tab/>
      </w:r>
      <w:r>
        <w:rPr>
          <w:noProof/>
        </w:rPr>
        <w:fldChar w:fldCharType="begin"/>
      </w:r>
      <w:r w:rsidRPr="00153B18">
        <w:rPr>
          <w:noProof/>
          <w:lang w:val="pt-PT"/>
        </w:rPr>
        <w:instrText xml:space="preserve"> PAGEREF _Toc158040128 \h </w:instrText>
      </w:r>
      <w:r>
        <w:rPr>
          <w:noProof/>
        </w:rPr>
      </w:r>
      <w:r>
        <w:rPr>
          <w:noProof/>
        </w:rPr>
        <w:fldChar w:fldCharType="separate"/>
      </w:r>
      <w:r w:rsidR="00E3053C">
        <w:rPr>
          <w:noProof/>
          <w:lang w:val="pt-PT"/>
        </w:rPr>
        <w:t>13</w:t>
      </w:r>
      <w:r>
        <w:rPr>
          <w:noProof/>
        </w:rPr>
        <w:fldChar w:fldCharType="end"/>
      </w:r>
    </w:p>
    <w:p w14:paraId="586DE350"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.12</w:t>
      </w:r>
      <w:r w:rsidRPr="00153B18">
        <w:rPr>
          <w:noProof/>
          <w:lang w:val="pt-PT"/>
        </w:rPr>
        <w:t xml:space="preserve"> — Atividade 12</w:t>
      </w:r>
      <w:r w:rsidRPr="00153B18">
        <w:rPr>
          <w:noProof/>
          <w:lang w:val="pt-PT"/>
        </w:rPr>
        <w:tab/>
      </w:r>
      <w:r>
        <w:rPr>
          <w:noProof/>
        </w:rPr>
        <w:fldChar w:fldCharType="begin"/>
      </w:r>
      <w:r w:rsidRPr="00153B18">
        <w:rPr>
          <w:noProof/>
          <w:lang w:val="pt-PT"/>
        </w:rPr>
        <w:instrText xml:space="preserve"> PAGEREF _Toc158040129 \h </w:instrText>
      </w:r>
      <w:r>
        <w:rPr>
          <w:noProof/>
        </w:rPr>
      </w:r>
      <w:r>
        <w:rPr>
          <w:noProof/>
        </w:rPr>
        <w:fldChar w:fldCharType="separate"/>
      </w:r>
      <w:r w:rsidR="00E3053C">
        <w:rPr>
          <w:noProof/>
          <w:lang w:val="pt-PT"/>
        </w:rPr>
        <w:t>13</w:t>
      </w:r>
      <w:r>
        <w:rPr>
          <w:noProof/>
        </w:rPr>
        <w:fldChar w:fldCharType="end"/>
      </w:r>
    </w:p>
    <w:p w14:paraId="0AB66834" w14:textId="77777777" w:rsidR="00012E7D" w:rsidRPr="00AB73A5" w:rsidRDefault="00174147" w:rsidP="00174147">
      <w:pPr>
        <w:pStyle w:val="TableofFigures"/>
        <w:tabs>
          <w:tab w:val="right" w:leader="dot" w:pos="8630"/>
        </w:tabs>
        <w:rPr>
          <w:lang w:val="pt-PT"/>
        </w:rPr>
      </w:pPr>
      <w:r>
        <w:fldChar w:fldCharType="end"/>
      </w:r>
    </w:p>
    <w:p w14:paraId="12C85B33" w14:textId="77777777" w:rsidR="00674A7F" w:rsidRDefault="00AB73A5" w:rsidP="00674A7F">
      <w:pPr>
        <w:rPr>
          <w:lang w:val="pt-PT"/>
        </w:rPr>
      </w:pPr>
      <w:r>
        <w:rPr>
          <w:lang w:val="pt-PT"/>
        </w:rPr>
        <w:t>No anexo “Registo de Atividades” devem apresentar-se as descrições das atividades semanais, seguindo as recomendações indicadas nesse anexo. A descrição de das atividades deve ser feita preenchendo o formato de tabela indicado.</w:t>
      </w:r>
    </w:p>
    <w:p w14:paraId="2B5F71DF" w14:textId="77777777" w:rsidR="00AB73A5" w:rsidRDefault="00AB73A5" w:rsidP="00674A7F">
      <w:pPr>
        <w:rPr>
          <w:lang w:val="pt-PT"/>
        </w:rPr>
      </w:pPr>
    </w:p>
    <w:p w14:paraId="07A03049" w14:textId="77777777" w:rsidR="001D5255" w:rsidRDefault="001D5255" w:rsidP="00674A7F">
      <w:pPr>
        <w:rPr>
          <w:lang w:val="pt-PT"/>
        </w:rPr>
      </w:pPr>
    </w:p>
    <w:p w14:paraId="276923CF" w14:textId="77777777" w:rsidR="00AB73A5" w:rsidRDefault="00AB73A5" w:rsidP="00674A7F">
      <w:pPr>
        <w:rPr>
          <w:rFonts w:cs="Arial,Bold"/>
          <w:bCs/>
          <w:color w:val="000000"/>
          <w:lang w:val="pt-PT"/>
        </w:rPr>
      </w:pPr>
      <w:r>
        <w:rPr>
          <w:lang w:val="pt-PT"/>
        </w:rPr>
        <w:t xml:space="preserve">Para o formato de tabelas deve usar-se o exemplo a seguir apresentado. </w:t>
      </w: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deve fazer-se da seguinte forma</w:t>
      </w:r>
      <w:r w:rsidRPr="004D3A37">
        <w:rPr>
          <w:rFonts w:cs="Arial,Bold"/>
          <w:bCs/>
          <w:color w:val="000000"/>
          <w:lang w:val="pt-PT"/>
        </w:rPr>
        <w:t xml:space="preserve"> </w:t>
      </w:r>
      <w:r>
        <w:rPr>
          <w:rFonts w:cs="Arial,Bold"/>
          <w:bCs/>
          <w:color w:val="000000"/>
          <w:lang w:val="pt-PT"/>
        </w:rPr>
        <w:t xml:space="preserve">“Como se pode verificar na </w:t>
      </w:r>
      <w:r>
        <w:rPr>
          <w:rFonts w:cs="Arial,Bold"/>
          <w:bCs/>
          <w:color w:val="000000"/>
          <w:lang w:val="pt-PT"/>
        </w:rPr>
        <w:fldChar w:fldCharType="begin"/>
      </w:r>
      <w:r>
        <w:rPr>
          <w:rFonts w:cs="Arial,Bold"/>
          <w:bCs/>
          <w:color w:val="000000"/>
          <w:lang w:val="pt-PT"/>
        </w:rPr>
        <w:instrText xml:space="preserve"> REF _Ref125478833 </w:instrText>
      </w:r>
      <w:r>
        <w:rPr>
          <w:rFonts w:cs="Arial,Bold"/>
          <w:bCs/>
          <w:color w:val="000000"/>
          <w:lang w:val="pt-PT"/>
        </w:rPr>
        <w:fldChar w:fldCharType="separate"/>
      </w:r>
      <w:r w:rsidR="00E3053C" w:rsidRPr="00394141">
        <w:rPr>
          <w:lang w:val="pt-PT"/>
        </w:rPr>
        <w:t xml:space="preserve">Tabela </w:t>
      </w:r>
      <w:r w:rsidR="00E3053C">
        <w:rPr>
          <w:noProof/>
          <w:lang w:val="pt-PT"/>
        </w:rPr>
        <w:t>1</w:t>
      </w:r>
      <w:r w:rsidR="00E3053C" w:rsidRPr="00394141">
        <w:rPr>
          <w:lang w:val="pt-PT"/>
        </w:rPr>
        <w:t>.</w:t>
      </w:r>
      <w:r w:rsidR="00E3053C">
        <w:rPr>
          <w:noProof/>
          <w:lang w:val="pt-PT"/>
        </w:rPr>
        <w:t>1</w:t>
      </w:r>
      <w:r>
        <w:rPr>
          <w:rFonts w:cs="Arial,Bold"/>
          <w:bCs/>
          <w:color w:val="000000"/>
          <w:lang w:val="pt-PT"/>
        </w:rPr>
        <w:fldChar w:fldCharType="end"/>
      </w:r>
      <w:r w:rsidRPr="004D3A37">
        <w:rPr>
          <w:rFonts w:cs="Arial,Bold"/>
          <w:bCs/>
          <w:color w:val="000000"/>
          <w:lang w:val="pt-PT"/>
        </w:rPr>
        <w:t>,</w:t>
      </w:r>
      <w:r>
        <w:rPr>
          <w:rFonts w:cs="Arial,Bold"/>
          <w:bCs/>
          <w:color w:val="000000"/>
          <w:lang w:val="pt-PT"/>
        </w:rPr>
        <w:t>…”.</w:t>
      </w:r>
    </w:p>
    <w:p w14:paraId="078F7406" w14:textId="77777777" w:rsidR="00AB73A5" w:rsidRDefault="00AB73A5" w:rsidP="00674A7F">
      <w:pPr>
        <w:rPr>
          <w:rFonts w:cs="Arial,Bold"/>
          <w:bCs/>
          <w:color w:val="000000"/>
          <w:lang w:val="pt-PT"/>
        </w:rPr>
      </w:pPr>
    </w:p>
    <w:p w14:paraId="2562CA05" w14:textId="77777777" w:rsidR="00AB73A5" w:rsidRPr="00AB73A5" w:rsidRDefault="00AB73A5" w:rsidP="00674A7F">
      <w:pPr>
        <w:rPr>
          <w:lang w:val="pt-PT"/>
        </w:rPr>
      </w:pPr>
    </w:p>
    <w:p w14:paraId="59ECF25D" w14:textId="77777777" w:rsidR="00390A43" w:rsidRPr="00AB73A5" w:rsidRDefault="00390A43" w:rsidP="00390A43">
      <w:pPr>
        <w:pStyle w:val="Caption"/>
        <w:keepNext/>
        <w:rPr>
          <w:b w:val="0"/>
          <w:lang w:val="pt-PT"/>
        </w:rPr>
      </w:pPr>
      <w:bookmarkStart w:id="26" w:name="_Ref125478833"/>
      <w:bookmarkStart w:id="27" w:name="_Toc158040117"/>
      <w:r w:rsidRPr="00394141">
        <w:rPr>
          <w:lang w:val="pt-PT"/>
        </w:rPr>
        <w:t xml:space="preserve">Tabela </w:t>
      </w:r>
      <w:r>
        <w:fldChar w:fldCharType="begin"/>
      </w:r>
      <w:r w:rsidRPr="00394141">
        <w:rPr>
          <w:lang w:val="pt-PT"/>
        </w:rPr>
        <w:instrText xml:space="preserve"> STYLEREF 1 \s </w:instrText>
      </w:r>
      <w:r>
        <w:fldChar w:fldCharType="separate"/>
      </w:r>
      <w:r w:rsidR="00E3053C">
        <w:rPr>
          <w:noProof/>
          <w:lang w:val="pt-PT"/>
        </w:rPr>
        <w:t>1</w:t>
      </w:r>
      <w:r>
        <w:fldChar w:fldCharType="end"/>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bookmarkEnd w:id="26"/>
      <w:r w:rsidRPr="00AB73A5">
        <w:rPr>
          <w:lang w:val="pt-PT"/>
        </w:rPr>
        <w:t xml:space="preserve"> — </w:t>
      </w:r>
      <w:r w:rsidRPr="00AB73A5">
        <w:rPr>
          <w:b w:val="0"/>
          <w:lang w:val="pt-PT"/>
        </w:rPr>
        <w:t>Dimensões das margens.</w:t>
      </w:r>
      <w:bookmarkEnd w:id="27"/>
    </w:p>
    <w:tbl>
      <w:tblPr>
        <w:tblStyle w:val="TableGrid"/>
        <w:tblW w:w="0" w:type="auto"/>
        <w:tblInd w:w="2751" w:type="dxa"/>
        <w:tblLook w:val="01E0" w:firstRow="1" w:lastRow="1" w:firstColumn="1" w:lastColumn="1" w:noHBand="0" w:noVBand="0"/>
      </w:tblPr>
      <w:tblGrid>
        <w:gridCol w:w="1352"/>
        <w:gridCol w:w="1715"/>
      </w:tblGrid>
      <w:tr w:rsidR="00390A43" w:rsidRPr="006F7099" w14:paraId="6EEA8CD0" w14:textId="77777777" w:rsidTr="00683D1B">
        <w:tc>
          <w:tcPr>
            <w:tcW w:w="1352" w:type="dxa"/>
            <w:tcBorders>
              <w:top w:val="double" w:sz="4" w:space="0" w:color="auto"/>
              <w:left w:val="nil"/>
              <w:bottom w:val="single" w:sz="8" w:space="0" w:color="auto"/>
              <w:right w:val="nil"/>
            </w:tcBorders>
            <w:tcMar>
              <w:top w:w="28" w:type="dxa"/>
              <w:left w:w="57" w:type="dxa"/>
              <w:bottom w:w="28" w:type="dxa"/>
              <w:right w:w="57" w:type="dxa"/>
            </w:tcMar>
          </w:tcPr>
          <w:p w14:paraId="721ABDBD" w14:textId="77777777" w:rsidR="00390A43" w:rsidRPr="006F7099" w:rsidRDefault="00390A43" w:rsidP="00683D1B">
            <w:pPr>
              <w:autoSpaceDE w:val="0"/>
              <w:autoSpaceDN w:val="0"/>
              <w:adjustRightInd w:val="0"/>
              <w:jc w:val="both"/>
              <w:rPr>
                <w:rFonts w:cs="Arial,Bold"/>
                <w:b/>
                <w:bCs/>
                <w:color w:val="000000"/>
                <w:lang w:val="pt-PT"/>
              </w:rPr>
            </w:pPr>
            <w:r w:rsidRPr="006F7099">
              <w:rPr>
                <w:rFonts w:cs="Arial,Bold"/>
                <w:b/>
                <w:bCs/>
                <w:color w:val="000000"/>
                <w:lang w:val="pt-PT"/>
              </w:rPr>
              <w:t>Margem</w:t>
            </w:r>
          </w:p>
        </w:tc>
        <w:tc>
          <w:tcPr>
            <w:tcW w:w="1715" w:type="dxa"/>
            <w:tcBorders>
              <w:top w:val="double" w:sz="4" w:space="0" w:color="auto"/>
              <w:left w:val="nil"/>
              <w:bottom w:val="single" w:sz="8" w:space="0" w:color="auto"/>
              <w:right w:val="nil"/>
            </w:tcBorders>
            <w:tcMar>
              <w:top w:w="28" w:type="dxa"/>
              <w:left w:w="57" w:type="dxa"/>
              <w:bottom w:w="28" w:type="dxa"/>
              <w:right w:w="57" w:type="dxa"/>
            </w:tcMar>
          </w:tcPr>
          <w:p w14:paraId="06EDE157" w14:textId="77777777" w:rsidR="00390A43" w:rsidRPr="006F7099" w:rsidRDefault="00390A43" w:rsidP="00683D1B">
            <w:pPr>
              <w:autoSpaceDE w:val="0"/>
              <w:autoSpaceDN w:val="0"/>
              <w:adjustRightInd w:val="0"/>
              <w:jc w:val="center"/>
              <w:rPr>
                <w:rFonts w:cs="Arial,Bold"/>
                <w:b/>
                <w:bCs/>
                <w:color w:val="000000"/>
                <w:lang w:val="pt-PT"/>
              </w:rPr>
            </w:pPr>
            <w:r w:rsidRPr="006F7099">
              <w:rPr>
                <w:rFonts w:cs="Arial,Bold"/>
                <w:b/>
                <w:bCs/>
                <w:color w:val="000000"/>
                <w:lang w:val="pt-PT"/>
              </w:rPr>
              <w:t xml:space="preserve">Dimensão </w:t>
            </w:r>
            <w:r w:rsidRPr="006F7099">
              <w:rPr>
                <w:rFonts w:cs="Arial,Bold"/>
                <w:bCs/>
                <w:color w:val="000000"/>
                <w:lang w:val="pt-PT"/>
              </w:rPr>
              <w:t>[cm]</w:t>
            </w:r>
          </w:p>
        </w:tc>
      </w:tr>
      <w:tr w:rsidR="00390A43" w:rsidRPr="006F7099" w14:paraId="03F758B5" w14:textId="77777777" w:rsidTr="00683D1B">
        <w:tc>
          <w:tcPr>
            <w:tcW w:w="1352" w:type="dxa"/>
            <w:tcBorders>
              <w:top w:val="single" w:sz="8" w:space="0" w:color="auto"/>
              <w:left w:val="nil"/>
              <w:bottom w:val="nil"/>
              <w:right w:val="nil"/>
            </w:tcBorders>
            <w:tcMar>
              <w:top w:w="28" w:type="dxa"/>
              <w:left w:w="57" w:type="dxa"/>
              <w:bottom w:w="28" w:type="dxa"/>
              <w:right w:w="57" w:type="dxa"/>
            </w:tcMar>
            <w:vAlign w:val="center"/>
          </w:tcPr>
          <w:p w14:paraId="3728E8F8" w14:textId="77777777" w:rsidR="00390A43" w:rsidRPr="006F7099" w:rsidRDefault="00390A43" w:rsidP="00683D1B">
            <w:pPr>
              <w:rPr>
                <w:rFonts w:cs="Courier New"/>
                <w:lang w:val="pt-PT"/>
              </w:rPr>
            </w:pPr>
            <w:r>
              <w:rPr>
                <w:rFonts w:cs="Courier New"/>
                <w:lang w:val="pt-PT"/>
              </w:rPr>
              <w:t>interior</w:t>
            </w:r>
          </w:p>
        </w:tc>
        <w:tc>
          <w:tcPr>
            <w:tcW w:w="1715" w:type="dxa"/>
            <w:tcBorders>
              <w:top w:val="single" w:sz="8" w:space="0" w:color="auto"/>
              <w:left w:val="nil"/>
              <w:bottom w:val="nil"/>
              <w:right w:val="nil"/>
            </w:tcBorders>
            <w:tcMar>
              <w:top w:w="28" w:type="dxa"/>
              <w:left w:w="57" w:type="dxa"/>
              <w:bottom w:w="28" w:type="dxa"/>
              <w:right w:w="57" w:type="dxa"/>
            </w:tcMar>
          </w:tcPr>
          <w:p w14:paraId="377E5107" w14:textId="77777777" w:rsidR="00390A43" w:rsidRPr="006F7099" w:rsidRDefault="00390A43" w:rsidP="00683D1B">
            <w:pPr>
              <w:autoSpaceDE w:val="0"/>
              <w:autoSpaceDN w:val="0"/>
              <w:adjustRightInd w:val="0"/>
              <w:jc w:val="center"/>
              <w:rPr>
                <w:rFonts w:cs="Courier New"/>
                <w:bCs/>
                <w:color w:val="000000"/>
                <w:lang w:val="pt-PT"/>
              </w:rPr>
            </w:pPr>
            <w:r>
              <w:rPr>
                <w:rFonts w:cs="Courier New"/>
                <w:bCs/>
                <w:color w:val="000000"/>
                <w:lang w:val="pt-PT"/>
              </w:rPr>
              <w:t>3</w:t>
            </w:r>
            <w:r w:rsidRPr="006F7099">
              <w:rPr>
                <w:rFonts w:cs="Courier New"/>
                <w:bCs/>
                <w:color w:val="000000"/>
                <w:lang w:val="pt-PT"/>
              </w:rPr>
              <w:t>,5</w:t>
            </w:r>
          </w:p>
        </w:tc>
      </w:tr>
      <w:tr w:rsidR="00390A43" w:rsidRPr="006F7099" w14:paraId="5F16AAE9" w14:textId="77777777" w:rsidTr="00683D1B">
        <w:tc>
          <w:tcPr>
            <w:tcW w:w="1352" w:type="dxa"/>
            <w:tcBorders>
              <w:top w:val="nil"/>
              <w:left w:val="nil"/>
              <w:bottom w:val="nil"/>
              <w:right w:val="nil"/>
            </w:tcBorders>
            <w:tcMar>
              <w:top w:w="28" w:type="dxa"/>
              <w:left w:w="57" w:type="dxa"/>
              <w:bottom w:w="28" w:type="dxa"/>
              <w:right w:w="57" w:type="dxa"/>
            </w:tcMar>
            <w:vAlign w:val="center"/>
          </w:tcPr>
          <w:p w14:paraId="4312BF17" w14:textId="77777777" w:rsidR="00390A43" w:rsidRPr="006F7099" w:rsidRDefault="00390A43" w:rsidP="00683D1B">
            <w:pPr>
              <w:rPr>
                <w:rFonts w:cs="Courier New"/>
                <w:lang w:val="pt-PT"/>
              </w:rPr>
            </w:pPr>
            <w:r>
              <w:rPr>
                <w:rFonts w:cs="Courier New"/>
                <w:lang w:val="pt-PT"/>
              </w:rPr>
              <w:t>exterior</w:t>
            </w:r>
          </w:p>
        </w:tc>
        <w:tc>
          <w:tcPr>
            <w:tcW w:w="1715" w:type="dxa"/>
            <w:tcBorders>
              <w:top w:val="nil"/>
              <w:left w:val="nil"/>
              <w:bottom w:val="nil"/>
              <w:right w:val="nil"/>
            </w:tcBorders>
            <w:tcMar>
              <w:top w:w="28" w:type="dxa"/>
              <w:left w:w="57" w:type="dxa"/>
              <w:bottom w:w="28" w:type="dxa"/>
              <w:right w:w="57" w:type="dxa"/>
            </w:tcMar>
          </w:tcPr>
          <w:p w14:paraId="4139BD0E"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0F6517C9" w14:textId="77777777" w:rsidTr="00683D1B">
        <w:tc>
          <w:tcPr>
            <w:tcW w:w="1352" w:type="dxa"/>
            <w:tcBorders>
              <w:top w:val="nil"/>
              <w:left w:val="nil"/>
              <w:bottom w:val="nil"/>
              <w:right w:val="nil"/>
            </w:tcBorders>
            <w:tcMar>
              <w:top w:w="28" w:type="dxa"/>
              <w:left w:w="57" w:type="dxa"/>
              <w:bottom w:w="28" w:type="dxa"/>
              <w:right w:w="57" w:type="dxa"/>
            </w:tcMar>
            <w:vAlign w:val="center"/>
          </w:tcPr>
          <w:p w14:paraId="03A78AE9" w14:textId="77777777" w:rsidR="00390A43" w:rsidRPr="006F7099" w:rsidRDefault="00390A43" w:rsidP="00683D1B">
            <w:pPr>
              <w:rPr>
                <w:rFonts w:cs="Courier New"/>
                <w:lang w:val="pt-PT"/>
              </w:rPr>
            </w:pPr>
            <w:r w:rsidRPr="006F7099">
              <w:rPr>
                <w:rFonts w:cs="Courier New"/>
                <w:lang w:val="pt-PT"/>
              </w:rPr>
              <w:lastRenderedPageBreak/>
              <w:t>superior</w:t>
            </w:r>
          </w:p>
        </w:tc>
        <w:tc>
          <w:tcPr>
            <w:tcW w:w="1715" w:type="dxa"/>
            <w:tcBorders>
              <w:top w:val="nil"/>
              <w:left w:val="nil"/>
              <w:bottom w:val="nil"/>
              <w:right w:val="nil"/>
            </w:tcBorders>
            <w:tcMar>
              <w:top w:w="28" w:type="dxa"/>
              <w:left w:w="57" w:type="dxa"/>
              <w:bottom w:w="28" w:type="dxa"/>
              <w:right w:w="57" w:type="dxa"/>
            </w:tcMar>
          </w:tcPr>
          <w:p w14:paraId="4D88AD17"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5A0FF148" w14:textId="77777777" w:rsidTr="00683D1B">
        <w:tc>
          <w:tcPr>
            <w:tcW w:w="1352" w:type="dxa"/>
            <w:tcBorders>
              <w:top w:val="nil"/>
              <w:left w:val="nil"/>
              <w:bottom w:val="double" w:sz="4" w:space="0" w:color="auto"/>
              <w:right w:val="nil"/>
            </w:tcBorders>
            <w:tcMar>
              <w:top w:w="28" w:type="dxa"/>
              <w:left w:w="57" w:type="dxa"/>
              <w:bottom w:w="28" w:type="dxa"/>
              <w:right w:w="57" w:type="dxa"/>
            </w:tcMar>
            <w:vAlign w:val="center"/>
          </w:tcPr>
          <w:p w14:paraId="344E37FC" w14:textId="77777777" w:rsidR="00390A43" w:rsidRPr="006F7099" w:rsidRDefault="00390A43" w:rsidP="00683D1B">
            <w:pPr>
              <w:rPr>
                <w:rFonts w:cs="Courier New"/>
                <w:lang w:val="pt-PT"/>
              </w:rPr>
            </w:pPr>
            <w:r w:rsidRPr="006F7099">
              <w:rPr>
                <w:rFonts w:cs="Courier New"/>
                <w:lang w:val="pt-PT"/>
              </w:rPr>
              <w:t>inferior</w:t>
            </w:r>
          </w:p>
        </w:tc>
        <w:tc>
          <w:tcPr>
            <w:tcW w:w="1715" w:type="dxa"/>
            <w:tcBorders>
              <w:top w:val="nil"/>
              <w:left w:val="nil"/>
              <w:bottom w:val="double" w:sz="4" w:space="0" w:color="auto"/>
              <w:right w:val="nil"/>
            </w:tcBorders>
            <w:tcMar>
              <w:top w:w="28" w:type="dxa"/>
              <w:left w:w="57" w:type="dxa"/>
              <w:bottom w:w="28" w:type="dxa"/>
              <w:right w:w="57" w:type="dxa"/>
            </w:tcMar>
          </w:tcPr>
          <w:p w14:paraId="37C6A0B4"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bl>
    <w:p w14:paraId="30A83378" w14:textId="77777777" w:rsidR="00674A7F" w:rsidRDefault="00674A7F" w:rsidP="00674A7F"/>
    <w:p w14:paraId="3FCB540B" w14:textId="77777777" w:rsidR="00B7242A" w:rsidRDefault="00B7242A" w:rsidP="00674A7F"/>
    <w:p w14:paraId="7663EE7A" w14:textId="77777777" w:rsidR="00B7242A" w:rsidRPr="00DC0F37" w:rsidRDefault="00B7242A" w:rsidP="00B7242A">
      <w:pPr>
        <w:autoSpaceDE w:val="0"/>
        <w:autoSpaceDN w:val="0"/>
        <w:adjustRightInd w:val="0"/>
        <w:spacing w:line="300" w:lineRule="exact"/>
        <w:ind w:firstLine="340"/>
        <w:rPr>
          <w:lang w:val="pt-PT"/>
        </w:rPr>
      </w:pPr>
      <w:r w:rsidRPr="00DC0F37">
        <w:rPr>
          <w:lang w:val="pt-PT"/>
        </w:rPr>
        <w:t xml:space="preserve">As equações podem ser inseridas no corpo do texto se forem simples, curtas, e cujo realce não seja necessário – todos conhecem a Lei de Ohm, </w:t>
      </w:r>
      <w:r w:rsidRPr="00DC0F37">
        <w:rPr>
          <w:position w:val="-10"/>
          <w:lang w:val="pt-PT"/>
        </w:rPr>
        <w:object w:dxaOrig="1300" w:dyaOrig="320" w14:anchorId="171C97D0">
          <v:shape id="_x0000_i1028" type="#_x0000_t75" style="width:64.5pt;height:15.75pt" o:ole="">
            <v:imagedata r:id="rId14" o:title=""/>
          </v:shape>
          <o:OLEObject Type="Embed" ProgID="Equation.3" ShapeID="_x0000_i1028" DrawAspect="Content" ObjectID="_1810993736" r:id="rId15"/>
        </w:object>
      </w:r>
      <w:r w:rsidRPr="00DC0F37">
        <w:rPr>
          <w:lang w:val="pt-PT"/>
        </w:rPr>
        <w:t xml:space="preserve">. Já as equações de maior importância devem aparecer em linha própria, centradas, e numeradas com o número colocado </w:t>
      </w:r>
      <w:r>
        <w:rPr>
          <w:lang w:val="pt-PT"/>
        </w:rPr>
        <w:t>à</w:t>
      </w:r>
      <w:r w:rsidRPr="00DC0F37">
        <w:rPr>
          <w:lang w:val="pt-PT"/>
        </w:rPr>
        <w:t xml:space="preserve"> direita entre parênteses, como a seguinte</w:t>
      </w:r>
    </w:p>
    <w:p w14:paraId="72C0BF45" w14:textId="77777777" w:rsidR="00B7242A" w:rsidRPr="00DC0F37" w:rsidRDefault="00B7242A" w:rsidP="00B7242A">
      <w:pPr>
        <w:autoSpaceDE w:val="0"/>
        <w:autoSpaceDN w:val="0"/>
        <w:adjustRightInd w:val="0"/>
        <w:spacing w:line="300" w:lineRule="exact"/>
        <w:rPr>
          <w:rFonts w:cs="Arial"/>
          <w:lang w:val="pt-PT"/>
        </w:rPr>
      </w:pPr>
    </w:p>
    <w:p w14:paraId="6776AB22" w14:textId="77777777" w:rsidR="00B7242A" w:rsidRPr="00DC0F37" w:rsidRDefault="00B7242A" w:rsidP="00B7242A">
      <w:pPr>
        <w:autoSpaceDE w:val="0"/>
        <w:autoSpaceDN w:val="0"/>
        <w:adjustRightInd w:val="0"/>
        <w:spacing w:line="300" w:lineRule="exact"/>
        <w:ind w:right="-1"/>
        <w:rPr>
          <w:rFonts w:cs="Arial"/>
          <w:lang w:val="pt-PT"/>
        </w:rPr>
      </w:pPr>
      <w:r w:rsidRPr="0010497B">
        <w:rPr>
          <w:rFonts w:cs="Arial"/>
          <w:position w:val="-12"/>
          <w:lang w:val="pt-PT"/>
        </w:rPr>
        <w:object w:dxaOrig="3780" w:dyaOrig="360" w14:anchorId="3EF8B911">
          <v:shape id="_x0000_i1029" type="#_x0000_t75" style="width:189.75pt;height:18pt" o:ole="">
            <v:imagedata r:id="rId16" o:title=""/>
          </v:shape>
          <o:OLEObject Type="Embed" ProgID="Equation.3" ShapeID="_x0000_i1029" DrawAspect="Content" ObjectID="_1810993737" r:id="rId17"/>
        </w:object>
      </w:r>
      <w:r>
        <w:rPr>
          <w:rFonts w:cs="Arial"/>
          <w:lang w:val="pt-PT"/>
        </w:rPr>
        <w:t>,</w:t>
      </w:r>
      <w:r>
        <w:rPr>
          <w:rFonts w:cs="Arial"/>
          <w:lang w:val="pt-PT"/>
        </w:rPr>
        <w:tab/>
      </w:r>
      <w:r w:rsidRPr="00DC0F37">
        <w:rPr>
          <w:rFonts w:cs="Arial"/>
          <w:lang w:val="pt-PT"/>
        </w:rPr>
        <w:tab/>
      </w:r>
      <w:r w:rsidRPr="00DC0F37">
        <w:rPr>
          <w:rFonts w:cs="Arial"/>
          <w:lang w:val="pt-PT"/>
        </w:rPr>
        <w:tab/>
        <w:t>(1.1)</w:t>
      </w:r>
    </w:p>
    <w:p w14:paraId="4E9014F0" w14:textId="77777777" w:rsidR="00B3738E" w:rsidRPr="00DC0F37" w:rsidRDefault="00B3738E" w:rsidP="00B3738E">
      <w:pPr>
        <w:autoSpaceDE w:val="0"/>
        <w:autoSpaceDN w:val="0"/>
        <w:adjustRightInd w:val="0"/>
        <w:spacing w:line="300" w:lineRule="exact"/>
        <w:rPr>
          <w:rFonts w:cs="Arial"/>
          <w:lang w:val="pt-PT"/>
        </w:rPr>
      </w:pPr>
    </w:p>
    <w:p w14:paraId="08801003" w14:textId="77777777" w:rsidR="00B3738E" w:rsidRPr="00DC0F37" w:rsidRDefault="00B3738E" w:rsidP="00B3738E">
      <w:pPr>
        <w:autoSpaceDE w:val="0"/>
        <w:autoSpaceDN w:val="0"/>
        <w:adjustRightInd w:val="0"/>
        <w:spacing w:line="300" w:lineRule="exact"/>
        <w:rPr>
          <w:rFonts w:cs="Arial"/>
          <w:lang w:val="pt-PT"/>
        </w:rPr>
      </w:pPr>
      <w:r w:rsidRPr="00DC0F37">
        <w:rPr>
          <w:rFonts w:cs="Arial"/>
          <w:lang w:val="pt-PT"/>
        </w:rPr>
        <w:t xml:space="preserve">onde </w:t>
      </w:r>
      <w:r w:rsidRPr="00DC0F37">
        <w:rPr>
          <w:rFonts w:cs="Arial"/>
          <w:position w:val="-6"/>
          <w:lang w:val="pt-PT"/>
        </w:rPr>
        <w:object w:dxaOrig="340" w:dyaOrig="220" w14:anchorId="66E084FC">
          <v:shape id="_x0000_i1030" type="#_x0000_t75" style="width:16.5pt;height:10.5pt" o:ole="">
            <v:imagedata r:id="rId18" o:title=""/>
          </v:shape>
          <o:OLEObject Type="Embed" ProgID="Equation.3" ShapeID="_x0000_i1030" DrawAspect="Content" ObjectID="_1810993738" r:id="rId19"/>
        </w:object>
      </w:r>
      <w:r w:rsidRPr="00DC0F37">
        <w:rPr>
          <w:rFonts w:cs="Arial"/>
          <w:lang w:val="pt-PT"/>
        </w:rPr>
        <w:t xml:space="preserve">é uma constante, </w:t>
      </w:r>
      <w:r>
        <w:rPr>
          <w:rFonts w:cs="Arial"/>
          <w:lang w:val="pt-PT"/>
        </w:rPr>
        <w:t xml:space="preserve">λ é </w:t>
      </w:r>
      <w:proofErr w:type="gramStart"/>
      <w:r w:rsidRPr="00DC0F37">
        <w:rPr>
          <w:rFonts w:cs="Arial"/>
          <w:lang w:val="pt-PT"/>
        </w:rPr>
        <w:t>… .</w:t>
      </w:r>
      <w:proofErr w:type="gramEnd"/>
    </w:p>
    <w:p w14:paraId="33F2E7E1" w14:textId="77777777" w:rsidR="00B7242A" w:rsidRPr="002A71A1" w:rsidRDefault="00B7242A" w:rsidP="00674A7F">
      <w:pPr>
        <w:rPr>
          <w:lang w:val="pt-PT"/>
        </w:rPr>
      </w:pPr>
    </w:p>
    <w:p w14:paraId="08B683B3" w14:textId="77777777" w:rsidR="00B7242A" w:rsidRPr="00B7242A" w:rsidRDefault="00B7242A" w:rsidP="00674A7F">
      <w:pPr>
        <w:rPr>
          <w:lang w:val="pt-PT"/>
        </w:rPr>
      </w:pP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para as equações deve fazer-se da seguinte forma</w:t>
      </w:r>
      <w:r w:rsidRPr="004D3A37">
        <w:rPr>
          <w:rFonts w:cs="Arial,Bold"/>
          <w:bCs/>
          <w:color w:val="000000"/>
          <w:lang w:val="pt-PT"/>
        </w:rPr>
        <w:t xml:space="preserve"> </w:t>
      </w:r>
      <w:r>
        <w:rPr>
          <w:rFonts w:cs="Arial,Bold"/>
          <w:bCs/>
          <w:color w:val="000000"/>
          <w:lang w:val="pt-PT"/>
        </w:rPr>
        <w:t xml:space="preserve">“Na </w:t>
      </w:r>
      <w:proofErr w:type="spellStart"/>
      <w:r w:rsidR="002A71A1">
        <w:rPr>
          <w:rFonts w:cs="Arial,Bold"/>
          <w:bCs/>
          <w:color w:val="000000"/>
          <w:lang w:val="pt-PT"/>
        </w:rPr>
        <w:t>eq</w:t>
      </w:r>
      <w:proofErr w:type="spellEnd"/>
      <w:r w:rsidR="002A71A1">
        <w:rPr>
          <w:rFonts w:cs="Arial,Bold"/>
          <w:bCs/>
          <w:color w:val="000000"/>
          <w:lang w:val="pt-PT"/>
        </w:rPr>
        <w:t>. (1.1)</w:t>
      </w:r>
      <w:r>
        <w:rPr>
          <w:rFonts w:cs="Arial,Bold"/>
          <w:bCs/>
          <w:color w:val="000000"/>
          <w:lang w:val="pt-PT"/>
        </w:rPr>
        <w:t>”.</w:t>
      </w:r>
    </w:p>
    <w:p w14:paraId="5CE71F26" w14:textId="77777777" w:rsidR="00674A7F" w:rsidRPr="00B7242A" w:rsidRDefault="00674A7F" w:rsidP="00674A7F">
      <w:pPr>
        <w:rPr>
          <w:lang w:val="pt-PT"/>
        </w:rPr>
      </w:pPr>
    </w:p>
    <w:p w14:paraId="29A2ECB1" w14:textId="77777777" w:rsidR="00493872" w:rsidRPr="00DF52B4" w:rsidRDefault="00493872" w:rsidP="004127A5">
      <w:pPr>
        <w:pStyle w:val="frontmatterheadingstyle"/>
        <w:rPr>
          <w:lang w:val="pt-PT"/>
        </w:rPr>
      </w:pPr>
      <w:r w:rsidRPr="00DF52B4">
        <w:rPr>
          <w:lang w:val="pt-PT"/>
        </w:rPr>
        <w:br w:type="page"/>
      </w:r>
      <w:bookmarkStart w:id="28" w:name="abrevsimbol"/>
      <w:bookmarkStart w:id="29" w:name="_Toc32733503"/>
      <w:bookmarkStart w:id="30" w:name="_Toc110319564"/>
      <w:bookmarkStart w:id="31" w:name="_Toc200969672"/>
      <w:bookmarkStart w:id="32" w:name="_Toc200969791"/>
      <w:bookmarkEnd w:id="28"/>
      <w:r w:rsidR="004352FD" w:rsidRPr="00DF52B4">
        <w:rPr>
          <w:lang w:val="pt-PT"/>
        </w:rPr>
        <w:lastRenderedPageBreak/>
        <w:t>Abreviaturas e Símbolos</w:t>
      </w:r>
      <w:bookmarkEnd w:id="29"/>
      <w:bookmarkEnd w:id="30"/>
      <w:bookmarkEnd w:id="31"/>
      <w:bookmarkEnd w:id="32"/>
    </w:p>
    <w:p w14:paraId="6A5F0DC0"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 xml:space="preserve">Lista de </w:t>
      </w:r>
      <w:r>
        <w:rPr>
          <w:rFonts w:cs="Arial,Bold"/>
          <w:bCs/>
          <w:color w:val="000000"/>
          <w:lang w:val="pt-PT"/>
        </w:rPr>
        <w:t>abreviaturas (ordenadas por ordem alfabética)</w:t>
      </w:r>
    </w:p>
    <w:p w14:paraId="5B9F7B94" w14:textId="77777777" w:rsidR="00DF52B4" w:rsidRPr="00526BB1" w:rsidRDefault="00DF52B4" w:rsidP="00DF52B4">
      <w:pPr>
        <w:autoSpaceDE w:val="0"/>
        <w:autoSpaceDN w:val="0"/>
        <w:adjustRightInd w:val="0"/>
        <w:rPr>
          <w:rFonts w:cs="Arial,Bold"/>
          <w:bCs/>
          <w:color w:val="000000"/>
          <w:lang w:val="pt-PT"/>
        </w:rPr>
      </w:pPr>
    </w:p>
    <w:p w14:paraId="1054CE23" w14:textId="77777777" w:rsidR="00DF52B4" w:rsidRPr="00526BB1" w:rsidRDefault="00DF52B4" w:rsidP="00DF52B4">
      <w:pPr>
        <w:autoSpaceDE w:val="0"/>
        <w:autoSpaceDN w:val="0"/>
        <w:adjustRightInd w:val="0"/>
        <w:spacing w:line="360" w:lineRule="auto"/>
        <w:rPr>
          <w:rFonts w:cs="Arial,Bold"/>
          <w:bCs/>
          <w:i/>
          <w:color w:val="000000"/>
          <w:lang w:val="pt-PT"/>
        </w:rPr>
      </w:pPr>
      <w:r w:rsidRPr="00526BB1">
        <w:rPr>
          <w:rFonts w:cs="Arial,Bold"/>
          <w:bCs/>
          <w:color w:val="000000"/>
          <w:lang w:val="pt-PT"/>
        </w:rPr>
        <w:t>CAD</w:t>
      </w:r>
      <w:r w:rsidRPr="00526BB1">
        <w:rPr>
          <w:rFonts w:cs="Arial,Bold"/>
          <w:bCs/>
          <w:color w:val="000000"/>
          <w:lang w:val="pt-PT"/>
        </w:rPr>
        <w:tab/>
      </w:r>
      <w:r w:rsidRPr="00526BB1">
        <w:rPr>
          <w:rFonts w:cs="Arial,Bold"/>
          <w:bCs/>
          <w:color w:val="000000"/>
          <w:lang w:val="pt-PT"/>
        </w:rPr>
        <w:tab/>
      </w:r>
      <w:r w:rsidRPr="00526BB1">
        <w:rPr>
          <w:rFonts w:cs="Arial,Bold"/>
          <w:bCs/>
          <w:i/>
          <w:color w:val="000000"/>
          <w:lang w:val="pt-PT"/>
        </w:rPr>
        <w:t>Computer Aided Design (texto não português em itálico)</w:t>
      </w:r>
    </w:p>
    <w:p w14:paraId="2074C160"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CSA</w:t>
      </w:r>
      <w:r w:rsidRPr="00526BB1">
        <w:rPr>
          <w:rFonts w:cs="Arial,Bold"/>
          <w:bCs/>
          <w:color w:val="000000"/>
          <w:lang w:val="pt-PT"/>
        </w:rPr>
        <w:tab/>
      </w:r>
      <w:r w:rsidRPr="00526BB1">
        <w:rPr>
          <w:rFonts w:cs="Arial,Bold"/>
          <w:bCs/>
          <w:color w:val="000000"/>
          <w:lang w:val="pt-PT"/>
        </w:rPr>
        <w:tab/>
        <w:t>Coeficiente de Sobre-Amostragem</w:t>
      </w:r>
    </w:p>
    <w:p w14:paraId="3A2B3D3E"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DEEC</w:t>
      </w:r>
      <w:r w:rsidRPr="00526BB1">
        <w:rPr>
          <w:rFonts w:cs="Arial,Bold"/>
          <w:bCs/>
          <w:color w:val="000000"/>
          <w:lang w:val="pt-PT"/>
        </w:rPr>
        <w:tab/>
      </w:r>
      <w:r w:rsidRPr="00526BB1">
        <w:rPr>
          <w:rFonts w:cs="Arial,Bold"/>
          <w:bCs/>
          <w:color w:val="000000"/>
          <w:lang w:val="pt-PT"/>
        </w:rPr>
        <w:tab/>
        <w:t>Departamento de Engenharia Electrotécnica e de Computadores</w:t>
      </w:r>
    </w:p>
    <w:p w14:paraId="27D9444C" w14:textId="77777777" w:rsidR="00DF52B4" w:rsidRPr="00526BB1" w:rsidRDefault="00DF52B4" w:rsidP="00DF52B4">
      <w:pPr>
        <w:autoSpaceDE w:val="0"/>
        <w:autoSpaceDN w:val="0"/>
        <w:adjustRightInd w:val="0"/>
        <w:spacing w:line="360" w:lineRule="auto"/>
        <w:rPr>
          <w:rFonts w:cs="Arial,Bold"/>
          <w:bCs/>
          <w:color w:val="000000"/>
          <w:lang w:val="pt-PT"/>
        </w:rPr>
      </w:pPr>
      <w:r w:rsidRPr="00526BB1">
        <w:rPr>
          <w:rFonts w:cs="Arial,Bold"/>
          <w:bCs/>
          <w:color w:val="000000"/>
          <w:lang w:val="pt-PT"/>
        </w:rPr>
        <w:t>FEUP</w:t>
      </w:r>
      <w:r w:rsidRPr="00526BB1">
        <w:rPr>
          <w:rFonts w:cs="Arial,Bold"/>
          <w:bCs/>
          <w:color w:val="000000"/>
          <w:lang w:val="pt-PT"/>
        </w:rPr>
        <w:tab/>
      </w:r>
      <w:r w:rsidRPr="00526BB1">
        <w:rPr>
          <w:rFonts w:cs="Arial,Bold"/>
          <w:bCs/>
          <w:color w:val="000000"/>
          <w:lang w:val="pt-PT"/>
        </w:rPr>
        <w:tab/>
        <w:t>Faculdade de Engenharia da Universidade do Porto</w:t>
      </w:r>
    </w:p>
    <w:p w14:paraId="551DEA1B"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77AAE71F"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72717DE1"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Lista de símbolos</w:t>
      </w:r>
    </w:p>
    <w:p w14:paraId="06F7170E"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 xml:space="preserve"> </w:t>
      </w:r>
    </w:p>
    <w:p w14:paraId="503C205E"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ω</w:t>
      </w:r>
      <w:r w:rsidRPr="00526BB1">
        <w:rPr>
          <w:rFonts w:cs="Arial,Bold"/>
          <w:bCs/>
          <w:color w:val="000000"/>
          <w:lang w:val="pt-PT"/>
        </w:rPr>
        <w:tab/>
        <w:t>Frequência angular</w:t>
      </w:r>
    </w:p>
    <w:p w14:paraId="2DB29D67" w14:textId="77777777" w:rsidR="00DF52B4" w:rsidRPr="008360DD" w:rsidRDefault="00DF52B4" w:rsidP="00DF52B4">
      <w:pPr>
        <w:autoSpaceDE w:val="0"/>
        <w:autoSpaceDN w:val="0"/>
        <w:adjustRightInd w:val="0"/>
        <w:spacing w:line="360" w:lineRule="auto"/>
        <w:ind w:left="1418" w:hanging="1418"/>
        <w:rPr>
          <w:rFonts w:cs="Arial,Bold"/>
          <w:bCs/>
          <w:color w:val="000000"/>
          <w:lang w:val="en-US"/>
        </w:rPr>
      </w:pPr>
      <w:r w:rsidRPr="00526BB1">
        <w:rPr>
          <w:rFonts w:cs="Arial,Bold"/>
          <w:bCs/>
          <w:color w:val="000000"/>
          <w:lang w:val="pt-PT"/>
        </w:rPr>
        <w:t>α</w:t>
      </w:r>
      <w:r w:rsidRPr="008360DD">
        <w:rPr>
          <w:rFonts w:cs="Arial,Bold"/>
          <w:bCs/>
          <w:color w:val="000000"/>
          <w:lang w:val="en-US"/>
        </w:rPr>
        <w:tab/>
        <w:t xml:space="preserve">Ângulo </w:t>
      </w:r>
    </w:p>
    <w:p w14:paraId="384D376F" w14:textId="77777777" w:rsidR="00FC78CF" w:rsidRDefault="00FC78CF" w:rsidP="00493872"/>
    <w:p w14:paraId="05546DF3" w14:textId="77777777" w:rsidR="00FC78CF" w:rsidRDefault="00FC78CF" w:rsidP="00493872"/>
    <w:p w14:paraId="130AC7D7" w14:textId="77777777" w:rsidR="00FC78CF" w:rsidRDefault="00FC78CF" w:rsidP="00493872">
      <w:pPr>
        <w:sectPr w:rsidR="00FC78CF" w:rsidSect="00E53A97">
          <w:footerReference w:type="even" r:id="rId20"/>
          <w:footerReference w:type="default" r:id="rId21"/>
          <w:headerReference w:type="first" r:id="rId22"/>
          <w:pgSz w:w="11907" w:h="16840" w:code="9"/>
          <w:pgMar w:top="1418" w:right="1418" w:bottom="1418" w:left="1985" w:header="142" w:footer="720" w:gutter="0"/>
          <w:pgNumType w:fmt="lowerRoman" w:start="1"/>
          <w:cols w:space="720"/>
          <w:titlePg/>
        </w:sectPr>
      </w:pPr>
    </w:p>
    <w:p w14:paraId="1FA13E4D" w14:textId="77777777" w:rsidR="00FE44B9" w:rsidRPr="0096256F" w:rsidRDefault="00FE44B9" w:rsidP="00356679">
      <w:pPr>
        <w:pStyle w:val="Heading1"/>
        <w:numPr>
          <w:ilvl w:val="0"/>
          <w:numId w:val="3"/>
        </w:numPr>
        <w:rPr>
          <w:lang w:val="pt-PT"/>
        </w:rPr>
      </w:pPr>
      <w:bookmarkStart w:id="33" w:name="_Toc158040035"/>
      <w:bookmarkStart w:id="34" w:name="_Ref125475589"/>
      <w:bookmarkStart w:id="35" w:name="_Toc55708697"/>
      <w:bookmarkStart w:id="36" w:name="_Toc110319565"/>
      <w:bookmarkEnd w:id="33"/>
    </w:p>
    <w:bookmarkEnd w:id="34"/>
    <w:p w14:paraId="07DFD67C" w14:textId="77777777" w:rsidR="001C75B4" w:rsidRPr="001C75B4" w:rsidRDefault="001C75B4" w:rsidP="001C75B4"/>
    <w:p w14:paraId="3134039A" w14:textId="77777777" w:rsidR="00FC774C" w:rsidRDefault="00C71512" w:rsidP="009E2193">
      <w:pPr>
        <w:pStyle w:val="Heading2"/>
      </w:pPr>
      <w:bookmarkStart w:id="37" w:name="_Introdução"/>
      <w:bookmarkStart w:id="38" w:name="_Toc200960082"/>
      <w:bookmarkStart w:id="39" w:name="_Toc200961217"/>
      <w:bookmarkStart w:id="40" w:name="_Toc200967906"/>
      <w:bookmarkStart w:id="41" w:name="_Toc200967998"/>
      <w:bookmarkStart w:id="42" w:name="_Toc200968098"/>
      <w:bookmarkStart w:id="43" w:name="_Toc200968905"/>
      <w:bookmarkStart w:id="44" w:name="_Toc200969123"/>
      <w:bookmarkStart w:id="45" w:name="_Toc200969297"/>
      <w:bookmarkStart w:id="46" w:name="_Toc200969494"/>
      <w:bookmarkStart w:id="47" w:name="_Toc200969550"/>
      <w:bookmarkStart w:id="48" w:name="_Toc200969674"/>
      <w:bookmarkStart w:id="49" w:name="_Toc200969726"/>
      <w:bookmarkStart w:id="50" w:name="_Toc200969793"/>
      <w:bookmarkStart w:id="51" w:name="_Ref200986673"/>
      <w:bookmarkStart w:id="52" w:name="_Ref200986723"/>
      <w:bookmarkStart w:id="53" w:name="_Ref125475906"/>
      <w:bookmarkStart w:id="54" w:name="_Ref125475923"/>
      <w:bookmarkStart w:id="55" w:name="_Ref125476444"/>
      <w:bookmarkStart w:id="56" w:name="_Toc158040036"/>
      <w:bookmarkEnd w:id="37"/>
      <w:r>
        <w:t>Introdução</w:t>
      </w:r>
      <w:bookmarkEnd w:id="35"/>
      <w:bookmarkEnd w:id="3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337AF965"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bookmarkStart w:id="57" w:name="_Toc55708698"/>
      <w:bookmarkStart w:id="58" w:name="_Toc110319566"/>
      <w:r w:rsidRPr="003E08BC">
        <w:rPr>
          <w:rFonts w:cs="Arial,Bold"/>
          <w:bCs/>
          <w:color w:val="000000"/>
          <w:lang w:val="pt-PT"/>
        </w:rPr>
        <w:t>O capítulo de Introdução desempenha um papel crucial ao proporcionar ao leitor uma visão geral do documento, assim como do escopo, método e objetivos do estágio. Ao percorrer este capítulo, o leitor deverá obter uma compreensão clara do conteúdo que será abordado ao longo do relatório, permitindo-lhe antecipar os diferentes aspetos da realização do estágio. Apesar de englobar várias secções, é essencial que este capítulo não ultrapasse as 5 páginas.</w:t>
      </w:r>
    </w:p>
    <w:p w14:paraId="0FBE785A"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p>
    <w:p w14:paraId="191BD450" w14:textId="77777777" w:rsidR="00F06399" w:rsidRDefault="003E08BC" w:rsidP="003E08BC">
      <w:pPr>
        <w:autoSpaceDE w:val="0"/>
        <w:autoSpaceDN w:val="0"/>
        <w:adjustRightInd w:val="0"/>
        <w:spacing w:line="300" w:lineRule="exact"/>
        <w:ind w:firstLine="340"/>
        <w:rPr>
          <w:rFonts w:cs="Arial,Bold"/>
          <w:bCs/>
          <w:color w:val="000000"/>
          <w:lang w:val="pt-PT"/>
        </w:rPr>
      </w:pPr>
      <w:r w:rsidRPr="003E08BC">
        <w:rPr>
          <w:rFonts w:cs="Arial,Bold"/>
          <w:bCs/>
          <w:color w:val="000000"/>
          <w:lang w:val="pt-PT"/>
        </w:rPr>
        <w:t>Enquanto os detalhes específicos relacionados aos aspetos técnicos e operacionais do estágio serão abordados nos capítulos 2 e 3, a função deste capítulo introdutório é oferecer um resumo conciso sobre o estágio e fornecer uma descrição do que será apresentado no relatório. Em suma, a Introdução serve como uma entrada sucinta e informativa para orientar o leitor no contexto do documento e nas expectativas em relação aos conteúdos subsequentes</w:t>
      </w:r>
    </w:p>
    <w:bookmarkEnd w:id="57"/>
    <w:bookmarkEnd w:id="58"/>
    <w:p w14:paraId="5BACBCB4" w14:textId="77777777" w:rsidR="00B10D38" w:rsidRPr="004411C4" w:rsidRDefault="00B10D38" w:rsidP="00EB4B83">
      <w:pPr>
        <w:ind w:firstLine="357"/>
        <w:rPr>
          <w:rFonts w:cs="Arial,Bold"/>
          <w:bCs/>
          <w:color w:val="000000"/>
          <w:lang w:val="pt-PT"/>
        </w:rPr>
      </w:pPr>
    </w:p>
    <w:p w14:paraId="3AD4B866" w14:textId="77777777" w:rsidR="008907E1" w:rsidRPr="00A2647A" w:rsidRDefault="008907E1" w:rsidP="001053EF">
      <w:pPr>
        <w:rPr>
          <w:lang w:val="pt-PT"/>
        </w:rPr>
        <w:sectPr w:rsidR="008907E1" w:rsidRPr="00A2647A" w:rsidSect="00C464DC">
          <w:headerReference w:type="even" r:id="rId23"/>
          <w:headerReference w:type="default" r:id="rId24"/>
          <w:footerReference w:type="default" r:id="rId25"/>
          <w:pgSz w:w="11907" w:h="16840" w:code="9"/>
          <w:pgMar w:top="1418" w:right="1440" w:bottom="1418" w:left="1985" w:header="284" w:footer="720" w:gutter="0"/>
          <w:pgNumType w:start="1"/>
          <w:cols w:space="720"/>
          <w:titlePg/>
        </w:sectPr>
      </w:pPr>
    </w:p>
    <w:p w14:paraId="242AED91" w14:textId="77777777" w:rsidR="00FC774C" w:rsidRPr="0068331F" w:rsidRDefault="00FC774C" w:rsidP="00356679">
      <w:pPr>
        <w:pStyle w:val="Heading1"/>
        <w:numPr>
          <w:ilvl w:val="0"/>
          <w:numId w:val="8"/>
        </w:numPr>
        <w:tabs>
          <w:tab w:val="left" w:pos="5812"/>
        </w:tabs>
        <w:rPr>
          <w:lang w:val="pt-PT"/>
        </w:rPr>
      </w:pPr>
      <w:bookmarkStart w:id="59" w:name="_Toc158040037"/>
      <w:bookmarkStart w:id="60" w:name="_Ref125476094"/>
      <w:bookmarkEnd w:id="59"/>
    </w:p>
    <w:p w14:paraId="1DE89A8F" w14:textId="77777777" w:rsidR="00B26488" w:rsidRDefault="003D598C" w:rsidP="00AF62C1">
      <w:pPr>
        <w:pStyle w:val="Heading2"/>
      </w:pPr>
      <w:bookmarkStart w:id="61" w:name="_Ref125476143"/>
      <w:bookmarkStart w:id="62" w:name="_Toc158040038"/>
      <w:bookmarkEnd w:id="60"/>
      <w:r>
        <w:t>Descrição técnica do estágio</w:t>
      </w:r>
      <w:bookmarkEnd w:id="61"/>
      <w:bookmarkEnd w:id="62"/>
    </w:p>
    <w:p w14:paraId="7F7E3357" w14:textId="77777777" w:rsidR="00114F8A" w:rsidRDefault="00114F8A" w:rsidP="00114F8A">
      <w:pPr>
        <w:rPr>
          <w:lang w:val="pt-PT"/>
        </w:rPr>
      </w:pPr>
      <w:r>
        <w:rPr>
          <w:lang w:val="pt-PT"/>
        </w:rPr>
        <w:t>Neste capítulo apresentam-se todos os aspetos técnicos relacionados com os trabalhos realizados no estágio. Inicia-se por apresentar uma breve síntese dos conceitos técnicos necessários para a elaboração do trabalho de engenharia. De seguida descreve-se as tecnologias, ferramentas e metodologias utilizadas. Segue-se a descrição do trabalho de aplicação, execução e implementação, realizados durante o estágio. Por fim, apresenta</w:t>
      </w:r>
      <w:r w:rsidR="00397828">
        <w:rPr>
          <w:lang w:val="pt-PT"/>
        </w:rPr>
        <w:t>m</w:t>
      </w:r>
      <w:r>
        <w:rPr>
          <w:lang w:val="pt-PT"/>
        </w:rPr>
        <w:t xml:space="preserve">-se </w:t>
      </w:r>
      <w:r w:rsidR="00397828">
        <w:rPr>
          <w:lang w:val="pt-PT"/>
        </w:rPr>
        <w:t>os resultados técnicos obtidos.</w:t>
      </w:r>
    </w:p>
    <w:p w14:paraId="2784972E" w14:textId="77777777" w:rsidR="008C762E" w:rsidRPr="00B3738E" w:rsidRDefault="00073519" w:rsidP="00356679">
      <w:pPr>
        <w:pStyle w:val="seccao"/>
        <w:numPr>
          <w:ilvl w:val="0"/>
          <w:numId w:val="15"/>
        </w:numPr>
        <w:rPr>
          <w:bCs/>
          <w:lang w:val="pt-PT"/>
        </w:rPr>
      </w:pPr>
      <w:bookmarkStart w:id="63" w:name="_Toc158040039"/>
      <w:r w:rsidRPr="00B3738E">
        <w:rPr>
          <w:lang w:val="pt-PT"/>
        </w:rPr>
        <w:t>Conceitos técnicos introdutórios</w:t>
      </w:r>
      <w:bookmarkEnd w:id="63"/>
    </w:p>
    <w:p w14:paraId="6EA53B1B" w14:textId="77777777" w:rsidR="008C762E" w:rsidRDefault="008C762E" w:rsidP="00CE0E4B">
      <w:pPr>
        <w:ind w:firstLine="340"/>
        <w:rPr>
          <w:rFonts w:cs="Arial"/>
          <w:lang w:val="pt-PT"/>
        </w:rPr>
      </w:pPr>
    </w:p>
    <w:p w14:paraId="53D968E1" w14:textId="77777777" w:rsidR="005F5250" w:rsidRDefault="0079326B" w:rsidP="005B38CC">
      <w:pPr>
        <w:pStyle w:val="subseccao"/>
        <w:numPr>
          <w:ilvl w:val="1"/>
          <w:numId w:val="9"/>
        </w:numPr>
        <w:jc w:val="left"/>
      </w:pPr>
      <w:r>
        <w:t>Temática técnica</w:t>
      </w:r>
      <w:r w:rsidR="00D11BA6">
        <w:t xml:space="preserve"> I</w:t>
      </w:r>
    </w:p>
    <w:p w14:paraId="56995322" w14:textId="58566336" w:rsidR="00D11BA6" w:rsidRDefault="005B38CC" w:rsidP="005B38CC">
      <w:pPr>
        <w:ind w:left="380" w:firstLine="340"/>
        <w:rPr>
          <w:rFonts w:cs="Arial"/>
          <w:lang w:val="pt-PT"/>
        </w:rPr>
      </w:pPr>
      <w:r>
        <w:rPr>
          <w:rFonts w:cs="Arial"/>
          <w:lang w:val="pt-PT"/>
        </w:rPr>
        <w:t xml:space="preserve">A Automação Industrial é </w:t>
      </w:r>
      <w:r w:rsidR="00E620DD">
        <w:rPr>
          <w:rFonts w:cs="Arial"/>
          <w:lang w:val="pt-PT"/>
        </w:rPr>
        <w:t>área que aborda a criação e utilização processos industriais automatizados, aumentando assim a eficiência, aumentando a produção e a segurança enquanto diminui custos e emissões de resíduos. Esta área introduz diversos equipamentos eletrónicos que substituem ou auxiliam nas tarefas realizadas pelo ser humano. Dos equipamentos utilizados, os mais comuns são os controladores lógicos programáveis (PLC).</w:t>
      </w:r>
    </w:p>
    <w:p w14:paraId="0DAF9F13" w14:textId="6E040DDF" w:rsidR="00E620DD" w:rsidRDefault="00E620DD" w:rsidP="005B38CC">
      <w:pPr>
        <w:ind w:left="380" w:firstLine="340"/>
        <w:rPr>
          <w:rFonts w:cs="Arial"/>
          <w:lang w:val="pt-PT"/>
        </w:rPr>
      </w:pPr>
      <w:r>
        <w:rPr>
          <w:rFonts w:cs="Arial"/>
          <w:lang w:val="pt-PT"/>
        </w:rPr>
        <w:t xml:space="preserve">Para integrar a interação da máquina com o ser humano, são usadas interfaces homem-máquina (HMI), permitindo assim uma interação direta do operário com o trabalho realizado pela máquina. </w:t>
      </w:r>
    </w:p>
    <w:p w14:paraId="6DDDC348" w14:textId="77777777" w:rsidR="00E620DD" w:rsidRDefault="00E620DD" w:rsidP="005B38CC">
      <w:pPr>
        <w:ind w:left="380" w:firstLine="340"/>
        <w:rPr>
          <w:rFonts w:cs="Arial"/>
          <w:lang w:val="pt-PT"/>
        </w:rPr>
      </w:pPr>
    </w:p>
    <w:p w14:paraId="7040E13D" w14:textId="77777777" w:rsidR="00E620DD" w:rsidRPr="00D11BA6" w:rsidRDefault="00E620DD" w:rsidP="005B38CC">
      <w:pPr>
        <w:ind w:left="380" w:firstLine="340"/>
        <w:rPr>
          <w:rFonts w:cs="Arial"/>
          <w:lang w:val="pt-PT"/>
        </w:rPr>
      </w:pPr>
    </w:p>
    <w:p w14:paraId="53171F8F" w14:textId="77777777" w:rsidR="00CF7FEC" w:rsidRPr="00624FAC" w:rsidRDefault="0079326B" w:rsidP="00356679">
      <w:pPr>
        <w:pStyle w:val="subseccao"/>
        <w:numPr>
          <w:ilvl w:val="1"/>
          <w:numId w:val="9"/>
        </w:numPr>
        <w:jc w:val="left"/>
      </w:pPr>
      <w:r>
        <w:t xml:space="preserve">Temática técnica </w:t>
      </w:r>
      <w:r w:rsidR="00D11BA6">
        <w:t>II</w:t>
      </w:r>
    </w:p>
    <w:p w14:paraId="3922937B" w14:textId="70133797" w:rsidR="005F5250" w:rsidRDefault="00685032" w:rsidP="00685032">
      <w:pPr>
        <w:ind w:left="376" w:firstLine="340"/>
        <w:rPr>
          <w:rFonts w:cs="Arial"/>
          <w:lang w:val="pt-PT"/>
        </w:rPr>
      </w:pPr>
      <w:r>
        <w:rPr>
          <w:rFonts w:cs="Arial"/>
          <w:lang w:val="pt-PT"/>
        </w:rPr>
        <w:t xml:space="preserve">Programação Orientada </w:t>
      </w:r>
      <w:r w:rsidR="00A8028F">
        <w:rPr>
          <w:rFonts w:cs="Arial"/>
          <w:lang w:val="pt-PT"/>
        </w:rPr>
        <w:t>a</w:t>
      </w:r>
      <w:r>
        <w:rPr>
          <w:rFonts w:cs="Arial"/>
          <w:lang w:val="pt-PT"/>
        </w:rPr>
        <w:t xml:space="preserve"> Objetos</w:t>
      </w:r>
      <w:r w:rsidR="00A8028F">
        <w:rPr>
          <w:rFonts w:cs="Arial"/>
          <w:lang w:val="pt-PT"/>
        </w:rPr>
        <w:t xml:space="preserve"> </w:t>
      </w:r>
      <w:r>
        <w:rPr>
          <w:rFonts w:cs="Arial"/>
          <w:lang w:val="pt-PT"/>
        </w:rPr>
        <w:t>é um paradigma d</w:t>
      </w:r>
      <w:r w:rsidR="00A8028F">
        <w:rPr>
          <w:rFonts w:cs="Arial"/>
          <w:lang w:val="pt-PT"/>
        </w:rPr>
        <w:t>a</w:t>
      </w:r>
      <w:r>
        <w:rPr>
          <w:rFonts w:cs="Arial"/>
          <w:lang w:val="pt-PT"/>
        </w:rPr>
        <w:t xml:space="preserve"> programação, baseado n</w:t>
      </w:r>
      <w:r w:rsidR="00A8028F">
        <w:rPr>
          <w:rFonts w:cs="Arial"/>
          <w:lang w:val="pt-PT"/>
        </w:rPr>
        <w:t>o conceito de “O</w:t>
      </w:r>
      <w:r>
        <w:rPr>
          <w:rFonts w:cs="Arial"/>
          <w:lang w:val="pt-PT"/>
        </w:rPr>
        <w:t>bjetos</w:t>
      </w:r>
      <w:r w:rsidR="00A8028F">
        <w:rPr>
          <w:rFonts w:cs="Arial"/>
          <w:lang w:val="pt-PT"/>
        </w:rPr>
        <w:t xml:space="preserve">”. Objetos são estruturas de Dados e de Métodos que possuem a finalidade de representar propriedades e comportamentos de certos elementos, sejam </w:t>
      </w:r>
      <w:r w:rsidR="00A8028F">
        <w:rPr>
          <w:rFonts w:cs="Arial"/>
          <w:lang w:val="pt-PT"/>
        </w:rPr>
        <w:lastRenderedPageBreak/>
        <w:t>eles do mundo físico ou não. A Programação Orientada a Objetos é vantajosa no sentido em que permite o encapsulamento de código, protegendo e organizando melhor os dados de cada Objeto</w:t>
      </w:r>
      <w:r w:rsidR="00F25D87">
        <w:rPr>
          <w:rFonts w:cs="Arial"/>
          <w:lang w:val="pt-PT"/>
        </w:rPr>
        <w:t xml:space="preserve">. Possibilita também hierarquização de classes, permitindo assim que uma Classe herde Propriedades e Métodos de outras classes. </w:t>
      </w:r>
    </w:p>
    <w:p w14:paraId="7E80AA0D" w14:textId="77777777" w:rsidR="00153B18" w:rsidRPr="00B3738E" w:rsidRDefault="00226909" w:rsidP="00226909">
      <w:pPr>
        <w:pStyle w:val="seccao"/>
        <w:numPr>
          <w:ilvl w:val="0"/>
          <w:numId w:val="15"/>
        </w:numPr>
        <w:rPr>
          <w:bCs/>
          <w:lang w:val="pt-PT"/>
        </w:rPr>
      </w:pPr>
      <w:r w:rsidRPr="00226909">
        <w:rPr>
          <w:lang w:val="pt-PT"/>
        </w:rPr>
        <w:t xml:space="preserve">Contextualização Inicial </w:t>
      </w:r>
      <w:r>
        <w:rPr>
          <w:lang w:val="pt-PT"/>
        </w:rPr>
        <w:t>e colaborativa do trabalho</w:t>
      </w:r>
    </w:p>
    <w:p w14:paraId="5CD1DF06" w14:textId="69E0EF2D" w:rsidR="00832891" w:rsidRDefault="00832891" w:rsidP="00226909">
      <w:pPr>
        <w:ind w:firstLine="340"/>
        <w:rPr>
          <w:rFonts w:cs="Arial"/>
          <w:lang w:val="pt-PT"/>
        </w:rPr>
      </w:pPr>
      <w:r>
        <w:rPr>
          <w:rFonts w:cs="Arial"/>
          <w:lang w:val="pt-PT"/>
        </w:rPr>
        <w:t>A criação e desenho de interfaces de HMI’s num projeto de grandes dimensões, necessita da criação de cada elemento manualmente, seja este de um PLC ou de uma HMI</w:t>
      </w:r>
    </w:p>
    <w:p w14:paraId="2908A2CB" w14:textId="7551C3CF" w:rsidR="00226909" w:rsidRPr="00226909" w:rsidRDefault="00226909" w:rsidP="00226909">
      <w:pPr>
        <w:ind w:firstLine="340"/>
        <w:rPr>
          <w:rFonts w:cs="Arial"/>
          <w:lang w:val="pt-PT"/>
        </w:rPr>
      </w:pPr>
      <w:r w:rsidRPr="00226909">
        <w:rPr>
          <w:rFonts w:cs="Arial"/>
          <w:lang w:val="pt-PT"/>
        </w:rPr>
        <w:t>Nesta seção, é essencial proporcionar uma visão abrangente do estado de desenvolvimento do projeto ou dos produtos no início do estágio. A caracterização inicial torna-se crucial para avaliar o valor acrescentado pelo estagiário ao longo do período de estágio.</w:t>
      </w:r>
    </w:p>
    <w:p w14:paraId="4B5A1924" w14:textId="77777777" w:rsidR="00153B18" w:rsidRDefault="00226909" w:rsidP="00226909">
      <w:pPr>
        <w:ind w:firstLine="340"/>
        <w:rPr>
          <w:rFonts w:cs="Arial"/>
          <w:lang w:val="pt-PT"/>
        </w:rPr>
      </w:pPr>
      <w:r w:rsidRPr="00226909">
        <w:rPr>
          <w:rFonts w:cs="Arial"/>
          <w:lang w:val="pt-PT"/>
        </w:rPr>
        <w:t>Além disso, é imperativo apresentar uma descrição detalhada do suporte técnico fornecido ao estagiário, destacando claramente o que representa o contributo individual do estagiário em contraste com o trabalho realizado pela equipa à qual esteve vinculado. Esta distinção assegura uma compreensão nítida do impacto direto do estagiário no projeto, realçando as suas contribuições específicas.</w:t>
      </w:r>
    </w:p>
    <w:p w14:paraId="5A835A49" w14:textId="77777777" w:rsidR="005F5250" w:rsidRPr="00B10D38" w:rsidRDefault="00CF7FEC" w:rsidP="00153B18">
      <w:pPr>
        <w:pStyle w:val="Heading3"/>
        <w:numPr>
          <w:ilvl w:val="0"/>
          <w:numId w:val="15"/>
        </w:numPr>
        <w:rPr>
          <w:bCs/>
          <w:lang w:val="pt-PT"/>
        </w:rPr>
      </w:pPr>
      <w:bookmarkStart w:id="64" w:name="_Toc158040040"/>
      <w:r w:rsidRPr="00CF7FEC">
        <w:rPr>
          <w:bCs/>
          <w:lang w:val="pt-PT"/>
        </w:rPr>
        <w:t>Métodos, tecnologias e ferramentas</w:t>
      </w:r>
      <w:bookmarkEnd w:id="64"/>
    </w:p>
    <w:p w14:paraId="7C2B850C" w14:textId="77777777" w:rsidR="00153B18" w:rsidRPr="00153B18" w:rsidRDefault="00153B18" w:rsidP="00153B18">
      <w:pPr>
        <w:ind w:firstLine="340"/>
        <w:rPr>
          <w:rFonts w:cs="Arial"/>
          <w:lang w:val="pt-PT"/>
        </w:rPr>
      </w:pPr>
      <w:r w:rsidRPr="00153B18">
        <w:rPr>
          <w:rFonts w:cs="Arial"/>
          <w:lang w:val="pt-PT"/>
        </w:rPr>
        <w:t>Nesta secção, são apresentados os aspetos técnicos específicos relacionados às tecnologias e ferramentas empregadas nos trabalhos de estágio. Para uma compreensão detalhada e abrangente das atividades realizadas, é fundamental que o leitor esteja familiarizado com as características e complexidades das ferramentas utilizadas.</w:t>
      </w:r>
    </w:p>
    <w:p w14:paraId="2C9C1818" w14:textId="77777777" w:rsidR="00153B18" w:rsidRPr="00153B18" w:rsidRDefault="00153B18" w:rsidP="00153B18">
      <w:pPr>
        <w:ind w:firstLine="340"/>
        <w:rPr>
          <w:rFonts w:cs="Arial"/>
          <w:lang w:val="pt-PT"/>
        </w:rPr>
      </w:pPr>
    </w:p>
    <w:p w14:paraId="7B551892" w14:textId="77777777" w:rsidR="00126349" w:rsidRDefault="00153B18" w:rsidP="00153B18">
      <w:pPr>
        <w:ind w:firstLine="340"/>
        <w:rPr>
          <w:rFonts w:cs="Arial"/>
          <w:lang w:val="pt-PT"/>
        </w:rPr>
      </w:pPr>
      <w:r w:rsidRPr="00153B18">
        <w:rPr>
          <w:rFonts w:cs="Arial"/>
          <w:lang w:val="pt-PT"/>
        </w:rPr>
        <w:t>A descrição dos métodos e metodologias está intrinsecamente ligada à forma como as ferramentas são empregadas e à aplicação das tecnologias. Este relato visa evidenciar a capacidade do estagiário no domínio da engenharia, destacando as competências que possibilitaram a execução eficiente das tarefas durante o estágio.</w:t>
      </w:r>
    </w:p>
    <w:p w14:paraId="0A9CA0AA" w14:textId="77777777" w:rsidR="00B3738E" w:rsidRDefault="00B3738E" w:rsidP="00CE0E4B">
      <w:pPr>
        <w:ind w:firstLine="340"/>
        <w:rPr>
          <w:rFonts w:cs="Arial"/>
          <w:lang w:val="pt-PT"/>
        </w:rPr>
      </w:pPr>
    </w:p>
    <w:p w14:paraId="35CC448B" w14:textId="77777777" w:rsidR="00114F8A" w:rsidRDefault="00114F8A" w:rsidP="00CE0E4B">
      <w:pPr>
        <w:ind w:firstLine="340"/>
        <w:rPr>
          <w:rFonts w:cs="Arial"/>
          <w:lang w:val="pt-PT"/>
        </w:rPr>
      </w:pPr>
    </w:p>
    <w:p w14:paraId="786E5778" w14:textId="77777777" w:rsidR="00CF7FEC" w:rsidRDefault="00126349" w:rsidP="00356679">
      <w:pPr>
        <w:pStyle w:val="subseccao"/>
        <w:numPr>
          <w:ilvl w:val="1"/>
          <w:numId w:val="10"/>
        </w:numPr>
        <w:jc w:val="left"/>
      </w:pPr>
      <w:bookmarkStart w:id="65" w:name="_Hlk200360308"/>
      <w:r>
        <w:t>Tecnologias</w:t>
      </w:r>
    </w:p>
    <w:p w14:paraId="227C8711" w14:textId="736C5327" w:rsidR="005B38CC" w:rsidRDefault="001C295C" w:rsidP="005B38CC">
      <w:pPr>
        <w:pStyle w:val="subseccao"/>
        <w:ind w:left="716"/>
        <w:jc w:val="left"/>
      </w:pPr>
      <w:r>
        <w:t xml:space="preserve">Para a criação da Biblioteca e da Aplicação foi usada a API “TIA Portal Openness”, uma tecnologia criada pela Siemens e integrada no TIA Portal, também da Siemens. </w:t>
      </w:r>
    </w:p>
    <w:p w14:paraId="527B24CB" w14:textId="209F54E2" w:rsidR="001C295C" w:rsidRDefault="001C295C" w:rsidP="001C295C">
      <w:pPr>
        <w:pStyle w:val="subseccao"/>
        <w:ind w:left="716"/>
        <w:jc w:val="left"/>
      </w:pPr>
      <w:r>
        <w:t>Devido à natureza da API utilizada, todo o código, quer da Biblioteca, quer da Aplicação, foi escrito na linguagem de programação C# com base na plataforma “.NET Framework”, mais precisamente a versão 4.8.</w:t>
      </w:r>
    </w:p>
    <w:p w14:paraId="51991EF1" w14:textId="6A2A968C" w:rsidR="001C295C" w:rsidRDefault="001C295C" w:rsidP="001C295C">
      <w:pPr>
        <w:pStyle w:val="subseccao"/>
        <w:ind w:left="716"/>
        <w:jc w:val="left"/>
      </w:pPr>
      <w:r>
        <w:lastRenderedPageBreak/>
        <w:t>Como a organização de dados do TIA Portal é efetuado com base na linguagem de marcação XML, também foi necessária a utilização desta tecnologia para a criação e importação de elementos necessários.</w:t>
      </w:r>
    </w:p>
    <w:bookmarkEnd w:id="65"/>
    <w:p w14:paraId="3C1E81AB" w14:textId="77777777" w:rsidR="00114F8A" w:rsidRPr="00114F8A" w:rsidRDefault="00114F8A" w:rsidP="00114F8A">
      <w:pPr>
        <w:ind w:firstLine="340"/>
        <w:rPr>
          <w:rFonts w:cs="Arial"/>
          <w:lang w:val="pt-PT"/>
        </w:rPr>
      </w:pPr>
    </w:p>
    <w:p w14:paraId="79614653" w14:textId="77777777" w:rsidR="00CF7FEC" w:rsidRDefault="00126349" w:rsidP="00356679">
      <w:pPr>
        <w:pStyle w:val="subseccao"/>
        <w:numPr>
          <w:ilvl w:val="1"/>
          <w:numId w:val="10"/>
        </w:numPr>
        <w:jc w:val="left"/>
      </w:pPr>
      <w:r>
        <w:t>Ferramentas</w:t>
      </w:r>
    </w:p>
    <w:p w14:paraId="37922F97" w14:textId="633F01F9" w:rsidR="001C295C" w:rsidRDefault="001C295C" w:rsidP="001C295C">
      <w:pPr>
        <w:pStyle w:val="subseccao"/>
        <w:ind w:left="720"/>
        <w:jc w:val="left"/>
      </w:pPr>
      <w:bookmarkStart w:id="66" w:name="_Hlk200360341"/>
      <w:r>
        <w:t xml:space="preserve">Todo e qualquer tipo de código foi escrito na IDE “Visual Studio 2022” e foi também usado o TIA Portal V18 para </w:t>
      </w:r>
      <w:r w:rsidR="00685032">
        <w:t>a simulação da Aplicação.</w:t>
      </w:r>
    </w:p>
    <w:p w14:paraId="1FE74795" w14:textId="44F69397" w:rsidR="00685032" w:rsidRDefault="00685032" w:rsidP="001C295C">
      <w:pPr>
        <w:pStyle w:val="subseccao"/>
        <w:ind w:left="720"/>
        <w:jc w:val="left"/>
      </w:pPr>
      <w:r>
        <w:t>Foram também usadas ferramentas disponibilizadas pela Siemens para o auxílio do desenvolvimento da Biblioteca, nomeadamente o “Openness Explorer” para a identificação de propriedades internas dos dispositivos e o “TIA Openness Demo Application” para a exportação de objetos e elementos em formato XML.</w:t>
      </w:r>
    </w:p>
    <w:bookmarkEnd w:id="66"/>
    <w:p w14:paraId="0EEF9E4C" w14:textId="77777777" w:rsidR="00126349" w:rsidRPr="00624FAC" w:rsidRDefault="00126349" w:rsidP="00356679">
      <w:pPr>
        <w:pStyle w:val="subseccao"/>
        <w:numPr>
          <w:ilvl w:val="1"/>
          <w:numId w:val="10"/>
        </w:numPr>
        <w:jc w:val="left"/>
      </w:pPr>
      <w:r>
        <w:t>Metodologias</w:t>
      </w:r>
    </w:p>
    <w:p w14:paraId="19989165" w14:textId="77777777" w:rsidR="00CF7FEC" w:rsidRDefault="00CF7FEC" w:rsidP="00CE0E4B">
      <w:pPr>
        <w:ind w:firstLine="340"/>
        <w:rPr>
          <w:rFonts w:cs="Arial"/>
          <w:lang w:val="pt-PT"/>
        </w:rPr>
      </w:pPr>
    </w:p>
    <w:p w14:paraId="0D0E839F" w14:textId="77777777" w:rsidR="00397828" w:rsidRPr="00B10D38" w:rsidRDefault="00397828" w:rsidP="00356679">
      <w:pPr>
        <w:pStyle w:val="seccao"/>
        <w:numPr>
          <w:ilvl w:val="0"/>
          <w:numId w:val="15"/>
        </w:numPr>
        <w:rPr>
          <w:bCs/>
          <w:lang w:val="pt-PT"/>
        </w:rPr>
      </w:pPr>
      <w:bookmarkStart w:id="67" w:name="_Toc158040041"/>
      <w:r>
        <w:rPr>
          <w:bCs/>
          <w:lang w:val="pt-PT"/>
        </w:rPr>
        <w:t>Aplicação, execução ou implementação</w:t>
      </w:r>
      <w:bookmarkEnd w:id="67"/>
      <w:r>
        <w:rPr>
          <w:bCs/>
          <w:lang w:val="pt-PT"/>
        </w:rPr>
        <w:t xml:space="preserve"> </w:t>
      </w:r>
    </w:p>
    <w:p w14:paraId="00DC1985" w14:textId="77777777" w:rsidR="00397828" w:rsidRDefault="00397828" w:rsidP="00397828">
      <w:pPr>
        <w:ind w:firstLine="340"/>
        <w:rPr>
          <w:rFonts w:cs="Arial"/>
          <w:lang w:val="pt-PT"/>
        </w:rPr>
      </w:pPr>
    </w:p>
    <w:p w14:paraId="16CBC3FB" w14:textId="77777777" w:rsidR="00397828" w:rsidRDefault="006D3D88" w:rsidP="00356679">
      <w:pPr>
        <w:pStyle w:val="subseccao"/>
        <w:numPr>
          <w:ilvl w:val="1"/>
          <w:numId w:val="12"/>
        </w:numPr>
        <w:jc w:val="left"/>
      </w:pPr>
      <w:r>
        <w:t>Caracterização dos objetos de trabalho</w:t>
      </w:r>
    </w:p>
    <w:p w14:paraId="4A98C985" w14:textId="77777777" w:rsidR="006D3D88" w:rsidRPr="00114F8A" w:rsidRDefault="006D3D88" w:rsidP="00397828">
      <w:pPr>
        <w:ind w:firstLine="340"/>
        <w:rPr>
          <w:rFonts w:cs="Arial"/>
          <w:lang w:val="pt-PT"/>
        </w:rPr>
      </w:pPr>
    </w:p>
    <w:p w14:paraId="6277C566" w14:textId="77777777" w:rsidR="00397828" w:rsidRPr="00624FAC" w:rsidRDefault="006D3D88" w:rsidP="00356679">
      <w:pPr>
        <w:pStyle w:val="subseccao"/>
        <w:numPr>
          <w:ilvl w:val="1"/>
          <w:numId w:val="12"/>
        </w:numPr>
        <w:jc w:val="left"/>
      </w:pPr>
      <w:r>
        <w:t>Descrição dos procedimentos</w:t>
      </w:r>
    </w:p>
    <w:p w14:paraId="27DCC68D" w14:textId="77777777" w:rsidR="006D3D88" w:rsidRPr="006D3D88" w:rsidRDefault="006D3D88" w:rsidP="006D3D88">
      <w:pPr>
        <w:ind w:firstLine="340"/>
        <w:rPr>
          <w:rFonts w:cs="Arial"/>
          <w:lang w:val="pt-PT"/>
        </w:rPr>
      </w:pPr>
      <w:r w:rsidRPr="006D3D88">
        <w:rPr>
          <w:rFonts w:cs="Arial"/>
          <w:lang w:val="pt-PT"/>
        </w:rPr>
        <w:t xml:space="preserve">Devem também ser detalhados os procedimentos usados pelo estagiário para executar o trabalho. Esta secção </w:t>
      </w:r>
      <w:r>
        <w:rPr>
          <w:rFonts w:cs="Arial"/>
          <w:lang w:val="pt-PT"/>
        </w:rPr>
        <w:t xml:space="preserve">permite avaliar a capacidade de execução e de tarefas de engenharia a que se propôs no estágio. </w:t>
      </w:r>
    </w:p>
    <w:p w14:paraId="5BB9E9A9" w14:textId="77777777" w:rsidR="00226909" w:rsidRPr="00B10D38" w:rsidRDefault="00226909" w:rsidP="00226909">
      <w:pPr>
        <w:pStyle w:val="seccao"/>
        <w:numPr>
          <w:ilvl w:val="0"/>
          <w:numId w:val="15"/>
        </w:numPr>
        <w:rPr>
          <w:bCs/>
          <w:lang w:val="pt-PT"/>
        </w:rPr>
      </w:pPr>
      <w:r>
        <w:rPr>
          <w:bCs/>
          <w:lang w:val="pt-PT"/>
        </w:rPr>
        <w:t xml:space="preserve">Desenvolvimentos futuros </w:t>
      </w:r>
    </w:p>
    <w:p w14:paraId="0645DB74" w14:textId="77777777" w:rsidR="00114F8A" w:rsidRDefault="00C02A42" w:rsidP="00CE0E4B">
      <w:pPr>
        <w:ind w:firstLine="340"/>
        <w:rPr>
          <w:rFonts w:cs="Arial"/>
          <w:lang w:val="pt-PT"/>
        </w:rPr>
      </w:pPr>
      <w:r w:rsidRPr="00C02A42">
        <w:rPr>
          <w:rFonts w:cs="Arial"/>
          <w:lang w:val="pt-PT"/>
        </w:rPr>
        <w:t>Nesta secção, o autor tem a oportunidade de destacar as perspetivas para o trabalho realizado durante o estágio. Ao refletir sobre as limitações temporais, é crucial identificar áreas que não foram completamente abordadas. Essa análise crítica fornece uma base para possíveis desenvolvimentos futuros. O autor deve sugerir a expansão do projeto, propondo implementações adicionais, otimizações e abordagens alternativas para desafios específicos. Além disso, considerar a integração do trabalho em contextos mais amplos ou sua contribuição para a comunidade técnica, possibilitando uma visão clara do potencial contínuo do projeto.</w:t>
      </w:r>
    </w:p>
    <w:p w14:paraId="4100A990" w14:textId="77777777" w:rsidR="00397828" w:rsidRPr="00B10D38" w:rsidRDefault="00397828" w:rsidP="00356679">
      <w:pPr>
        <w:pStyle w:val="Heading3"/>
        <w:numPr>
          <w:ilvl w:val="0"/>
          <w:numId w:val="15"/>
        </w:numPr>
        <w:rPr>
          <w:bCs/>
          <w:lang w:val="pt-PT"/>
        </w:rPr>
      </w:pPr>
      <w:bookmarkStart w:id="68" w:name="_Toc158040042"/>
      <w:r>
        <w:rPr>
          <w:bCs/>
          <w:lang w:val="pt-PT"/>
        </w:rPr>
        <w:t>Resultados obtidos</w:t>
      </w:r>
      <w:bookmarkEnd w:id="68"/>
      <w:r>
        <w:rPr>
          <w:bCs/>
          <w:lang w:val="pt-PT"/>
        </w:rPr>
        <w:t xml:space="preserve"> </w:t>
      </w:r>
    </w:p>
    <w:p w14:paraId="5175CA89" w14:textId="77777777" w:rsidR="00397828" w:rsidRDefault="00397828" w:rsidP="00397828">
      <w:pPr>
        <w:ind w:firstLine="340"/>
        <w:rPr>
          <w:rFonts w:cs="Arial"/>
          <w:lang w:val="pt-PT"/>
        </w:rPr>
      </w:pPr>
      <w:r>
        <w:rPr>
          <w:rFonts w:cs="Arial"/>
          <w:lang w:val="pt-PT"/>
        </w:rPr>
        <w:t xml:space="preserve">Nesta secção devem apresentar-se </w:t>
      </w:r>
      <w:r w:rsidR="0012167B">
        <w:rPr>
          <w:rFonts w:cs="Arial"/>
          <w:lang w:val="pt-PT"/>
        </w:rPr>
        <w:t xml:space="preserve">os produtos finais resultado dos trabalhos realizados. Os diferentes tipos de resultados podem ser apresentados em secções próprias para cada produto. Os produtos podem ser hardware, software, serviços finalizados, projetos de </w:t>
      </w:r>
      <w:r w:rsidR="0012167B">
        <w:rPr>
          <w:rFonts w:cs="Arial"/>
          <w:lang w:val="pt-PT"/>
        </w:rPr>
        <w:lastRenderedPageBreak/>
        <w:t>sistemas, etc. No final deve ser possível ver resultados esquemáticos e numéricos ou fotografias desses trabalhos. Para cada um destes produtos deve fazer-se um resumo conclusivo que demonstre que foram atingidos os objetivos propostos no capítulo de Introdução.</w:t>
      </w:r>
    </w:p>
    <w:p w14:paraId="17EE60ED" w14:textId="77777777" w:rsidR="00366658" w:rsidRDefault="00366658" w:rsidP="00397828">
      <w:pPr>
        <w:ind w:firstLine="340"/>
        <w:rPr>
          <w:rFonts w:cs="Arial"/>
          <w:lang w:val="pt-PT"/>
        </w:rPr>
      </w:pPr>
    </w:p>
    <w:p w14:paraId="0B4A4F09" w14:textId="07F4E6BD" w:rsidR="00366658" w:rsidRDefault="00366658" w:rsidP="00397828">
      <w:pPr>
        <w:ind w:firstLine="340"/>
        <w:rPr>
          <w:rFonts w:cs="Arial"/>
          <w:lang w:val="pt-PT"/>
        </w:rPr>
      </w:pPr>
      <w:bookmarkStart w:id="69" w:name="_Hlk200360480"/>
      <w:r>
        <w:rPr>
          <w:rFonts w:cs="Arial"/>
          <w:lang w:val="pt-PT"/>
        </w:rPr>
        <w:t xml:space="preserve">Foram obtidos os resultados esperados no início do estágio, sendo estes uma Biblioteca capaz de integrar e utilizar a API disponibilizada e a criação de uma Aplicação utilizando a Biblioteca criada. </w:t>
      </w:r>
    </w:p>
    <w:p w14:paraId="38AE8079" w14:textId="788F5C07" w:rsidR="00366658" w:rsidRDefault="00366658" w:rsidP="00397828">
      <w:pPr>
        <w:ind w:firstLine="340"/>
        <w:rPr>
          <w:rFonts w:cs="Arial"/>
          <w:lang w:val="pt-PT"/>
        </w:rPr>
      </w:pPr>
      <w:r>
        <w:rPr>
          <w:rFonts w:cs="Arial"/>
          <w:lang w:val="pt-PT"/>
        </w:rPr>
        <w:t xml:space="preserve">A Aplicação é capaz de </w:t>
      </w:r>
      <w:r w:rsidR="007972C8">
        <w:rPr>
          <w:rFonts w:cs="Arial"/>
          <w:lang w:val="pt-PT"/>
        </w:rPr>
        <w:t>criar uma base para o desenvolvimento de um projeto de larga escala. A Aplicação possibilita a Criação de Dispositivos e Objetos da forma e na ordem correta, para facilitar e acelerar a criação de uma máquina do zero.</w:t>
      </w:r>
    </w:p>
    <w:p w14:paraId="272E18A8" w14:textId="0E71F12F" w:rsidR="007972C8" w:rsidRDefault="007972C8" w:rsidP="00397828">
      <w:pPr>
        <w:ind w:firstLine="340"/>
        <w:rPr>
          <w:rFonts w:cs="Arial"/>
          <w:lang w:val="pt-PT"/>
        </w:rPr>
      </w:pPr>
      <w:r>
        <w:rPr>
          <w:rFonts w:cs="Arial"/>
          <w:lang w:val="pt-PT"/>
        </w:rPr>
        <w:t>Uma aplicação com esta Biblioteca é capaz de:</w:t>
      </w:r>
    </w:p>
    <w:p w14:paraId="253E4DE3" w14:textId="05AECDCC" w:rsidR="007972C8" w:rsidRDefault="007972C8" w:rsidP="00397828">
      <w:pPr>
        <w:ind w:firstLine="340"/>
        <w:rPr>
          <w:rFonts w:cs="Arial"/>
          <w:lang w:val="pt-PT"/>
        </w:rPr>
      </w:pPr>
      <w:r>
        <w:rPr>
          <w:rFonts w:cs="Arial"/>
          <w:lang w:val="pt-PT"/>
        </w:rPr>
        <w:t>-Criar e conectar os dispositivos PLC e HMI da escolha do usuário.</w:t>
      </w:r>
    </w:p>
    <w:p w14:paraId="7C437DAB" w14:textId="299F8690" w:rsidR="007972C8" w:rsidRDefault="007972C8" w:rsidP="00397828">
      <w:pPr>
        <w:ind w:firstLine="340"/>
        <w:rPr>
          <w:rFonts w:cs="Arial"/>
          <w:lang w:val="pt-PT"/>
        </w:rPr>
      </w:pPr>
      <w:r w:rsidRPr="007972C8">
        <w:rPr>
          <w:rFonts w:cs="Arial"/>
          <w:noProof/>
          <w:lang w:val="pt-PT"/>
        </w:rPr>
        <w:drawing>
          <wp:anchor distT="0" distB="0" distL="114300" distR="114300" simplePos="0" relativeHeight="251659264" behindDoc="1" locked="0" layoutInCell="1" allowOverlap="1" wp14:anchorId="1C15D1F6" wp14:editId="67FA0F43">
            <wp:simplePos x="0" y="0"/>
            <wp:positionH relativeFrom="margin">
              <wp:align>left</wp:align>
            </wp:positionH>
            <wp:positionV relativeFrom="paragraph">
              <wp:posOffset>85090</wp:posOffset>
            </wp:positionV>
            <wp:extent cx="4563112" cy="1762371"/>
            <wp:effectExtent l="0" t="0" r="8890" b="9525"/>
            <wp:wrapNone/>
            <wp:docPr id="15703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45721" name=""/>
                    <pic:cNvPicPr/>
                  </pic:nvPicPr>
                  <pic:blipFill>
                    <a:blip r:embed="rId26"/>
                    <a:stretch>
                      <a:fillRect/>
                    </a:stretch>
                  </pic:blipFill>
                  <pic:spPr>
                    <a:xfrm>
                      <a:off x="0" y="0"/>
                      <a:ext cx="4563112" cy="1762371"/>
                    </a:xfrm>
                    <a:prstGeom prst="rect">
                      <a:avLst/>
                    </a:prstGeom>
                  </pic:spPr>
                </pic:pic>
              </a:graphicData>
            </a:graphic>
          </wp:anchor>
        </w:drawing>
      </w:r>
    </w:p>
    <w:p w14:paraId="778D656D" w14:textId="77777777" w:rsidR="007972C8" w:rsidRDefault="007972C8" w:rsidP="00397828">
      <w:pPr>
        <w:ind w:firstLine="340"/>
        <w:rPr>
          <w:rFonts w:cs="Arial"/>
          <w:lang w:val="pt-PT"/>
        </w:rPr>
      </w:pPr>
    </w:p>
    <w:p w14:paraId="6954D741" w14:textId="1C4A3421" w:rsidR="007972C8" w:rsidRDefault="007972C8" w:rsidP="00397828">
      <w:pPr>
        <w:ind w:firstLine="340"/>
        <w:rPr>
          <w:rFonts w:cs="Arial"/>
          <w:lang w:val="pt-PT"/>
        </w:rPr>
      </w:pPr>
    </w:p>
    <w:p w14:paraId="118CBED5" w14:textId="77777777" w:rsidR="007972C8" w:rsidRDefault="007972C8" w:rsidP="00397828">
      <w:pPr>
        <w:ind w:firstLine="340"/>
        <w:rPr>
          <w:rFonts w:cs="Arial"/>
          <w:lang w:val="pt-PT"/>
        </w:rPr>
      </w:pPr>
    </w:p>
    <w:p w14:paraId="32671160" w14:textId="6D6DD55F" w:rsidR="007972C8" w:rsidRDefault="007972C8" w:rsidP="00397828">
      <w:pPr>
        <w:ind w:firstLine="340"/>
        <w:rPr>
          <w:rFonts w:cs="Arial"/>
          <w:lang w:val="pt-PT"/>
        </w:rPr>
      </w:pPr>
    </w:p>
    <w:p w14:paraId="10032EA6" w14:textId="46DA179B" w:rsidR="007972C8" w:rsidRDefault="007972C8" w:rsidP="00397828">
      <w:pPr>
        <w:ind w:firstLine="340"/>
        <w:rPr>
          <w:rFonts w:cs="Arial"/>
          <w:lang w:val="pt-PT"/>
        </w:rPr>
      </w:pPr>
    </w:p>
    <w:p w14:paraId="49BC27F5" w14:textId="25FF6425" w:rsidR="007972C8" w:rsidRDefault="007972C8" w:rsidP="00397828">
      <w:pPr>
        <w:ind w:firstLine="340"/>
        <w:rPr>
          <w:rFonts w:cs="Arial"/>
          <w:lang w:val="pt-PT"/>
        </w:rPr>
      </w:pPr>
    </w:p>
    <w:p w14:paraId="1CEACDAC" w14:textId="1AB6DC08" w:rsidR="007972C8" w:rsidRDefault="007972C8" w:rsidP="00397828">
      <w:pPr>
        <w:ind w:firstLine="340"/>
        <w:rPr>
          <w:rFonts w:cs="Arial"/>
          <w:lang w:val="pt-PT"/>
        </w:rPr>
      </w:pPr>
    </w:p>
    <w:p w14:paraId="2EA79B1C" w14:textId="59DA55E7" w:rsidR="007972C8" w:rsidRDefault="007972C8" w:rsidP="00397828">
      <w:pPr>
        <w:ind w:firstLine="340"/>
        <w:rPr>
          <w:rFonts w:cs="Arial"/>
          <w:lang w:val="pt-PT"/>
        </w:rPr>
      </w:pPr>
      <w:r>
        <w:rPr>
          <w:rFonts w:cs="Arial"/>
          <w:lang w:val="pt-PT"/>
        </w:rPr>
        <w:t xml:space="preserve">Figura ## - Imagem de um PLC e de uma HMI </w:t>
      </w:r>
    </w:p>
    <w:p w14:paraId="33D1C784" w14:textId="337740D9" w:rsidR="007972C8" w:rsidRDefault="007972C8" w:rsidP="00397828">
      <w:pPr>
        <w:ind w:firstLine="340"/>
        <w:rPr>
          <w:rFonts w:cs="Arial"/>
          <w:lang w:val="pt-PT"/>
        </w:rPr>
      </w:pPr>
      <w:r>
        <w:rPr>
          <w:rFonts w:cs="Arial"/>
          <w:lang w:val="pt-PT"/>
        </w:rPr>
        <w:t xml:space="preserve">-Criar a partir de uma lista de entradas e saídas, objetos </w:t>
      </w:r>
    </w:p>
    <w:p w14:paraId="7A64E6E6" w14:textId="77777777" w:rsidR="007972C8" w:rsidRDefault="007972C8" w:rsidP="00397828">
      <w:pPr>
        <w:ind w:firstLine="340"/>
        <w:rPr>
          <w:rFonts w:cs="Arial"/>
          <w:lang w:val="pt-PT"/>
        </w:rPr>
      </w:pPr>
    </w:p>
    <w:bookmarkEnd w:id="69"/>
    <w:p w14:paraId="6C9C3B31" w14:textId="509E5276" w:rsidR="007972C8" w:rsidRDefault="007972C8" w:rsidP="00397828">
      <w:pPr>
        <w:ind w:firstLine="340"/>
        <w:rPr>
          <w:rFonts w:cs="Arial"/>
          <w:lang w:val="pt-PT"/>
        </w:rPr>
      </w:pPr>
    </w:p>
    <w:p w14:paraId="2EE7BFB7" w14:textId="77777777" w:rsidR="00397828" w:rsidRDefault="00397828" w:rsidP="00397828">
      <w:pPr>
        <w:ind w:firstLine="340"/>
        <w:rPr>
          <w:rFonts w:cs="Arial"/>
          <w:lang w:val="pt-PT"/>
        </w:rPr>
      </w:pPr>
    </w:p>
    <w:p w14:paraId="0BB29012" w14:textId="77777777" w:rsidR="00397828" w:rsidRDefault="0012167B" w:rsidP="00356679">
      <w:pPr>
        <w:pStyle w:val="subseccao"/>
        <w:numPr>
          <w:ilvl w:val="1"/>
          <w:numId w:val="13"/>
        </w:numPr>
        <w:jc w:val="left"/>
      </w:pPr>
      <w:r>
        <w:t>Produto I</w:t>
      </w:r>
    </w:p>
    <w:p w14:paraId="5C4DCC0B" w14:textId="77777777" w:rsidR="00397828" w:rsidRPr="00114F8A" w:rsidRDefault="00397828" w:rsidP="00397828">
      <w:pPr>
        <w:ind w:firstLine="340"/>
        <w:rPr>
          <w:rFonts w:cs="Arial"/>
          <w:lang w:val="pt-PT"/>
        </w:rPr>
      </w:pPr>
    </w:p>
    <w:p w14:paraId="2F99A31B" w14:textId="77777777" w:rsidR="00397828" w:rsidRPr="00624FAC" w:rsidRDefault="0012167B" w:rsidP="00356679">
      <w:pPr>
        <w:pStyle w:val="subseccao"/>
        <w:numPr>
          <w:ilvl w:val="1"/>
          <w:numId w:val="13"/>
        </w:numPr>
        <w:jc w:val="left"/>
      </w:pPr>
      <w:r>
        <w:t>Produto II</w:t>
      </w:r>
    </w:p>
    <w:p w14:paraId="341305DF" w14:textId="77777777" w:rsidR="00397828" w:rsidRPr="00397828" w:rsidRDefault="00397828" w:rsidP="0012167B">
      <w:pPr>
        <w:ind w:firstLine="340"/>
        <w:rPr>
          <w:rFonts w:cs="Arial"/>
          <w:lang w:val="pt-PT"/>
        </w:rPr>
      </w:pPr>
    </w:p>
    <w:p w14:paraId="58D5054A" w14:textId="77777777" w:rsidR="00397828" w:rsidRDefault="00397828" w:rsidP="0012167B">
      <w:pPr>
        <w:pStyle w:val="frontmatterheadingstyle"/>
        <w:rPr>
          <w:lang w:val="pt-PT"/>
        </w:rPr>
      </w:pPr>
    </w:p>
    <w:p w14:paraId="7F38DA72" w14:textId="77777777" w:rsidR="0012167B" w:rsidRDefault="0012167B" w:rsidP="0012167B">
      <w:pPr>
        <w:pStyle w:val="frontmatterheadingstyle"/>
        <w:rPr>
          <w:lang w:val="pt-PT"/>
        </w:rPr>
        <w:sectPr w:rsidR="0012167B" w:rsidSect="00F84B72">
          <w:headerReference w:type="even" r:id="rId27"/>
          <w:headerReference w:type="first" r:id="rId28"/>
          <w:pgSz w:w="11907" w:h="16840" w:code="9"/>
          <w:pgMar w:top="1418" w:right="1440" w:bottom="1418" w:left="1985" w:header="284" w:footer="720" w:gutter="0"/>
          <w:cols w:space="720"/>
          <w:titlePg/>
        </w:sectPr>
      </w:pPr>
    </w:p>
    <w:p w14:paraId="43213D34" w14:textId="77777777" w:rsidR="00397828" w:rsidRPr="0012167B" w:rsidRDefault="00397828" w:rsidP="00356679">
      <w:pPr>
        <w:pStyle w:val="Heading1"/>
        <w:numPr>
          <w:ilvl w:val="0"/>
          <w:numId w:val="19"/>
        </w:numPr>
        <w:tabs>
          <w:tab w:val="left" w:pos="5812"/>
        </w:tabs>
        <w:rPr>
          <w:lang w:val="pt-PT"/>
        </w:rPr>
      </w:pPr>
      <w:bookmarkStart w:id="70" w:name="_Toc158040043"/>
      <w:bookmarkStart w:id="71" w:name="_Ref125476535"/>
      <w:bookmarkEnd w:id="70"/>
    </w:p>
    <w:p w14:paraId="6D35BC0B" w14:textId="77777777" w:rsidR="00397828" w:rsidRDefault="00397828" w:rsidP="00397828">
      <w:pPr>
        <w:pStyle w:val="Heading2"/>
      </w:pPr>
      <w:bookmarkStart w:id="72" w:name="_Ref125476559"/>
      <w:bookmarkStart w:id="73" w:name="_Toc158040044"/>
      <w:bookmarkEnd w:id="71"/>
      <w:r>
        <w:t>Descrição operacional do estágio</w:t>
      </w:r>
      <w:bookmarkEnd w:id="72"/>
      <w:bookmarkEnd w:id="73"/>
    </w:p>
    <w:p w14:paraId="417BEF20" w14:textId="77777777" w:rsidR="00397828" w:rsidRPr="00114F8A" w:rsidRDefault="00C02A42" w:rsidP="00397828">
      <w:pPr>
        <w:rPr>
          <w:lang w:val="pt-PT"/>
        </w:rPr>
      </w:pPr>
      <w:r w:rsidRPr="00C02A42">
        <w:rPr>
          <w:lang w:val="pt-PT"/>
        </w:rPr>
        <w:t>Este capítulo oferece uma análise aprofundada dos aspetos operacionais do estágio, fornecendo uma visão detalhada do seu funcionamento. Aqui, é essencial abordar a experiência do estagiário, destacando as competências adquiridas ao longo do período de estágio. A descrição operacional também deve enfatizar o valor agregado pelo estagiário à empresa, evidenciando contribuições específicas para projetos, processos ou metas organizacionais. Este capítulo proporciona uma compreensão abrangente das atividades práticas do estágio, estabelecendo uma ligação entre a teoria aprendida na formação académica e a aplicação prática no ambiente profissional.</w:t>
      </w:r>
    </w:p>
    <w:p w14:paraId="4A9185A7" w14:textId="77777777" w:rsidR="00397828" w:rsidRPr="00B10D38" w:rsidRDefault="00A64887" w:rsidP="00356679">
      <w:pPr>
        <w:pStyle w:val="seccao"/>
        <w:numPr>
          <w:ilvl w:val="0"/>
          <w:numId w:val="16"/>
        </w:numPr>
        <w:rPr>
          <w:bCs/>
          <w:lang w:val="pt-PT"/>
        </w:rPr>
      </w:pPr>
      <w:bookmarkStart w:id="74" w:name="_Toc158040045"/>
      <w:r>
        <w:rPr>
          <w:bCs/>
          <w:lang w:val="pt-PT"/>
        </w:rPr>
        <w:t>Aspetos operacionais do estágio</w:t>
      </w:r>
      <w:bookmarkEnd w:id="74"/>
      <w:r w:rsidR="00397828">
        <w:rPr>
          <w:bCs/>
          <w:lang w:val="pt-PT"/>
        </w:rPr>
        <w:t xml:space="preserve"> </w:t>
      </w:r>
    </w:p>
    <w:p w14:paraId="4BC12824" w14:textId="77777777" w:rsidR="00397828" w:rsidRDefault="00397828" w:rsidP="00397828">
      <w:pPr>
        <w:ind w:firstLine="340"/>
        <w:rPr>
          <w:rFonts w:cs="Arial"/>
          <w:lang w:val="pt-PT"/>
        </w:rPr>
      </w:pPr>
      <w:r>
        <w:rPr>
          <w:rFonts w:cs="Arial"/>
          <w:lang w:val="pt-PT"/>
        </w:rPr>
        <w:t>Nesta secção deve</w:t>
      </w:r>
      <w:r w:rsidR="00A64887">
        <w:rPr>
          <w:rFonts w:cs="Arial"/>
          <w:lang w:val="pt-PT"/>
        </w:rPr>
        <w:t>m</w:t>
      </w:r>
      <w:r>
        <w:rPr>
          <w:rFonts w:cs="Arial"/>
          <w:lang w:val="pt-PT"/>
        </w:rPr>
        <w:t xml:space="preserve"> apresentar-se os </w:t>
      </w:r>
      <w:r w:rsidR="00A64887">
        <w:rPr>
          <w:rFonts w:cs="Arial"/>
          <w:lang w:val="pt-PT"/>
        </w:rPr>
        <w:t xml:space="preserve">detalhes operacionais </w:t>
      </w:r>
      <w:r w:rsidR="00572C25">
        <w:rPr>
          <w:rFonts w:cs="Arial"/>
          <w:lang w:val="pt-PT"/>
        </w:rPr>
        <w:t>que condicionaram</w:t>
      </w:r>
      <w:r w:rsidR="00554514">
        <w:rPr>
          <w:rFonts w:cs="Arial"/>
          <w:lang w:val="pt-PT"/>
        </w:rPr>
        <w:t>, positiva ou negativamente,</w:t>
      </w:r>
      <w:r w:rsidR="00572C25">
        <w:rPr>
          <w:rFonts w:cs="Arial"/>
          <w:lang w:val="pt-PT"/>
        </w:rPr>
        <w:t xml:space="preserve"> o</w:t>
      </w:r>
      <w:r w:rsidR="00A64887">
        <w:rPr>
          <w:rFonts w:cs="Arial"/>
          <w:lang w:val="pt-PT"/>
        </w:rPr>
        <w:t xml:space="preserve"> decurso do estágio</w:t>
      </w:r>
      <w:r>
        <w:rPr>
          <w:rFonts w:cs="Arial"/>
          <w:lang w:val="pt-PT"/>
        </w:rPr>
        <w:t xml:space="preserve">. </w:t>
      </w:r>
      <w:r w:rsidR="00572C25">
        <w:rPr>
          <w:rFonts w:cs="Arial"/>
          <w:lang w:val="pt-PT"/>
        </w:rPr>
        <w:t xml:space="preserve">Esta descrição será útil para avaliar condições de realização disponibilizadas, bem como avaliar a capacidade </w:t>
      </w:r>
      <w:r w:rsidR="00CC2F5A">
        <w:rPr>
          <w:rFonts w:cs="Arial"/>
          <w:lang w:val="pt-PT"/>
        </w:rPr>
        <w:t xml:space="preserve">de organização e adaptação </w:t>
      </w:r>
      <w:r w:rsidR="00572C25">
        <w:rPr>
          <w:rFonts w:cs="Arial"/>
          <w:lang w:val="pt-PT"/>
        </w:rPr>
        <w:t>do estagiário</w:t>
      </w:r>
      <w:r w:rsidR="00CC2F5A">
        <w:rPr>
          <w:rFonts w:cs="Arial"/>
          <w:lang w:val="pt-PT"/>
        </w:rPr>
        <w:t xml:space="preserve"> a ambientes empresariais</w:t>
      </w:r>
      <w:r w:rsidR="00572C25">
        <w:rPr>
          <w:rFonts w:cs="Arial"/>
          <w:lang w:val="pt-PT"/>
        </w:rPr>
        <w:t>.</w:t>
      </w:r>
    </w:p>
    <w:p w14:paraId="4C2DCA10" w14:textId="77777777" w:rsidR="00397828" w:rsidRDefault="00397828" w:rsidP="00397828">
      <w:pPr>
        <w:ind w:firstLine="340"/>
        <w:rPr>
          <w:rFonts w:cs="Arial"/>
          <w:lang w:val="pt-PT"/>
        </w:rPr>
      </w:pPr>
    </w:p>
    <w:p w14:paraId="13ADB19D" w14:textId="77777777" w:rsidR="00A64887" w:rsidRDefault="00A64887" w:rsidP="00356679">
      <w:pPr>
        <w:pStyle w:val="subseccao"/>
        <w:numPr>
          <w:ilvl w:val="1"/>
          <w:numId w:val="17"/>
        </w:numPr>
        <w:jc w:val="left"/>
      </w:pPr>
      <w:r>
        <w:t xml:space="preserve">Faseamento e planeamento </w:t>
      </w:r>
    </w:p>
    <w:p w14:paraId="098399CC" w14:textId="77777777" w:rsidR="00A64887" w:rsidRDefault="00572C25" w:rsidP="00397828">
      <w:pPr>
        <w:ind w:firstLine="340"/>
        <w:rPr>
          <w:rFonts w:cs="Arial"/>
          <w:lang w:val="pt-PT"/>
        </w:rPr>
      </w:pPr>
      <w:r>
        <w:rPr>
          <w:rFonts w:cs="Arial"/>
          <w:lang w:val="pt-PT"/>
        </w:rPr>
        <w:t xml:space="preserve">Esta secção serve para descrever o processo de faseamento e planeamento dos trabalhos ao longo do estágio. Diferentes modelos de planeamento poderão ser adotados, dependendo do tipo de estágio e tipo de trabalho, da organização da empresa e da </w:t>
      </w:r>
      <w:r w:rsidR="00554514">
        <w:rPr>
          <w:rFonts w:cs="Arial"/>
          <w:lang w:val="pt-PT"/>
        </w:rPr>
        <w:t xml:space="preserve">capacidade de </w:t>
      </w:r>
      <w:r>
        <w:rPr>
          <w:rFonts w:cs="Arial"/>
          <w:lang w:val="pt-PT"/>
        </w:rPr>
        <w:t xml:space="preserve">organização do estagiário. </w:t>
      </w:r>
      <w:r w:rsidR="00CC2F5A">
        <w:rPr>
          <w:rFonts w:cs="Arial"/>
          <w:lang w:val="pt-PT"/>
        </w:rPr>
        <w:t>Pode aqui fazer uso da referência às tabelas de atividade preenchidas ao longo do estágio, que se encontram no anexo.</w:t>
      </w:r>
    </w:p>
    <w:p w14:paraId="18AFDEB5" w14:textId="77777777" w:rsidR="00A64887" w:rsidRDefault="00A64887" w:rsidP="00397828">
      <w:pPr>
        <w:ind w:firstLine="340"/>
        <w:rPr>
          <w:rFonts w:cs="Arial"/>
          <w:lang w:val="pt-PT"/>
        </w:rPr>
      </w:pPr>
    </w:p>
    <w:p w14:paraId="2DFF970D" w14:textId="77777777" w:rsidR="00397828" w:rsidRDefault="00A64887" w:rsidP="00356679">
      <w:pPr>
        <w:pStyle w:val="subseccao"/>
        <w:numPr>
          <w:ilvl w:val="1"/>
          <w:numId w:val="17"/>
        </w:numPr>
        <w:jc w:val="left"/>
      </w:pPr>
      <w:r>
        <w:t xml:space="preserve">Local de trabalho </w:t>
      </w:r>
    </w:p>
    <w:p w14:paraId="4152AAA2" w14:textId="77777777" w:rsidR="00397828" w:rsidRDefault="00572C25" w:rsidP="00397828">
      <w:pPr>
        <w:ind w:firstLine="340"/>
        <w:rPr>
          <w:rFonts w:cs="Arial"/>
          <w:lang w:val="pt-PT"/>
        </w:rPr>
      </w:pPr>
      <w:r>
        <w:rPr>
          <w:rFonts w:cs="Arial"/>
          <w:lang w:val="pt-PT"/>
        </w:rPr>
        <w:t>Deverá nesta secção ser caracterizado o local de trabalho, especificando se é um gabinete, um espaço partilhado, um laboratório, trabalho de campo, fábrica, etc. Deverá descrever</w:t>
      </w:r>
      <w:r w:rsidR="0015033E">
        <w:rPr>
          <w:rFonts w:cs="Arial"/>
          <w:lang w:val="pt-PT"/>
        </w:rPr>
        <w:t>-se</w:t>
      </w:r>
      <w:r>
        <w:rPr>
          <w:rFonts w:cs="Arial"/>
          <w:lang w:val="pt-PT"/>
        </w:rPr>
        <w:t xml:space="preserve"> se o local se manteve ou se foi variando ao longo do estágio. Deverá também descrever</w:t>
      </w:r>
      <w:r w:rsidR="0015033E">
        <w:rPr>
          <w:rFonts w:cs="Arial"/>
          <w:lang w:val="pt-PT"/>
        </w:rPr>
        <w:t>-se</w:t>
      </w:r>
      <w:r>
        <w:rPr>
          <w:rFonts w:cs="Arial"/>
          <w:lang w:val="pt-PT"/>
        </w:rPr>
        <w:t xml:space="preserve"> outros aspetos que </w:t>
      </w:r>
      <w:r w:rsidR="00554514">
        <w:rPr>
          <w:rFonts w:cs="Arial"/>
          <w:lang w:val="pt-PT"/>
        </w:rPr>
        <w:t xml:space="preserve">se </w:t>
      </w:r>
      <w:r>
        <w:rPr>
          <w:rFonts w:cs="Arial"/>
          <w:lang w:val="pt-PT"/>
        </w:rPr>
        <w:t>considere</w:t>
      </w:r>
      <w:r w:rsidR="00554514">
        <w:rPr>
          <w:rFonts w:cs="Arial"/>
          <w:lang w:val="pt-PT"/>
        </w:rPr>
        <w:t>m</w:t>
      </w:r>
      <w:r>
        <w:rPr>
          <w:rFonts w:cs="Arial"/>
          <w:lang w:val="pt-PT"/>
        </w:rPr>
        <w:t xml:space="preserve"> relevantes para compreender </w:t>
      </w:r>
      <w:r w:rsidR="0015033E">
        <w:rPr>
          <w:rFonts w:cs="Arial"/>
          <w:lang w:val="pt-PT"/>
        </w:rPr>
        <w:t xml:space="preserve">as condições de trabalho a que o estagiário teve acesso. </w:t>
      </w:r>
    </w:p>
    <w:p w14:paraId="1B68EBAF" w14:textId="77777777" w:rsidR="00397828" w:rsidRPr="00D11BA6" w:rsidRDefault="00397828" w:rsidP="00397828">
      <w:pPr>
        <w:ind w:firstLine="340"/>
        <w:rPr>
          <w:rFonts w:cs="Arial"/>
          <w:lang w:val="pt-PT"/>
        </w:rPr>
      </w:pPr>
    </w:p>
    <w:p w14:paraId="23266275" w14:textId="77777777" w:rsidR="00397828" w:rsidRPr="00624FAC" w:rsidRDefault="00A64887" w:rsidP="00356679">
      <w:pPr>
        <w:pStyle w:val="subseccao"/>
        <w:numPr>
          <w:ilvl w:val="1"/>
          <w:numId w:val="17"/>
        </w:numPr>
        <w:jc w:val="left"/>
      </w:pPr>
      <w:r>
        <w:t>Equipamento e ferramentas disponibilizadas</w:t>
      </w:r>
    </w:p>
    <w:p w14:paraId="129BD9BB" w14:textId="77777777" w:rsidR="0015033E" w:rsidRDefault="0015033E" w:rsidP="00A64887">
      <w:pPr>
        <w:ind w:firstLine="340"/>
        <w:rPr>
          <w:rFonts w:cs="Arial"/>
          <w:lang w:val="pt-PT"/>
        </w:rPr>
      </w:pPr>
      <w:r>
        <w:rPr>
          <w:rFonts w:cs="Arial"/>
          <w:lang w:val="pt-PT"/>
        </w:rPr>
        <w:t xml:space="preserve">Nesta secção devem ser descritos em detalhe os equipamentos e ferramentas numa perspetiva de adequabilidades às condições de realização do estágio. </w:t>
      </w:r>
      <w:r w:rsidR="00554514">
        <w:rPr>
          <w:rFonts w:cs="Arial"/>
          <w:lang w:val="pt-PT"/>
        </w:rPr>
        <w:t>A descrição deve permitir avaliar a complexidade das ferramentas, e as competências necessárias para as utilizar. Deve descrever-se a adequabilidade das ferramentas ao objeto de trabalho do estágio. Também se devem discutir aspetos associados à disponibilidade e adequabilidade de dados e informação necessários à resolução dos desafios propostos.</w:t>
      </w:r>
    </w:p>
    <w:p w14:paraId="7FFC8963" w14:textId="77777777" w:rsidR="0015033E" w:rsidRDefault="0015033E" w:rsidP="00A64887">
      <w:pPr>
        <w:ind w:firstLine="340"/>
        <w:rPr>
          <w:rFonts w:cs="Arial"/>
          <w:lang w:val="pt-PT"/>
        </w:rPr>
      </w:pPr>
    </w:p>
    <w:p w14:paraId="162F8C7C" w14:textId="77777777" w:rsidR="00A64887" w:rsidRPr="00624FAC" w:rsidRDefault="00A64887" w:rsidP="00356679">
      <w:pPr>
        <w:pStyle w:val="subseccao"/>
        <w:numPr>
          <w:ilvl w:val="1"/>
          <w:numId w:val="17"/>
        </w:numPr>
        <w:jc w:val="left"/>
      </w:pPr>
      <w:r>
        <w:t>Orientação e supervisão</w:t>
      </w:r>
    </w:p>
    <w:p w14:paraId="392D2BB7" w14:textId="77777777" w:rsidR="00554514" w:rsidRDefault="00554514" w:rsidP="00397828">
      <w:pPr>
        <w:ind w:firstLine="340"/>
        <w:rPr>
          <w:rFonts w:cs="Arial"/>
          <w:lang w:val="pt-PT"/>
        </w:rPr>
      </w:pPr>
      <w:r>
        <w:rPr>
          <w:rFonts w:cs="Arial"/>
          <w:lang w:val="pt-PT"/>
        </w:rPr>
        <w:t xml:space="preserve">Nesta secção deve descrever-se o decurso do estágio na perspetiva de orientação (empresa) e supervisão (FEUP). Esta descrição será importante para avaliar as dificuldades </w:t>
      </w:r>
      <w:r w:rsidR="00D00873">
        <w:rPr>
          <w:rFonts w:cs="Arial"/>
          <w:lang w:val="pt-PT"/>
        </w:rPr>
        <w:t>e apoios que o estagiário sentiu ao longo do estágio, servindo principalmente para avaliar a capacidade do estagiário de integração em equipas e adaptação à interação com as lideranças.</w:t>
      </w:r>
    </w:p>
    <w:p w14:paraId="14F2EDF0" w14:textId="77777777" w:rsidR="00554514" w:rsidRDefault="00554514" w:rsidP="00397828">
      <w:pPr>
        <w:ind w:firstLine="340"/>
        <w:rPr>
          <w:rFonts w:cs="Arial"/>
          <w:lang w:val="pt-PT"/>
        </w:rPr>
      </w:pPr>
    </w:p>
    <w:p w14:paraId="469EDD97" w14:textId="77777777" w:rsidR="00A64887" w:rsidRPr="00624FAC" w:rsidRDefault="00A64887" w:rsidP="00356679">
      <w:pPr>
        <w:pStyle w:val="subseccao"/>
        <w:numPr>
          <w:ilvl w:val="1"/>
          <w:numId w:val="17"/>
        </w:numPr>
        <w:jc w:val="left"/>
      </w:pPr>
      <w:r>
        <w:t>Entrega e comunicação de resultados</w:t>
      </w:r>
    </w:p>
    <w:p w14:paraId="57A7B5AF" w14:textId="77777777" w:rsidR="00D00873" w:rsidRDefault="00D00873" w:rsidP="00397828">
      <w:pPr>
        <w:ind w:firstLine="340"/>
        <w:rPr>
          <w:rFonts w:cs="Arial"/>
          <w:lang w:val="pt-PT"/>
        </w:rPr>
      </w:pPr>
      <w:r>
        <w:rPr>
          <w:rFonts w:cs="Arial"/>
          <w:lang w:val="pt-PT"/>
        </w:rPr>
        <w:t xml:space="preserve">Nesta secção devem descrever-se “entregáveis”, resultantes do estágio. Ou seja, descrever os produtos resultantes do trabalho de estágio, que poderão ser: relatórios, guias, hardware, software, documentação de projeto de sistemas, etc. </w:t>
      </w:r>
    </w:p>
    <w:p w14:paraId="57F1CD85" w14:textId="77777777" w:rsidR="00CC2F5A" w:rsidRDefault="00CC2F5A" w:rsidP="00397828">
      <w:pPr>
        <w:ind w:firstLine="340"/>
        <w:rPr>
          <w:rFonts w:cs="Arial"/>
          <w:lang w:val="pt-PT"/>
        </w:rPr>
      </w:pPr>
      <w:r>
        <w:rPr>
          <w:rFonts w:cs="Arial"/>
          <w:lang w:val="pt-PT"/>
        </w:rPr>
        <w:t>Deve ter-se em atenção que o</w:t>
      </w:r>
      <w:r w:rsidR="00D00873">
        <w:rPr>
          <w:rFonts w:cs="Arial"/>
          <w:lang w:val="pt-PT"/>
        </w:rPr>
        <w:t xml:space="preserve"> presente documento é um produto de entrega obrigatório para a FEUP, </w:t>
      </w:r>
      <w:r>
        <w:rPr>
          <w:rFonts w:cs="Arial"/>
          <w:lang w:val="pt-PT"/>
        </w:rPr>
        <w:t>não sendo</w:t>
      </w:r>
      <w:r w:rsidR="00D00873">
        <w:rPr>
          <w:rFonts w:cs="Arial"/>
          <w:lang w:val="pt-PT"/>
        </w:rPr>
        <w:t xml:space="preserve"> necessári</w:t>
      </w:r>
      <w:r>
        <w:rPr>
          <w:rFonts w:cs="Arial"/>
          <w:lang w:val="pt-PT"/>
        </w:rPr>
        <w:t>a</w:t>
      </w:r>
      <w:r w:rsidR="00D00873">
        <w:rPr>
          <w:rFonts w:cs="Arial"/>
          <w:lang w:val="pt-PT"/>
        </w:rPr>
        <w:t xml:space="preserve"> </w:t>
      </w:r>
      <w:proofErr w:type="gramStart"/>
      <w:r>
        <w:rPr>
          <w:rFonts w:cs="Arial"/>
          <w:lang w:val="pt-PT"/>
        </w:rPr>
        <w:t>a</w:t>
      </w:r>
      <w:proofErr w:type="gramEnd"/>
      <w:r>
        <w:rPr>
          <w:rFonts w:cs="Arial"/>
          <w:lang w:val="pt-PT"/>
        </w:rPr>
        <w:t xml:space="preserve"> sua descrição</w:t>
      </w:r>
      <w:r w:rsidR="00D00873">
        <w:rPr>
          <w:rFonts w:cs="Arial"/>
          <w:lang w:val="pt-PT"/>
        </w:rPr>
        <w:t xml:space="preserve"> nesta secção. </w:t>
      </w:r>
    </w:p>
    <w:p w14:paraId="72664413" w14:textId="77777777" w:rsidR="00A64887" w:rsidRDefault="00D00873" w:rsidP="00397828">
      <w:pPr>
        <w:ind w:firstLine="340"/>
        <w:rPr>
          <w:rFonts w:cs="Arial"/>
          <w:lang w:val="pt-PT"/>
        </w:rPr>
      </w:pPr>
      <w:r>
        <w:rPr>
          <w:rFonts w:cs="Arial"/>
          <w:lang w:val="pt-PT"/>
        </w:rPr>
        <w:t>Deve salientar-se que o produto a entregar à empresa não será necessariamente este relatório, pode</w:t>
      </w:r>
      <w:r w:rsidR="00CC2F5A">
        <w:rPr>
          <w:rFonts w:cs="Arial"/>
          <w:lang w:val="pt-PT"/>
        </w:rPr>
        <w:t>m</w:t>
      </w:r>
      <w:r>
        <w:rPr>
          <w:rFonts w:cs="Arial"/>
          <w:lang w:val="pt-PT"/>
        </w:rPr>
        <w:t xml:space="preserve"> ser outro </w:t>
      </w:r>
      <w:r w:rsidR="00707F21">
        <w:rPr>
          <w:rFonts w:cs="Arial"/>
          <w:lang w:val="pt-PT"/>
        </w:rPr>
        <w:t xml:space="preserve">“entregáveis” </w:t>
      </w:r>
      <w:r>
        <w:rPr>
          <w:rFonts w:cs="Arial"/>
          <w:lang w:val="pt-PT"/>
        </w:rPr>
        <w:t xml:space="preserve">em formato mais adequado para os propósitos da </w:t>
      </w:r>
      <w:r w:rsidR="00707F21">
        <w:rPr>
          <w:rFonts w:cs="Arial"/>
          <w:lang w:val="pt-PT"/>
        </w:rPr>
        <w:t>empresa</w:t>
      </w:r>
      <w:r>
        <w:rPr>
          <w:rFonts w:cs="Arial"/>
          <w:lang w:val="pt-PT"/>
        </w:rPr>
        <w:t>.</w:t>
      </w:r>
    </w:p>
    <w:p w14:paraId="584E8829" w14:textId="77777777" w:rsidR="00A64887" w:rsidRDefault="00A64887" w:rsidP="00397828">
      <w:pPr>
        <w:ind w:firstLine="340"/>
        <w:rPr>
          <w:rFonts w:cs="Arial"/>
          <w:lang w:val="pt-PT"/>
        </w:rPr>
      </w:pPr>
    </w:p>
    <w:p w14:paraId="57CA5F17" w14:textId="77777777" w:rsidR="00397828" w:rsidRPr="00B10D38" w:rsidRDefault="00707F21" w:rsidP="00356679">
      <w:pPr>
        <w:pStyle w:val="seccao"/>
        <w:numPr>
          <w:ilvl w:val="0"/>
          <w:numId w:val="16"/>
        </w:numPr>
        <w:rPr>
          <w:bCs/>
          <w:lang w:val="pt-PT"/>
        </w:rPr>
      </w:pPr>
      <w:bookmarkStart w:id="75" w:name="_Toc158040046"/>
      <w:r>
        <w:rPr>
          <w:bCs/>
          <w:lang w:val="pt-PT"/>
        </w:rPr>
        <w:t>Experiência e competências adquiridas pelo estagiário</w:t>
      </w:r>
      <w:bookmarkEnd w:id="75"/>
    </w:p>
    <w:p w14:paraId="09AED92A" w14:textId="77777777" w:rsidR="00397828" w:rsidRDefault="00397828" w:rsidP="00397828">
      <w:pPr>
        <w:ind w:firstLine="340"/>
        <w:rPr>
          <w:rFonts w:cs="Arial"/>
          <w:lang w:val="pt-PT"/>
        </w:rPr>
      </w:pPr>
      <w:r>
        <w:rPr>
          <w:rFonts w:cs="Arial"/>
          <w:lang w:val="pt-PT"/>
        </w:rPr>
        <w:t>N</w:t>
      </w:r>
      <w:r w:rsidR="00707F21">
        <w:rPr>
          <w:rFonts w:cs="Arial"/>
          <w:lang w:val="pt-PT"/>
        </w:rPr>
        <w:t xml:space="preserve">esta secção devem descrever-se as experiências e competências adquirida. Permitirá avaliar se as competências adquiridas no curso </w:t>
      </w:r>
      <w:r w:rsidR="00CC2F5A">
        <w:rPr>
          <w:rFonts w:cs="Arial"/>
          <w:lang w:val="pt-PT"/>
        </w:rPr>
        <w:t xml:space="preserve">L.EEC </w:t>
      </w:r>
      <w:r w:rsidR="00707F21">
        <w:rPr>
          <w:rFonts w:cs="Arial"/>
          <w:lang w:val="pt-PT"/>
        </w:rPr>
        <w:t>são adequadas e</w:t>
      </w:r>
      <w:r w:rsidR="00CC2F5A">
        <w:rPr>
          <w:rFonts w:cs="Arial"/>
          <w:lang w:val="pt-PT"/>
        </w:rPr>
        <w:t>,</w:t>
      </w:r>
      <w:r w:rsidR="00707F21">
        <w:rPr>
          <w:rFonts w:cs="Arial"/>
          <w:lang w:val="pt-PT"/>
        </w:rPr>
        <w:t xml:space="preserve"> se foram adequadamente adquiridas, para permitir a execução de trabalhos em ambiente empresarial. Será importante avaliar se o estagiário se consegue adaptar com facilidade e rapidez ao ambiente empresarial. Será ainda avaliada a experiência e competência adquirida durante o estágio, </w:t>
      </w:r>
      <w:r w:rsidR="00C8229F">
        <w:rPr>
          <w:rFonts w:cs="Arial"/>
          <w:lang w:val="pt-PT"/>
        </w:rPr>
        <w:t>refletindo a capacidade de trabalho e adaptação do estagiário.</w:t>
      </w:r>
    </w:p>
    <w:p w14:paraId="13CDD1A3" w14:textId="77777777" w:rsidR="00397828" w:rsidRDefault="00397828" w:rsidP="00397828">
      <w:pPr>
        <w:ind w:firstLine="340"/>
        <w:rPr>
          <w:rFonts w:cs="Arial"/>
          <w:lang w:val="pt-PT"/>
        </w:rPr>
      </w:pPr>
    </w:p>
    <w:p w14:paraId="59F02897" w14:textId="77777777" w:rsidR="00397828" w:rsidRDefault="00707F21" w:rsidP="00356679">
      <w:pPr>
        <w:pStyle w:val="subseccao"/>
        <w:numPr>
          <w:ilvl w:val="1"/>
          <w:numId w:val="18"/>
        </w:numPr>
        <w:jc w:val="left"/>
      </w:pPr>
      <w:r>
        <w:t>Competências aportadas pelo curso L.EEC</w:t>
      </w:r>
    </w:p>
    <w:p w14:paraId="6D52028B" w14:textId="77777777" w:rsidR="00397828" w:rsidRDefault="00C8229F" w:rsidP="00397828">
      <w:pPr>
        <w:ind w:firstLine="340"/>
        <w:rPr>
          <w:rFonts w:cs="Arial"/>
          <w:lang w:val="pt-PT"/>
        </w:rPr>
      </w:pPr>
      <w:r>
        <w:rPr>
          <w:rFonts w:cs="Arial"/>
          <w:lang w:val="pt-PT"/>
        </w:rPr>
        <w:lastRenderedPageBreak/>
        <w:t xml:space="preserve">Descrever as competências e detalhe de conhecimento necessários para a execução dos trabalhos e desafios propostos no estágio. Deverá indicar-se quais a unidades curriculares onde se adquiriu esse conhecimento de base e, deverá descrever-se se o nível de aprendizagem e conhecimento foi o adequado para executar convenientemente o trabalho </w:t>
      </w:r>
      <w:r w:rsidR="00524A7F">
        <w:rPr>
          <w:rFonts w:cs="Arial"/>
          <w:lang w:val="pt-PT"/>
        </w:rPr>
        <w:t xml:space="preserve">proposto em ambiente </w:t>
      </w:r>
      <w:r>
        <w:rPr>
          <w:rFonts w:cs="Arial"/>
          <w:lang w:val="pt-PT"/>
        </w:rPr>
        <w:t>empresarial.</w:t>
      </w:r>
    </w:p>
    <w:p w14:paraId="7E387897" w14:textId="77777777" w:rsidR="00C8229F" w:rsidRPr="00114F8A" w:rsidRDefault="00C8229F" w:rsidP="00397828">
      <w:pPr>
        <w:ind w:firstLine="340"/>
        <w:rPr>
          <w:rFonts w:cs="Arial"/>
          <w:lang w:val="pt-PT"/>
        </w:rPr>
      </w:pPr>
    </w:p>
    <w:p w14:paraId="577740D9" w14:textId="77777777" w:rsidR="00397828" w:rsidRPr="00624FAC" w:rsidRDefault="00707F21" w:rsidP="00356679">
      <w:pPr>
        <w:pStyle w:val="subseccao"/>
        <w:numPr>
          <w:ilvl w:val="1"/>
          <w:numId w:val="18"/>
        </w:numPr>
        <w:jc w:val="left"/>
      </w:pPr>
      <w:r>
        <w:t>Experiência e competências adquiridas durante o estágio</w:t>
      </w:r>
    </w:p>
    <w:p w14:paraId="14FFB8C0" w14:textId="77777777" w:rsidR="00397828" w:rsidRDefault="00C8229F" w:rsidP="00397828">
      <w:pPr>
        <w:ind w:firstLine="340"/>
        <w:rPr>
          <w:rFonts w:cs="Arial"/>
          <w:lang w:val="pt-PT"/>
        </w:rPr>
      </w:pPr>
      <w:r>
        <w:rPr>
          <w:rFonts w:cs="Arial"/>
          <w:lang w:val="pt-PT"/>
        </w:rPr>
        <w:t>Nesta secção deve</w:t>
      </w:r>
      <w:r w:rsidR="00524A7F">
        <w:rPr>
          <w:rFonts w:cs="Arial"/>
          <w:lang w:val="pt-PT"/>
        </w:rPr>
        <w:t>m</w:t>
      </w:r>
      <w:r>
        <w:rPr>
          <w:rFonts w:cs="Arial"/>
          <w:lang w:val="pt-PT"/>
        </w:rPr>
        <w:t xml:space="preserve"> descrever-se as competências adquiridas e o nível de experiência conseguido durante o estágio.</w:t>
      </w:r>
    </w:p>
    <w:p w14:paraId="315F5127" w14:textId="77777777" w:rsidR="00C8229F" w:rsidRDefault="00C8229F" w:rsidP="00397828">
      <w:pPr>
        <w:ind w:firstLine="340"/>
        <w:rPr>
          <w:rFonts w:cs="Arial"/>
          <w:lang w:val="pt-PT"/>
        </w:rPr>
      </w:pPr>
      <w:r>
        <w:rPr>
          <w:rFonts w:cs="Arial"/>
          <w:lang w:val="pt-PT"/>
        </w:rPr>
        <w:t xml:space="preserve">Poderá também referir-se, a opinião do estagiário, sobre a perspetiva de potencial utilidade das competências adquiridas para a sua vida profissional futura. </w:t>
      </w:r>
    </w:p>
    <w:p w14:paraId="30B90FDF" w14:textId="77777777" w:rsidR="00C8229F" w:rsidRDefault="008627A3" w:rsidP="00397828">
      <w:pPr>
        <w:ind w:firstLine="340"/>
        <w:rPr>
          <w:rFonts w:cs="Arial"/>
          <w:lang w:val="pt-PT"/>
        </w:rPr>
      </w:pPr>
      <w:r>
        <w:rPr>
          <w:rFonts w:cs="Arial"/>
          <w:lang w:val="pt-PT"/>
        </w:rPr>
        <w:t>Com base na experiência deste estágio, o</w:t>
      </w:r>
      <w:r w:rsidR="00C8229F">
        <w:rPr>
          <w:rFonts w:cs="Arial"/>
          <w:lang w:val="pt-PT"/>
        </w:rPr>
        <w:t xml:space="preserve"> estagiário, poderá ainda apresentar a sua perspetiva sobre futuros desenvolvimentos de formação profissional ou planos de orientação para a sua vida profissional futura.</w:t>
      </w:r>
    </w:p>
    <w:p w14:paraId="46A2BB86" w14:textId="77777777" w:rsidR="00397828" w:rsidRPr="00B10D38" w:rsidRDefault="00707F21" w:rsidP="00356679">
      <w:pPr>
        <w:pStyle w:val="seccao"/>
        <w:numPr>
          <w:ilvl w:val="0"/>
          <w:numId w:val="16"/>
        </w:numPr>
        <w:rPr>
          <w:bCs/>
          <w:lang w:val="pt-PT"/>
        </w:rPr>
      </w:pPr>
      <w:bookmarkStart w:id="76" w:name="_Toc158040047"/>
      <w:r>
        <w:rPr>
          <w:bCs/>
          <w:lang w:val="pt-PT"/>
        </w:rPr>
        <w:t>Valor acrescentado aportado à empresa</w:t>
      </w:r>
      <w:bookmarkEnd w:id="76"/>
      <w:r w:rsidR="00397828">
        <w:rPr>
          <w:bCs/>
          <w:lang w:val="pt-PT"/>
        </w:rPr>
        <w:t xml:space="preserve"> </w:t>
      </w:r>
    </w:p>
    <w:p w14:paraId="6C00D187" w14:textId="77777777" w:rsidR="00397828" w:rsidRDefault="008627A3" w:rsidP="00397828">
      <w:pPr>
        <w:ind w:firstLine="340"/>
        <w:rPr>
          <w:rFonts w:cs="Arial"/>
          <w:lang w:val="pt-PT"/>
        </w:rPr>
      </w:pPr>
      <w:r>
        <w:rPr>
          <w:rFonts w:cs="Arial"/>
          <w:lang w:val="pt-PT"/>
        </w:rPr>
        <w:t>Nesta secção pretende-se apresentar qual o valor acrescentado efetivo do trabalho realizado pelo estagiário para a empresa.</w:t>
      </w:r>
    </w:p>
    <w:p w14:paraId="76731DAD" w14:textId="77777777" w:rsidR="00397828" w:rsidRDefault="00397828" w:rsidP="00397828">
      <w:pPr>
        <w:ind w:firstLine="340"/>
        <w:rPr>
          <w:rFonts w:cs="Arial"/>
          <w:lang w:val="pt-PT"/>
        </w:rPr>
      </w:pPr>
    </w:p>
    <w:p w14:paraId="39467CF2" w14:textId="77777777" w:rsidR="00524A7F" w:rsidRDefault="00524A7F" w:rsidP="00683D1B">
      <w:pPr>
        <w:pStyle w:val="subseccao"/>
        <w:numPr>
          <w:ilvl w:val="1"/>
          <w:numId w:val="22"/>
        </w:numPr>
        <w:jc w:val="left"/>
      </w:pPr>
      <w:r>
        <w:t xml:space="preserve">Estado de desenvolvimento inicial do produto </w:t>
      </w:r>
    </w:p>
    <w:p w14:paraId="60341692" w14:textId="77777777" w:rsidR="00524A7F" w:rsidRDefault="00524A7F" w:rsidP="00397828">
      <w:pPr>
        <w:ind w:firstLine="340"/>
        <w:rPr>
          <w:rFonts w:cs="Arial"/>
          <w:lang w:val="pt-PT"/>
        </w:rPr>
      </w:pPr>
      <w:r>
        <w:rPr>
          <w:rFonts w:cs="Arial"/>
          <w:lang w:val="pt-PT"/>
        </w:rPr>
        <w:t>Deverá iniciar-se por descrever o ponto de partida do estado de desenvolvimento dos produtos, a partir dos quais o estagiário iniciou os trabalhos. Deverá também clarificar-se o nível de envolvimento do estagiário no desenvolvimento, quantificando a sua quota de contribuição nesse desenvolvimento.</w:t>
      </w:r>
    </w:p>
    <w:p w14:paraId="4952C3E4" w14:textId="77777777" w:rsidR="00524A7F" w:rsidRDefault="00524A7F" w:rsidP="00397828">
      <w:pPr>
        <w:ind w:firstLine="340"/>
        <w:rPr>
          <w:rFonts w:cs="Arial"/>
          <w:lang w:val="pt-PT"/>
        </w:rPr>
      </w:pPr>
    </w:p>
    <w:p w14:paraId="0731EE67" w14:textId="77777777" w:rsidR="00397828" w:rsidRDefault="008627A3" w:rsidP="00683D1B">
      <w:pPr>
        <w:pStyle w:val="subseccao"/>
        <w:numPr>
          <w:ilvl w:val="1"/>
          <w:numId w:val="22"/>
        </w:numPr>
        <w:jc w:val="left"/>
      </w:pPr>
      <w:r>
        <w:t xml:space="preserve"> Avaliação de resultados </w:t>
      </w:r>
    </w:p>
    <w:p w14:paraId="2193A077" w14:textId="77777777" w:rsidR="008627A3" w:rsidRDefault="008627A3" w:rsidP="00397828">
      <w:pPr>
        <w:ind w:firstLine="340"/>
        <w:rPr>
          <w:rFonts w:cs="Arial"/>
          <w:lang w:val="pt-PT"/>
        </w:rPr>
      </w:pPr>
      <w:r>
        <w:rPr>
          <w:rFonts w:cs="Arial"/>
          <w:lang w:val="pt-PT"/>
        </w:rPr>
        <w:t>Deverá demonstrar-se de que forma os produtos resultantes do estágio aportarão valor acrescentado à empresa. Sempre que possível, deve tentar-se quantificar o valor do resultado do trabalho (valor financeiro do produto, horas de trabalho poupadas à empresa, valor intangível do produto, etc.).</w:t>
      </w:r>
    </w:p>
    <w:p w14:paraId="377FADCD" w14:textId="77777777" w:rsidR="008627A3" w:rsidRPr="00114F8A" w:rsidRDefault="008627A3" w:rsidP="00397828">
      <w:pPr>
        <w:ind w:firstLine="340"/>
        <w:rPr>
          <w:rFonts w:cs="Arial"/>
          <w:lang w:val="pt-PT"/>
        </w:rPr>
      </w:pPr>
    </w:p>
    <w:p w14:paraId="383B70A2" w14:textId="77777777" w:rsidR="00397828" w:rsidRPr="00624FAC" w:rsidRDefault="008627A3" w:rsidP="00683D1B">
      <w:pPr>
        <w:pStyle w:val="subseccao"/>
        <w:numPr>
          <w:ilvl w:val="1"/>
          <w:numId w:val="22"/>
        </w:numPr>
        <w:jc w:val="left"/>
      </w:pPr>
      <w:r>
        <w:t xml:space="preserve"> Desenvolvimentos futuros</w:t>
      </w:r>
    </w:p>
    <w:p w14:paraId="5B5CC48D" w14:textId="77777777" w:rsidR="00397828" w:rsidRDefault="008627A3" w:rsidP="00397828">
      <w:pPr>
        <w:ind w:firstLine="340"/>
        <w:rPr>
          <w:rFonts w:cs="Arial"/>
          <w:lang w:val="pt-PT"/>
        </w:rPr>
      </w:pPr>
      <w:r>
        <w:rPr>
          <w:rFonts w:cs="Arial"/>
          <w:lang w:val="pt-PT"/>
        </w:rPr>
        <w:t>Nesta secção deverá descrever-se os possíveis futuros desenvolvi</w:t>
      </w:r>
      <w:r w:rsidR="00480CE4">
        <w:rPr>
          <w:rFonts w:cs="Arial"/>
          <w:lang w:val="pt-PT"/>
        </w:rPr>
        <w:t xml:space="preserve">mentos dos trabalhos que podem vir a ser realizados, tendo como ponto de partida os produtos desenvolvidos pelo estagiário. </w:t>
      </w:r>
    </w:p>
    <w:p w14:paraId="10ED3CED" w14:textId="77777777" w:rsidR="00397828" w:rsidRDefault="00397828" w:rsidP="00CE0E4B">
      <w:pPr>
        <w:ind w:firstLine="340"/>
        <w:rPr>
          <w:rFonts w:cs="Arial"/>
          <w:lang w:val="pt-PT"/>
        </w:rPr>
      </w:pPr>
    </w:p>
    <w:p w14:paraId="7847128E" w14:textId="77777777" w:rsidR="00C80306" w:rsidRPr="00B10D38" w:rsidRDefault="00C80306" w:rsidP="00C80306">
      <w:pPr>
        <w:pStyle w:val="seccao"/>
        <w:numPr>
          <w:ilvl w:val="0"/>
          <w:numId w:val="16"/>
        </w:numPr>
        <w:rPr>
          <w:bCs/>
          <w:lang w:val="pt-PT"/>
        </w:rPr>
      </w:pPr>
      <w:bookmarkStart w:id="77" w:name="_Toc158040048"/>
      <w:r w:rsidRPr="00C80306">
        <w:rPr>
          <w:bCs/>
          <w:lang w:val="pt-PT"/>
        </w:rPr>
        <w:lastRenderedPageBreak/>
        <w:t xml:space="preserve">Contribuição para os </w:t>
      </w:r>
      <w:r w:rsidR="0065329B">
        <w:rPr>
          <w:bCs/>
          <w:lang w:val="pt-PT"/>
        </w:rPr>
        <w:t>Objetivos de Desenvolvimento Sustentável</w:t>
      </w:r>
      <w:bookmarkEnd w:id="77"/>
    </w:p>
    <w:p w14:paraId="599FD635" w14:textId="77777777" w:rsidR="00C80306" w:rsidRDefault="00C80306" w:rsidP="00CE0E4B">
      <w:pPr>
        <w:ind w:firstLine="340"/>
        <w:rPr>
          <w:rFonts w:cs="Arial"/>
          <w:lang w:val="pt-PT"/>
        </w:rPr>
      </w:pPr>
    </w:p>
    <w:p w14:paraId="63E99C93" w14:textId="77777777" w:rsidR="00683D1B" w:rsidRDefault="00683D1B" w:rsidP="00683D1B">
      <w:pPr>
        <w:ind w:firstLine="340"/>
        <w:rPr>
          <w:rFonts w:cs="Arial"/>
          <w:lang w:val="pt-PT"/>
        </w:rPr>
      </w:pPr>
      <w:r>
        <w:rPr>
          <w:rFonts w:cs="Arial"/>
          <w:lang w:val="pt-PT"/>
        </w:rPr>
        <w:t xml:space="preserve">Nesta secção </w:t>
      </w:r>
      <w:r w:rsidR="00E33EB0">
        <w:rPr>
          <w:rFonts w:cs="Arial"/>
          <w:lang w:val="pt-PT"/>
        </w:rPr>
        <w:t>pretende-se que o estudante faça um exercício de pesquisa e análise retrospetiva sobre em que aspetos o trabalha da dissertação contribuiu para os Objetivos de Desenvolvimento Sustentável (ODS)</w:t>
      </w:r>
      <w:r>
        <w:rPr>
          <w:rFonts w:cs="Arial"/>
          <w:lang w:val="pt-PT"/>
        </w:rPr>
        <w:t xml:space="preserve">. </w:t>
      </w:r>
      <w:r w:rsidR="00E33EB0">
        <w:rPr>
          <w:rFonts w:cs="Arial"/>
          <w:lang w:val="pt-PT"/>
        </w:rPr>
        <w:t xml:space="preserve">Pretende-se que o estudante fique mais sensibilizado a permanente necessidade de considerar a sustentabilidade nos seus trabalhos de engenharia. Recomenda-se que consulte o seguinte </w:t>
      </w:r>
      <w:hyperlink r:id="rId29" w:history="1">
        <w:r w:rsidR="00E33EB0" w:rsidRPr="00E33EB0">
          <w:rPr>
            <w:rStyle w:val="Hyperlink"/>
            <w:rFonts w:cs="Arial"/>
            <w:lang w:val="pt-PT"/>
          </w:rPr>
          <w:t>guia resumido</w:t>
        </w:r>
      </w:hyperlink>
      <w:r w:rsidR="00E33EB0">
        <w:rPr>
          <w:rFonts w:cs="Arial"/>
          <w:lang w:val="pt-PT"/>
        </w:rPr>
        <w:t xml:space="preserve"> como introdução.</w:t>
      </w:r>
    </w:p>
    <w:p w14:paraId="14288DC5" w14:textId="77777777" w:rsidR="003D598C" w:rsidRDefault="003D598C" w:rsidP="00CE0E4B">
      <w:pPr>
        <w:ind w:firstLine="340"/>
        <w:rPr>
          <w:rFonts w:cs="Arial"/>
          <w:lang w:val="pt-PT"/>
        </w:rPr>
      </w:pPr>
    </w:p>
    <w:p w14:paraId="72D3744A" w14:textId="77777777" w:rsidR="003D598C" w:rsidRDefault="003D598C" w:rsidP="00CE0E4B">
      <w:pPr>
        <w:ind w:firstLine="340"/>
        <w:rPr>
          <w:rFonts w:cs="Arial"/>
          <w:lang w:val="pt-PT"/>
        </w:rPr>
      </w:pPr>
    </w:p>
    <w:p w14:paraId="35211DCA" w14:textId="77777777" w:rsidR="00506328" w:rsidRDefault="00506328" w:rsidP="00086C1E">
      <w:pPr>
        <w:pStyle w:val="frontmatterheadingstyle"/>
        <w:rPr>
          <w:lang w:val="pt-PT"/>
        </w:rPr>
        <w:sectPr w:rsidR="00506328" w:rsidSect="00F84B72">
          <w:headerReference w:type="even" r:id="rId30"/>
          <w:headerReference w:type="first" r:id="rId31"/>
          <w:pgSz w:w="11907" w:h="16840" w:code="9"/>
          <w:pgMar w:top="1418" w:right="1440" w:bottom="1418" w:left="1985" w:header="284" w:footer="720" w:gutter="0"/>
          <w:cols w:space="720"/>
          <w:titlePg/>
        </w:sectPr>
      </w:pPr>
    </w:p>
    <w:p w14:paraId="52809F3B" w14:textId="77777777" w:rsidR="00086C1E" w:rsidRPr="00086C1E" w:rsidRDefault="00086C1E" w:rsidP="00356679">
      <w:pPr>
        <w:pStyle w:val="Heading1"/>
        <w:numPr>
          <w:ilvl w:val="0"/>
          <w:numId w:val="20"/>
        </w:numPr>
        <w:tabs>
          <w:tab w:val="left" w:pos="5812"/>
        </w:tabs>
        <w:rPr>
          <w:lang w:val="pt-PT"/>
        </w:rPr>
      </w:pPr>
      <w:bookmarkStart w:id="78" w:name="referencias"/>
      <w:bookmarkStart w:id="79" w:name="_Toc158040049"/>
      <w:bookmarkEnd w:id="78"/>
      <w:bookmarkEnd w:id="79"/>
    </w:p>
    <w:p w14:paraId="2B6973E6"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Ciberdúvidas da Língua Portuguesa. Disponível em http://www.ciberduvidas.com/ /glossario.php. Acesso em 20/Maio/2008.</w:t>
      </w:r>
    </w:p>
    <w:p w14:paraId="079013C0"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006F40BC">
        <w:rPr>
          <w:lang w:val="pt-PT"/>
        </w:rPr>
        <w:t>Luí</w:t>
      </w:r>
      <w:r w:rsidRPr="00BB6C85">
        <w:rPr>
          <w:lang w:val="pt-PT"/>
        </w:rPr>
        <w:t>s Grave Rodrigues, “Regras de escrita e gramática”. D</w:t>
      </w:r>
      <w:r w:rsidRPr="00BB6C85">
        <w:rPr>
          <w:rFonts w:cs="Arial,Bold"/>
          <w:bCs/>
          <w:color w:val="000000"/>
          <w:lang w:val="pt-PT"/>
        </w:rPr>
        <w:t xml:space="preserve">isponível em </w:t>
      </w:r>
      <w:r w:rsidRPr="00BB6C85">
        <w:rPr>
          <w:bCs/>
          <w:lang w:val="pt-PT"/>
        </w:rPr>
        <w:t>http://rprecision.blogspot.com/2008/02/regras-de-escrita-e-de-gramtica.html</w:t>
      </w:r>
      <w:r w:rsidRPr="00BB6C85">
        <w:rPr>
          <w:lang w:val="pt-PT"/>
        </w:rPr>
        <w:t xml:space="preserve">. </w:t>
      </w:r>
      <w:r w:rsidRPr="00BB6C85">
        <w:rPr>
          <w:rFonts w:cs="Arial,Bold"/>
          <w:bCs/>
          <w:lang w:val="pt-PT"/>
        </w:rPr>
        <w:t>Acesso em 20/Maio/2008</w:t>
      </w:r>
      <w:r w:rsidRPr="00BB6C85">
        <w:rPr>
          <w:rFonts w:cs="Arial,Bold"/>
          <w:bCs/>
          <w:color w:val="000000"/>
          <w:lang w:val="pt-PT"/>
        </w:rPr>
        <w:t>.</w:t>
      </w:r>
    </w:p>
    <w:p w14:paraId="3D527462"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Pr="00BB6C85">
        <w:rPr>
          <w:lang w:val="pt-PT"/>
        </w:rPr>
        <w:t>“</w:t>
      </w:r>
      <w:r w:rsidRPr="00BB6C85">
        <w:rPr>
          <w:rFonts w:cs="Arial,Bold"/>
          <w:bCs/>
          <w:color w:val="000000"/>
          <w:lang w:val="pt-PT"/>
        </w:rPr>
        <w:t>Regras para a Apresentação de Dissertações de Cursos de Mestrado da FEUP</w:t>
      </w:r>
      <w:r w:rsidRPr="00BB6C85">
        <w:rPr>
          <w:lang w:val="pt-PT"/>
        </w:rPr>
        <w:t>”</w:t>
      </w:r>
      <w:r w:rsidRPr="00BB6C85">
        <w:rPr>
          <w:rFonts w:cs="Arial,Bold"/>
          <w:bCs/>
          <w:color w:val="000000"/>
          <w:lang w:val="pt-PT"/>
        </w:rPr>
        <w:t>, Faculdade de Engenharia da universidade do Porto, Junho de 1995.</w:t>
      </w:r>
    </w:p>
    <w:p w14:paraId="1F479FF5" w14:textId="77777777" w:rsidR="00F31655" w:rsidRDefault="00F31655" w:rsidP="00086C1E">
      <w:pPr>
        <w:ind w:left="720" w:hanging="720"/>
        <w:rPr>
          <w:lang w:val="pt-PT"/>
        </w:rPr>
      </w:pPr>
    </w:p>
    <w:p w14:paraId="19D03101" w14:textId="77777777" w:rsidR="00B3738E" w:rsidRDefault="00B3738E" w:rsidP="00086C1E">
      <w:pPr>
        <w:ind w:left="720" w:hanging="720"/>
        <w:rPr>
          <w:lang w:val="pt-PT"/>
        </w:rPr>
      </w:pPr>
      <w:r>
        <w:rPr>
          <w:lang w:val="pt-PT"/>
        </w:rPr>
        <w:t>(para apagar)</w:t>
      </w:r>
    </w:p>
    <w:p w14:paraId="62F4B346" w14:textId="77777777" w:rsidR="00B3738E" w:rsidRDefault="00B3738E" w:rsidP="00B3738E">
      <w:pPr>
        <w:ind w:firstLine="340"/>
        <w:rPr>
          <w:rFonts w:cs="Arial"/>
          <w:lang w:val="pt-PT"/>
        </w:rPr>
      </w:pPr>
      <w:r>
        <w:rPr>
          <w:rFonts w:cs="Arial"/>
          <w:lang w:val="pt-PT"/>
        </w:rPr>
        <w:t xml:space="preserve">Sobre referenciação de bibliografia, ou sites consultados. Nos trabalhos técnicos todo o conteúdo, que não é originário do autor, deve ser devidamente referenciado. Neste modelo de relatório deve usar uma referenciação em </w:t>
      </w:r>
      <w:hyperlink r:id="rId32" w:history="1">
        <w:r w:rsidRPr="0079326B">
          <w:rPr>
            <w:rStyle w:val="Hyperlink"/>
            <w:rFonts w:cs="Arial"/>
            <w:lang w:val="pt-PT"/>
          </w:rPr>
          <w:t>formato IEEE</w:t>
        </w:r>
      </w:hyperlink>
      <w:r>
        <w:rPr>
          <w:rFonts w:cs="Arial"/>
          <w:lang w:val="pt-PT"/>
        </w:rPr>
        <w:t xml:space="preserve"> [1] (usar ferramentas de gestão de bibliografia, tipo </w:t>
      </w:r>
      <w:proofErr w:type="spellStart"/>
      <w:r>
        <w:rPr>
          <w:rFonts w:cs="Arial"/>
          <w:lang w:val="pt-PT"/>
        </w:rPr>
        <w:t>Mendeley</w:t>
      </w:r>
      <w:proofErr w:type="spellEnd"/>
      <w:r>
        <w:rPr>
          <w:rFonts w:cs="Arial"/>
          <w:lang w:val="pt-PT"/>
        </w:rPr>
        <w:t xml:space="preserve"> ou </w:t>
      </w:r>
      <w:proofErr w:type="spellStart"/>
      <w:r>
        <w:rPr>
          <w:rFonts w:cs="Arial"/>
          <w:lang w:val="pt-PT"/>
        </w:rPr>
        <w:t>EndNote</w:t>
      </w:r>
      <w:proofErr w:type="spellEnd"/>
      <w:r>
        <w:rPr>
          <w:rFonts w:cs="Arial"/>
          <w:lang w:val="pt-PT"/>
        </w:rPr>
        <w:t>).</w:t>
      </w:r>
    </w:p>
    <w:p w14:paraId="608E824F" w14:textId="77777777" w:rsidR="00B3738E" w:rsidRDefault="00B3738E" w:rsidP="00086C1E">
      <w:pPr>
        <w:ind w:left="720" w:hanging="720"/>
        <w:rPr>
          <w:lang w:val="pt-PT"/>
        </w:rPr>
      </w:pPr>
    </w:p>
    <w:p w14:paraId="5629F088" w14:textId="77777777" w:rsidR="00B3738E" w:rsidRDefault="00B3738E" w:rsidP="00086C1E">
      <w:pPr>
        <w:ind w:left="720" w:hanging="720"/>
        <w:rPr>
          <w:lang w:val="pt-PT"/>
        </w:rPr>
      </w:pPr>
    </w:p>
    <w:p w14:paraId="21FD7776" w14:textId="77777777" w:rsidR="00397828" w:rsidRDefault="00397828" w:rsidP="00397828">
      <w:pPr>
        <w:ind w:firstLine="340"/>
        <w:rPr>
          <w:rFonts w:cs="Arial"/>
          <w:lang w:val="pt-PT"/>
        </w:rPr>
      </w:pPr>
    </w:p>
    <w:p w14:paraId="13DCAC7B" w14:textId="77777777" w:rsidR="00397828" w:rsidRDefault="00397828" w:rsidP="00397828">
      <w:pPr>
        <w:pStyle w:val="frontmatterheadingstyle"/>
        <w:rPr>
          <w:lang w:val="pt-PT"/>
        </w:rPr>
        <w:sectPr w:rsidR="00397828" w:rsidSect="00F84B72">
          <w:headerReference w:type="first" r:id="rId33"/>
          <w:pgSz w:w="11907" w:h="16840" w:code="9"/>
          <w:pgMar w:top="1418" w:right="1440" w:bottom="1418" w:left="1985" w:header="284" w:footer="720" w:gutter="0"/>
          <w:cols w:space="720"/>
          <w:titlePg/>
        </w:sectPr>
      </w:pPr>
    </w:p>
    <w:p w14:paraId="13D1B085" w14:textId="77777777" w:rsidR="00390A43" w:rsidRPr="00086C1E" w:rsidRDefault="00390A43" w:rsidP="00356679">
      <w:pPr>
        <w:pStyle w:val="Heading1"/>
        <w:numPr>
          <w:ilvl w:val="0"/>
          <w:numId w:val="21"/>
        </w:numPr>
        <w:tabs>
          <w:tab w:val="left" w:pos="5812"/>
        </w:tabs>
        <w:rPr>
          <w:lang w:val="pt-PT"/>
        </w:rPr>
      </w:pPr>
      <w:bookmarkStart w:id="80" w:name="_Toc158040050"/>
      <w:bookmarkEnd w:id="80"/>
    </w:p>
    <w:p w14:paraId="6E6D9CE1" w14:textId="77777777" w:rsidR="00965C64" w:rsidRDefault="00965C64" w:rsidP="00965C64">
      <w:pPr>
        <w:ind w:firstLine="340"/>
        <w:rPr>
          <w:rFonts w:cs="Arial"/>
          <w:lang w:val="pt-PT"/>
        </w:rPr>
      </w:pPr>
      <w:r>
        <w:rPr>
          <w:rFonts w:cs="Arial"/>
          <w:lang w:val="pt-PT"/>
        </w:rPr>
        <w:t>Esta secção serve de registo das atividades realizadas ao longo das semanas. Idealmente o estagiário deverá preencher semanalmente estas tabelas. No entanto, se tal não se justificar,</w:t>
      </w:r>
      <w:r w:rsidR="00524A7F">
        <w:rPr>
          <w:rFonts w:cs="Arial"/>
          <w:lang w:val="pt-PT"/>
        </w:rPr>
        <w:t xml:space="preserve"> uma mesma tabela poderá servir para descreve uma atividade mais longa, de várias semanas.</w:t>
      </w:r>
      <w:r>
        <w:rPr>
          <w:rFonts w:cs="Arial"/>
          <w:lang w:val="pt-PT"/>
        </w:rPr>
        <w:t xml:space="preserve"> Os vários campos a preenches deverão conter o seguinte:</w:t>
      </w:r>
    </w:p>
    <w:p w14:paraId="7E285746" w14:textId="77777777" w:rsidR="00965C64" w:rsidRPr="00657E0E" w:rsidRDefault="00965C64" w:rsidP="00356679">
      <w:pPr>
        <w:pStyle w:val="ListParagraph"/>
        <w:numPr>
          <w:ilvl w:val="0"/>
          <w:numId w:val="11"/>
        </w:numPr>
        <w:rPr>
          <w:rFonts w:cs="Arial"/>
          <w:lang w:val="pt-PT"/>
        </w:rPr>
      </w:pPr>
      <w:r>
        <w:rPr>
          <w:lang w:val="pt-PT"/>
        </w:rPr>
        <w:t>Semana(s): número da semana</w:t>
      </w:r>
      <w:r w:rsidR="00657E0E">
        <w:rPr>
          <w:lang w:val="pt-PT"/>
        </w:rPr>
        <w:t xml:space="preserve"> em que se realizou a atividade</w:t>
      </w:r>
      <w:r>
        <w:rPr>
          <w:lang w:val="pt-PT"/>
        </w:rPr>
        <w:t xml:space="preserve"> </w:t>
      </w:r>
      <w:r w:rsidR="00657E0E">
        <w:rPr>
          <w:lang w:val="pt-PT"/>
        </w:rPr>
        <w:t>(1 a 18)</w:t>
      </w:r>
    </w:p>
    <w:p w14:paraId="6CA91C3A" w14:textId="77777777" w:rsidR="00657E0E" w:rsidRPr="00657E0E" w:rsidRDefault="00657E0E" w:rsidP="00356679">
      <w:pPr>
        <w:pStyle w:val="ListParagraph"/>
        <w:numPr>
          <w:ilvl w:val="0"/>
          <w:numId w:val="11"/>
        </w:numPr>
        <w:rPr>
          <w:rFonts w:cs="Arial"/>
          <w:lang w:val="pt-PT"/>
        </w:rPr>
      </w:pPr>
      <w:r>
        <w:rPr>
          <w:lang w:val="pt-PT"/>
        </w:rPr>
        <w:t>Início e Fim: datas de início e fim da atividade</w:t>
      </w:r>
    </w:p>
    <w:p w14:paraId="2EACCA64" w14:textId="77777777" w:rsidR="00657E0E" w:rsidRPr="00657E0E" w:rsidRDefault="00657E0E" w:rsidP="00356679">
      <w:pPr>
        <w:pStyle w:val="ListParagraph"/>
        <w:numPr>
          <w:ilvl w:val="0"/>
          <w:numId w:val="11"/>
        </w:numPr>
        <w:rPr>
          <w:rFonts w:cs="Arial"/>
          <w:lang w:val="pt-PT"/>
        </w:rPr>
      </w:pPr>
      <w:r>
        <w:rPr>
          <w:lang w:val="pt-PT"/>
        </w:rPr>
        <w:t>Nº de horas: número de horas de trabalho, entre “()” colocar as horas adiciones de trabalho em casa</w:t>
      </w:r>
    </w:p>
    <w:p w14:paraId="35DD38C4" w14:textId="77777777" w:rsidR="00657E0E" w:rsidRPr="00657E0E" w:rsidRDefault="00657E0E" w:rsidP="00356679">
      <w:pPr>
        <w:pStyle w:val="ListParagraph"/>
        <w:numPr>
          <w:ilvl w:val="0"/>
          <w:numId w:val="11"/>
        </w:numPr>
        <w:rPr>
          <w:rFonts w:cs="Arial"/>
          <w:lang w:val="pt-PT"/>
        </w:rPr>
      </w:pPr>
      <w:r>
        <w:rPr>
          <w:lang w:val="pt-PT"/>
        </w:rPr>
        <w:t>Local: indicar o local (a instalação ou infraestrutura) onde se realizou a atividade</w:t>
      </w:r>
    </w:p>
    <w:p w14:paraId="02D79A43" w14:textId="77777777" w:rsidR="00657E0E" w:rsidRPr="00657E0E" w:rsidRDefault="00657E0E" w:rsidP="00356679">
      <w:pPr>
        <w:pStyle w:val="ListParagraph"/>
        <w:numPr>
          <w:ilvl w:val="0"/>
          <w:numId w:val="11"/>
        </w:numPr>
        <w:rPr>
          <w:rFonts w:cs="Arial"/>
          <w:lang w:val="pt-PT"/>
        </w:rPr>
      </w:pPr>
      <w:r>
        <w:rPr>
          <w:lang w:val="pt-PT"/>
        </w:rPr>
        <w:t>Acompanhamento: indicar as pessoas ou equipa que acompanhou os trabalhos</w:t>
      </w:r>
    </w:p>
    <w:p w14:paraId="2445B4C3" w14:textId="77777777" w:rsidR="00657E0E" w:rsidRPr="00657E0E" w:rsidRDefault="00657E0E" w:rsidP="00356679">
      <w:pPr>
        <w:pStyle w:val="ListParagraph"/>
        <w:numPr>
          <w:ilvl w:val="0"/>
          <w:numId w:val="11"/>
        </w:numPr>
        <w:rPr>
          <w:rFonts w:cs="Arial"/>
          <w:lang w:val="pt-PT"/>
        </w:rPr>
      </w:pPr>
      <w:r>
        <w:rPr>
          <w:lang w:val="pt-PT"/>
        </w:rPr>
        <w:t>Objetivo: descrição dos objetivos da atividade (ballets se forem vários)</w:t>
      </w:r>
    </w:p>
    <w:p w14:paraId="21346E11" w14:textId="77777777" w:rsidR="00657E0E" w:rsidRPr="006F606E" w:rsidRDefault="00657E0E" w:rsidP="00356679">
      <w:pPr>
        <w:pStyle w:val="ListParagraph"/>
        <w:numPr>
          <w:ilvl w:val="0"/>
          <w:numId w:val="11"/>
        </w:numPr>
        <w:rPr>
          <w:rFonts w:cs="Arial"/>
          <w:lang w:val="pt-PT"/>
        </w:rPr>
      </w:pPr>
      <w:r>
        <w:rPr>
          <w:lang w:val="pt-PT"/>
        </w:rPr>
        <w:t>Tarefa</w:t>
      </w:r>
      <w:r w:rsidR="006F606E">
        <w:rPr>
          <w:lang w:val="pt-PT"/>
        </w:rPr>
        <w:t>s</w:t>
      </w:r>
      <w:r>
        <w:rPr>
          <w:lang w:val="pt-PT"/>
        </w:rPr>
        <w:t xml:space="preserve">: </w:t>
      </w:r>
      <w:r w:rsidR="006F606E">
        <w:rPr>
          <w:lang w:val="pt-PT"/>
        </w:rPr>
        <w:t>subdividir a atividade nas múltiplas tarefas realizadas (bullets)</w:t>
      </w:r>
    </w:p>
    <w:p w14:paraId="736F48C1" w14:textId="77777777" w:rsidR="006F606E" w:rsidRPr="006F606E" w:rsidRDefault="006F606E" w:rsidP="00356679">
      <w:pPr>
        <w:pStyle w:val="ListParagraph"/>
        <w:numPr>
          <w:ilvl w:val="0"/>
          <w:numId w:val="11"/>
        </w:numPr>
        <w:rPr>
          <w:rFonts w:cs="Arial"/>
          <w:lang w:val="pt-PT"/>
        </w:rPr>
      </w:pPr>
      <w:r>
        <w:rPr>
          <w:lang w:val="pt-PT"/>
        </w:rPr>
        <w:t>Resultados: descrever os resultados obtidos (podem inserir imagens se necessário)</w:t>
      </w:r>
    </w:p>
    <w:p w14:paraId="0F47185D" w14:textId="77777777" w:rsidR="006F606E" w:rsidRPr="00965C64" w:rsidRDefault="006F606E" w:rsidP="00356679">
      <w:pPr>
        <w:pStyle w:val="ListParagraph"/>
        <w:numPr>
          <w:ilvl w:val="0"/>
          <w:numId w:val="11"/>
        </w:numPr>
        <w:rPr>
          <w:rFonts w:cs="Arial"/>
          <w:lang w:val="pt-PT"/>
        </w:rPr>
      </w:pPr>
      <w:r>
        <w:rPr>
          <w:lang w:val="pt-PT"/>
        </w:rPr>
        <w:t>Competências: descrever as competências que o estagiário adquiriu</w:t>
      </w:r>
    </w:p>
    <w:p w14:paraId="357E7231" w14:textId="77777777" w:rsidR="00965C64" w:rsidRDefault="00965C64" w:rsidP="00965C64">
      <w:pPr>
        <w:ind w:firstLine="340"/>
        <w:rPr>
          <w:rFonts w:cs="Arial"/>
          <w:lang w:val="pt-PT"/>
        </w:rPr>
      </w:pPr>
    </w:p>
    <w:p w14:paraId="4EEF8370" w14:textId="77777777" w:rsidR="00965C64" w:rsidRPr="00965C64" w:rsidRDefault="00965C64" w:rsidP="00965C64">
      <w:pPr>
        <w:ind w:firstLine="340"/>
        <w:rPr>
          <w:rFonts w:cs="Arial"/>
          <w:lang w:val="pt-PT"/>
        </w:rPr>
      </w:pPr>
    </w:p>
    <w:p w14:paraId="55923E05" w14:textId="77777777" w:rsidR="00390A43" w:rsidRPr="00142323" w:rsidRDefault="00390A43" w:rsidP="00390A43">
      <w:pPr>
        <w:pStyle w:val="Caption"/>
        <w:keepNext/>
        <w:rPr>
          <w:b w:val="0"/>
        </w:rPr>
      </w:pPr>
      <w:bookmarkStart w:id="81" w:name="_Toc15804011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r>
        <w:t xml:space="preserve"> </w:t>
      </w:r>
      <w:r w:rsidRPr="00041675">
        <w:t xml:space="preserve">— </w:t>
      </w:r>
      <w:proofErr w:type="spellStart"/>
      <w:r w:rsidRPr="00390A43">
        <w:rPr>
          <w:b w:val="0"/>
        </w:rPr>
        <w:t>Atividade</w:t>
      </w:r>
      <w:proofErr w:type="spellEnd"/>
      <w:r w:rsidRPr="00390A43">
        <w:rPr>
          <w:b w:val="0"/>
        </w:rPr>
        <w:t xml:space="preserve"> 1</w:t>
      </w:r>
      <w:bookmarkEnd w:id="81"/>
    </w:p>
    <w:tbl>
      <w:tblPr>
        <w:tblStyle w:val="TableGrid"/>
        <w:tblW w:w="0" w:type="auto"/>
        <w:tblInd w:w="720" w:type="dxa"/>
        <w:tblLook w:val="04A0" w:firstRow="1" w:lastRow="0" w:firstColumn="1" w:lastColumn="0" w:noHBand="0" w:noVBand="1"/>
      </w:tblPr>
      <w:tblGrid>
        <w:gridCol w:w="2109"/>
        <w:gridCol w:w="1784"/>
        <w:gridCol w:w="1751"/>
        <w:gridCol w:w="2108"/>
      </w:tblGrid>
      <w:tr w:rsidR="00657E0E" w14:paraId="50B4095F" w14:textId="77777777" w:rsidTr="00390A43">
        <w:tc>
          <w:tcPr>
            <w:tcW w:w="2109" w:type="dxa"/>
          </w:tcPr>
          <w:p w14:paraId="666239F4" w14:textId="77777777" w:rsidR="00965ED0" w:rsidRDefault="00965ED0" w:rsidP="006F606E">
            <w:pPr>
              <w:keepLines/>
              <w:rPr>
                <w:lang w:val="pt-PT"/>
              </w:rPr>
            </w:pPr>
            <w:r>
              <w:rPr>
                <w:lang w:val="pt-PT"/>
              </w:rPr>
              <w:t>Semana(s):</w:t>
            </w:r>
          </w:p>
        </w:tc>
        <w:tc>
          <w:tcPr>
            <w:tcW w:w="1784" w:type="dxa"/>
          </w:tcPr>
          <w:p w14:paraId="6156344F" w14:textId="77777777" w:rsidR="00965ED0" w:rsidRDefault="00965ED0" w:rsidP="006F606E">
            <w:pPr>
              <w:keepLines/>
              <w:rPr>
                <w:lang w:val="pt-PT"/>
              </w:rPr>
            </w:pPr>
            <w:r>
              <w:rPr>
                <w:lang w:val="pt-PT"/>
              </w:rPr>
              <w:t>Início:</w:t>
            </w:r>
            <w:r w:rsidR="00657E0E">
              <w:rPr>
                <w:sz w:val="14"/>
                <w:lang w:val="pt-PT"/>
              </w:rPr>
              <w:t xml:space="preserve"> &lt;dd/mm/aa&gt;</w:t>
            </w:r>
          </w:p>
        </w:tc>
        <w:tc>
          <w:tcPr>
            <w:tcW w:w="1751" w:type="dxa"/>
          </w:tcPr>
          <w:p w14:paraId="43219F67" w14:textId="77777777" w:rsidR="00965ED0" w:rsidRDefault="00965ED0" w:rsidP="006F606E">
            <w:pPr>
              <w:keepLines/>
              <w:rPr>
                <w:lang w:val="pt-PT"/>
              </w:rPr>
            </w:pPr>
            <w:r>
              <w:rPr>
                <w:lang w:val="pt-PT"/>
              </w:rPr>
              <w:t>Fim:</w:t>
            </w:r>
            <w:r w:rsidR="00657E0E">
              <w:rPr>
                <w:sz w:val="14"/>
                <w:lang w:val="pt-PT"/>
              </w:rPr>
              <w:t xml:space="preserve"> &lt;dd/mm/aa&gt;</w:t>
            </w:r>
          </w:p>
        </w:tc>
        <w:tc>
          <w:tcPr>
            <w:tcW w:w="2108" w:type="dxa"/>
          </w:tcPr>
          <w:p w14:paraId="7BED110D" w14:textId="77777777" w:rsidR="00965ED0" w:rsidRDefault="00657E0E" w:rsidP="006F606E">
            <w:pPr>
              <w:keepLines/>
              <w:rPr>
                <w:lang w:val="pt-PT"/>
              </w:rPr>
            </w:pPr>
            <w:r>
              <w:rPr>
                <w:lang w:val="pt-PT"/>
              </w:rPr>
              <w:t>Nº h</w:t>
            </w:r>
            <w:r w:rsidR="00965ED0">
              <w:rPr>
                <w:lang w:val="pt-PT"/>
              </w:rPr>
              <w:t>oras</w:t>
            </w:r>
            <w:r w:rsidR="00965ED0" w:rsidRPr="00657E0E">
              <w:rPr>
                <w:lang w:val="pt-PT"/>
              </w:rPr>
              <w:t>:</w:t>
            </w:r>
            <w:r>
              <w:rPr>
                <w:sz w:val="14"/>
                <w:lang w:val="pt-PT"/>
              </w:rPr>
              <w:t>&lt;local&gt;(</w:t>
            </w:r>
            <w:r w:rsidRPr="00657E0E">
              <w:rPr>
                <w:sz w:val="14"/>
                <w:lang w:val="pt-PT"/>
              </w:rPr>
              <w:t>&lt;casa&gt;)</w:t>
            </w:r>
          </w:p>
        </w:tc>
      </w:tr>
      <w:tr w:rsidR="00965C64" w14:paraId="0ACC89FB" w14:textId="77777777" w:rsidTr="00390A43">
        <w:tc>
          <w:tcPr>
            <w:tcW w:w="2109" w:type="dxa"/>
          </w:tcPr>
          <w:p w14:paraId="25D85FD9" w14:textId="77777777" w:rsidR="00965C64" w:rsidRDefault="00965C64" w:rsidP="006F606E">
            <w:pPr>
              <w:keepLines/>
              <w:rPr>
                <w:lang w:val="pt-PT"/>
              </w:rPr>
            </w:pPr>
            <w:r>
              <w:rPr>
                <w:lang w:val="pt-PT"/>
              </w:rPr>
              <w:t>Local:</w:t>
            </w:r>
          </w:p>
        </w:tc>
        <w:tc>
          <w:tcPr>
            <w:tcW w:w="5643" w:type="dxa"/>
            <w:gridSpan w:val="3"/>
          </w:tcPr>
          <w:p w14:paraId="78E1D59B" w14:textId="77777777" w:rsidR="00965C64" w:rsidRPr="00965C64" w:rsidRDefault="00965C64" w:rsidP="006F606E">
            <w:pPr>
              <w:keepLines/>
              <w:rPr>
                <w:lang w:val="pt-PT"/>
              </w:rPr>
            </w:pPr>
          </w:p>
        </w:tc>
      </w:tr>
      <w:tr w:rsidR="00965C64" w14:paraId="2128B79B" w14:textId="77777777" w:rsidTr="00390A43">
        <w:tc>
          <w:tcPr>
            <w:tcW w:w="2109" w:type="dxa"/>
          </w:tcPr>
          <w:p w14:paraId="63D62099" w14:textId="77777777" w:rsidR="00965C64" w:rsidRDefault="00965C64" w:rsidP="006F606E">
            <w:pPr>
              <w:keepLines/>
              <w:rPr>
                <w:lang w:val="pt-PT"/>
              </w:rPr>
            </w:pPr>
            <w:r>
              <w:rPr>
                <w:lang w:val="pt-PT"/>
              </w:rPr>
              <w:t>Acompanhamento:</w:t>
            </w:r>
          </w:p>
        </w:tc>
        <w:tc>
          <w:tcPr>
            <w:tcW w:w="5643" w:type="dxa"/>
            <w:gridSpan w:val="3"/>
          </w:tcPr>
          <w:p w14:paraId="28AD7330" w14:textId="77777777" w:rsidR="00965C64" w:rsidRDefault="00965C64" w:rsidP="006F606E">
            <w:pPr>
              <w:keepLines/>
              <w:rPr>
                <w:lang w:val="pt-PT"/>
              </w:rPr>
            </w:pPr>
          </w:p>
        </w:tc>
      </w:tr>
      <w:tr w:rsidR="00965C64" w14:paraId="6EA646CD" w14:textId="77777777" w:rsidTr="00390A43">
        <w:tc>
          <w:tcPr>
            <w:tcW w:w="2109" w:type="dxa"/>
          </w:tcPr>
          <w:p w14:paraId="32186D82" w14:textId="77777777" w:rsidR="00965C64" w:rsidRDefault="00965C64" w:rsidP="006F606E">
            <w:pPr>
              <w:keepLines/>
              <w:rPr>
                <w:lang w:val="pt-PT"/>
              </w:rPr>
            </w:pPr>
            <w:r>
              <w:rPr>
                <w:lang w:val="pt-PT"/>
              </w:rPr>
              <w:t>Objetivo:</w:t>
            </w:r>
          </w:p>
        </w:tc>
        <w:tc>
          <w:tcPr>
            <w:tcW w:w="5643" w:type="dxa"/>
            <w:gridSpan w:val="3"/>
          </w:tcPr>
          <w:p w14:paraId="6E2DD08B" w14:textId="77777777" w:rsidR="00965C64" w:rsidRDefault="00965C64" w:rsidP="006F606E">
            <w:pPr>
              <w:keepLines/>
              <w:rPr>
                <w:lang w:val="pt-PT"/>
              </w:rPr>
            </w:pPr>
          </w:p>
        </w:tc>
      </w:tr>
      <w:tr w:rsidR="00965C64" w14:paraId="3DB3EA23" w14:textId="77777777" w:rsidTr="00390A43">
        <w:tc>
          <w:tcPr>
            <w:tcW w:w="2109" w:type="dxa"/>
          </w:tcPr>
          <w:p w14:paraId="7BF70C4C" w14:textId="77777777" w:rsidR="00965C64" w:rsidRDefault="00965C64" w:rsidP="006F606E">
            <w:pPr>
              <w:keepLines/>
              <w:rPr>
                <w:lang w:val="pt-PT"/>
              </w:rPr>
            </w:pPr>
            <w:r>
              <w:rPr>
                <w:lang w:val="pt-PT"/>
              </w:rPr>
              <w:t>Recursos:</w:t>
            </w:r>
          </w:p>
        </w:tc>
        <w:tc>
          <w:tcPr>
            <w:tcW w:w="5643" w:type="dxa"/>
            <w:gridSpan w:val="3"/>
          </w:tcPr>
          <w:p w14:paraId="4F9FBA1E" w14:textId="77777777" w:rsidR="00965C64" w:rsidRDefault="00965C64" w:rsidP="006F606E">
            <w:pPr>
              <w:keepLines/>
              <w:rPr>
                <w:lang w:val="pt-PT"/>
              </w:rPr>
            </w:pPr>
          </w:p>
        </w:tc>
      </w:tr>
      <w:tr w:rsidR="00965C64" w14:paraId="5578F7AB" w14:textId="77777777" w:rsidTr="00390A43">
        <w:tc>
          <w:tcPr>
            <w:tcW w:w="2109" w:type="dxa"/>
          </w:tcPr>
          <w:p w14:paraId="3A2A275E" w14:textId="77777777" w:rsidR="00965C64" w:rsidRDefault="00965C64" w:rsidP="006F606E">
            <w:pPr>
              <w:keepLines/>
              <w:rPr>
                <w:lang w:val="pt-PT"/>
              </w:rPr>
            </w:pPr>
            <w:r>
              <w:rPr>
                <w:lang w:val="pt-PT"/>
              </w:rPr>
              <w:t>Tarefas:</w:t>
            </w:r>
          </w:p>
        </w:tc>
        <w:tc>
          <w:tcPr>
            <w:tcW w:w="5643" w:type="dxa"/>
            <w:gridSpan w:val="3"/>
          </w:tcPr>
          <w:p w14:paraId="7E351524" w14:textId="77777777" w:rsidR="00965C64" w:rsidRDefault="00965C64" w:rsidP="006F606E">
            <w:pPr>
              <w:keepLines/>
              <w:rPr>
                <w:lang w:val="pt-PT"/>
              </w:rPr>
            </w:pPr>
          </w:p>
        </w:tc>
      </w:tr>
      <w:tr w:rsidR="00965C64" w14:paraId="18A98378" w14:textId="77777777" w:rsidTr="00390A43">
        <w:tc>
          <w:tcPr>
            <w:tcW w:w="2109" w:type="dxa"/>
          </w:tcPr>
          <w:p w14:paraId="1CC2430D" w14:textId="77777777" w:rsidR="00965C64" w:rsidRDefault="00965C64" w:rsidP="006F606E">
            <w:pPr>
              <w:keepLines/>
              <w:rPr>
                <w:lang w:val="pt-PT"/>
              </w:rPr>
            </w:pPr>
            <w:r>
              <w:rPr>
                <w:lang w:val="pt-PT"/>
              </w:rPr>
              <w:t>Resultados:</w:t>
            </w:r>
          </w:p>
        </w:tc>
        <w:tc>
          <w:tcPr>
            <w:tcW w:w="5643" w:type="dxa"/>
            <w:gridSpan w:val="3"/>
          </w:tcPr>
          <w:p w14:paraId="6392FAB9" w14:textId="77777777" w:rsidR="00965C64" w:rsidRDefault="00965C64" w:rsidP="006F606E">
            <w:pPr>
              <w:keepLines/>
              <w:rPr>
                <w:lang w:val="pt-PT"/>
              </w:rPr>
            </w:pPr>
          </w:p>
        </w:tc>
      </w:tr>
      <w:tr w:rsidR="00965C64" w14:paraId="3C58C729" w14:textId="77777777" w:rsidTr="00390A43">
        <w:tc>
          <w:tcPr>
            <w:tcW w:w="2109" w:type="dxa"/>
          </w:tcPr>
          <w:p w14:paraId="3A255A87" w14:textId="77777777" w:rsidR="00965C64" w:rsidRDefault="00965C64" w:rsidP="006F606E">
            <w:pPr>
              <w:keepLines/>
              <w:rPr>
                <w:lang w:val="pt-PT"/>
              </w:rPr>
            </w:pPr>
            <w:r>
              <w:rPr>
                <w:lang w:val="pt-PT"/>
              </w:rPr>
              <w:t>Competências:</w:t>
            </w:r>
          </w:p>
        </w:tc>
        <w:tc>
          <w:tcPr>
            <w:tcW w:w="5643" w:type="dxa"/>
            <w:gridSpan w:val="3"/>
          </w:tcPr>
          <w:p w14:paraId="460EAEE8" w14:textId="77777777" w:rsidR="00965C64" w:rsidRDefault="00965C64" w:rsidP="006F606E">
            <w:pPr>
              <w:keepLines/>
              <w:rPr>
                <w:lang w:val="pt-PT"/>
              </w:rPr>
            </w:pPr>
          </w:p>
        </w:tc>
      </w:tr>
    </w:tbl>
    <w:p w14:paraId="34DD314F" w14:textId="77777777" w:rsidR="00965ED0" w:rsidRDefault="00965ED0" w:rsidP="00086C1E">
      <w:pPr>
        <w:ind w:left="720" w:hanging="720"/>
        <w:rPr>
          <w:lang w:val="pt-PT"/>
        </w:rPr>
      </w:pPr>
    </w:p>
    <w:p w14:paraId="24B96D22" w14:textId="77777777" w:rsidR="00390A43" w:rsidRPr="00142323" w:rsidRDefault="00390A43" w:rsidP="00390A43">
      <w:pPr>
        <w:pStyle w:val="Caption"/>
        <w:keepNext/>
        <w:rPr>
          <w:b w:val="0"/>
        </w:rPr>
      </w:pPr>
      <w:bookmarkStart w:id="82" w:name="_Toc15804011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2</w:t>
      </w:r>
      <w:r>
        <w:fldChar w:fldCharType="end"/>
      </w:r>
      <w:r>
        <w:t xml:space="preserve"> </w:t>
      </w:r>
      <w:r w:rsidRPr="00041675">
        <w:t xml:space="preserve">— </w:t>
      </w:r>
      <w:proofErr w:type="spellStart"/>
      <w:r>
        <w:rPr>
          <w:b w:val="0"/>
        </w:rPr>
        <w:t>Atividade</w:t>
      </w:r>
      <w:proofErr w:type="spellEnd"/>
      <w:r>
        <w:rPr>
          <w:b w:val="0"/>
        </w:rPr>
        <w:t xml:space="preserve"> 2</w:t>
      </w:r>
      <w:bookmarkEnd w:id="82"/>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0241D08" w14:textId="77777777" w:rsidTr="00A2647A">
        <w:tc>
          <w:tcPr>
            <w:tcW w:w="2114" w:type="dxa"/>
          </w:tcPr>
          <w:p w14:paraId="789C6520" w14:textId="77777777" w:rsidR="006F606E" w:rsidRDefault="006F606E" w:rsidP="00A2647A">
            <w:pPr>
              <w:keepLines/>
              <w:rPr>
                <w:lang w:val="pt-PT"/>
              </w:rPr>
            </w:pPr>
            <w:r>
              <w:rPr>
                <w:lang w:val="pt-PT"/>
              </w:rPr>
              <w:t>Semana(s):</w:t>
            </w:r>
          </w:p>
        </w:tc>
        <w:tc>
          <w:tcPr>
            <w:tcW w:w="1816" w:type="dxa"/>
          </w:tcPr>
          <w:p w14:paraId="22E06A2C"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655E30B"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7F3D44A"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0B338232" w14:textId="77777777" w:rsidTr="00A2647A">
        <w:tc>
          <w:tcPr>
            <w:tcW w:w="2118" w:type="dxa"/>
          </w:tcPr>
          <w:p w14:paraId="647AA960" w14:textId="77777777" w:rsidR="006F606E" w:rsidRDefault="006F606E" w:rsidP="00A2647A">
            <w:pPr>
              <w:keepLines/>
              <w:rPr>
                <w:lang w:val="pt-PT"/>
              </w:rPr>
            </w:pPr>
            <w:r>
              <w:rPr>
                <w:lang w:val="pt-PT"/>
              </w:rPr>
              <w:t>Local:</w:t>
            </w:r>
          </w:p>
        </w:tc>
        <w:tc>
          <w:tcPr>
            <w:tcW w:w="5721" w:type="dxa"/>
            <w:gridSpan w:val="3"/>
          </w:tcPr>
          <w:p w14:paraId="50C0B02D" w14:textId="77777777" w:rsidR="006F606E" w:rsidRPr="00965C64" w:rsidRDefault="006F606E" w:rsidP="00A2647A">
            <w:pPr>
              <w:keepLines/>
              <w:rPr>
                <w:lang w:val="pt-PT"/>
              </w:rPr>
            </w:pPr>
          </w:p>
        </w:tc>
      </w:tr>
      <w:tr w:rsidR="006F606E" w14:paraId="484B5451" w14:textId="77777777" w:rsidTr="00A2647A">
        <w:tc>
          <w:tcPr>
            <w:tcW w:w="2118" w:type="dxa"/>
          </w:tcPr>
          <w:p w14:paraId="52167574" w14:textId="77777777" w:rsidR="006F606E" w:rsidRDefault="006F606E" w:rsidP="00A2647A">
            <w:pPr>
              <w:keepLines/>
              <w:rPr>
                <w:lang w:val="pt-PT"/>
              </w:rPr>
            </w:pPr>
            <w:r>
              <w:rPr>
                <w:lang w:val="pt-PT"/>
              </w:rPr>
              <w:t>Acompanhamento:</w:t>
            </w:r>
          </w:p>
        </w:tc>
        <w:tc>
          <w:tcPr>
            <w:tcW w:w="5721" w:type="dxa"/>
            <w:gridSpan w:val="3"/>
          </w:tcPr>
          <w:p w14:paraId="42A4D34F" w14:textId="77777777" w:rsidR="006F606E" w:rsidRDefault="006F606E" w:rsidP="00A2647A">
            <w:pPr>
              <w:keepLines/>
              <w:rPr>
                <w:lang w:val="pt-PT"/>
              </w:rPr>
            </w:pPr>
          </w:p>
        </w:tc>
      </w:tr>
      <w:tr w:rsidR="006F606E" w14:paraId="2CF64894" w14:textId="77777777" w:rsidTr="00A2647A">
        <w:tc>
          <w:tcPr>
            <w:tcW w:w="2118" w:type="dxa"/>
          </w:tcPr>
          <w:p w14:paraId="0CEE805E" w14:textId="77777777" w:rsidR="006F606E" w:rsidRDefault="006F606E" w:rsidP="00A2647A">
            <w:pPr>
              <w:keepLines/>
              <w:rPr>
                <w:lang w:val="pt-PT"/>
              </w:rPr>
            </w:pPr>
            <w:r>
              <w:rPr>
                <w:lang w:val="pt-PT"/>
              </w:rPr>
              <w:t>Objetivo:</w:t>
            </w:r>
          </w:p>
        </w:tc>
        <w:tc>
          <w:tcPr>
            <w:tcW w:w="5721" w:type="dxa"/>
            <w:gridSpan w:val="3"/>
          </w:tcPr>
          <w:p w14:paraId="34BF60EE" w14:textId="77777777" w:rsidR="006F606E" w:rsidRDefault="006F606E" w:rsidP="00A2647A">
            <w:pPr>
              <w:keepLines/>
              <w:rPr>
                <w:lang w:val="pt-PT"/>
              </w:rPr>
            </w:pPr>
          </w:p>
        </w:tc>
      </w:tr>
      <w:tr w:rsidR="006F606E" w14:paraId="38846E28" w14:textId="77777777" w:rsidTr="00A2647A">
        <w:tc>
          <w:tcPr>
            <w:tcW w:w="2031" w:type="dxa"/>
          </w:tcPr>
          <w:p w14:paraId="7F4B1F7E" w14:textId="77777777" w:rsidR="006F606E" w:rsidRDefault="006F606E" w:rsidP="00A2647A">
            <w:pPr>
              <w:keepLines/>
              <w:rPr>
                <w:lang w:val="pt-PT"/>
              </w:rPr>
            </w:pPr>
            <w:r>
              <w:rPr>
                <w:lang w:val="pt-PT"/>
              </w:rPr>
              <w:t>Recursos:</w:t>
            </w:r>
          </w:p>
        </w:tc>
        <w:tc>
          <w:tcPr>
            <w:tcW w:w="5646" w:type="dxa"/>
            <w:gridSpan w:val="3"/>
          </w:tcPr>
          <w:p w14:paraId="00041ACA" w14:textId="77777777" w:rsidR="006F606E" w:rsidRDefault="006F606E" w:rsidP="00A2647A">
            <w:pPr>
              <w:keepLines/>
              <w:rPr>
                <w:lang w:val="pt-PT"/>
              </w:rPr>
            </w:pPr>
          </w:p>
        </w:tc>
      </w:tr>
      <w:tr w:rsidR="006F606E" w14:paraId="5AC4C2E4" w14:textId="77777777" w:rsidTr="00A2647A">
        <w:tc>
          <w:tcPr>
            <w:tcW w:w="2106" w:type="dxa"/>
          </w:tcPr>
          <w:p w14:paraId="4B82C5E8" w14:textId="77777777" w:rsidR="006F606E" w:rsidRDefault="006F606E" w:rsidP="00A2647A">
            <w:pPr>
              <w:keepLines/>
              <w:rPr>
                <w:lang w:val="pt-PT"/>
              </w:rPr>
            </w:pPr>
            <w:r>
              <w:rPr>
                <w:lang w:val="pt-PT"/>
              </w:rPr>
              <w:lastRenderedPageBreak/>
              <w:t>Tarefas:</w:t>
            </w:r>
          </w:p>
        </w:tc>
        <w:tc>
          <w:tcPr>
            <w:tcW w:w="5646" w:type="dxa"/>
            <w:gridSpan w:val="3"/>
          </w:tcPr>
          <w:p w14:paraId="72EF20A8" w14:textId="77777777" w:rsidR="006F606E" w:rsidRDefault="006F606E" w:rsidP="00A2647A">
            <w:pPr>
              <w:keepLines/>
              <w:rPr>
                <w:lang w:val="pt-PT"/>
              </w:rPr>
            </w:pPr>
          </w:p>
        </w:tc>
      </w:tr>
      <w:tr w:rsidR="006F606E" w14:paraId="7BF34BAD" w14:textId="77777777" w:rsidTr="00A2647A">
        <w:tc>
          <w:tcPr>
            <w:tcW w:w="2106" w:type="dxa"/>
          </w:tcPr>
          <w:p w14:paraId="49759A64" w14:textId="77777777" w:rsidR="006F606E" w:rsidRDefault="006F606E" w:rsidP="00A2647A">
            <w:pPr>
              <w:keepLines/>
              <w:rPr>
                <w:lang w:val="pt-PT"/>
              </w:rPr>
            </w:pPr>
            <w:r>
              <w:rPr>
                <w:lang w:val="pt-PT"/>
              </w:rPr>
              <w:t>Resultados:</w:t>
            </w:r>
          </w:p>
        </w:tc>
        <w:tc>
          <w:tcPr>
            <w:tcW w:w="5640" w:type="dxa"/>
            <w:gridSpan w:val="3"/>
          </w:tcPr>
          <w:p w14:paraId="3FB0C7F1" w14:textId="77777777" w:rsidR="006F606E" w:rsidRDefault="006F606E" w:rsidP="00A2647A">
            <w:pPr>
              <w:keepLines/>
              <w:rPr>
                <w:lang w:val="pt-PT"/>
              </w:rPr>
            </w:pPr>
          </w:p>
        </w:tc>
      </w:tr>
      <w:tr w:rsidR="006F606E" w14:paraId="4F344070" w14:textId="77777777" w:rsidTr="00A2647A">
        <w:tc>
          <w:tcPr>
            <w:tcW w:w="2112" w:type="dxa"/>
          </w:tcPr>
          <w:p w14:paraId="3FAB37F7" w14:textId="77777777" w:rsidR="006F606E" w:rsidRDefault="006F606E" w:rsidP="00A2647A">
            <w:pPr>
              <w:keepLines/>
              <w:rPr>
                <w:lang w:val="pt-PT"/>
              </w:rPr>
            </w:pPr>
            <w:r>
              <w:rPr>
                <w:lang w:val="pt-PT"/>
              </w:rPr>
              <w:t>Competências:</w:t>
            </w:r>
          </w:p>
        </w:tc>
        <w:tc>
          <w:tcPr>
            <w:tcW w:w="5638" w:type="dxa"/>
            <w:gridSpan w:val="3"/>
          </w:tcPr>
          <w:p w14:paraId="268ECBFC" w14:textId="77777777" w:rsidR="006F606E" w:rsidRDefault="006F606E" w:rsidP="00A2647A">
            <w:pPr>
              <w:keepLines/>
              <w:rPr>
                <w:lang w:val="pt-PT"/>
              </w:rPr>
            </w:pPr>
          </w:p>
        </w:tc>
      </w:tr>
    </w:tbl>
    <w:p w14:paraId="2298E3E1" w14:textId="77777777" w:rsidR="00397828" w:rsidRDefault="00397828" w:rsidP="00086C1E">
      <w:pPr>
        <w:ind w:left="720" w:hanging="720"/>
        <w:rPr>
          <w:lang w:val="pt-PT"/>
        </w:rPr>
      </w:pPr>
    </w:p>
    <w:p w14:paraId="5E6AE463" w14:textId="77777777" w:rsidR="00390A43" w:rsidRPr="00142323" w:rsidRDefault="00390A43" w:rsidP="00390A43">
      <w:pPr>
        <w:pStyle w:val="Caption"/>
        <w:keepNext/>
        <w:rPr>
          <w:b w:val="0"/>
        </w:rPr>
      </w:pPr>
      <w:bookmarkStart w:id="83" w:name="_Toc158040120"/>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3</w:t>
      </w:r>
      <w:r>
        <w:fldChar w:fldCharType="end"/>
      </w:r>
      <w:r>
        <w:t xml:space="preserve"> </w:t>
      </w:r>
      <w:r w:rsidRPr="00041675">
        <w:t xml:space="preserve">— </w:t>
      </w:r>
      <w:proofErr w:type="spellStart"/>
      <w:r>
        <w:rPr>
          <w:b w:val="0"/>
        </w:rPr>
        <w:t>Atividade</w:t>
      </w:r>
      <w:proofErr w:type="spellEnd"/>
      <w:r>
        <w:rPr>
          <w:b w:val="0"/>
        </w:rPr>
        <w:t xml:space="preserve"> 3</w:t>
      </w:r>
      <w:bookmarkEnd w:id="83"/>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30675A36" w14:textId="77777777" w:rsidTr="00A2647A">
        <w:tc>
          <w:tcPr>
            <w:tcW w:w="2114" w:type="dxa"/>
          </w:tcPr>
          <w:p w14:paraId="45C885E7" w14:textId="77777777" w:rsidR="006F606E" w:rsidRDefault="006F606E" w:rsidP="00A2647A">
            <w:pPr>
              <w:keepLines/>
              <w:rPr>
                <w:lang w:val="pt-PT"/>
              </w:rPr>
            </w:pPr>
            <w:r>
              <w:rPr>
                <w:lang w:val="pt-PT"/>
              </w:rPr>
              <w:t>Semana(s):</w:t>
            </w:r>
          </w:p>
        </w:tc>
        <w:tc>
          <w:tcPr>
            <w:tcW w:w="1816" w:type="dxa"/>
          </w:tcPr>
          <w:p w14:paraId="38C5C3E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5F8B48F"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133844E"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107FB54E" w14:textId="77777777" w:rsidTr="00A2647A">
        <w:tc>
          <w:tcPr>
            <w:tcW w:w="2118" w:type="dxa"/>
          </w:tcPr>
          <w:p w14:paraId="07FC941A" w14:textId="77777777" w:rsidR="006F606E" w:rsidRDefault="006F606E" w:rsidP="00A2647A">
            <w:pPr>
              <w:keepLines/>
              <w:rPr>
                <w:lang w:val="pt-PT"/>
              </w:rPr>
            </w:pPr>
            <w:r>
              <w:rPr>
                <w:lang w:val="pt-PT"/>
              </w:rPr>
              <w:t>Local:</w:t>
            </w:r>
          </w:p>
        </w:tc>
        <w:tc>
          <w:tcPr>
            <w:tcW w:w="5721" w:type="dxa"/>
            <w:gridSpan w:val="3"/>
          </w:tcPr>
          <w:p w14:paraId="7FCA572F" w14:textId="77777777" w:rsidR="006F606E" w:rsidRPr="00965C64" w:rsidRDefault="006F606E" w:rsidP="00A2647A">
            <w:pPr>
              <w:keepLines/>
              <w:rPr>
                <w:lang w:val="pt-PT"/>
              </w:rPr>
            </w:pPr>
          </w:p>
        </w:tc>
      </w:tr>
      <w:tr w:rsidR="006F606E" w14:paraId="4F7FF896" w14:textId="77777777" w:rsidTr="00A2647A">
        <w:tc>
          <w:tcPr>
            <w:tcW w:w="2118" w:type="dxa"/>
          </w:tcPr>
          <w:p w14:paraId="0E5B1993" w14:textId="77777777" w:rsidR="006F606E" w:rsidRDefault="006F606E" w:rsidP="00A2647A">
            <w:pPr>
              <w:keepLines/>
              <w:rPr>
                <w:lang w:val="pt-PT"/>
              </w:rPr>
            </w:pPr>
            <w:r>
              <w:rPr>
                <w:lang w:val="pt-PT"/>
              </w:rPr>
              <w:t>Acompanhamento:</w:t>
            </w:r>
          </w:p>
        </w:tc>
        <w:tc>
          <w:tcPr>
            <w:tcW w:w="5721" w:type="dxa"/>
            <w:gridSpan w:val="3"/>
          </w:tcPr>
          <w:p w14:paraId="57F0E4A2" w14:textId="77777777" w:rsidR="006F606E" w:rsidRDefault="006F606E" w:rsidP="00A2647A">
            <w:pPr>
              <w:keepLines/>
              <w:rPr>
                <w:lang w:val="pt-PT"/>
              </w:rPr>
            </w:pPr>
          </w:p>
        </w:tc>
      </w:tr>
      <w:tr w:rsidR="006F606E" w14:paraId="003A95AE" w14:textId="77777777" w:rsidTr="00A2647A">
        <w:tc>
          <w:tcPr>
            <w:tcW w:w="2118" w:type="dxa"/>
          </w:tcPr>
          <w:p w14:paraId="7B70753F" w14:textId="77777777" w:rsidR="006F606E" w:rsidRDefault="006F606E" w:rsidP="00A2647A">
            <w:pPr>
              <w:keepLines/>
              <w:rPr>
                <w:lang w:val="pt-PT"/>
              </w:rPr>
            </w:pPr>
            <w:r>
              <w:rPr>
                <w:lang w:val="pt-PT"/>
              </w:rPr>
              <w:t>Objetivo:</w:t>
            </w:r>
          </w:p>
        </w:tc>
        <w:tc>
          <w:tcPr>
            <w:tcW w:w="5721" w:type="dxa"/>
            <w:gridSpan w:val="3"/>
          </w:tcPr>
          <w:p w14:paraId="244EDB2A" w14:textId="77777777" w:rsidR="006F606E" w:rsidRDefault="006F606E" w:rsidP="00A2647A">
            <w:pPr>
              <w:keepLines/>
              <w:rPr>
                <w:lang w:val="pt-PT"/>
              </w:rPr>
            </w:pPr>
          </w:p>
        </w:tc>
      </w:tr>
      <w:tr w:rsidR="006F606E" w14:paraId="159A2428" w14:textId="77777777" w:rsidTr="00A2647A">
        <w:tc>
          <w:tcPr>
            <w:tcW w:w="2031" w:type="dxa"/>
          </w:tcPr>
          <w:p w14:paraId="628CE942" w14:textId="77777777" w:rsidR="006F606E" w:rsidRDefault="006F606E" w:rsidP="00A2647A">
            <w:pPr>
              <w:keepLines/>
              <w:rPr>
                <w:lang w:val="pt-PT"/>
              </w:rPr>
            </w:pPr>
            <w:r>
              <w:rPr>
                <w:lang w:val="pt-PT"/>
              </w:rPr>
              <w:t>Recursos:</w:t>
            </w:r>
          </w:p>
        </w:tc>
        <w:tc>
          <w:tcPr>
            <w:tcW w:w="5646" w:type="dxa"/>
            <w:gridSpan w:val="3"/>
          </w:tcPr>
          <w:p w14:paraId="52DD79E5" w14:textId="77777777" w:rsidR="006F606E" w:rsidRDefault="006F606E" w:rsidP="00A2647A">
            <w:pPr>
              <w:keepLines/>
              <w:rPr>
                <w:lang w:val="pt-PT"/>
              </w:rPr>
            </w:pPr>
          </w:p>
        </w:tc>
      </w:tr>
      <w:tr w:rsidR="006F606E" w14:paraId="273356E9" w14:textId="77777777" w:rsidTr="00A2647A">
        <w:tc>
          <w:tcPr>
            <w:tcW w:w="2106" w:type="dxa"/>
          </w:tcPr>
          <w:p w14:paraId="5569BD77" w14:textId="77777777" w:rsidR="006F606E" w:rsidRDefault="006F606E" w:rsidP="00A2647A">
            <w:pPr>
              <w:keepLines/>
              <w:rPr>
                <w:lang w:val="pt-PT"/>
              </w:rPr>
            </w:pPr>
            <w:r>
              <w:rPr>
                <w:lang w:val="pt-PT"/>
              </w:rPr>
              <w:t>Tarefas:</w:t>
            </w:r>
          </w:p>
        </w:tc>
        <w:tc>
          <w:tcPr>
            <w:tcW w:w="5646" w:type="dxa"/>
            <w:gridSpan w:val="3"/>
          </w:tcPr>
          <w:p w14:paraId="54965B24" w14:textId="77777777" w:rsidR="006F606E" w:rsidRDefault="006F606E" w:rsidP="00A2647A">
            <w:pPr>
              <w:keepLines/>
              <w:rPr>
                <w:lang w:val="pt-PT"/>
              </w:rPr>
            </w:pPr>
          </w:p>
        </w:tc>
      </w:tr>
      <w:tr w:rsidR="006F606E" w14:paraId="7783F198" w14:textId="77777777" w:rsidTr="00A2647A">
        <w:tc>
          <w:tcPr>
            <w:tcW w:w="2106" w:type="dxa"/>
          </w:tcPr>
          <w:p w14:paraId="7799F285" w14:textId="77777777" w:rsidR="006F606E" w:rsidRDefault="006F606E" w:rsidP="00A2647A">
            <w:pPr>
              <w:keepLines/>
              <w:rPr>
                <w:lang w:val="pt-PT"/>
              </w:rPr>
            </w:pPr>
            <w:r>
              <w:rPr>
                <w:lang w:val="pt-PT"/>
              </w:rPr>
              <w:t>Resultados:</w:t>
            </w:r>
          </w:p>
        </w:tc>
        <w:tc>
          <w:tcPr>
            <w:tcW w:w="5640" w:type="dxa"/>
            <w:gridSpan w:val="3"/>
          </w:tcPr>
          <w:p w14:paraId="67F9DC43" w14:textId="77777777" w:rsidR="006F606E" w:rsidRDefault="006F606E" w:rsidP="00A2647A">
            <w:pPr>
              <w:keepLines/>
              <w:rPr>
                <w:lang w:val="pt-PT"/>
              </w:rPr>
            </w:pPr>
          </w:p>
        </w:tc>
      </w:tr>
      <w:tr w:rsidR="006F606E" w14:paraId="2341F6EF" w14:textId="77777777" w:rsidTr="00A2647A">
        <w:tc>
          <w:tcPr>
            <w:tcW w:w="2112" w:type="dxa"/>
          </w:tcPr>
          <w:p w14:paraId="1BD84CB5" w14:textId="77777777" w:rsidR="006F606E" w:rsidRDefault="006F606E" w:rsidP="00A2647A">
            <w:pPr>
              <w:keepLines/>
              <w:rPr>
                <w:lang w:val="pt-PT"/>
              </w:rPr>
            </w:pPr>
            <w:r>
              <w:rPr>
                <w:lang w:val="pt-PT"/>
              </w:rPr>
              <w:t>Competências:</w:t>
            </w:r>
          </w:p>
        </w:tc>
        <w:tc>
          <w:tcPr>
            <w:tcW w:w="5638" w:type="dxa"/>
            <w:gridSpan w:val="3"/>
          </w:tcPr>
          <w:p w14:paraId="5403723A" w14:textId="77777777" w:rsidR="006F606E" w:rsidRDefault="006F606E" w:rsidP="00A2647A">
            <w:pPr>
              <w:keepLines/>
              <w:rPr>
                <w:lang w:val="pt-PT"/>
              </w:rPr>
            </w:pPr>
          </w:p>
        </w:tc>
      </w:tr>
    </w:tbl>
    <w:p w14:paraId="34AAFCD3" w14:textId="77777777" w:rsidR="006F606E" w:rsidRDefault="006F606E" w:rsidP="00086C1E">
      <w:pPr>
        <w:ind w:left="720" w:hanging="720"/>
        <w:rPr>
          <w:lang w:val="pt-PT"/>
        </w:rPr>
      </w:pPr>
    </w:p>
    <w:p w14:paraId="1EB207DE" w14:textId="77777777" w:rsidR="00390A43" w:rsidRPr="00142323" w:rsidRDefault="00390A43" w:rsidP="00390A43">
      <w:pPr>
        <w:pStyle w:val="Caption"/>
        <w:keepNext/>
        <w:rPr>
          <w:b w:val="0"/>
        </w:rPr>
      </w:pPr>
      <w:bookmarkStart w:id="84" w:name="_Toc158040121"/>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4</w:t>
      </w:r>
      <w:r>
        <w:fldChar w:fldCharType="end"/>
      </w:r>
      <w:r>
        <w:t xml:space="preserve"> </w:t>
      </w:r>
      <w:r w:rsidRPr="00041675">
        <w:t xml:space="preserve">— </w:t>
      </w:r>
      <w:proofErr w:type="spellStart"/>
      <w:r>
        <w:rPr>
          <w:b w:val="0"/>
        </w:rPr>
        <w:t>Atividade</w:t>
      </w:r>
      <w:proofErr w:type="spellEnd"/>
      <w:r>
        <w:rPr>
          <w:b w:val="0"/>
        </w:rPr>
        <w:t xml:space="preserve"> 4</w:t>
      </w:r>
      <w:bookmarkEnd w:id="84"/>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49146871" w14:textId="77777777" w:rsidTr="00A2647A">
        <w:tc>
          <w:tcPr>
            <w:tcW w:w="2114" w:type="dxa"/>
          </w:tcPr>
          <w:p w14:paraId="2EE481A1" w14:textId="77777777" w:rsidR="006F606E" w:rsidRDefault="006F606E" w:rsidP="00A2647A">
            <w:pPr>
              <w:keepLines/>
              <w:rPr>
                <w:lang w:val="pt-PT"/>
              </w:rPr>
            </w:pPr>
            <w:r>
              <w:rPr>
                <w:lang w:val="pt-PT"/>
              </w:rPr>
              <w:t>Semana(s):</w:t>
            </w:r>
          </w:p>
        </w:tc>
        <w:tc>
          <w:tcPr>
            <w:tcW w:w="1816" w:type="dxa"/>
          </w:tcPr>
          <w:p w14:paraId="0F4DB6E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336DDB30"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187E872C"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09EC4C93" w14:textId="77777777" w:rsidTr="00A2647A">
        <w:tc>
          <w:tcPr>
            <w:tcW w:w="2118" w:type="dxa"/>
          </w:tcPr>
          <w:p w14:paraId="2EF79F81" w14:textId="77777777" w:rsidR="006F606E" w:rsidRDefault="006F606E" w:rsidP="00A2647A">
            <w:pPr>
              <w:keepLines/>
              <w:rPr>
                <w:lang w:val="pt-PT"/>
              </w:rPr>
            </w:pPr>
            <w:r>
              <w:rPr>
                <w:lang w:val="pt-PT"/>
              </w:rPr>
              <w:t>Local:</w:t>
            </w:r>
          </w:p>
        </w:tc>
        <w:tc>
          <w:tcPr>
            <w:tcW w:w="5721" w:type="dxa"/>
            <w:gridSpan w:val="3"/>
          </w:tcPr>
          <w:p w14:paraId="6CAED347" w14:textId="77777777" w:rsidR="006F606E" w:rsidRPr="00965C64" w:rsidRDefault="006F606E" w:rsidP="00A2647A">
            <w:pPr>
              <w:keepLines/>
              <w:rPr>
                <w:lang w:val="pt-PT"/>
              </w:rPr>
            </w:pPr>
          </w:p>
        </w:tc>
      </w:tr>
      <w:tr w:rsidR="006F606E" w14:paraId="2BD17ED7" w14:textId="77777777" w:rsidTr="00A2647A">
        <w:tc>
          <w:tcPr>
            <w:tcW w:w="2118" w:type="dxa"/>
          </w:tcPr>
          <w:p w14:paraId="49424798" w14:textId="77777777" w:rsidR="006F606E" w:rsidRDefault="006F606E" w:rsidP="00A2647A">
            <w:pPr>
              <w:keepLines/>
              <w:rPr>
                <w:lang w:val="pt-PT"/>
              </w:rPr>
            </w:pPr>
            <w:r>
              <w:rPr>
                <w:lang w:val="pt-PT"/>
              </w:rPr>
              <w:t>Acompanhamento:</w:t>
            </w:r>
          </w:p>
        </w:tc>
        <w:tc>
          <w:tcPr>
            <w:tcW w:w="5721" w:type="dxa"/>
            <w:gridSpan w:val="3"/>
          </w:tcPr>
          <w:p w14:paraId="0EC161CC" w14:textId="77777777" w:rsidR="006F606E" w:rsidRDefault="006F606E" w:rsidP="00A2647A">
            <w:pPr>
              <w:keepLines/>
              <w:rPr>
                <w:lang w:val="pt-PT"/>
              </w:rPr>
            </w:pPr>
          </w:p>
        </w:tc>
      </w:tr>
      <w:tr w:rsidR="006F606E" w14:paraId="64044E64" w14:textId="77777777" w:rsidTr="00A2647A">
        <w:tc>
          <w:tcPr>
            <w:tcW w:w="2118" w:type="dxa"/>
          </w:tcPr>
          <w:p w14:paraId="1EFBCCA2" w14:textId="77777777" w:rsidR="006F606E" w:rsidRDefault="006F606E" w:rsidP="00A2647A">
            <w:pPr>
              <w:keepLines/>
              <w:rPr>
                <w:lang w:val="pt-PT"/>
              </w:rPr>
            </w:pPr>
            <w:r>
              <w:rPr>
                <w:lang w:val="pt-PT"/>
              </w:rPr>
              <w:t>Objetivo:</w:t>
            </w:r>
          </w:p>
        </w:tc>
        <w:tc>
          <w:tcPr>
            <w:tcW w:w="5721" w:type="dxa"/>
            <w:gridSpan w:val="3"/>
          </w:tcPr>
          <w:p w14:paraId="3CE6241D" w14:textId="77777777" w:rsidR="006F606E" w:rsidRDefault="006F606E" w:rsidP="00A2647A">
            <w:pPr>
              <w:keepLines/>
              <w:rPr>
                <w:lang w:val="pt-PT"/>
              </w:rPr>
            </w:pPr>
          </w:p>
        </w:tc>
      </w:tr>
      <w:tr w:rsidR="006F606E" w14:paraId="0343212D" w14:textId="77777777" w:rsidTr="00A2647A">
        <w:tc>
          <w:tcPr>
            <w:tcW w:w="2031" w:type="dxa"/>
          </w:tcPr>
          <w:p w14:paraId="144034B6" w14:textId="77777777" w:rsidR="006F606E" w:rsidRDefault="006F606E" w:rsidP="00A2647A">
            <w:pPr>
              <w:keepLines/>
              <w:rPr>
                <w:lang w:val="pt-PT"/>
              </w:rPr>
            </w:pPr>
            <w:r>
              <w:rPr>
                <w:lang w:val="pt-PT"/>
              </w:rPr>
              <w:t>Recursos:</w:t>
            </w:r>
          </w:p>
        </w:tc>
        <w:tc>
          <w:tcPr>
            <w:tcW w:w="5646" w:type="dxa"/>
            <w:gridSpan w:val="3"/>
          </w:tcPr>
          <w:p w14:paraId="7E32F08C" w14:textId="77777777" w:rsidR="006F606E" w:rsidRDefault="006F606E" w:rsidP="00A2647A">
            <w:pPr>
              <w:keepLines/>
              <w:rPr>
                <w:lang w:val="pt-PT"/>
              </w:rPr>
            </w:pPr>
          </w:p>
        </w:tc>
      </w:tr>
      <w:tr w:rsidR="006F606E" w14:paraId="593EB90A" w14:textId="77777777" w:rsidTr="00A2647A">
        <w:tc>
          <w:tcPr>
            <w:tcW w:w="2106" w:type="dxa"/>
          </w:tcPr>
          <w:p w14:paraId="415C67A1" w14:textId="77777777" w:rsidR="006F606E" w:rsidRDefault="006F606E" w:rsidP="00A2647A">
            <w:pPr>
              <w:keepLines/>
              <w:rPr>
                <w:lang w:val="pt-PT"/>
              </w:rPr>
            </w:pPr>
            <w:r>
              <w:rPr>
                <w:lang w:val="pt-PT"/>
              </w:rPr>
              <w:t>Tarefas:</w:t>
            </w:r>
          </w:p>
        </w:tc>
        <w:tc>
          <w:tcPr>
            <w:tcW w:w="5646" w:type="dxa"/>
            <w:gridSpan w:val="3"/>
          </w:tcPr>
          <w:p w14:paraId="110072BF" w14:textId="77777777" w:rsidR="006F606E" w:rsidRDefault="006F606E" w:rsidP="00A2647A">
            <w:pPr>
              <w:keepLines/>
              <w:rPr>
                <w:lang w:val="pt-PT"/>
              </w:rPr>
            </w:pPr>
          </w:p>
        </w:tc>
      </w:tr>
      <w:tr w:rsidR="006F606E" w14:paraId="75E69993" w14:textId="77777777" w:rsidTr="00A2647A">
        <w:tc>
          <w:tcPr>
            <w:tcW w:w="2106" w:type="dxa"/>
          </w:tcPr>
          <w:p w14:paraId="564DA28D" w14:textId="77777777" w:rsidR="006F606E" w:rsidRDefault="006F606E" w:rsidP="00A2647A">
            <w:pPr>
              <w:keepLines/>
              <w:rPr>
                <w:lang w:val="pt-PT"/>
              </w:rPr>
            </w:pPr>
            <w:r>
              <w:rPr>
                <w:lang w:val="pt-PT"/>
              </w:rPr>
              <w:t>Resultados:</w:t>
            </w:r>
          </w:p>
        </w:tc>
        <w:tc>
          <w:tcPr>
            <w:tcW w:w="5640" w:type="dxa"/>
            <w:gridSpan w:val="3"/>
          </w:tcPr>
          <w:p w14:paraId="7B61E6F7" w14:textId="77777777" w:rsidR="006F606E" w:rsidRDefault="006F606E" w:rsidP="00A2647A">
            <w:pPr>
              <w:keepLines/>
              <w:rPr>
                <w:lang w:val="pt-PT"/>
              </w:rPr>
            </w:pPr>
          </w:p>
        </w:tc>
      </w:tr>
      <w:tr w:rsidR="006F606E" w14:paraId="005F0BB7" w14:textId="77777777" w:rsidTr="00A2647A">
        <w:tc>
          <w:tcPr>
            <w:tcW w:w="2112" w:type="dxa"/>
          </w:tcPr>
          <w:p w14:paraId="2A9E8262" w14:textId="77777777" w:rsidR="006F606E" w:rsidRDefault="006F606E" w:rsidP="00A2647A">
            <w:pPr>
              <w:keepLines/>
              <w:rPr>
                <w:lang w:val="pt-PT"/>
              </w:rPr>
            </w:pPr>
            <w:r>
              <w:rPr>
                <w:lang w:val="pt-PT"/>
              </w:rPr>
              <w:t>Competências:</w:t>
            </w:r>
          </w:p>
        </w:tc>
        <w:tc>
          <w:tcPr>
            <w:tcW w:w="5638" w:type="dxa"/>
            <w:gridSpan w:val="3"/>
          </w:tcPr>
          <w:p w14:paraId="1DFCA552" w14:textId="77777777" w:rsidR="006F606E" w:rsidRDefault="006F606E" w:rsidP="00A2647A">
            <w:pPr>
              <w:keepLines/>
              <w:rPr>
                <w:lang w:val="pt-PT"/>
              </w:rPr>
            </w:pPr>
          </w:p>
        </w:tc>
      </w:tr>
    </w:tbl>
    <w:p w14:paraId="5951258C" w14:textId="77777777" w:rsidR="006F606E" w:rsidRDefault="006F606E" w:rsidP="00086C1E">
      <w:pPr>
        <w:ind w:left="720" w:hanging="720"/>
        <w:rPr>
          <w:lang w:val="pt-PT"/>
        </w:rPr>
      </w:pPr>
    </w:p>
    <w:p w14:paraId="191A634D" w14:textId="77777777" w:rsidR="00390A43" w:rsidRPr="00142323" w:rsidRDefault="00390A43" w:rsidP="00390A43">
      <w:pPr>
        <w:pStyle w:val="Caption"/>
        <w:keepNext/>
        <w:rPr>
          <w:b w:val="0"/>
        </w:rPr>
      </w:pPr>
      <w:bookmarkStart w:id="85" w:name="_Toc158040122"/>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5</w:t>
      </w:r>
      <w:r>
        <w:fldChar w:fldCharType="end"/>
      </w:r>
      <w:r>
        <w:t xml:space="preserve"> </w:t>
      </w:r>
      <w:r w:rsidRPr="00041675">
        <w:t xml:space="preserve">— </w:t>
      </w:r>
      <w:proofErr w:type="spellStart"/>
      <w:r>
        <w:rPr>
          <w:b w:val="0"/>
        </w:rPr>
        <w:t>Atividade</w:t>
      </w:r>
      <w:proofErr w:type="spellEnd"/>
      <w:r>
        <w:rPr>
          <w:b w:val="0"/>
        </w:rPr>
        <w:t xml:space="preserve"> 5</w:t>
      </w:r>
      <w:bookmarkEnd w:id="85"/>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6F2B2C2" w14:textId="77777777" w:rsidTr="00A2647A">
        <w:tc>
          <w:tcPr>
            <w:tcW w:w="2114" w:type="dxa"/>
          </w:tcPr>
          <w:p w14:paraId="24603101" w14:textId="77777777" w:rsidR="006F606E" w:rsidRDefault="006F606E" w:rsidP="00A2647A">
            <w:pPr>
              <w:keepLines/>
              <w:rPr>
                <w:lang w:val="pt-PT"/>
              </w:rPr>
            </w:pPr>
            <w:r>
              <w:rPr>
                <w:lang w:val="pt-PT"/>
              </w:rPr>
              <w:t>Semana(s):</w:t>
            </w:r>
          </w:p>
        </w:tc>
        <w:tc>
          <w:tcPr>
            <w:tcW w:w="1816" w:type="dxa"/>
          </w:tcPr>
          <w:p w14:paraId="1944B767"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7C3C9B31"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3C1AB085"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44B85C9" w14:textId="77777777" w:rsidTr="00A2647A">
        <w:tc>
          <w:tcPr>
            <w:tcW w:w="2118" w:type="dxa"/>
          </w:tcPr>
          <w:p w14:paraId="07C0B185" w14:textId="77777777" w:rsidR="006F606E" w:rsidRDefault="006F606E" w:rsidP="00A2647A">
            <w:pPr>
              <w:keepLines/>
              <w:rPr>
                <w:lang w:val="pt-PT"/>
              </w:rPr>
            </w:pPr>
            <w:r>
              <w:rPr>
                <w:lang w:val="pt-PT"/>
              </w:rPr>
              <w:t>Local:</w:t>
            </w:r>
          </w:p>
        </w:tc>
        <w:tc>
          <w:tcPr>
            <w:tcW w:w="5721" w:type="dxa"/>
            <w:gridSpan w:val="3"/>
          </w:tcPr>
          <w:p w14:paraId="0666E428" w14:textId="77777777" w:rsidR="006F606E" w:rsidRPr="00965C64" w:rsidRDefault="006F606E" w:rsidP="00A2647A">
            <w:pPr>
              <w:keepLines/>
              <w:rPr>
                <w:lang w:val="pt-PT"/>
              </w:rPr>
            </w:pPr>
          </w:p>
        </w:tc>
      </w:tr>
      <w:tr w:rsidR="006F606E" w14:paraId="5E197908" w14:textId="77777777" w:rsidTr="00A2647A">
        <w:tc>
          <w:tcPr>
            <w:tcW w:w="2118" w:type="dxa"/>
          </w:tcPr>
          <w:p w14:paraId="50582CC9" w14:textId="77777777" w:rsidR="006F606E" w:rsidRDefault="006F606E" w:rsidP="00A2647A">
            <w:pPr>
              <w:keepLines/>
              <w:rPr>
                <w:lang w:val="pt-PT"/>
              </w:rPr>
            </w:pPr>
            <w:r>
              <w:rPr>
                <w:lang w:val="pt-PT"/>
              </w:rPr>
              <w:t>Acompanhamento:</w:t>
            </w:r>
          </w:p>
        </w:tc>
        <w:tc>
          <w:tcPr>
            <w:tcW w:w="5721" w:type="dxa"/>
            <w:gridSpan w:val="3"/>
          </w:tcPr>
          <w:p w14:paraId="61BB00C5" w14:textId="77777777" w:rsidR="006F606E" w:rsidRDefault="006F606E" w:rsidP="00A2647A">
            <w:pPr>
              <w:keepLines/>
              <w:rPr>
                <w:lang w:val="pt-PT"/>
              </w:rPr>
            </w:pPr>
          </w:p>
        </w:tc>
      </w:tr>
      <w:tr w:rsidR="006F606E" w14:paraId="69E07DFA" w14:textId="77777777" w:rsidTr="00A2647A">
        <w:tc>
          <w:tcPr>
            <w:tcW w:w="2118" w:type="dxa"/>
          </w:tcPr>
          <w:p w14:paraId="1244FE3A" w14:textId="77777777" w:rsidR="006F606E" w:rsidRDefault="006F606E" w:rsidP="00A2647A">
            <w:pPr>
              <w:keepLines/>
              <w:rPr>
                <w:lang w:val="pt-PT"/>
              </w:rPr>
            </w:pPr>
            <w:r>
              <w:rPr>
                <w:lang w:val="pt-PT"/>
              </w:rPr>
              <w:t>Objetivo:</w:t>
            </w:r>
          </w:p>
        </w:tc>
        <w:tc>
          <w:tcPr>
            <w:tcW w:w="5721" w:type="dxa"/>
            <w:gridSpan w:val="3"/>
          </w:tcPr>
          <w:p w14:paraId="7BD9B422" w14:textId="77777777" w:rsidR="006F606E" w:rsidRDefault="006F606E" w:rsidP="00A2647A">
            <w:pPr>
              <w:keepLines/>
              <w:rPr>
                <w:lang w:val="pt-PT"/>
              </w:rPr>
            </w:pPr>
          </w:p>
        </w:tc>
      </w:tr>
      <w:tr w:rsidR="006F606E" w14:paraId="351F6202" w14:textId="77777777" w:rsidTr="00A2647A">
        <w:tc>
          <w:tcPr>
            <w:tcW w:w="2031" w:type="dxa"/>
          </w:tcPr>
          <w:p w14:paraId="644DC2F3" w14:textId="77777777" w:rsidR="006F606E" w:rsidRDefault="006F606E" w:rsidP="00A2647A">
            <w:pPr>
              <w:keepLines/>
              <w:rPr>
                <w:lang w:val="pt-PT"/>
              </w:rPr>
            </w:pPr>
            <w:r>
              <w:rPr>
                <w:lang w:val="pt-PT"/>
              </w:rPr>
              <w:t>Recursos:</w:t>
            </w:r>
          </w:p>
        </w:tc>
        <w:tc>
          <w:tcPr>
            <w:tcW w:w="5646" w:type="dxa"/>
            <w:gridSpan w:val="3"/>
          </w:tcPr>
          <w:p w14:paraId="163CCA08" w14:textId="77777777" w:rsidR="006F606E" w:rsidRDefault="006F606E" w:rsidP="00A2647A">
            <w:pPr>
              <w:keepLines/>
              <w:rPr>
                <w:lang w:val="pt-PT"/>
              </w:rPr>
            </w:pPr>
          </w:p>
        </w:tc>
      </w:tr>
      <w:tr w:rsidR="006F606E" w14:paraId="790F5ADB" w14:textId="77777777" w:rsidTr="00A2647A">
        <w:tc>
          <w:tcPr>
            <w:tcW w:w="2106" w:type="dxa"/>
          </w:tcPr>
          <w:p w14:paraId="0FFFBD0C" w14:textId="77777777" w:rsidR="006F606E" w:rsidRDefault="006F606E" w:rsidP="00A2647A">
            <w:pPr>
              <w:keepLines/>
              <w:rPr>
                <w:lang w:val="pt-PT"/>
              </w:rPr>
            </w:pPr>
            <w:r>
              <w:rPr>
                <w:lang w:val="pt-PT"/>
              </w:rPr>
              <w:t>Tarefas:</w:t>
            </w:r>
          </w:p>
        </w:tc>
        <w:tc>
          <w:tcPr>
            <w:tcW w:w="5646" w:type="dxa"/>
            <w:gridSpan w:val="3"/>
          </w:tcPr>
          <w:p w14:paraId="6104326D" w14:textId="77777777" w:rsidR="006F606E" w:rsidRDefault="006F606E" w:rsidP="00A2647A">
            <w:pPr>
              <w:keepLines/>
              <w:rPr>
                <w:lang w:val="pt-PT"/>
              </w:rPr>
            </w:pPr>
          </w:p>
        </w:tc>
      </w:tr>
      <w:tr w:rsidR="006F606E" w14:paraId="67564E82" w14:textId="77777777" w:rsidTr="00A2647A">
        <w:tc>
          <w:tcPr>
            <w:tcW w:w="2106" w:type="dxa"/>
          </w:tcPr>
          <w:p w14:paraId="5D1D8CE7" w14:textId="77777777" w:rsidR="006F606E" w:rsidRDefault="006F606E" w:rsidP="00A2647A">
            <w:pPr>
              <w:keepLines/>
              <w:rPr>
                <w:lang w:val="pt-PT"/>
              </w:rPr>
            </w:pPr>
            <w:r>
              <w:rPr>
                <w:lang w:val="pt-PT"/>
              </w:rPr>
              <w:t>Resultados:</w:t>
            </w:r>
          </w:p>
        </w:tc>
        <w:tc>
          <w:tcPr>
            <w:tcW w:w="5640" w:type="dxa"/>
            <w:gridSpan w:val="3"/>
          </w:tcPr>
          <w:p w14:paraId="51B351CF" w14:textId="77777777" w:rsidR="006F606E" w:rsidRDefault="006F606E" w:rsidP="00A2647A">
            <w:pPr>
              <w:keepLines/>
              <w:rPr>
                <w:lang w:val="pt-PT"/>
              </w:rPr>
            </w:pPr>
          </w:p>
        </w:tc>
      </w:tr>
      <w:tr w:rsidR="006F606E" w14:paraId="5758DEA3" w14:textId="77777777" w:rsidTr="00A2647A">
        <w:tc>
          <w:tcPr>
            <w:tcW w:w="2112" w:type="dxa"/>
          </w:tcPr>
          <w:p w14:paraId="750EC909" w14:textId="77777777" w:rsidR="006F606E" w:rsidRDefault="006F606E" w:rsidP="00A2647A">
            <w:pPr>
              <w:keepLines/>
              <w:rPr>
                <w:lang w:val="pt-PT"/>
              </w:rPr>
            </w:pPr>
            <w:r>
              <w:rPr>
                <w:lang w:val="pt-PT"/>
              </w:rPr>
              <w:t>Competências:</w:t>
            </w:r>
          </w:p>
        </w:tc>
        <w:tc>
          <w:tcPr>
            <w:tcW w:w="5638" w:type="dxa"/>
            <w:gridSpan w:val="3"/>
          </w:tcPr>
          <w:p w14:paraId="5343491E" w14:textId="77777777" w:rsidR="006F606E" w:rsidRDefault="006F606E" w:rsidP="00A2647A">
            <w:pPr>
              <w:keepLines/>
              <w:rPr>
                <w:lang w:val="pt-PT"/>
              </w:rPr>
            </w:pPr>
          </w:p>
        </w:tc>
      </w:tr>
    </w:tbl>
    <w:p w14:paraId="0761EBC9" w14:textId="77777777" w:rsidR="006F606E" w:rsidRDefault="006F606E" w:rsidP="00086C1E">
      <w:pPr>
        <w:ind w:left="720" w:hanging="720"/>
        <w:rPr>
          <w:lang w:val="pt-PT"/>
        </w:rPr>
      </w:pPr>
    </w:p>
    <w:p w14:paraId="529F25F5" w14:textId="77777777" w:rsidR="00390A43" w:rsidRPr="00142323" w:rsidRDefault="00390A43" w:rsidP="00390A43">
      <w:pPr>
        <w:pStyle w:val="Caption"/>
        <w:keepNext/>
        <w:rPr>
          <w:b w:val="0"/>
        </w:rPr>
      </w:pPr>
      <w:bookmarkStart w:id="86" w:name="_Toc158040123"/>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6</w:t>
      </w:r>
      <w:r>
        <w:fldChar w:fldCharType="end"/>
      </w:r>
      <w:r>
        <w:t xml:space="preserve"> </w:t>
      </w:r>
      <w:r w:rsidRPr="00041675">
        <w:t xml:space="preserve">— </w:t>
      </w:r>
      <w:proofErr w:type="spellStart"/>
      <w:r>
        <w:rPr>
          <w:b w:val="0"/>
        </w:rPr>
        <w:t>Atividade</w:t>
      </w:r>
      <w:proofErr w:type="spellEnd"/>
      <w:r>
        <w:rPr>
          <w:b w:val="0"/>
        </w:rPr>
        <w:t xml:space="preserve"> 6</w:t>
      </w:r>
      <w:bookmarkEnd w:id="86"/>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8E3CBFD" w14:textId="77777777" w:rsidTr="00A2647A">
        <w:tc>
          <w:tcPr>
            <w:tcW w:w="2114" w:type="dxa"/>
          </w:tcPr>
          <w:p w14:paraId="3E7FFABA" w14:textId="77777777" w:rsidR="006F606E" w:rsidRDefault="006F606E" w:rsidP="00A2647A">
            <w:pPr>
              <w:keepLines/>
              <w:rPr>
                <w:lang w:val="pt-PT"/>
              </w:rPr>
            </w:pPr>
            <w:r>
              <w:rPr>
                <w:lang w:val="pt-PT"/>
              </w:rPr>
              <w:t>Semana(s):</w:t>
            </w:r>
          </w:p>
        </w:tc>
        <w:tc>
          <w:tcPr>
            <w:tcW w:w="1816" w:type="dxa"/>
          </w:tcPr>
          <w:p w14:paraId="4EC2796D"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5B92BDC"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BD4418E"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2430D095" w14:textId="77777777" w:rsidTr="00A2647A">
        <w:tc>
          <w:tcPr>
            <w:tcW w:w="2118" w:type="dxa"/>
          </w:tcPr>
          <w:p w14:paraId="761575DC" w14:textId="77777777" w:rsidR="006F606E" w:rsidRDefault="006F606E" w:rsidP="00A2647A">
            <w:pPr>
              <w:keepLines/>
              <w:rPr>
                <w:lang w:val="pt-PT"/>
              </w:rPr>
            </w:pPr>
            <w:r>
              <w:rPr>
                <w:lang w:val="pt-PT"/>
              </w:rPr>
              <w:t>Local:</w:t>
            </w:r>
          </w:p>
        </w:tc>
        <w:tc>
          <w:tcPr>
            <w:tcW w:w="5721" w:type="dxa"/>
            <w:gridSpan w:val="3"/>
          </w:tcPr>
          <w:p w14:paraId="305767AB" w14:textId="77777777" w:rsidR="006F606E" w:rsidRPr="00965C64" w:rsidRDefault="006F606E" w:rsidP="00A2647A">
            <w:pPr>
              <w:keepLines/>
              <w:rPr>
                <w:lang w:val="pt-PT"/>
              </w:rPr>
            </w:pPr>
          </w:p>
        </w:tc>
      </w:tr>
      <w:tr w:rsidR="006F606E" w14:paraId="7BAEAD53" w14:textId="77777777" w:rsidTr="00A2647A">
        <w:tc>
          <w:tcPr>
            <w:tcW w:w="2118" w:type="dxa"/>
          </w:tcPr>
          <w:p w14:paraId="7FBEA636" w14:textId="77777777" w:rsidR="006F606E" w:rsidRDefault="006F606E" w:rsidP="00A2647A">
            <w:pPr>
              <w:keepLines/>
              <w:rPr>
                <w:lang w:val="pt-PT"/>
              </w:rPr>
            </w:pPr>
            <w:r>
              <w:rPr>
                <w:lang w:val="pt-PT"/>
              </w:rPr>
              <w:t>Acompanhamento:</w:t>
            </w:r>
          </w:p>
        </w:tc>
        <w:tc>
          <w:tcPr>
            <w:tcW w:w="5721" w:type="dxa"/>
            <w:gridSpan w:val="3"/>
          </w:tcPr>
          <w:p w14:paraId="4FFB6DC3" w14:textId="77777777" w:rsidR="006F606E" w:rsidRDefault="006F606E" w:rsidP="00A2647A">
            <w:pPr>
              <w:keepLines/>
              <w:rPr>
                <w:lang w:val="pt-PT"/>
              </w:rPr>
            </w:pPr>
          </w:p>
        </w:tc>
      </w:tr>
      <w:tr w:rsidR="006F606E" w14:paraId="27AF6A89" w14:textId="77777777" w:rsidTr="00A2647A">
        <w:tc>
          <w:tcPr>
            <w:tcW w:w="2118" w:type="dxa"/>
          </w:tcPr>
          <w:p w14:paraId="773C4109" w14:textId="77777777" w:rsidR="006F606E" w:rsidRDefault="006F606E" w:rsidP="00A2647A">
            <w:pPr>
              <w:keepLines/>
              <w:rPr>
                <w:lang w:val="pt-PT"/>
              </w:rPr>
            </w:pPr>
            <w:r>
              <w:rPr>
                <w:lang w:val="pt-PT"/>
              </w:rPr>
              <w:lastRenderedPageBreak/>
              <w:t>Objetivo:</w:t>
            </w:r>
          </w:p>
        </w:tc>
        <w:tc>
          <w:tcPr>
            <w:tcW w:w="5721" w:type="dxa"/>
            <w:gridSpan w:val="3"/>
          </w:tcPr>
          <w:p w14:paraId="5D97E816" w14:textId="77777777" w:rsidR="006F606E" w:rsidRDefault="006F606E" w:rsidP="00A2647A">
            <w:pPr>
              <w:keepLines/>
              <w:rPr>
                <w:lang w:val="pt-PT"/>
              </w:rPr>
            </w:pPr>
          </w:p>
        </w:tc>
      </w:tr>
      <w:tr w:rsidR="006F606E" w14:paraId="1BD9FFD7" w14:textId="77777777" w:rsidTr="00A2647A">
        <w:tc>
          <w:tcPr>
            <w:tcW w:w="2031" w:type="dxa"/>
          </w:tcPr>
          <w:p w14:paraId="0F96DBBF" w14:textId="77777777" w:rsidR="006F606E" w:rsidRDefault="006F606E" w:rsidP="00A2647A">
            <w:pPr>
              <w:keepLines/>
              <w:rPr>
                <w:lang w:val="pt-PT"/>
              </w:rPr>
            </w:pPr>
            <w:r>
              <w:rPr>
                <w:lang w:val="pt-PT"/>
              </w:rPr>
              <w:t>Recursos:</w:t>
            </w:r>
          </w:p>
        </w:tc>
        <w:tc>
          <w:tcPr>
            <w:tcW w:w="5646" w:type="dxa"/>
            <w:gridSpan w:val="3"/>
          </w:tcPr>
          <w:p w14:paraId="2978D6ED" w14:textId="77777777" w:rsidR="006F606E" w:rsidRDefault="006F606E" w:rsidP="00A2647A">
            <w:pPr>
              <w:keepLines/>
              <w:rPr>
                <w:lang w:val="pt-PT"/>
              </w:rPr>
            </w:pPr>
          </w:p>
        </w:tc>
      </w:tr>
      <w:tr w:rsidR="006F606E" w14:paraId="3949CB40" w14:textId="77777777" w:rsidTr="00A2647A">
        <w:tc>
          <w:tcPr>
            <w:tcW w:w="2106" w:type="dxa"/>
          </w:tcPr>
          <w:p w14:paraId="1538A85C" w14:textId="77777777" w:rsidR="006F606E" w:rsidRDefault="006F606E" w:rsidP="00A2647A">
            <w:pPr>
              <w:keepLines/>
              <w:rPr>
                <w:lang w:val="pt-PT"/>
              </w:rPr>
            </w:pPr>
            <w:r>
              <w:rPr>
                <w:lang w:val="pt-PT"/>
              </w:rPr>
              <w:t>Tarefas:</w:t>
            </w:r>
          </w:p>
        </w:tc>
        <w:tc>
          <w:tcPr>
            <w:tcW w:w="5646" w:type="dxa"/>
            <w:gridSpan w:val="3"/>
          </w:tcPr>
          <w:p w14:paraId="399F8F50" w14:textId="77777777" w:rsidR="006F606E" w:rsidRDefault="006F606E" w:rsidP="00A2647A">
            <w:pPr>
              <w:keepLines/>
              <w:rPr>
                <w:lang w:val="pt-PT"/>
              </w:rPr>
            </w:pPr>
          </w:p>
        </w:tc>
      </w:tr>
      <w:tr w:rsidR="006F606E" w14:paraId="131D48C4" w14:textId="77777777" w:rsidTr="00A2647A">
        <w:tc>
          <w:tcPr>
            <w:tcW w:w="2106" w:type="dxa"/>
          </w:tcPr>
          <w:p w14:paraId="5F073243" w14:textId="77777777" w:rsidR="006F606E" w:rsidRDefault="006F606E" w:rsidP="00A2647A">
            <w:pPr>
              <w:keepLines/>
              <w:rPr>
                <w:lang w:val="pt-PT"/>
              </w:rPr>
            </w:pPr>
            <w:r>
              <w:rPr>
                <w:lang w:val="pt-PT"/>
              </w:rPr>
              <w:t>Resultados:</w:t>
            </w:r>
          </w:p>
        </w:tc>
        <w:tc>
          <w:tcPr>
            <w:tcW w:w="5640" w:type="dxa"/>
            <w:gridSpan w:val="3"/>
          </w:tcPr>
          <w:p w14:paraId="32201047" w14:textId="77777777" w:rsidR="006F606E" w:rsidRDefault="006F606E" w:rsidP="00A2647A">
            <w:pPr>
              <w:keepLines/>
              <w:rPr>
                <w:lang w:val="pt-PT"/>
              </w:rPr>
            </w:pPr>
          </w:p>
        </w:tc>
      </w:tr>
      <w:tr w:rsidR="006F606E" w14:paraId="588BF295" w14:textId="77777777" w:rsidTr="00A2647A">
        <w:tc>
          <w:tcPr>
            <w:tcW w:w="2112" w:type="dxa"/>
          </w:tcPr>
          <w:p w14:paraId="657D39ED" w14:textId="77777777" w:rsidR="006F606E" w:rsidRDefault="006F606E" w:rsidP="00A2647A">
            <w:pPr>
              <w:keepLines/>
              <w:rPr>
                <w:lang w:val="pt-PT"/>
              </w:rPr>
            </w:pPr>
            <w:r>
              <w:rPr>
                <w:lang w:val="pt-PT"/>
              </w:rPr>
              <w:t>Competências:</w:t>
            </w:r>
          </w:p>
        </w:tc>
        <w:tc>
          <w:tcPr>
            <w:tcW w:w="5638" w:type="dxa"/>
            <w:gridSpan w:val="3"/>
          </w:tcPr>
          <w:p w14:paraId="1024382E" w14:textId="77777777" w:rsidR="006F606E" w:rsidRDefault="006F606E" w:rsidP="00A2647A">
            <w:pPr>
              <w:keepLines/>
              <w:rPr>
                <w:lang w:val="pt-PT"/>
              </w:rPr>
            </w:pPr>
          </w:p>
        </w:tc>
      </w:tr>
    </w:tbl>
    <w:p w14:paraId="0BE62EF9" w14:textId="77777777" w:rsidR="006F606E" w:rsidRDefault="006F606E" w:rsidP="00086C1E">
      <w:pPr>
        <w:ind w:left="720" w:hanging="720"/>
        <w:rPr>
          <w:lang w:val="pt-PT"/>
        </w:rPr>
      </w:pPr>
    </w:p>
    <w:p w14:paraId="18A4CF11" w14:textId="77777777" w:rsidR="00390A43" w:rsidRPr="00142323" w:rsidRDefault="00390A43" w:rsidP="00390A43">
      <w:pPr>
        <w:pStyle w:val="Caption"/>
        <w:keepNext/>
        <w:rPr>
          <w:b w:val="0"/>
        </w:rPr>
      </w:pPr>
      <w:bookmarkStart w:id="87" w:name="_Toc158040124"/>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7</w:t>
      </w:r>
      <w:r>
        <w:fldChar w:fldCharType="end"/>
      </w:r>
      <w:r>
        <w:t xml:space="preserve"> </w:t>
      </w:r>
      <w:r w:rsidRPr="00041675">
        <w:t xml:space="preserve">— </w:t>
      </w:r>
      <w:proofErr w:type="spellStart"/>
      <w:r>
        <w:rPr>
          <w:b w:val="0"/>
        </w:rPr>
        <w:t>Atividade</w:t>
      </w:r>
      <w:proofErr w:type="spellEnd"/>
      <w:r>
        <w:rPr>
          <w:b w:val="0"/>
        </w:rPr>
        <w:t xml:space="preserve"> 7</w:t>
      </w:r>
      <w:bookmarkEnd w:id="87"/>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767F4EE1" w14:textId="77777777" w:rsidTr="00A2647A">
        <w:tc>
          <w:tcPr>
            <w:tcW w:w="2114" w:type="dxa"/>
          </w:tcPr>
          <w:p w14:paraId="05A87308" w14:textId="77777777" w:rsidR="006F606E" w:rsidRDefault="006F606E" w:rsidP="00A2647A">
            <w:pPr>
              <w:keepLines/>
              <w:rPr>
                <w:lang w:val="pt-PT"/>
              </w:rPr>
            </w:pPr>
            <w:r>
              <w:rPr>
                <w:lang w:val="pt-PT"/>
              </w:rPr>
              <w:t>Semana(s):</w:t>
            </w:r>
          </w:p>
        </w:tc>
        <w:tc>
          <w:tcPr>
            <w:tcW w:w="1816" w:type="dxa"/>
          </w:tcPr>
          <w:p w14:paraId="2A51A1B2"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8B4EE7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702C81E0"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5F45E97" w14:textId="77777777" w:rsidTr="00A2647A">
        <w:tc>
          <w:tcPr>
            <w:tcW w:w="2118" w:type="dxa"/>
          </w:tcPr>
          <w:p w14:paraId="0D020C25" w14:textId="77777777" w:rsidR="006F606E" w:rsidRDefault="006F606E" w:rsidP="00A2647A">
            <w:pPr>
              <w:keepLines/>
              <w:rPr>
                <w:lang w:val="pt-PT"/>
              </w:rPr>
            </w:pPr>
            <w:r>
              <w:rPr>
                <w:lang w:val="pt-PT"/>
              </w:rPr>
              <w:t>Local:</w:t>
            </w:r>
          </w:p>
        </w:tc>
        <w:tc>
          <w:tcPr>
            <w:tcW w:w="5721" w:type="dxa"/>
            <w:gridSpan w:val="3"/>
          </w:tcPr>
          <w:p w14:paraId="2298AB67" w14:textId="77777777" w:rsidR="006F606E" w:rsidRPr="00965C64" w:rsidRDefault="006F606E" w:rsidP="00A2647A">
            <w:pPr>
              <w:keepLines/>
              <w:rPr>
                <w:lang w:val="pt-PT"/>
              </w:rPr>
            </w:pPr>
          </w:p>
        </w:tc>
      </w:tr>
      <w:tr w:rsidR="006F606E" w14:paraId="52586ABB" w14:textId="77777777" w:rsidTr="00A2647A">
        <w:tc>
          <w:tcPr>
            <w:tcW w:w="2118" w:type="dxa"/>
          </w:tcPr>
          <w:p w14:paraId="1ADDAE56" w14:textId="77777777" w:rsidR="006F606E" w:rsidRDefault="006F606E" w:rsidP="00A2647A">
            <w:pPr>
              <w:keepLines/>
              <w:rPr>
                <w:lang w:val="pt-PT"/>
              </w:rPr>
            </w:pPr>
            <w:r>
              <w:rPr>
                <w:lang w:val="pt-PT"/>
              </w:rPr>
              <w:t>Acompanhamento:</w:t>
            </w:r>
          </w:p>
        </w:tc>
        <w:tc>
          <w:tcPr>
            <w:tcW w:w="5721" w:type="dxa"/>
            <w:gridSpan w:val="3"/>
          </w:tcPr>
          <w:p w14:paraId="4575C6CC" w14:textId="77777777" w:rsidR="006F606E" w:rsidRDefault="006F606E" w:rsidP="00A2647A">
            <w:pPr>
              <w:keepLines/>
              <w:rPr>
                <w:lang w:val="pt-PT"/>
              </w:rPr>
            </w:pPr>
          </w:p>
        </w:tc>
      </w:tr>
      <w:tr w:rsidR="006F606E" w14:paraId="623C02C4" w14:textId="77777777" w:rsidTr="00A2647A">
        <w:tc>
          <w:tcPr>
            <w:tcW w:w="2118" w:type="dxa"/>
          </w:tcPr>
          <w:p w14:paraId="250373FB" w14:textId="77777777" w:rsidR="006F606E" w:rsidRDefault="006F606E" w:rsidP="00A2647A">
            <w:pPr>
              <w:keepLines/>
              <w:rPr>
                <w:lang w:val="pt-PT"/>
              </w:rPr>
            </w:pPr>
            <w:r>
              <w:rPr>
                <w:lang w:val="pt-PT"/>
              </w:rPr>
              <w:t>Objetivo:</w:t>
            </w:r>
          </w:p>
        </w:tc>
        <w:tc>
          <w:tcPr>
            <w:tcW w:w="5721" w:type="dxa"/>
            <w:gridSpan w:val="3"/>
          </w:tcPr>
          <w:p w14:paraId="10853B2E" w14:textId="77777777" w:rsidR="006F606E" w:rsidRDefault="006F606E" w:rsidP="00A2647A">
            <w:pPr>
              <w:keepLines/>
              <w:rPr>
                <w:lang w:val="pt-PT"/>
              </w:rPr>
            </w:pPr>
          </w:p>
        </w:tc>
      </w:tr>
      <w:tr w:rsidR="006F606E" w14:paraId="10F06394" w14:textId="77777777" w:rsidTr="00A2647A">
        <w:tc>
          <w:tcPr>
            <w:tcW w:w="2031" w:type="dxa"/>
          </w:tcPr>
          <w:p w14:paraId="3342F5BE" w14:textId="77777777" w:rsidR="006F606E" w:rsidRDefault="006F606E" w:rsidP="00A2647A">
            <w:pPr>
              <w:keepLines/>
              <w:rPr>
                <w:lang w:val="pt-PT"/>
              </w:rPr>
            </w:pPr>
            <w:r>
              <w:rPr>
                <w:lang w:val="pt-PT"/>
              </w:rPr>
              <w:t>Recursos:</w:t>
            </w:r>
          </w:p>
        </w:tc>
        <w:tc>
          <w:tcPr>
            <w:tcW w:w="5646" w:type="dxa"/>
            <w:gridSpan w:val="3"/>
          </w:tcPr>
          <w:p w14:paraId="2ADA3A04" w14:textId="77777777" w:rsidR="006F606E" w:rsidRDefault="006F606E" w:rsidP="00A2647A">
            <w:pPr>
              <w:keepLines/>
              <w:rPr>
                <w:lang w:val="pt-PT"/>
              </w:rPr>
            </w:pPr>
          </w:p>
        </w:tc>
      </w:tr>
      <w:tr w:rsidR="006F606E" w14:paraId="27AE72E6" w14:textId="77777777" w:rsidTr="00A2647A">
        <w:tc>
          <w:tcPr>
            <w:tcW w:w="2106" w:type="dxa"/>
          </w:tcPr>
          <w:p w14:paraId="7128DA1D" w14:textId="77777777" w:rsidR="006F606E" w:rsidRDefault="006F606E" w:rsidP="00A2647A">
            <w:pPr>
              <w:keepLines/>
              <w:rPr>
                <w:lang w:val="pt-PT"/>
              </w:rPr>
            </w:pPr>
            <w:r>
              <w:rPr>
                <w:lang w:val="pt-PT"/>
              </w:rPr>
              <w:t>Tarefas:</w:t>
            </w:r>
          </w:p>
        </w:tc>
        <w:tc>
          <w:tcPr>
            <w:tcW w:w="5646" w:type="dxa"/>
            <w:gridSpan w:val="3"/>
          </w:tcPr>
          <w:p w14:paraId="474470F6" w14:textId="77777777" w:rsidR="006F606E" w:rsidRDefault="006F606E" w:rsidP="00A2647A">
            <w:pPr>
              <w:keepLines/>
              <w:rPr>
                <w:lang w:val="pt-PT"/>
              </w:rPr>
            </w:pPr>
          </w:p>
        </w:tc>
      </w:tr>
      <w:tr w:rsidR="006F606E" w14:paraId="6C668744" w14:textId="77777777" w:rsidTr="00A2647A">
        <w:tc>
          <w:tcPr>
            <w:tcW w:w="2106" w:type="dxa"/>
          </w:tcPr>
          <w:p w14:paraId="6A7A99C0" w14:textId="77777777" w:rsidR="006F606E" w:rsidRDefault="006F606E" w:rsidP="00A2647A">
            <w:pPr>
              <w:keepLines/>
              <w:rPr>
                <w:lang w:val="pt-PT"/>
              </w:rPr>
            </w:pPr>
            <w:r>
              <w:rPr>
                <w:lang w:val="pt-PT"/>
              </w:rPr>
              <w:t>Resultados:</w:t>
            </w:r>
          </w:p>
        </w:tc>
        <w:tc>
          <w:tcPr>
            <w:tcW w:w="5640" w:type="dxa"/>
            <w:gridSpan w:val="3"/>
          </w:tcPr>
          <w:p w14:paraId="7C693D6D" w14:textId="77777777" w:rsidR="006F606E" w:rsidRDefault="006F606E" w:rsidP="00A2647A">
            <w:pPr>
              <w:keepLines/>
              <w:rPr>
                <w:lang w:val="pt-PT"/>
              </w:rPr>
            </w:pPr>
          </w:p>
        </w:tc>
      </w:tr>
      <w:tr w:rsidR="006F606E" w14:paraId="1AE72464" w14:textId="77777777" w:rsidTr="00A2647A">
        <w:tc>
          <w:tcPr>
            <w:tcW w:w="2112" w:type="dxa"/>
          </w:tcPr>
          <w:p w14:paraId="34602188" w14:textId="77777777" w:rsidR="006F606E" w:rsidRDefault="006F606E" w:rsidP="00A2647A">
            <w:pPr>
              <w:keepLines/>
              <w:rPr>
                <w:lang w:val="pt-PT"/>
              </w:rPr>
            </w:pPr>
            <w:r>
              <w:rPr>
                <w:lang w:val="pt-PT"/>
              </w:rPr>
              <w:t>Competências:</w:t>
            </w:r>
          </w:p>
        </w:tc>
        <w:tc>
          <w:tcPr>
            <w:tcW w:w="5638" w:type="dxa"/>
            <w:gridSpan w:val="3"/>
          </w:tcPr>
          <w:p w14:paraId="66F3328C" w14:textId="77777777" w:rsidR="006F606E" w:rsidRDefault="006F606E" w:rsidP="00A2647A">
            <w:pPr>
              <w:keepLines/>
              <w:rPr>
                <w:lang w:val="pt-PT"/>
              </w:rPr>
            </w:pPr>
          </w:p>
        </w:tc>
      </w:tr>
    </w:tbl>
    <w:p w14:paraId="306BC9A6" w14:textId="77777777" w:rsidR="006F606E" w:rsidRDefault="006F606E" w:rsidP="00086C1E">
      <w:pPr>
        <w:ind w:left="720" w:hanging="720"/>
        <w:rPr>
          <w:lang w:val="pt-PT"/>
        </w:rPr>
      </w:pPr>
    </w:p>
    <w:p w14:paraId="3223BD6C" w14:textId="77777777" w:rsidR="00390A43" w:rsidRPr="00142323" w:rsidRDefault="00390A43" w:rsidP="00390A43">
      <w:pPr>
        <w:pStyle w:val="Caption"/>
        <w:keepNext/>
        <w:rPr>
          <w:b w:val="0"/>
        </w:rPr>
      </w:pPr>
      <w:bookmarkStart w:id="88" w:name="_Toc158040125"/>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8</w:t>
      </w:r>
      <w:r>
        <w:fldChar w:fldCharType="end"/>
      </w:r>
      <w:r>
        <w:t xml:space="preserve"> </w:t>
      </w:r>
      <w:r w:rsidRPr="00041675">
        <w:t xml:space="preserve">— </w:t>
      </w:r>
      <w:proofErr w:type="spellStart"/>
      <w:r>
        <w:rPr>
          <w:b w:val="0"/>
        </w:rPr>
        <w:t>Atividade</w:t>
      </w:r>
      <w:proofErr w:type="spellEnd"/>
      <w:r>
        <w:rPr>
          <w:b w:val="0"/>
        </w:rPr>
        <w:t xml:space="preserve"> 8</w:t>
      </w:r>
      <w:bookmarkEnd w:id="88"/>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57C91369" w14:textId="77777777" w:rsidTr="00A2647A">
        <w:tc>
          <w:tcPr>
            <w:tcW w:w="2114" w:type="dxa"/>
          </w:tcPr>
          <w:p w14:paraId="2026A317" w14:textId="77777777" w:rsidR="006F606E" w:rsidRDefault="006F606E" w:rsidP="00A2647A">
            <w:pPr>
              <w:keepLines/>
              <w:rPr>
                <w:lang w:val="pt-PT"/>
              </w:rPr>
            </w:pPr>
            <w:r>
              <w:rPr>
                <w:lang w:val="pt-PT"/>
              </w:rPr>
              <w:t>Semana(s):</w:t>
            </w:r>
          </w:p>
        </w:tc>
        <w:tc>
          <w:tcPr>
            <w:tcW w:w="1816" w:type="dxa"/>
          </w:tcPr>
          <w:p w14:paraId="054B6E71"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39D8AAA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4817E56B"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E518D58" w14:textId="77777777" w:rsidTr="00A2647A">
        <w:tc>
          <w:tcPr>
            <w:tcW w:w="2118" w:type="dxa"/>
          </w:tcPr>
          <w:p w14:paraId="57FA7F4E" w14:textId="77777777" w:rsidR="006F606E" w:rsidRDefault="006F606E" w:rsidP="00A2647A">
            <w:pPr>
              <w:keepLines/>
              <w:rPr>
                <w:lang w:val="pt-PT"/>
              </w:rPr>
            </w:pPr>
            <w:r>
              <w:rPr>
                <w:lang w:val="pt-PT"/>
              </w:rPr>
              <w:t>Local:</w:t>
            </w:r>
          </w:p>
        </w:tc>
        <w:tc>
          <w:tcPr>
            <w:tcW w:w="5721" w:type="dxa"/>
            <w:gridSpan w:val="3"/>
          </w:tcPr>
          <w:p w14:paraId="3FF2BD36" w14:textId="77777777" w:rsidR="006F606E" w:rsidRPr="00965C64" w:rsidRDefault="006F606E" w:rsidP="00A2647A">
            <w:pPr>
              <w:keepLines/>
              <w:rPr>
                <w:lang w:val="pt-PT"/>
              </w:rPr>
            </w:pPr>
          </w:p>
        </w:tc>
      </w:tr>
      <w:tr w:rsidR="006F606E" w14:paraId="77B4D48C" w14:textId="77777777" w:rsidTr="00A2647A">
        <w:tc>
          <w:tcPr>
            <w:tcW w:w="2118" w:type="dxa"/>
          </w:tcPr>
          <w:p w14:paraId="79A842CE" w14:textId="77777777" w:rsidR="006F606E" w:rsidRDefault="006F606E" w:rsidP="00A2647A">
            <w:pPr>
              <w:keepLines/>
              <w:rPr>
                <w:lang w:val="pt-PT"/>
              </w:rPr>
            </w:pPr>
            <w:r>
              <w:rPr>
                <w:lang w:val="pt-PT"/>
              </w:rPr>
              <w:t>Acompanhamento:</w:t>
            </w:r>
          </w:p>
        </w:tc>
        <w:tc>
          <w:tcPr>
            <w:tcW w:w="5721" w:type="dxa"/>
            <w:gridSpan w:val="3"/>
          </w:tcPr>
          <w:p w14:paraId="4717D0DF" w14:textId="77777777" w:rsidR="006F606E" w:rsidRDefault="006F606E" w:rsidP="00A2647A">
            <w:pPr>
              <w:keepLines/>
              <w:rPr>
                <w:lang w:val="pt-PT"/>
              </w:rPr>
            </w:pPr>
          </w:p>
        </w:tc>
      </w:tr>
      <w:tr w:rsidR="006F606E" w14:paraId="0D8232DE" w14:textId="77777777" w:rsidTr="00A2647A">
        <w:tc>
          <w:tcPr>
            <w:tcW w:w="2118" w:type="dxa"/>
          </w:tcPr>
          <w:p w14:paraId="6F4B0162" w14:textId="77777777" w:rsidR="006F606E" w:rsidRDefault="006F606E" w:rsidP="00A2647A">
            <w:pPr>
              <w:keepLines/>
              <w:rPr>
                <w:lang w:val="pt-PT"/>
              </w:rPr>
            </w:pPr>
            <w:r>
              <w:rPr>
                <w:lang w:val="pt-PT"/>
              </w:rPr>
              <w:t>Objetivo:</w:t>
            </w:r>
          </w:p>
        </w:tc>
        <w:tc>
          <w:tcPr>
            <w:tcW w:w="5721" w:type="dxa"/>
            <w:gridSpan w:val="3"/>
          </w:tcPr>
          <w:p w14:paraId="2B80F6A0" w14:textId="77777777" w:rsidR="006F606E" w:rsidRDefault="006F606E" w:rsidP="00A2647A">
            <w:pPr>
              <w:keepLines/>
              <w:rPr>
                <w:lang w:val="pt-PT"/>
              </w:rPr>
            </w:pPr>
          </w:p>
        </w:tc>
      </w:tr>
      <w:tr w:rsidR="006F606E" w14:paraId="3AE9EFDC" w14:textId="77777777" w:rsidTr="00A2647A">
        <w:tc>
          <w:tcPr>
            <w:tcW w:w="2031" w:type="dxa"/>
          </w:tcPr>
          <w:p w14:paraId="56E620D9" w14:textId="77777777" w:rsidR="006F606E" w:rsidRDefault="006F606E" w:rsidP="00A2647A">
            <w:pPr>
              <w:keepLines/>
              <w:rPr>
                <w:lang w:val="pt-PT"/>
              </w:rPr>
            </w:pPr>
            <w:r>
              <w:rPr>
                <w:lang w:val="pt-PT"/>
              </w:rPr>
              <w:t>Recursos:</w:t>
            </w:r>
          </w:p>
        </w:tc>
        <w:tc>
          <w:tcPr>
            <w:tcW w:w="5646" w:type="dxa"/>
            <w:gridSpan w:val="3"/>
          </w:tcPr>
          <w:p w14:paraId="5587197F" w14:textId="77777777" w:rsidR="006F606E" w:rsidRDefault="006F606E" w:rsidP="00A2647A">
            <w:pPr>
              <w:keepLines/>
              <w:rPr>
                <w:lang w:val="pt-PT"/>
              </w:rPr>
            </w:pPr>
          </w:p>
        </w:tc>
      </w:tr>
      <w:tr w:rsidR="006F606E" w14:paraId="546E9B38" w14:textId="77777777" w:rsidTr="00A2647A">
        <w:tc>
          <w:tcPr>
            <w:tcW w:w="2106" w:type="dxa"/>
          </w:tcPr>
          <w:p w14:paraId="3BA392C7" w14:textId="77777777" w:rsidR="006F606E" w:rsidRDefault="006F606E" w:rsidP="00A2647A">
            <w:pPr>
              <w:keepLines/>
              <w:rPr>
                <w:lang w:val="pt-PT"/>
              </w:rPr>
            </w:pPr>
            <w:r>
              <w:rPr>
                <w:lang w:val="pt-PT"/>
              </w:rPr>
              <w:t>Tarefas:</w:t>
            </w:r>
          </w:p>
        </w:tc>
        <w:tc>
          <w:tcPr>
            <w:tcW w:w="5646" w:type="dxa"/>
            <w:gridSpan w:val="3"/>
          </w:tcPr>
          <w:p w14:paraId="0D42BD8E" w14:textId="77777777" w:rsidR="006F606E" w:rsidRDefault="006F606E" w:rsidP="00A2647A">
            <w:pPr>
              <w:keepLines/>
              <w:rPr>
                <w:lang w:val="pt-PT"/>
              </w:rPr>
            </w:pPr>
          </w:p>
        </w:tc>
      </w:tr>
      <w:tr w:rsidR="006F606E" w14:paraId="6085F7FC" w14:textId="77777777" w:rsidTr="00A2647A">
        <w:tc>
          <w:tcPr>
            <w:tcW w:w="2106" w:type="dxa"/>
          </w:tcPr>
          <w:p w14:paraId="32459ABF" w14:textId="77777777" w:rsidR="006F606E" w:rsidRDefault="006F606E" w:rsidP="00A2647A">
            <w:pPr>
              <w:keepLines/>
              <w:rPr>
                <w:lang w:val="pt-PT"/>
              </w:rPr>
            </w:pPr>
            <w:r>
              <w:rPr>
                <w:lang w:val="pt-PT"/>
              </w:rPr>
              <w:t>Resultados:</w:t>
            </w:r>
          </w:p>
        </w:tc>
        <w:tc>
          <w:tcPr>
            <w:tcW w:w="5640" w:type="dxa"/>
            <w:gridSpan w:val="3"/>
          </w:tcPr>
          <w:p w14:paraId="334E5E57" w14:textId="77777777" w:rsidR="006F606E" w:rsidRDefault="006F606E" w:rsidP="00A2647A">
            <w:pPr>
              <w:keepLines/>
              <w:rPr>
                <w:lang w:val="pt-PT"/>
              </w:rPr>
            </w:pPr>
          </w:p>
        </w:tc>
      </w:tr>
      <w:tr w:rsidR="006F606E" w14:paraId="10AD7B96" w14:textId="77777777" w:rsidTr="00A2647A">
        <w:tc>
          <w:tcPr>
            <w:tcW w:w="2112" w:type="dxa"/>
          </w:tcPr>
          <w:p w14:paraId="0E876A39" w14:textId="77777777" w:rsidR="006F606E" w:rsidRDefault="006F606E" w:rsidP="00A2647A">
            <w:pPr>
              <w:keepLines/>
              <w:rPr>
                <w:lang w:val="pt-PT"/>
              </w:rPr>
            </w:pPr>
            <w:r>
              <w:rPr>
                <w:lang w:val="pt-PT"/>
              </w:rPr>
              <w:t>Competências:</w:t>
            </w:r>
          </w:p>
        </w:tc>
        <w:tc>
          <w:tcPr>
            <w:tcW w:w="5638" w:type="dxa"/>
            <w:gridSpan w:val="3"/>
          </w:tcPr>
          <w:p w14:paraId="7C02C0DB" w14:textId="77777777" w:rsidR="006F606E" w:rsidRDefault="006F606E" w:rsidP="00A2647A">
            <w:pPr>
              <w:keepLines/>
              <w:rPr>
                <w:lang w:val="pt-PT"/>
              </w:rPr>
            </w:pPr>
          </w:p>
        </w:tc>
      </w:tr>
    </w:tbl>
    <w:p w14:paraId="6A6ADDDD" w14:textId="77777777" w:rsidR="006F606E" w:rsidRDefault="006F606E" w:rsidP="00086C1E">
      <w:pPr>
        <w:ind w:left="720" w:hanging="720"/>
        <w:rPr>
          <w:lang w:val="pt-PT"/>
        </w:rPr>
      </w:pPr>
    </w:p>
    <w:p w14:paraId="20CE6637" w14:textId="77777777" w:rsidR="00390A43" w:rsidRPr="00142323" w:rsidRDefault="00390A43" w:rsidP="00390A43">
      <w:pPr>
        <w:pStyle w:val="Caption"/>
        <w:keepNext/>
        <w:rPr>
          <w:b w:val="0"/>
        </w:rPr>
      </w:pPr>
      <w:bookmarkStart w:id="89" w:name="_Toc158040126"/>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9</w:t>
      </w:r>
      <w:r>
        <w:fldChar w:fldCharType="end"/>
      </w:r>
      <w:r>
        <w:t xml:space="preserve"> </w:t>
      </w:r>
      <w:r w:rsidRPr="00041675">
        <w:t xml:space="preserve">— </w:t>
      </w:r>
      <w:proofErr w:type="spellStart"/>
      <w:r>
        <w:rPr>
          <w:b w:val="0"/>
        </w:rPr>
        <w:t>Atividade</w:t>
      </w:r>
      <w:proofErr w:type="spellEnd"/>
      <w:r>
        <w:rPr>
          <w:b w:val="0"/>
        </w:rPr>
        <w:t xml:space="preserve"> 9</w:t>
      </w:r>
      <w:bookmarkEnd w:id="89"/>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59D1E52" w14:textId="77777777" w:rsidTr="00A2647A">
        <w:tc>
          <w:tcPr>
            <w:tcW w:w="2114" w:type="dxa"/>
          </w:tcPr>
          <w:p w14:paraId="29341A48" w14:textId="77777777" w:rsidR="006F606E" w:rsidRDefault="006F606E" w:rsidP="00A2647A">
            <w:pPr>
              <w:keepLines/>
              <w:rPr>
                <w:lang w:val="pt-PT"/>
              </w:rPr>
            </w:pPr>
            <w:r>
              <w:rPr>
                <w:lang w:val="pt-PT"/>
              </w:rPr>
              <w:t>Semana(s):</w:t>
            </w:r>
          </w:p>
        </w:tc>
        <w:tc>
          <w:tcPr>
            <w:tcW w:w="1816" w:type="dxa"/>
          </w:tcPr>
          <w:p w14:paraId="4EE10EE0"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2B04959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69EBC979"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6750F7A" w14:textId="77777777" w:rsidTr="00A2647A">
        <w:tc>
          <w:tcPr>
            <w:tcW w:w="2118" w:type="dxa"/>
          </w:tcPr>
          <w:p w14:paraId="47A0F0D4" w14:textId="77777777" w:rsidR="006F606E" w:rsidRDefault="006F606E" w:rsidP="00A2647A">
            <w:pPr>
              <w:keepLines/>
              <w:rPr>
                <w:lang w:val="pt-PT"/>
              </w:rPr>
            </w:pPr>
            <w:r>
              <w:rPr>
                <w:lang w:val="pt-PT"/>
              </w:rPr>
              <w:t>Local:</w:t>
            </w:r>
          </w:p>
        </w:tc>
        <w:tc>
          <w:tcPr>
            <w:tcW w:w="5721" w:type="dxa"/>
            <w:gridSpan w:val="3"/>
          </w:tcPr>
          <w:p w14:paraId="0443C1F9" w14:textId="77777777" w:rsidR="006F606E" w:rsidRPr="00965C64" w:rsidRDefault="006F606E" w:rsidP="00A2647A">
            <w:pPr>
              <w:keepLines/>
              <w:rPr>
                <w:lang w:val="pt-PT"/>
              </w:rPr>
            </w:pPr>
          </w:p>
        </w:tc>
      </w:tr>
      <w:tr w:rsidR="006F606E" w14:paraId="40B99906" w14:textId="77777777" w:rsidTr="00A2647A">
        <w:tc>
          <w:tcPr>
            <w:tcW w:w="2118" w:type="dxa"/>
          </w:tcPr>
          <w:p w14:paraId="43DF80A1" w14:textId="77777777" w:rsidR="006F606E" w:rsidRDefault="006F606E" w:rsidP="00A2647A">
            <w:pPr>
              <w:keepLines/>
              <w:rPr>
                <w:lang w:val="pt-PT"/>
              </w:rPr>
            </w:pPr>
            <w:r>
              <w:rPr>
                <w:lang w:val="pt-PT"/>
              </w:rPr>
              <w:t>Acompanhamento:</w:t>
            </w:r>
          </w:p>
        </w:tc>
        <w:tc>
          <w:tcPr>
            <w:tcW w:w="5721" w:type="dxa"/>
            <w:gridSpan w:val="3"/>
          </w:tcPr>
          <w:p w14:paraId="70567B00" w14:textId="77777777" w:rsidR="006F606E" w:rsidRDefault="006F606E" w:rsidP="00A2647A">
            <w:pPr>
              <w:keepLines/>
              <w:rPr>
                <w:lang w:val="pt-PT"/>
              </w:rPr>
            </w:pPr>
          </w:p>
        </w:tc>
      </w:tr>
      <w:tr w:rsidR="006F606E" w14:paraId="2093F57D" w14:textId="77777777" w:rsidTr="00A2647A">
        <w:tc>
          <w:tcPr>
            <w:tcW w:w="2118" w:type="dxa"/>
          </w:tcPr>
          <w:p w14:paraId="2B3055EB" w14:textId="77777777" w:rsidR="006F606E" w:rsidRDefault="006F606E" w:rsidP="00A2647A">
            <w:pPr>
              <w:keepLines/>
              <w:rPr>
                <w:lang w:val="pt-PT"/>
              </w:rPr>
            </w:pPr>
            <w:r>
              <w:rPr>
                <w:lang w:val="pt-PT"/>
              </w:rPr>
              <w:t>Objetivo:</w:t>
            </w:r>
          </w:p>
        </w:tc>
        <w:tc>
          <w:tcPr>
            <w:tcW w:w="5721" w:type="dxa"/>
            <w:gridSpan w:val="3"/>
          </w:tcPr>
          <w:p w14:paraId="785CF0EF" w14:textId="77777777" w:rsidR="006F606E" w:rsidRDefault="006F606E" w:rsidP="00A2647A">
            <w:pPr>
              <w:keepLines/>
              <w:rPr>
                <w:lang w:val="pt-PT"/>
              </w:rPr>
            </w:pPr>
          </w:p>
        </w:tc>
      </w:tr>
      <w:tr w:rsidR="006F606E" w14:paraId="3901E367" w14:textId="77777777" w:rsidTr="00A2647A">
        <w:tc>
          <w:tcPr>
            <w:tcW w:w="2031" w:type="dxa"/>
          </w:tcPr>
          <w:p w14:paraId="673D8F34" w14:textId="77777777" w:rsidR="006F606E" w:rsidRDefault="006F606E" w:rsidP="00A2647A">
            <w:pPr>
              <w:keepLines/>
              <w:rPr>
                <w:lang w:val="pt-PT"/>
              </w:rPr>
            </w:pPr>
            <w:r>
              <w:rPr>
                <w:lang w:val="pt-PT"/>
              </w:rPr>
              <w:t>Recursos:</w:t>
            </w:r>
          </w:p>
        </w:tc>
        <w:tc>
          <w:tcPr>
            <w:tcW w:w="5646" w:type="dxa"/>
            <w:gridSpan w:val="3"/>
          </w:tcPr>
          <w:p w14:paraId="3FABB314" w14:textId="77777777" w:rsidR="006F606E" w:rsidRDefault="006F606E" w:rsidP="00A2647A">
            <w:pPr>
              <w:keepLines/>
              <w:rPr>
                <w:lang w:val="pt-PT"/>
              </w:rPr>
            </w:pPr>
          </w:p>
        </w:tc>
      </w:tr>
      <w:tr w:rsidR="006F606E" w14:paraId="75AA7D0C" w14:textId="77777777" w:rsidTr="00A2647A">
        <w:tc>
          <w:tcPr>
            <w:tcW w:w="2106" w:type="dxa"/>
          </w:tcPr>
          <w:p w14:paraId="187DB7CB" w14:textId="77777777" w:rsidR="006F606E" w:rsidRDefault="006F606E" w:rsidP="00A2647A">
            <w:pPr>
              <w:keepLines/>
              <w:rPr>
                <w:lang w:val="pt-PT"/>
              </w:rPr>
            </w:pPr>
            <w:r>
              <w:rPr>
                <w:lang w:val="pt-PT"/>
              </w:rPr>
              <w:t>Tarefas:</w:t>
            </w:r>
          </w:p>
        </w:tc>
        <w:tc>
          <w:tcPr>
            <w:tcW w:w="5646" w:type="dxa"/>
            <w:gridSpan w:val="3"/>
          </w:tcPr>
          <w:p w14:paraId="2A00A444" w14:textId="77777777" w:rsidR="006F606E" w:rsidRDefault="006F606E" w:rsidP="00A2647A">
            <w:pPr>
              <w:keepLines/>
              <w:rPr>
                <w:lang w:val="pt-PT"/>
              </w:rPr>
            </w:pPr>
          </w:p>
        </w:tc>
      </w:tr>
      <w:tr w:rsidR="006F606E" w14:paraId="5CB2C18C" w14:textId="77777777" w:rsidTr="00A2647A">
        <w:tc>
          <w:tcPr>
            <w:tcW w:w="2106" w:type="dxa"/>
          </w:tcPr>
          <w:p w14:paraId="288C25FA" w14:textId="77777777" w:rsidR="006F606E" w:rsidRDefault="006F606E" w:rsidP="00A2647A">
            <w:pPr>
              <w:keepLines/>
              <w:rPr>
                <w:lang w:val="pt-PT"/>
              </w:rPr>
            </w:pPr>
            <w:r>
              <w:rPr>
                <w:lang w:val="pt-PT"/>
              </w:rPr>
              <w:t>Resultados:</w:t>
            </w:r>
          </w:p>
        </w:tc>
        <w:tc>
          <w:tcPr>
            <w:tcW w:w="5640" w:type="dxa"/>
            <w:gridSpan w:val="3"/>
          </w:tcPr>
          <w:p w14:paraId="2399C1F6" w14:textId="77777777" w:rsidR="006F606E" w:rsidRDefault="006F606E" w:rsidP="00A2647A">
            <w:pPr>
              <w:keepLines/>
              <w:rPr>
                <w:lang w:val="pt-PT"/>
              </w:rPr>
            </w:pPr>
          </w:p>
        </w:tc>
      </w:tr>
      <w:tr w:rsidR="006F606E" w14:paraId="09E9C626" w14:textId="77777777" w:rsidTr="00A2647A">
        <w:tc>
          <w:tcPr>
            <w:tcW w:w="2112" w:type="dxa"/>
          </w:tcPr>
          <w:p w14:paraId="50B80721" w14:textId="77777777" w:rsidR="006F606E" w:rsidRDefault="006F606E" w:rsidP="00A2647A">
            <w:pPr>
              <w:keepLines/>
              <w:rPr>
                <w:lang w:val="pt-PT"/>
              </w:rPr>
            </w:pPr>
            <w:r>
              <w:rPr>
                <w:lang w:val="pt-PT"/>
              </w:rPr>
              <w:t>Competências:</w:t>
            </w:r>
          </w:p>
        </w:tc>
        <w:tc>
          <w:tcPr>
            <w:tcW w:w="5638" w:type="dxa"/>
            <w:gridSpan w:val="3"/>
          </w:tcPr>
          <w:p w14:paraId="3EF64CB6" w14:textId="77777777" w:rsidR="006F606E" w:rsidRDefault="006F606E" w:rsidP="00A2647A">
            <w:pPr>
              <w:keepLines/>
              <w:rPr>
                <w:lang w:val="pt-PT"/>
              </w:rPr>
            </w:pPr>
          </w:p>
        </w:tc>
      </w:tr>
    </w:tbl>
    <w:p w14:paraId="68636616" w14:textId="77777777" w:rsidR="006F606E" w:rsidRDefault="006F606E" w:rsidP="00086C1E">
      <w:pPr>
        <w:ind w:left="720" w:hanging="720"/>
        <w:rPr>
          <w:lang w:val="pt-PT"/>
        </w:rPr>
      </w:pPr>
    </w:p>
    <w:p w14:paraId="4850425E" w14:textId="77777777" w:rsidR="00AB73A5" w:rsidRPr="00142323" w:rsidRDefault="00AB73A5" w:rsidP="00AB73A5">
      <w:pPr>
        <w:pStyle w:val="Caption"/>
        <w:keepNext/>
        <w:rPr>
          <w:b w:val="0"/>
        </w:rPr>
      </w:pPr>
      <w:bookmarkStart w:id="90" w:name="_Toc158040127"/>
      <w:r w:rsidRPr="00394141">
        <w:rPr>
          <w:lang w:val="pt-PT"/>
        </w:rPr>
        <w:lastRenderedPageBreak/>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10</w:t>
      </w:r>
      <w:r>
        <w:fldChar w:fldCharType="end"/>
      </w:r>
      <w:r>
        <w:t xml:space="preserve"> </w:t>
      </w:r>
      <w:r w:rsidRPr="00041675">
        <w:t xml:space="preserve">— </w:t>
      </w:r>
      <w:proofErr w:type="spellStart"/>
      <w:r>
        <w:rPr>
          <w:b w:val="0"/>
        </w:rPr>
        <w:t>Atividade</w:t>
      </w:r>
      <w:proofErr w:type="spellEnd"/>
      <w:r>
        <w:rPr>
          <w:b w:val="0"/>
        </w:rPr>
        <w:t xml:space="preserve"> 10</w:t>
      </w:r>
      <w:bookmarkEnd w:id="90"/>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2F1110B" w14:textId="77777777" w:rsidTr="00A2647A">
        <w:tc>
          <w:tcPr>
            <w:tcW w:w="2114" w:type="dxa"/>
          </w:tcPr>
          <w:p w14:paraId="4A0EEAF6" w14:textId="77777777" w:rsidR="006F606E" w:rsidRDefault="006F606E" w:rsidP="00A2647A">
            <w:pPr>
              <w:keepLines/>
              <w:rPr>
                <w:lang w:val="pt-PT"/>
              </w:rPr>
            </w:pPr>
            <w:r>
              <w:rPr>
                <w:lang w:val="pt-PT"/>
              </w:rPr>
              <w:t>Semana(s):</w:t>
            </w:r>
          </w:p>
        </w:tc>
        <w:tc>
          <w:tcPr>
            <w:tcW w:w="1816" w:type="dxa"/>
          </w:tcPr>
          <w:p w14:paraId="3958BEE7"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CA06E1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51AC882D"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5AAA3A29" w14:textId="77777777" w:rsidTr="00A2647A">
        <w:tc>
          <w:tcPr>
            <w:tcW w:w="2118" w:type="dxa"/>
          </w:tcPr>
          <w:p w14:paraId="5527C603" w14:textId="77777777" w:rsidR="006F606E" w:rsidRDefault="006F606E" w:rsidP="00A2647A">
            <w:pPr>
              <w:keepLines/>
              <w:rPr>
                <w:lang w:val="pt-PT"/>
              </w:rPr>
            </w:pPr>
            <w:r>
              <w:rPr>
                <w:lang w:val="pt-PT"/>
              </w:rPr>
              <w:t>Local:</w:t>
            </w:r>
          </w:p>
        </w:tc>
        <w:tc>
          <w:tcPr>
            <w:tcW w:w="5721" w:type="dxa"/>
            <w:gridSpan w:val="3"/>
          </w:tcPr>
          <w:p w14:paraId="71E433F5" w14:textId="77777777" w:rsidR="006F606E" w:rsidRPr="00965C64" w:rsidRDefault="006F606E" w:rsidP="00A2647A">
            <w:pPr>
              <w:keepLines/>
              <w:rPr>
                <w:lang w:val="pt-PT"/>
              </w:rPr>
            </w:pPr>
          </w:p>
        </w:tc>
      </w:tr>
      <w:tr w:rsidR="006F606E" w14:paraId="19F65994" w14:textId="77777777" w:rsidTr="00A2647A">
        <w:tc>
          <w:tcPr>
            <w:tcW w:w="2118" w:type="dxa"/>
          </w:tcPr>
          <w:p w14:paraId="4F860FFC" w14:textId="77777777" w:rsidR="006F606E" w:rsidRDefault="006F606E" w:rsidP="00A2647A">
            <w:pPr>
              <w:keepLines/>
              <w:rPr>
                <w:lang w:val="pt-PT"/>
              </w:rPr>
            </w:pPr>
            <w:r>
              <w:rPr>
                <w:lang w:val="pt-PT"/>
              </w:rPr>
              <w:t>Acompanhamento:</w:t>
            </w:r>
          </w:p>
        </w:tc>
        <w:tc>
          <w:tcPr>
            <w:tcW w:w="5721" w:type="dxa"/>
            <w:gridSpan w:val="3"/>
          </w:tcPr>
          <w:p w14:paraId="65200F43" w14:textId="77777777" w:rsidR="006F606E" w:rsidRDefault="006F606E" w:rsidP="00A2647A">
            <w:pPr>
              <w:keepLines/>
              <w:rPr>
                <w:lang w:val="pt-PT"/>
              </w:rPr>
            </w:pPr>
          </w:p>
        </w:tc>
      </w:tr>
      <w:tr w:rsidR="006F606E" w14:paraId="388CE5FD" w14:textId="77777777" w:rsidTr="00A2647A">
        <w:tc>
          <w:tcPr>
            <w:tcW w:w="2118" w:type="dxa"/>
          </w:tcPr>
          <w:p w14:paraId="1AD74D3F" w14:textId="77777777" w:rsidR="006F606E" w:rsidRDefault="006F606E" w:rsidP="00A2647A">
            <w:pPr>
              <w:keepLines/>
              <w:rPr>
                <w:lang w:val="pt-PT"/>
              </w:rPr>
            </w:pPr>
            <w:r>
              <w:rPr>
                <w:lang w:val="pt-PT"/>
              </w:rPr>
              <w:t>Objetivo:</w:t>
            </w:r>
          </w:p>
        </w:tc>
        <w:tc>
          <w:tcPr>
            <w:tcW w:w="5721" w:type="dxa"/>
            <w:gridSpan w:val="3"/>
          </w:tcPr>
          <w:p w14:paraId="50BB327E" w14:textId="77777777" w:rsidR="006F606E" w:rsidRDefault="006F606E" w:rsidP="00A2647A">
            <w:pPr>
              <w:keepLines/>
              <w:rPr>
                <w:lang w:val="pt-PT"/>
              </w:rPr>
            </w:pPr>
          </w:p>
        </w:tc>
      </w:tr>
      <w:tr w:rsidR="006F606E" w14:paraId="3134F0AE" w14:textId="77777777" w:rsidTr="00A2647A">
        <w:tc>
          <w:tcPr>
            <w:tcW w:w="2031" w:type="dxa"/>
          </w:tcPr>
          <w:p w14:paraId="105FE910" w14:textId="77777777" w:rsidR="006F606E" w:rsidRDefault="006F606E" w:rsidP="00A2647A">
            <w:pPr>
              <w:keepLines/>
              <w:rPr>
                <w:lang w:val="pt-PT"/>
              </w:rPr>
            </w:pPr>
            <w:r>
              <w:rPr>
                <w:lang w:val="pt-PT"/>
              </w:rPr>
              <w:t>Recursos:</w:t>
            </w:r>
          </w:p>
        </w:tc>
        <w:tc>
          <w:tcPr>
            <w:tcW w:w="5646" w:type="dxa"/>
            <w:gridSpan w:val="3"/>
          </w:tcPr>
          <w:p w14:paraId="4A7CCF99" w14:textId="77777777" w:rsidR="006F606E" w:rsidRDefault="006F606E" w:rsidP="00A2647A">
            <w:pPr>
              <w:keepLines/>
              <w:rPr>
                <w:lang w:val="pt-PT"/>
              </w:rPr>
            </w:pPr>
          </w:p>
        </w:tc>
      </w:tr>
      <w:tr w:rsidR="006F606E" w14:paraId="7A1DC559" w14:textId="77777777" w:rsidTr="00A2647A">
        <w:tc>
          <w:tcPr>
            <w:tcW w:w="2106" w:type="dxa"/>
          </w:tcPr>
          <w:p w14:paraId="570223B8" w14:textId="77777777" w:rsidR="006F606E" w:rsidRDefault="006F606E" w:rsidP="00A2647A">
            <w:pPr>
              <w:keepLines/>
              <w:rPr>
                <w:lang w:val="pt-PT"/>
              </w:rPr>
            </w:pPr>
            <w:r>
              <w:rPr>
                <w:lang w:val="pt-PT"/>
              </w:rPr>
              <w:t>Tarefas:</w:t>
            </w:r>
          </w:p>
        </w:tc>
        <w:tc>
          <w:tcPr>
            <w:tcW w:w="5646" w:type="dxa"/>
            <w:gridSpan w:val="3"/>
          </w:tcPr>
          <w:p w14:paraId="082121E3" w14:textId="77777777" w:rsidR="006F606E" w:rsidRDefault="006F606E" w:rsidP="00A2647A">
            <w:pPr>
              <w:keepLines/>
              <w:rPr>
                <w:lang w:val="pt-PT"/>
              </w:rPr>
            </w:pPr>
          </w:p>
        </w:tc>
      </w:tr>
      <w:tr w:rsidR="006F606E" w14:paraId="2F0C8896" w14:textId="77777777" w:rsidTr="00A2647A">
        <w:tc>
          <w:tcPr>
            <w:tcW w:w="2106" w:type="dxa"/>
          </w:tcPr>
          <w:p w14:paraId="6328D6E6" w14:textId="77777777" w:rsidR="006F606E" w:rsidRDefault="006F606E" w:rsidP="00A2647A">
            <w:pPr>
              <w:keepLines/>
              <w:rPr>
                <w:lang w:val="pt-PT"/>
              </w:rPr>
            </w:pPr>
            <w:r>
              <w:rPr>
                <w:lang w:val="pt-PT"/>
              </w:rPr>
              <w:t>Resultados:</w:t>
            </w:r>
          </w:p>
        </w:tc>
        <w:tc>
          <w:tcPr>
            <w:tcW w:w="5640" w:type="dxa"/>
            <w:gridSpan w:val="3"/>
          </w:tcPr>
          <w:p w14:paraId="30C9213A" w14:textId="77777777" w:rsidR="006F606E" w:rsidRDefault="006F606E" w:rsidP="00A2647A">
            <w:pPr>
              <w:keepLines/>
              <w:rPr>
                <w:lang w:val="pt-PT"/>
              </w:rPr>
            </w:pPr>
          </w:p>
        </w:tc>
      </w:tr>
      <w:tr w:rsidR="006F606E" w14:paraId="1A53BCFA" w14:textId="77777777" w:rsidTr="00A2647A">
        <w:tc>
          <w:tcPr>
            <w:tcW w:w="2112" w:type="dxa"/>
          </w:tcPr>
          <w:p w14:paraId="0EE0A628" w14:textId="77777777" w:rsidR="006F606E" w:rsidRDefault="006F606E" w:rsidP="00A2647A">
            <w:pPr>
              <w:keepLines/>
              <w:rPr>
                <w:lang w:val="pt-PT"/>
              </w:rPr>
            </w:pPr>
            <w:r>
              <w:rPr>
                <w:lang w:val="pt-PT"/>
              </w:rPr>
              <w:t>Competências:</w:t>
            </w:r>
          </w:p>
        </w:tc>
        <w:tc>
          <w:tcPr>
            <w:tcW w:w="5638" w:type="dxa"/>
            <w:gridSpan w:val="3"/>
          </w:tcPr>
          <w:p w14:paraId="5B5300D4" w14:textId="77777777" w:rsidR="006F606E" w:rsidRDefault="006F606E" w:rsidP="00A2647A">
            <w:pPr>
              <w:keepLines/>
              <w:rPr>
                <w:lang w:val="pt-PT"/>
              </w:rPr>
            </w:pPr>
          </w:p>
        </w:tc>
      </w:tr>
    </w:tbl>
    <w:p w14:paraId="1985953E" w14:textId="77777777" w:rsidR="006F606E" w:rsidRDefault="006F606E" w:rsidP="00086C1E">
      <w:pPr>
        <w:ind w:left="720" w:hanging="720"/>
        <w:rPr>
          <w:lang w:val="pt-PT"/>
        </w:rPr>
      </w:pPr>
    </w:p>
    <w:p w14:paraId="34BB3DDF" w14:textId="77777777" w:rsidR="00390A43" w:rsidRPr="00142323" w:rsidRDefault="00390A43" w:rsidP="00390A43">
      <w:pPr>
        <w:pStyle w:val="Caption"/>
        <w:keepNext/>
        <w:rPr>
          <w:b w:val="0"/>
        </w:rPr>
      </w:pPr>
      <w:bookmarkStart w:id="91" w:name="_Toc15804012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11</w:t>
      </w:r>
      <w:r>
        <w:fldChar w:fldCharType="end"/>
      </w:r>
      <w:r>
        <w:t xml:space="preserve"> </w:t>
      </w:r>
      <w:r w:rsidRPr="00041675">
        <w:t xml:space="preserve">— </w:t>
      </w:r>
      <w:proofErr w:type="spellStart"/>
      <w:r w:rsidR="00AB73A5">
        <w:rPr>
          <w:b w:val="0"/>
        </w:rPr>
        <w:t>Atividade</w:t>
      </w:r>
      <w:proofErr w:type="spellEnd"/>
      <w:r w:rsidR="00AB73A5">
        <w:rPr>
          <w:b w:val="0"/>
        </w:rPr>
        <w:t xml:space="preserve"> 11</w:t>
      </w:r>
      <w:bookmarkEnd w:id="91"/>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2FEF5576" w14:textId="77777777" w:rsidTr="00A2647A">
        <w:tc>
          <w:tcPr>
            <w:tcW w:w="2114" w:type="dxa"/>
          </w:tcPr>
          <w:p w14:paraId="0E415F65" w14:textId="77777777" w:rsidR="006F606E" w:rsidRDefault="006F606E" w:rsidP="00A2647A">
            <w:pPr>
              <w:keepLines/>
              <w:rPr>
                <w:lang w:val="pt-PT"/>
              </w:rPr>
            </w:pPr>
            <w:r>
              <w:rPr>
                <w:lang w:val="pt-PT"/>
              </w:rPr>
              <w:t>Semana(s):</w:t>
            </w:r>
          </w:p>
        </w:tc>
        <w:tc>
          <w:tcPr>
            <w:tcW w:w="1816" w:type="dxa"/>
          </w:tcPr>
          <w:p w14:paraId="7CF54ED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9DDEA2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16C39BA"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781C5446" w14:textId="77777777" w:rsidTr="00A2647A">
        <w:tc>
          <w:tcPr>
            <w:tcW w:w="2118" w:type="dxa"/>
          </w:tcPr>
          <w:p w14:paraId="0BAE4EE3" w14:textId="77777777" w:rsidR="006F606E" w:rsidRDefault="006F606E" w:rsidP="00A2647A">
            <w:pPr>
              <w:keepLines/>
              <w:rPr>
                <w:lang w:val="pt-PT"/>
              </w:rPr>
            </w:pPr>
            <w:r>
              <w:rPr>
                <w:lang w:val="pt-PT"/>
              </w:rPr>
              <w:t>Local:</w:t>
            </w:r>
          </w:p>
        </w:tc>
        <w:tc>
          <w:tcPr>
            <w:tcW w:w="5721" w:type="dxa"/>
            <w:gridSpan w:val="3"/>
          </w:tcPr>
          <w:p w14:paraId="3915103A" w14:textId="77777777" w:rsidR="006F606E" w:rsidRPr="00965C64" w:rsidRDefault="006F606E" w:rsidP="00A2647A">
            <w:pPr>
              <w:keepLines/>
              <w:rPr>
                <w:lang w:val="pt-PT"/>
              </w:rPr>
            </w:pPr>
          </w:p>
        </w:tc>
      </w:tr>
      <w:tr w:rsidR="006F606E" w14:paraId="030D853B" w14:textId="77777777" w:rsidTr="00A2647A">
        <w:tc>
          <w:tcPr>
            <w:tcW w:w="2118" w:type="dxa"/>
          </w:tcPr>
          <w:p w14:paraId="71DA09CC" w14:textId="77777777" w:rsidR="006F606E" w:rsidRDefault="006F606E" w:rsidP="00A2647A">
            <w:pPr>
              <w:keepLines/>
              <w:rPr>
                <w:lang w:val="pt-PT"/>
              </w:rPr>
            </w:pPr>
            <w:r>
              <w:rPr>
                <w:lang w:val="pt-PT"/>
              </w:rPr>
              <w:t>Acompanhamento:</w:t>
            </w:r>
          </w:p>
        </w:tc>
        <w:tc>
          <w:tcPr>
            <w:tcW w:w="5721" w:type="dxa"/>
            <w:gridSpan w:val="3"/>
          </w:tcPr>
          <w:p w14:paraId="54B6C76D" w14:textId="77777777" w:rsidR="006F606E" w:rsidRDefault="006F606E" w:rsidP="00A2647A">
            <w:pPr>
              <w:keepLines/>
              <w:rPr>
                <w:lang w:val="pt-PT"/>
              </w:rPr>
            </w:pPr>
          </w:p>
        </w:tc>
      </w:tr>
      <w:tr w:rsidR="006F606E" w14:paraId="725553FC" w14:textId="77777777" w:rsidTr="00A2647A">
        <w:tc>
          <w:tcPr>
            <w:tcW w:w="2118" w:type="dxa"/>
          </w:tcPr>
          <w:p w14:paraId="38BCD9BD" w14:textId="77777777" w:rsidR="006F606E" w:rsidRDefault="006F606E" w:rsidP="00A2647A">
            <w:pPr>
              <w:keepLines/>
              <w:rPr>
                <w:lang w:val="pt-PT"/>
              </w:rPr>
            </w:pPr>
            <w:r>
              <w:rPr>
                <w:lang w:val="pt-PT"/>
              </w:rPr>
              <w:t>Objetivo:</w:t>
            </w:r>
          </w:p>
        </w:tc>
        <w:tc>
          <w:tcPr>
            <w:tcW w:w="5721" w:type="dxa"/>
            <w:gridSpan w:val="3"/>
          </w:tcPr>
          <w:p w14:paraId="3FF9EF12" w14:textId="77777777" w:rsidR="006F606E" w:rsidRDefault="006F606E" w:rsidP="00A2647A">
            <w:pPr>
              <w:keepLines/>
              <w:rPr>
                <w:lang w:val="pt-PT"/>
              </w:rPr>
            </w:pPr>
          </w:p>
        </w:tc>
      </w:tr>
      <w:tr w:rsidR="006F606E" w14:paraId="7805016A" w14:textId="77777777" w:rsidTr="00A2647A">
        <w:tc>
          <w:tcPr>
            <w:tcW w:w="2031" w:type="dxa"/>
          </w:tcPr>
          <w:p w14:paraId="4E83F191" w14:textId="77777777" w:rsidR="006F606E" w:rsidRDefault="006F606E" w:rsidP="00A2647A">
            <w:pPr>
              <w:keepLines/>
              <w:rPr>
                <w:lang w:val="pt-PT"/>
              </w:rPr>
            </w:pPr>
            <w:r>
              <w:rPr>
                <w:lang w:val="pt-PT"/>
              </w:rPr>
              <w:t>Recursos:</w:t>
            </w:r>
          </w:p>
        </w:tc>
        <w:tc>
          <w:tcPr>
            <w:tcW w:w="5646" w:type="dxa"/>
            <w:gridSpan w:val="3"/>
          </w:tcPr>
          <w:p w14:paraId="36D72DCE" w14:textId="77777777" w:rsidR="006F606E" w:rsidRDefault="006F606E" w:rsidP="00A2647A">
            <w:pPr>
              <w:keepLines/>
              <w:rPr>
                <w:lang w:val="pt-PT"/>
              </w:rPr>
            </w:pPr>
          </w:p>
        </w:tc>
      </w:tr>
      <w:tr w:rsidR="006F606E" w14:paraId="05FF9FEE" w14:textId="77777777" w:rsidTr="00A2647A">
        <w:tc>
          <w:tcPr>
            <w:tcW w:w="2106" w:type="dxa"/>
          </w:tcPr>
          <w:p w14:paraId="73142795" w14:textId="77777777" w:rsidR="006F606E" w:rsidRDefault="006F606E" w:rsidP="00A2647A">
            <w:pPr>
              <w:keepLines/>
              <w:rPr>
                <w:lang w:val="pt-PT"/>
              </w:rPr>
            </w:pPr>
            <w:r>
              <w:rPr>
                <w:lang w:val="pt-PT"/>
              </w:rPr>
              <w:t>Tarefas:</w:t>
            </w:r>
          </w:p>
        </w:tc>
        <w:tc>
          <w:tcPr>
            <w:tcW w:w="5646" w:type="dxa"/>
            <w:gridSpan w:val="3"/>
          </w:tcPr>
          <w:p w14:paraId="673F6481" w14:textId="77777777" w:rsidR="006F606E" w:rsidRDefault="006F606E" w:rsidP="00A2647A">
            <w:pPr>
              <w:keepLines/>
              <w:rPr>
                <w:lang w:val="pt-PT"/>
              </w:rPr>
            </w:pPr>
          </w:p>
        </w:tc>
      </w:tr>
      <w:tr w:rsidR="006F606E" w14:paraId="42E59832" w14:textId="77777777" w:rsidTr="00A2647A">
        <w:tc>
          <w:tcPr>
            <w:tcW w:w="2106" w:type="dxa"/>
          </w:tcPr>
          <w:p w14:paraId="3AA712A0" w14:textId="77777777" w:rsidR="006F606E" w:rsidRDefault="006F606E" w:rsidP="00A2647A">
            <w:pPr>
              <w:keepLines/>
              <w:rPr>
                <w:lang w:val="pt-PT"/>
              </w:rPr>
            </w:pPr>
            <w:r>
              <w:rPr>
                <w:lang w:val="pt-PT"/>
              </w:rPr>
              <w:t>Resultados:</w:t>
            </w:r>
          </w:p>
        </w:tc>
        <w:tc>
          <w:tcPr>
            <w:tcW w:w="5640" w:type="dxa"/>
            <w:gridSpan w:val="3"/>
          </w:tcPr>
          <w:p w14:paraId="36826190" w14:textId="77777777" w:rsidR="006F606E" w:rsidRDefault="006F606E" w:rsidP="00A2647A">
            <w:pPr>
              <w:keepLines/>
              <w:rPr>
                <w:lang w:val="pt-PT"/>
              </w:rPr>
            </w:pPr>
          </w:p>
        </w:tc>
      </w:tr>
      <w:tr w:rsidR="006F606E" w14:paraId="3519C810" w14:textId="77777777" w:rsidTr="00A2647A">
        <w:tc>
          <w:tcPr>
            <w:tcW w:w="2112" w:type="dxa"/>
          </w:tcPr>
          <w:p w14:paraId="7D0C898E" w14:textId="77777777" w:rsidR="006F606E" w:rsidRDefault="006F606E" w:rsidP="00A2647A">
            <w:pPr>
              <w:keepLines/>
              <w:rPr>
                <w:lang w:val="pt-PT"/>
              </w:rPr>
            </w:pPr>
            <w:r>
              <w:rPr>
                <w:lang w:val="pt-PT"/>
              </w:rPr>
              <w:t>Competências:</w:t>
            </w:r>
          </w:p>
        </w:tc>
        <w:tc>
          <w:tcPr>
            <w:tcW w:w="5638" w:type="dxa"/>
            <w:gridSpan w:val="3"/>
          </w:tcPr>
          <w:p w14:paraId="65061328" w14:textId="77777777" w:rsidR="006F606E" w:rsidRDefault="006F606E" w:rsidP="00A2647A">
            <w:pPr>
              <w:keepLines/>
              <w:rPr>
                <w:lang w:val="pt-PT"/>
              </w:rPr>
            </w:pPr>
          </w:p>
        </w:tc>
      </w:tr>
    </w:tbl>
    <w:p w14:paraId="391CE22F" w14:textId="77777777" w:rsidR="006F606E" w:rsidRDefault="006F606E" w:rsidP="00086C1E">
      <w:pPr>
        <w:ind w:left="720" w:hanging="720"/>
        <w:rPr>
          <w:lang w:val="pt-PT"/>
        </w:rPr>
      </w:pPr>
    </w:p>
    <w:p w14:paraId="241DECC8" w14:textId="77777777" w:rsidR="00390A43" w:rsidRPr="00142323" w:rsidRDefault="00390A43" w:rsidP="00390A43">
      <w:pPr>
        <w:pStyle w:val="Caption"/>
        <w:keepNext/>
        <w:rPr>
          <w:b w:val="0"/>
        </w:rPr>
      </w:pPr>
      <w:bookmarkStart w:id="92" w:name="_Toc15804012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12</w:t>
      </w:r>
      <w:r>
        <w:fldChar w:fldCharType="end"/>
      </w:r>
      <w:r>
        <w:t xml:space="preserve"> </w:t>
      </w:r>
      <w:r w:rsidRPr="00041675">
        <w:t xml:space="preserve">— </w:t>
      </w:r>
      <w:proofErr w:type="spellStart"/>
      <w:r>
        <w:rPr>
          <w:b w:val="0"/>
        </w:rPr>
        <w:t>Atividade</w:t>
      </w:r>
      <w:proofErr w:type="spellEnd"/>
      <w:r>
        <w:rPr>
          <w:b w:val="0"/>
        </w:rPr>
        <w:t xml:space="preserve"> </w:t>
      </w:r>
      <w:r w:rsidR="00AB73A5">
        <w:rPr>
          <w:b w:val="0"/>
        </w:rPr>
        <w:t>1</w:t>
      </w:r>
      <w:r>
        <w:rPr>
          <w:b w:val="0"/>
        </w:rPr>
        <w:t>2</w:t>
      </w:r>
      <w:bookmarkEnd w:id="92"/>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0B58C5B" w14:textId="77777777" w:rsidTr="00A2647A">
        <w:tc>
          <w:tcPr>
            <w:tcW w:w="2114" w:type="dxa"/>
          </w:tcPr>
          <w:p w14:paraId="2B1187FA" w14:textId="77777777" w:rsidR="006F606E" w:rsidRDefault="006F606E" w:rsidP="00A2647A">
            <w:pPr>
              <w:keepLines/>
              <w:rPr>
                <w:lang w:val="pt-PT"/>
              </w:rPr>
            </w:pPr>
            <w:r>
              <w:rPr>
                <w:lang w:val="pt-PT"/>
              </w:rPr>
              <w:t>Semana(s):</w:t>
            </w:r>
          </w:p>
        </w:tc>
        <w:tc>
          <w:tcPr>
            <w:tcW w:w="1816" w:type="dxa"/>
          </w:tcPr>
          <w:p w14:paraId="5A9A5B0F"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EA4351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2C95FA71"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64D29AB7" w14:textId="77777777" w:rsidTr="00A2647A">
        <w:tc>
          <w:tcPr>
            <w:tcW w:w="2118" w:type="dxa"/>
          </w:tcPr>
          <w:p w14:paraId="1FD64797" w14:textId="77777777" w:rsidR="006F606E" w:rsidRDefault="006F606E" w:rsidP="00A2647A">
            <w:pPr>
              <w:keepLines/>
              <w:rPr>
                <w:lang w:val="pt-PT"/>
              </w:rPr>
            </w:pPr>
            <w:r>
              <w:rPr>
                <w:lang w:val="pt-PT"/>
              </w:rPr>
              <w:t>Local:</w:t>
            </w:r>
          </w:p>
        </w:tc>
        <w:tc>
          <w:tcPr>
            <w:tcW w:w="5721" w:type="dxa"/>
            <w:gridSpan w:val="3"/>
          </w:tcPr>
          <w:p w14:paraId="7A853F19" w14:textId="77777777" w:rsidR="006F606E" w:rsidRPr="00965C64" w:rsidRDefault="006F606E" w:rsidP="00A2647A">
            <w:pPr>
              <w:keepLines/>
              <w:rPr>
                <w:lang w:val="pt-PT"/>
              </w:rPr>
            </w:pPr>
          </w:p>
        </w:tc>
      </w:tr>
      <w:tr w:rsidR="006F606E" w14:paraId="1AAF9E7B" w14:textId="77777777" w:rsidTr="00A2647A">
        <w:tc>
          <w:tcPr>
            <w:tcW w:w="2118" w:type="dxa"/>
          </w:tcPr>
          <w:p w14:paraId="7E864966" w14:textId="77777777" w:rsidR="006F606E" w:rsidRDefault="006F606E" w:rsidP="00A2647A">
            <w:pPr>
              <w:keepLines/>
              <w:rPr>
                <w:lang w:val="pt-PT"/>
              </w:rPr>
            </w:pPr>
            <w:r>
              <w:rPr>
                <w:lang w:val="pt-PT"/>
              </w:rPr>
              <w:t>Acompanhamento:</w:t>
            </w:r>
          </w:p>
        </w:tc>
        <w:tc>
          <w:tcPr>
            <w:tcW w:w="5721" w:type="dxa"/>
            <w:gridSpan w:val="3"/>
          </w:tcPr>
          <w:p w14:paraId="00BAD5FB" w14:textId="77777777" w:rsidR="006F606E" w:rsidRDefault="006F606E" w:rsidP="00A2647A">
            <w:pPr>
              <w:keepLines/>
              <w:rPr>
                <w:lang w:val="pt-PT"/>
              </w:rPr>
            </w:pPr>
          </w:p>
        </w:tc>
      </w:tr>
      <w:tr w:rsidR="006F606E" w14:paraId="2E1BC42E" w14:textId="77777777" w:rsidTr="00A2647A">
        <w:tc>
          <w:tcPr>
            <w:tcW w:w="2118" w:type="dxa"/>
          </w:tcPr>
          <w:p w14:paraId="5E5F932C" w14:textId="77777777" w:rsidR="006F606E" w:rsidRDefault="006F606E" w:rsidP="00A2647A">
            <w:pPr>
              <w:keepLines/>
              <w:rPr>
                <w:lang w:val="pt-PT"/>
              </w:rPr>
            </w:pPr>
            <w:r>
              <w:rPr>
                <w:lang w:val="pt-PT"/>
              </w:rPr>
              <w:t>Objetivo:</w:t>
            </w:r>
          </w:p>
        </w:tc>
        <w:tc>
          <w:tcPr>
            <w:tcW w:w="5721" w:type="dxa"/>
            <w:gridSpan w:val="3"/>
          </w:tcPr>
          <w:p w14:paraId="139DF70F" w14:textId="77777777" w:rsidR="006F606E" w:rsidRDefault="006F606E" w:rsidP="00A2647A">
            <w:pPr>
              <w:keepLines/>
              <w:rPr>
                <w:lang w:val="pt-PT"/>
              </w:rPr>
            </w:pPr>
          </w:p>
        </w:tc>
      </w:tr>
      <w:tr w:rsidR="006F606E" w14:paraId="2678D59A" w14:textId="77777777" w:rsidTr="00A2647A">
        <w:tc>
          <w:tcPr>
            <w:tcW w:w="2031" w:type="dxa"/>
          </w:tcPr>
          <w:p w14:paraId="7A41E85B" w14:textId="77777777" w:rsidR="006F606E" w:rsidRDefault="006F606E" w:rsidP="00A2647A">
            <w:pPr>
              <w:keepLines/>
              <w:rPr>
                <w:lang w:val="pt-PT"/>
              </w:rPr>
            </w:pPr>
            <w:r>
              <w:rPr>
                <w:lang w:val="pt-PT"/>
              </w:rPr>
              <w:t>Recursos:</w:t>
            </w:r>
          </w:p>
        </w:tc>
        <w:tc>
          <w:tcPr>
            <w:tcW w:w="5646" w:type="dxa"/>
            <w:gridSpan w:val="3"/>
          </w:tcPr>
          <w:p w14:paraId="4D7BEE7B" w14:textId="77777777" w:rsidR="006F606E" w:rsidRDefault="006F606E" w:rsidP="00A2647A">
            <w:pPr>
              <w:keepLines/>
              <w:rPr>
                <w:lang w:val="pt-PT"/>
              </w:rPr>
            </w:pPr>
          </w:p>
        </w:tc>
      </w:tr>
      <w:tr w:rsidR="006F606E" w14:paraId="33A422AC" w14:textId="77777777" w:rsidTr="00A2647A">
        <w:tc>
          <w:tcPr>
            <w:tcW w:w="2106" w:type="dxa"/>
          </w:tcPr>
          <w:p w14:paraId="04A74486" w14:textId="77777777" w:rsidR="006F606E" w:rsidRDefault="006F606E" w:rsidP="00A2647A">
            <w:pPr>
              <w:keepLines/>
              <w:rPr>
                <w:lang w:val="pt-PT"/>
              </w:rPr>
            </w:pPr>
            <w:r>
              <w:rPr>
                <w:lang w:val="pt-PT"/>
              </w:rPr>
              <w:t>Tarefas:</w:t>
            </w:r>
          </w:p>
        </w:tc>
        <w:tc>
          <w:tcPr>
            <w:tcW w:w="5646" w:type="dxa"/>
            <w:gridSpan w:val="3"/>
          </w:tcPr>
          <w:p w14:paraId="1FFC7869" w14:textId="77777777" w:rsidR="006F606E" w:rsidRDefault="006F606E" w:rsidP="00A2647A">
            <w:pPr>
              <w:keepLines/>
              <w:rPr>
                <w:lang w:val="pt-PT"/>
              </w:rPr>
            </w:pPr>
          </w:p>
        </w:tc>
      </w:tr>
      <w:tr w:rsidR="006F606E" w14:paraId="60FFB2E7" w14:textId="77777777" w:rsidTr="00A2647A">
        <w:tc>
          <w:tcPr>
            <w:tcW w:w="2106" w:type="dxa"/>
          </w:tcPr>
          <w:p w14:paraId="3AD2E1BF" w14:textId="77777777" w:rsidR="006F606E" w:rsidRDefault="006F606E" w:rsidP="00A2647A">
            <w:pPr>
              <w:keepLines/>
              <w:rPr>
                <w:lang w:val="pt-PT"/>
              </w:rPr>
            </w:pPr>
            <w:r>
              <w:rPr>
                <w:lang w:val="pt-PT"/>
              </w:rPr>
              <w:t>Resultados:</w:t>
            </w:r>
          </w:p>
        </w:tc>
        <w:tc>
          <w:tcPr>
            <w:tcW w:w="5640" w:type="dxa"/>
            <w:gridSpan w:val="3"/>
          </w:tcPr>
          <w:p w14:paraId="472B3E3E" w14:textId="77777777" w:rsidR="006F606E" w:rsidRDefault="006F606E" w:rsidP="00A2647A">
            <w:pPr>
              <w:keepLines/>
              <w:rPr>
                <w:lang w:val="pt-PT"/>
              </w:rPr>
            </w:pPr>
          </w:p>
        </w:tc>
      </w:tr>
      <w:tr w:rsidR="006F606E" w14:paraId="36E6EE88" w14:textId="77777777" w:rsidTr="00A2647A">
        <w:tc>
          <w:tcPr>
            <w:tcW w:w="2112" w:type="dxa"/>
          </w:tcPr>
          <w:p w14:paraId="4C7F34B7" w14:textId="77777777" w:rsidR="006F606E" w:rsidRDefault="006F606E" w:rsidP="00A2647A">
            <w:pPr>
              <w:keepLines/>
              <w:rPr>
                <w:lang w:val="pt-PT"/>
              </w:rPr>
            </w:pPr>
            <w:r>
              <w:rPr>
                <w:lang w:val="pt-PT"/>
              </w:rPr>
              <w:t>Competências:</w:t>
            </w:r>
          </w:p>
        </w:tc>
        <w:tc>
          <w:tcPr>
            <w:tcW w:w="5638" w:type="dxa"/>
            <w:gridSpan w:val="3"/>
          </w:tcPr>
          <w:p w14:paraId="4716206E" w14:textId="77777777" w:rsidR="006F606E" w:rsidRDefault="006F606E" w:rsidP="00A2647A">
            <w:pPr>
              <w:keepLines/>
              <w:rPr>
                <w:lang w:val="pt-PT"/>
              </w:rPr>
            </w:pPr>
          </w:p>
        </w:tc>
      </w:tr>
    </w:tbl>
    <w:p w14:paraId="5459B7B0" w14:textId="77777777" w:rsidR="006F606E" w:rsidRDefault="006F606E" w:rsidP="00086C1E">
      <w:pPr>
        <w:ind w:left="720" w:hanging="720"/>
        <w:rPr>
          <w:lang w:val="pt-PT"/>
        </w:rPr>
      </w:pPr>
    </w:p>
    <w:sectPr w:rsidR="006F606E" w:rsidSect="00F84B72">
      <w:pgSz w:w="11907" w:h="16840" w:code="9"/>
      <w:pgMar w:top="1418" w:right="1440" w:bottom="1418" w:left="1985" w:header="28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56465" w14:textId="77777777" w:rsidR="00900348" w:rsidRDefault="00900348">
      <w:r>
        <w:separator/>
      </w:r>
    </w:p>
  </w:endnote>
  <w:endnote w:type="continuationSeparator" w:id="0">
    <w:p w14:paraId="3548B1F4" w14:textId="77777777" w:rsidR="00900348" w:rsidRDefault="0090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7651" w14:textId="77777777" w:rsidR="00153B18" w:rsidRDefault="00153B18" w:rsidP="00D65E5C">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AE04F" w14:textId="77777777" w:rsidR="00153B18" w:rsidRDefault="00153B18" w:rsidP="00644478">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xiii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87B92" w14:textId="77777777" w:rsidR="00153B18" w:rsidRDefault="0015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5482B" w14:textId="77777777" w:rsidR="00900348" w:rsidRDefault="00900348">
      <w:r>
        <w:separator/>
      </w:r>
    </w:p>
  </w:footnote>
  <w:footnote w:type="continuationSeparator" w:id="0">
    <w:p w14:paraId="54A49456" w14:textId="77777777" w:rsidR="00900348" w:rsidRDefault="00900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61ADF" w14:textId="77777777" w:rsidR="00153B18" w:rsidRDefault="00153B18" w:rsidP="00FB4060">
    <w:pPr>
      <w:pStyle w:val="Header"/>
      <w:jc w:val="right"/>
      <w:rPr>
        <w:lang w:val="pt-PT"/>
      </w:rPr>
    </w:pPr>
  </w:p>
  <w:p w14:paraId="6D61ADA2" w14:textId="77777777" w:rsidR="00153B18" w:rsidRDefault="00153B18">
    <w:pPr>
      <w:pStyle w:val="Header"/>
      <w:rPr>
        <w:lang w:val="pt-PT"/>
      </w:rPr>
    </w:pPr>
  </w:p>
  <w:p w14:paraId="574F0AC6" w14:textId="77777777" w:rsidR="00153B18" w:rsidRPr="00C00D36" w:rsidRDefault="00153B18" w:rsidP="00C00D36">
    <w:pPr>
      <w:pStyle w:val="Header"/>
      <w:jc w:val="righ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674CA" w14:textId="77777777" w:rsidR="00153B18" w:rsidRDefault="00153B18" w:rsidP="00C464DC">
    <w:pPr>
      <w:pStyle w:val="Header"/>
      <w:ind w:right="360"/>
      <w:jc w:val="right"/>
    </w:pPr>
  </w:p>
  <w:p w14:paraId="34EB3C2E"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_Ref125475589 \r  \* MERGEFORMAT </w:instrText>
    </w:r>
    <w:r>
      <w:rPr>
        <w:sz w:val="18"/>
        <w:szCs w:val="18"/>
        <w:lang w:val="pt-PT"/>
      </w:rPr>
      <w:fldChar w:fldCharType="separate"/>
    </w:r>
    <w:r w:rsidR="00E3053C">
      <w:rPr>
        <w:sz w:val="18"/>
        <w:szCs w:val="18"/>
        <w:lang w:val="pt-PT"/>
      </w:rPr>
      <w:t>Capítulo 1</w:t>
    </w:r>
    <w:r>
      <w:rPr>
        <w:sz w:val="18"/>
        <w:szCs w:val="18"/>
        <w:lang w:val="pt-PT"/>
      </w:rPr>
      <w:fldChar w:fldCharType="end"/>
    </w:r>
    <w:r w:rsidRPr="00E017AA">
      <w:rPr>
        <w:sz w:val="18"/>
        <w:szCs w:val="18"/>
        <w:lang w:val="pt-PT"/>
      </w:rPr>
      <w:t>-</w:t>
    </w:r>
    <w:r w:rsidRPr="00457D28">
      <w:rPr>
        <w:sz w:val="18"/>
        <w:szCs w:val="18"/>
        <w:lang w:val="pt-PT"/>
      </w:rPr>
      <w:t xml:space="preserve"> </w:t>
    </w:r>
    <w:r w:rsidRPr="00457D28">
      <w:rPr>
        <w:sz w:val="18"/>
        <w:szCs w:val="18"/>
        <w:lang w:val="pt-PT"/>
      </w:rPr>
      <w:fldChar w:fldCharType="begin"/>
    </w:r>
    <w:r w:rsidRPr="00457D28">
      <w:rPr>
        <w:sz w:val="18"/>
        <w:szCs w:val="18"/>
        <w:lang w:val="pt-PT"/>
      </w:rPr>
      <w:instrText xml:space="preserve"> REF _Ref125476444  \* MERGEFORMAT </w:instrText>
    </w:r>
    <w:r w:rsidRPr="00457D28">
      <w:rPr>
        <w:sz w:val="18"/>
        <w:szCs w:val="18"/>
        <w:lang w:val="pt-PT"/>
      </w:rPr>
      <w:fldChar w:fldCharType="separate"/>
    </w:r>
    <w:r w:rsidR="00E3053C" w:rsidRPr="00E3053C">
      <w:rPr>
        <w:sz w:val="18"/>
        <w:szCs w:val="18"/>
        <w:lang w:val="pt-PT"/>
      </w:rPr>
      <w:t>Introdução</w:t>
    </w:r>
    <w:r w:rsidRPr="00457D28">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987E7" w14:textId="77777777" w:rsidR="00153B18" w:rsidRDefault="00153B18" w:rsidP="003B05ED">
    <w:pPr>
      <w:pStyle w:val="Header"/>
      <w:ind w:right="360"/>
      <w:rPr>
        <w:lang w:val="pt-PT"/>
      </w:rPr>
    </w:pPr>
  </w:p>
  <w:p w14:paraId="093FA0A8" w14:textId="77777777" w:rsidR="00153B18" w:rsidRPr="00457D28" w:rsidRDefault="00153B18" w:rsidP="00B77D07">
    <w:pPr>
      <w:pStyle w:val="seccao"/>
      <w:spacing w:before="480"/>
      <w:ind w:right="260"/>
      <w:jc w:val="right"/>
      <w:rPr>
        <w:b w:val="0"/>
        <w:sz w:val="18"/>
        <w:szCs w:val="18"/>
        <w:lang w:val="pt-PT"/>
      </w:rPr>
    </w:pPr>
    <w:r w:rsidRPr="00457D28">
      <w:rPr>
        <w:b w:val="0"/>
        <w:sz w:val="18"/>
        <w:szCs w:val="18"/>
        <w:lang w:val="pt-PT"/>
      </w:rPr>
      <w:fldChar w:fldCharType="begin"/>
    </w:r>
    <w:r w:rsidRPr="00457D28">
      <w:rPr>
        <w:b w:val="0"/>
        <w:sz w:val="18"/>
        <w:szCs w:val="18"/>
        <w:lang w:val="pt-PT"/>
      </w:rPr>
      <w:instrText xml:space="preserve"> REF _Ref125476535 \r  \* MERGEFORMAT </w:instrText>
    </w:r>
    <w:r w:rsidRPr="00457D28">
      <w:rPr>
        <w:b w:val="0"/>
        <w:sz w:val="18"/>
        <w:szCs w:val="18"/>
        <w:lang w:val="pt-PT"/>
      </w:rPr>
      <w:fldChar w:fldCharType="separate"/>
    </w:r>
    <w:r w:rsidR="00E3053C">
      <w:rPr>
        <w:b w:val="0"/>
        <w:sz w:val="18"/>
        <w:szCs w:val="18"/>
        <w:lang w:val="pt-PT"/>
      </w:rPr>
      <w:t>Capítulo 3</w:t>
    </w:r>
    <w:r w:rsidRPr="00457D28">
      <w:rPr>
        <w:b w:val="0"/>
        <w:sz w:val="18"/>
        <w:szCs w:val="18"/>
        <w:lang w:val="pt-PT"/>
      </w:rPr>
      <w:fldChar w:fldCharType="end"/>
    </w:r>
    <w:r w:rsidRPr="00457D28">
      <w:rPr>
        <w:b w:val="0"/>
        <w:sz w:val="18"/>
        <w:szCs w:val="18"/>
        <w:lang w:val="pt-PT"/>
      </w:rPr>
      <w:t xml:space="preserve">- </w:t>
    </w:r>
    <w:r w:rsidRPr="00457D28">
      <w:rPr>
        <w:b w:val="0"/>
        <w:sz w:val="18"/>
        <w:szCs w:val="18"/>
        <w:lang w:val="pt-PT"/>
      </w:rPr>
      <w:fldChar w:fldCharType="begin"/>
    </w:r>
    <w:r w:rsidRPr="00457D28">
      <w:rPr>
        <w:b w:val="0"/>
        <w:sz w:val="18"/>
        <w:szCs w:val="18"/>
        <w:lang w:val="pt-PT"/>
      </w:rPr>
      <w:instrText xml:space="preserve"> REF _Ref125476559  \* MERGEFORMAT </w:instrText>
    </w:r>
    <w:r w:rsidRPr="00457D28">
      <w:rPr>
        <w:b w:val="0"/>
        <w:sz w:val="18"/>
        <w:szCs w:val="18"/>
        <w:lang w:val="pt-PT"/>
      </w:rPr>
      <w:fldChar w:fldCharType="separate"/>
    </w:r>
    <w:r w:rsidR="00E3053C" w:rsidRPr="00E3053C">
      <w:rPr>
        <w:b w:val="0"/>
        <w:sz w:val="18"/>
        <w:szCs w:val="18"/>
        <w:lang w:val="pt-PT"/>
      </w:rPr>
      <w:t>Descrição operacional do estágio</w:t>
    </w:r>
    <w:r w:rsidRPr="00457D28">
      <w:rPr>
        <w:b w:val="0"/>
        <w:sz w:val="18"/>
        <w:szCs w:val="18"/>
        <w:lang w:val="pt-PT"/>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C94F" w14:textId="77777777" w:rsidR="00153B18" w:rsidRDefault="00153B18" w:rsidP="00C464DC">
    <w:pPr>
      <w:pStyle w:val="Header"/>
      <w:ind w:right="360"/>
      <w:jc w:val="right"/>
    </w:pPr>
  </w:p>
  <w:p w14:paraId="0A6CC248" w14:textId="77777777" w:rsidR="00153B18" w:rsidRPr="00E017AA" w:rsidRDefault="00153B18" w:rsidP="00E017AA">
    <w:pPr>
      <w:pStyle w:val="Header"/>
      <w:tabs>
        <w:tab w:val="clear" w:pos="4320"/>
      </w:tabs>
      <w:ind w:right="-23"/>
    </w:pPr>
    <w:r>
      <w:rPr>
        <w:sz w:val="18"/>
        <w:szCs w:val="18"/>
        <w:lang w:val="pt-PT"/>
      </w:rPr>
      <w:fldChar w:fldCharType="begin"/>
    </w:r>
    <w:r>
      <w:rPr>
        <w:sz w:val="18"/>
        <w:szCs w:val="18"/>
        <w:lang w:val="pt-PT"/>
      </w:rPr>
      <w:instrText xml:space="preserve"> REF _Ref125476094 \r </w:instrText>
    </w:r>
    <w:r>
      <w:rPr>
        <w:sz w:val="18"/>
        <w:szCs w:val="18"/>
        <w:lang w:val="pt-PT"/>
      </w:rPr>
      <w:fldChar w:fldCharType="separate"/>
    </w:r>
    <w:r w:rsidR="00E3053C">
      <w:rPr>
        <w:sz w:val="18"/>
        <w:szCs w:val="18"/>
        <w:lang w:val="pt-PT"/>
      </w:rPr>
      <w:t>Capítulo 2</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_Ref125476143  \* MERGEFORMAT </w:instrText>
    </w:r>
    <w:r>
      <w:rPr>
        <w:sz w:val="18"/>
        <w:szCs w:val="18"/>
        <w:lang w:val="pt-PT"/>
      </w:rPr>
      <w:fldChar w:fldCharType="separate"/>
    </w:r>
    <w:r w:rsidR="00E3053C" w:rsidRPr="00E3053C">
      <w:rPr>
        <w:sz w:val="18"/>
        <w:szCs w:val="18"/>
        <w:lang w:val="pt-PT"/>
      </w:rPr>
      <w:t>Descrição técnica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12983" w14:textId="77777777" w:rsidR="00153B18" w:rsidRDefault="00153B18" w:rsidP="00D934B7">
    <w:pPr>
      <w:pStyle w:val="Header"/>
      <w:ind w:right="360"/>
      <w:rPr>
        <w:lang w:val="pt-PT"/>
      </w:rPr>
    </w:pPr>
  </w:p>
  <w:p w14:paraId="2FD243A8" w14:textId="77777777" w:rsidR="00153B18" w:rsidRPr="00C00D36" w:rsidRDefault="00153B18" w:rsidP="00C00D36">
    <w:pPr>
      <w:pStyle w:val="Header"/>
      <w:jc w:val="right"/>
      <w:rPr>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6A33A" w14:textId="77777777" w:rsidR="00153B18" w:rsidRDefault="00153B18" w:rsidP="00C464DC">
    <w:pPr>
      <w:pStyle w:val="Header"/>
      <w:ind w:right="360"/>
      <w:jc w:val="right"/>
    </w:pPr>
  </w:p>
  <w:p w14:paraId="50D0BFE3"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_Ref125476535 \r  \* MERGEFORMAT </w:instrText>
    </w:r>
    <w:r>
      <w:rPr>
        <w:sz w:val="18"/>
        <w:szCs w:val="18"/>
        <w:lang w:val="pt-PT"/>
      </w:rPr>
      <w:fldChar w:fldCharType="separate"/>
    </w:r>
    <w:r w:rsidR="00E3053C">
      <w:rPr>
        <w:sz w:val="18"/>
        <w:szCs w:val="18"/>
        <w:lang w:val="pt-PT"/>
      </w:rPr>
      <w:t>Capítulo 3</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_Ref125476559  \* MERGEFORMAT </w:instrText>
    </w:r>
    <w:r>
      <w:rPr>
        <w:sz w:val="18"/>
        <w:szCs w:val="18"/>
        <w:lang w:val="pt-PT"/>
      </w:rPr>
      <w:fldChar w:fldCharType="separate"/>
    </w:r>
    <w:r w:rsidR="00E3053C" w:rsidRPr="00E3053C">
      <w:rPr>
        <w:sz w:val="18"/>
        <w:szCs w:val="18"/>
        <w:lang w:val="pt-PT"/>
      </w:rPr>
      <w:t>Descrição operacional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FA6C6" w14:textId="77777777" w:rsidR="00153B18" w:rsidRDefault="00153B18" w:rsidP="00D934B7">
    <w:pPr>
      <w:pStyle w:val="Header"/>
      <w:ind w:right="360"/>
      <w:rPr>
        <w:lang w:val="pt-PT"/>
      </w:rPr>
    </w:pPr>
  </w:p>
  <w:p w14:paraId="67BD97D3" w14:textId="77777777" w:rsidR="00153B18" w:rsidRPr="00C00D36" w:rsidRDefault="00153B18" w:rsidP="00C00D36">
    <w:pPr>
      <w:pStyle w:val="Header"/>
      <w:jc w:val="righ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667C" w14:textId="77777777" w:rsidR="00153B18" w:rsidRDefault="00153B18" w:rsidP="00D934B7">
    <w:pPr>
      <w:pStyle w:val="Header"/>
      <w:ind w:right="360"/>
      <w:rPr>
        <w:lang w:val="pt-PT"/>
      </w:rPr>
    </w:pPr>
  </w:p>
  <w:p w14:paraId="24F0709A" w14:textId="77777777" w:rsidR="00153B18" w:rsidRPr="00C00D36" w:rsidRDefault="00153B18" w:rsidP="00C00D36">
    <w:pPr>
      <w:pStyle w:val="Header"/>
      <w:jc w:val="right"/>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206"/>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87942B5"/>
    <w:multiLevelType w:val="hybridMultilevel"/>
    <w:tmpl w:val="D7B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A3CF7"/>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3" w15:restartNumberingAfterBreak="0">
    <w:nsid w:val="161E2997"/>
    <w:multiLevelType w:val="hybridMultilevel"/>
    <w:tmpl w:val="85C085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6B138D0"/>
    <w:multiLevelType w:val="hybridMultilevel"/>
    <w:tmpl w:val="A09AD0D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1936753D"/>
    <w:multiLevelType w:val="hybridMultilevel"/>
    <w:tmpl w:val="F9D04D3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1AD76069"/>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EA25214"/>
    <w:multiLevelType w:val="hybridMultilevel"/>
    <w:tmpl w:val="19CE559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08E169E"/>
    <w:multiLevelType w:val="hybridMultilevel"/>
    <w:tmpl w:val="D6F899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9" w15:restartNumberingAfterBreak="0">
    <w:nsid w:val="23407FCE"/>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25E45D8D"/>
    <w:multiLevelType w:val="hybridMultilevel"/>
    <w:tmpl w:val="6664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F4E11"/>
    <w:multiLevelType w:val="multilevel"/>
    <w:tmpl w:val="83EA381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89622A5"/>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13" w15:restartNumberingAfterBreak="0">
    <w:nsid w:val="3C00172F"/>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90502A8"/>
    <w:multiLevelType w:val="multilevel"/>
    <w:tmpl w:val="64126162"/>
    <w:lvl w:ilvl="0">
      <w:start w:val="2"/>
      <w:numFmt w:val="decimal"/>
      <w:suff w:val="nothing"/>
      <w:lvlText w:val="1.%1 - "/>
      <w:lvlJc w:val="left"/>
      <w:pPr>
        <w:ind w:left="360" w:hanging="360"/>
      </w:pPr>
      <w:rPr>
        <w:rFonts w:hint="default"/>
        <w:b w:val="0"/>
        <w:i w:val="0"/>
        <w:sz w:val="28"/>
      </w:rPr>
    </w:lvl>
    <w:lvl w:ilvl="1">
      <w:start w:val="1"/>
      <w:numFmt w:val="decimal"/>
      <w:lvlText w:val="2.3.%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492B2E06"/>
    <w:multiLevelType w:val="hybridMultilevel"/>
    <w:tmpl w:val="8B0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C14C9A"/>
    <w:multiLevelType w:val="multilevel"/>
    <w:tmpl w:val="D710110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15:restartNumberingAfterBreak="0">
    <w:nsid w:val="5B9109FE"/>
    <w:multiLevelType w:val="multilevel"/>
    <w:tmpl w:val="92E4AEAE"/>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5C0B4CE3"/>
    <w:multiLevelType w:val="hybridMultilevel"/>
    <w:tmpl w:val="BCD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D81F4B"/>
    <w:multiLevelType w:val="multilevel"/>
    <w:tmpl w:val="3F2A95B2"/>
    <w:lvl w:ilvl="0">
      <w:start w:val="1"/>
      <w:numFmt w:val="decimal"/>
      <w:suff w:val="nothing"/>
      <w:lvlText w:val="3.%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20" w15:restartNumberingAfterBreak="0">
    <w:nsid w:val="6DC3293B"/>
    <w:multiLevelType w:val="singleLevel"/>
    <w:tmpl w:val="700E2900"/>
    <w:lvl w:ilvl="0">
      <w:start w:val="1"/>
      <w:numFmt w:val="decimal"/>
      <w:lvlText w:val="[%1]"/>
      <w:lvlJc w:val="left"/>
      <w:pPr>
        <w:tabs>
          <w:tab w:val="num" w:pos="360"/>
        </w:tabs>
        <w:ind w:left="360" w:firstLine="0"/>
      </w:pPr>
      <w:rPr>
        <w:rFonts w:hint="default"/>
      </w:rPr>
    </w:lvl>
  </w:abstractNum>
  <w:abstractNum w:abstractNumId="21" w15:restartNumberingAfterBreak="0">
    <w:nsid w:val="74F24BA6"/>
    <w:multiLevelType w:val="multilevel"/>
    <w:tmpl w:val="AA1EE9CA"/>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28129307">
    <w:abstractNumId w:val="16"/>
  </w:num>
  <w:num w:numId="2" w16cid:durableId="1165390807">
    <w:abstractNumId w:val="20"/>
  </w:num>
  <w:num w:numId="3" w16cid:durableId="659114221">
    <w:abstractNumId w:val="11"/>
  </w:num>
  <w:num w:numId="4" w16cid:durableId="178351020">
    <w:abstractNumId w:val="7"/>
  </w:num>
  <w:num w:numId="5" w16cid:durableId="1912227816">
    <w:abstractNumId w:val="8"/>
  </w:num>
  <w:num w:numId="6" w16cid:durableId="332297587">
    <w:abstractNumId w:val="4"/>
  </w:num>
  <w:num w:numId="7" w16cid:durableId="2022926385">
    <w:abstractNumId w:val="3"/>
  </w:num>
  <w:num w:numId="8" w16cid:durableId="1208681207">
    <w:abstractNumId w:val="11"/>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192377583">
    <w:abstractNumId w:val="21"/>
  </w:num>
  <w:num w:numId="10" w16cid:durableId="343364281">
    <w:abstractNumId w:val="17"/>
    <w:lvlOverride w:ilvl="0">
      <w:lvl w:ilvl="0">
        <w:start w:val="2"/>
        <w:numFmt w:val="decimal"/>
        <w:suff w:val="nothing"/>
        <w:lvlText w:val="1.%1 - "/>
        <w:lvlJc w:val="left"/>
        <w:pPr>
          <w:ind w:left="360" w:hanging="360"/>
        </w:pPr>
        <w:rPr>
          <w:rFonts w:hint="default"/>
          <w:b w:val="0"/>
          <w:i w:val="0"/>
          <w:sz w:val="28"/>
        </w:rPr>
      </w:lvl>
    </w:lvlOverride>
    <w:lvlOverride w:ilvl="1">
      <w:lvl w:ilvl="1">
        <w:start w:val="1"/>
        <w:numFmt w:val="decimal"/>
        <w:lvlText w:val="2.2.%2 -"/>
        <w:lvlJc w:val="left"/>
        <w:pPr>
          <w:tabs>
            <w:tab w:val="num" w:pos="1080"/>
          </w:tabs>
          <w:ind w:left="792"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11" w16cid:durableId="579875860">
    <w:abstractNumId w:val="5"/>
  </w:num>
  <w:num w:numId="12" w16cid:durableId="350108614">
    <w:abstractNumId w:val="14"/>
  </w:num>
  <w:num w:numId="13" w16cid:durableId="384640268">
    <w:abstractNumId w:val="13"/>
  </w:num>
  <w:num w:numId="14" w16cid:durableId="1302224580">
    <w:abstractNumId w:val="2"/>
    <w:lvlOverride w:ilvl="0">
      <w:lvl w:ilvl="0">
        <w:start w:val="1"/>
        <w:numFmt w:val="decimal"/>
        <w:suff w:val="nothing"/>
        <w:lvlText w:val="1.%1 - "/>
        <w:lvlJc w:val="left"/>
        <w:pPr>
          <w:ind w:left="502" w:hanging="360"/>
        </w:pPr>
        <w:rPr>
          <w:rFonts w:hint="default"/>
          <w:b/>
          <w:i w:val="0"/>
          <w:sz w:val="28"/>
        </w:rPr>
      </w:lvl>
    </w:lvlOverride>
    <w:lvlOverride w:ilvl="1">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582"/>
          </w:tabs>
          <w:ind w:left="1366" w:hanging="504"/>
        </w:pPr>
        <w:rPr>
          <w:rFonts w:hint="default"/>
        </w:rPr>
      </w:lvl>
    </w:lvlOverride>
    <w:lvlOverride w:ilvl="3">
      <w:lvl w:ilvl="3">
        <w:start w:val="1"/>
        <w:numFmt w:val="decimal"/>
        <w:lvlText w:val="%1.%2.%3.%4."/>
        <w:lvlJc w:val="left"/>
        <w:pPr>
          <w:tabs>
            <w:tab w:val="num" w:pos="2302"/>
          </w:tabs>
          <w:ind w:left="1870" w:hanging="648"/>
        </w:pPr>
        <w:rPr>
          <w:rFonts w:hint="default"/>
        </w:rPr>
      </w:lvl>
    </w:lvlOverride>
    <w:lvlOverride w:ilvl="4">
      <w:lvl w:ilvl="4">
        <w:start w:val="1"/>
        <w:numFmt w:val="decimal"/>
        <w:lvlText w:val="%1.%2.%3.%4.%5."/>
        <w:lvlJc w:val="left"/>
        <w:pPr>
          <w:tabs>
            <w:tab w:val="num" w:pos="3022"/>
          </w:tabs>
          <w:ind w:left="2374" w:hanging="792"/>
        </w:pPr>
        <w:rPr>
          <w:rFonts w:hint="default"/>
        </w:rPr>
      </w:lvl>
    </w:lvlOverride>
    <w:lvlOverride w:ilvl="5">
      <w:lvl w:ilvl="5">
        <w:start w:val="1"/>
        <w:numFmt w:val="decimal"/>
        <w:lvlText w:val="%1.%2.%3.%4.%5.%6."/>
        <w:lvlJc w:val="left"/>
        <w:pPr>
          <w:tabs>
            <w:tab w:val="num" w:pos="3382"/>
          </w:tabs>
          <w:ind w:left="2878" w:hanging="936"/>
        </w:pPr>
        <w:rPr>
          <w:rFonts w:hint="default"/>
        </w:rPr>
      </w:lvl>
    </w:lvlOverride>
    <w:lvlOverride w:ilvl="6">
      <w:lvl w:ilvl="6">
        <w:start w:val="1"/>
        <w:numFmt w:val="decimal"/>
        <w:lvlText w:val="%1.%2.%3.%4.%5.%6.%7."/>
        <w:lvlJc w:val="left"/>
        <w:pPr>
          <w:tabs>
            <w:tab w:val="num" w:pos="4102"/>
          </w:tabs>
          <w:ind w:left="3382" w:hanging="1080"/>
        </w:pPr>
        <w:rPr>
          <w:rFonts w:hint="default"/>
        </w:rPr>
      </w:lvl>
    </w:lvlOverride>
    <w:lvlOverride w:ilvl="7">
      <w:lvl w:ilvl="7">
        <w:start w:val="1"/>
        <w:numFmt w:val="decimal"/>
        <w:lvlText w:val="%1.%2.%3.%4.%5.%6.%7.%8."/>
        <w:lvlJc w:val="left"/>
        <w:pPr>
          <w:tabs>
            <w:tab w:val="num" w:pos="4822"/>
          </w:tabs>
          <w:ind w:left="3886" w:hanging="1224"/>
        </w:pPr>
        <w:rPr>
          <w:rFonts w:hint="default"/>
        </w:rPr>
      </w:lvl>
    </w:lvlOverride>
    <w:lvlOverride w:ilvl="8">
      <w:lvl w:ilvl="8">
        <w:start w:val="1"/>
        <w:numFmt w:val="decimal"/>
        <w:lvlText w:val="%1.%2.%3.%4.%5.%6.%7.%8.%9."/>
        <w:lvlJc w:val="left"/>
        <w:pPr>
          <w:tabs>
            <w:tab w:val="num" w:pos="5182"/>
          </w:tabs>
          <w:ind w:left="4462" w:hanging="1440"/>
        </w:pPr>
        <w:rPr>
          <w:rFonts w:hint="default"/>
        </w:rPr>
      </w:lvl>
    </w:lvlOverride>
  </w:num>
  <w:num w:numId="15" w16cid:durableId="1743791824">
    <w:abstractNumId w:val="12"/>
  </w:num>
  <w:num w:numId="16" w16cid:durableId="265113695">
    <w:abstractNumId w:val="19"/>
  </w:num>
  <w:num w:numId="17" w16cid:durableId="977340339">
    <w:abstractNumId w:val="0"/>
  </w:num>
  <w:num w:numId="18" w16cid:durableId="1143503130">
    <w:abstractNumId w:val="9"/>
  </w:num>
  <w:num w:numId="19" w16cid:durableId="668941820">
    <w:abstractNumId w:val="11"/>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0" w16cid:durableId="172456426">
    <w:abstractNumId w:val="11"/>
    <w:lvlOverride w:ilvl="0">
      <w:lvl w:ilvl="0">
        <w:start w:val="1"/>
        <w:numFmt w:val="none"/>
        <w:suff w:val="space"/>
        <w:lvlText w:val="Referência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1" w16cid:durableId="17122015">
    <w:abstractNumId w:val="11"/>
    <w:lvlOverride w:ilvl="0">
      <w:lvl w:ilvl="0">
        <w:start w:val="1"/>
        <w:numFmt w:val="none"/>
        <w:suff w:val="space"/>
        <w:lvlText w:val="Registo de Atividade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1797214948">
    <w:abstractNumId w:val="6"/>
  </w:num>
  <w:num w:numId="23" w16cid:durableId="819805179">
    <w:abstractNumId w:val="18"/>
  </w:num>
  <w:num w:numId="24" w16cid:durableId="1967617406">
    <w:abstractNumId w:val="1"/>
  </w:num>
  <w:num w:numId="25" w16cid:durableId="167523593">
    <w:abstractNumId w:val="15"/>
  </w:num>
  <w:num w:numId="26" w16cid:durableId="1809544520">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933"/>
    <w:rsid w:val="00012E7D"/>
    <w:rsid w:val="0001694E"/>
    <w:rsid w:val="000171F9"/>
    <w:rsid w:val="00020E09"/>
    <w:rsid w:val="00041675"/>
    <w:rsid w:val="000534BF"/>
    <w:rsid w:val="0006084B"/>
    <w:rsid w:val="000645CB"/>
    <w:rsid w:val="000717EE"/>
    <w:rsid w:val="00073519"/>
    <w:rsid w:val="00082A4F"/>
    <w:rsid w:val="00086C1E"/>
    <w:rsid w:val="0009607E"/>
    <w:rsid w:val="000B2A80"/>
    <w:rsid w:val="000B6103"/>
    <w:rsid w:val="000C425D"/>
    <w:rsid w:val="000C7F6A"/>
    <w:rsid w:val="000D053F"/>
    <w:rsid w:val="000D29B3"/>
    <w:rsid w:val="000D788F"/>
    <w:rsid w:val="000E38B1"/>
    <w:rsid w:val="000E6051"/>
    <w:rsid w:val="000F04C1"/>
    <w:rsid w:val="001053EF"/>
    <w:rsid w:val="00114F8A"/>
    <w:rsid w:val="0012167B"/>
    <w:rsid w:val="00126349"/>
    <w:rsid w:val="0013292E"/>
    <w:rsid w:val="00142323"/>
    <w:rsid w:val="00143587"/>
    <w:rsid w:val="00147172"/>
    <w:rsid w:val="0015033E"/>
    <w:rsid w:val="00153B18"/>
    <w:rsid w:val="00174147"/>
    <w:rsid w:val="00187E31"/>
    <w:rsid w:val="001A43DE"/>
    <w:rsid w:val="001A55BC"/>
    <w:rsid w:val="001C295C"/>
    <w:rsid w:val="001C75B4"/>
    <w:rsid w:val="001D5255"/>
    <w:rsid w:val="001E2341"/>
    <w:rsid w:val="001F00BF"/>
    <w:rsid w:val="00216E14"/>
    <w:rsid w:val="00226909"/>
    <w:rsid w:val="002345C4"/>
    <w:rsid w:val="002351E2"/>
    <w:rsid w:val="002352E9"/>
    <w:rsid w:val="00245B11"/>
    <w:rsid w:val="002469F8"/>
    <w:rsid w:val="00250216"/>
    <w:rsid w:val="00263BE6"/>
    <w:rsid w:val="002945F3"/>
    <w:rsid w:val="002950D2"/>
    <w:rsid w:val="002A1C00"/>
    <w:rsid w:val="002A2001"/>
    <w:rsid w:val="002A71A1"/>
    <w:rsid w:val="002C4E2B"/>
    <w:rsid w:val="002D10A3"/>
    <w:rsid w:val="002D1351"/>
    <w:rsid w:val="002D4BA7"/>
    <w:rsid w:val="002D7589"/>
    <w:rsid w:val="002E31FF"/>
    <w:rsid w:val="002E439F"/>
    <w:rsid w:val="002E6179"/>
    <w:rsid w:val="002F4CF1"/>
    <w:rsid w:val="00300A75"/>
    <w:rsid w:val="00307D9F"/>
    <w:rsid w:val="003108A5"/>
    <w:rsid w:val="003216A3"/>
    <w:rsid w:val="003379DE"/>
    <w:rsid w:val="0034151B"/>
    <w:rsid w:val="00356679"/>
    <w:rsid w:val="0036199E"/>
    <w:rsid w:val="003655FF"/>
    <w:rsid w:val="00366658"/>
    <w:rsid w:val="00390A43"/>
    <w:rsid w:val="00394141"/>
    <w:rsid w:val="00397828"/>
    <w:rsid w:val="003A3C63"/>
    <w:rsid w:val="003B05ED"/>
    <w:rsid w:val="003D5448"/>
    <w:rsid w:val="003D598C"/>
    <w:rsid w:val="003E08BC"/>
    <w:rsid w:val="003F64FE"/>
    <w:rsid w:val="0040569E"/>
    <w:rsid w:val="004115DE"/>
    <w:rsid w:val="004127A5"/>
    <w:rsid w:val="00430E74"/>
    <w:rsid w:val="004352FD"/>
    <w:rsid w:val="004411C4"/>
    <w:rsid w:val="00441BE9"/>
    <w:rsid w:val="00457D28"/>
    <w:rsid w:val="0047522C"/>
    <w:rsid w:val="004763C9"/>
    <w:rsid w:val="00480CE4"/>
    <w:rsid w:val="0049342F"/>
    <w:rsid w:val="00493872"/>
    <w:rsid w:val="00495DF4"/>
    <w:rsid w:val="004A0196"/>
    <w:rsid w:val="004B1674"/>
    <w:rsid w:val="004B2806"/>
    <w:rsid w:val="004D3A37"/>
    <w:rsid w:val="004F5A18"/>
    <w:rsid w:val="00506328"/>
    <w:rsid w:val="00514648"/>
    <w:rsid w:val="00520216"/>
    <w:rsid w:val="00521B6E"/>
    <w:rsid w:val="00524A7F"/>
    <w:rsid w:val="00525AD2"/>
    <w:rsid w:val="005317A2"/>
    <w:rsid w:val="00544E0D"/>
    <w:rsid w:val="00547E3D"/>
    <w:rsid w:val="00554514"/>
    <w:rsid w:val="00563F94"/>
    <w:rsid w:val="00570CFD"/>
    <w:rsid w:val="00572C25"/>
    <w:rsid w:val="00576C80"/>
    <w:rsid w:val="005779A5"/>
    <w:rsid w:val="00591646"/>
    <w:rsid w:val="005956EE"/>
    <w:rsid w:val="005A4EA2"/>
    <w:rsid w:val="005B38CC"/>
    <w:rsid w:val="005B7664"/>
    <w:rsid w:val="005D354F"/>
    <w:rsid w:val="005E400E"/>
    <w:rsid w:val="005E4B3B"/>
    <w:rsid w:val="005F0055"/>
    <w:rsid w:val="005F5250"/>
    <w:rsid w:val="005F7156"/>
    <w:rsid w:val="00607433"/>
    <w:rsid w:val="00622B35"/>
    <w:rsid w:val="00624E6E"/>
    <w:rsid w:val="00624FAC"/>
    <w:rsid w:val="006305ED"/>
    <w:rsid w:val="00630B2F"/>
    <w:rsid w:val="00641118"/>
    <w:rsid w:val="00644478"/>
    <w:rsid w:val="0065151A"/>
    <w:rsid w:val="0065329B"/>
    <w:rsid w:val="00657E0E"/>
    <w:rsid w:val="0066642C"/>
    <w:rsid w:val="00674A7F"/>
    <w:rsid w:val="00681375"/>
    <w:rsid w:val="0068331F"/>
    <w:rsid w:val="00683D1B"/>
    <w:rsid w:val="00685032"/>
    <w:rsid w:val="00687DE8"/>
    <w:rsid w:val="00691128"/>
    <w:rsid w:val="00695986"/>
    <w:rsid w:val="00696C4F"/>
    <w:rsid w:val="006A1127"/>
    <w:rsid w:val="006B3020"/>
    <w:rsid w:val="006C1236"/>
    <w:rsid w:val="006D11C3"/>
    <w:rsid w:val="006D3D88"/>
    <w:rsid w:val="006F40BC"/>
    <w:rsid w:val="006F606E"/>
    <w:rsid w:val="00707F21"/>
    <w:rsid w:val="0074029E"/>
    <w:rsid w:val="0075404A"/>
    <w:rsid w:val="00756E80"/>
    <w:rsid w:val="00764DAF"/>
    <w:rsid w:val="007663CA"/>
    <w:rsid w:val="00785325"/>
    <w:rsid w:val="00786B04"/>
    <w:rsid w:val="0079326B"/>
    <w:rsid w:val="007954E9"/>
    <w:rsid w:val="007972C8"/>
    <w:rsid w:val="007A4FD0"/>
    <w:rsid w:val="007B16E6"/>
    <w:rsid w:val="007D557D"/>
    <w:rsid w:val="007F3CE1"/>
    <w:rsid w:val="0080377C"/>
    <w:rsid w:val="00823506"/>
    <w:rsid w:val="00825F38"/>
    <w:rsid w:val="0082665B"/>
    <w:rsid w:val="00832891"/>
    <w:rsid w:val="0083377F"/>
    <w:rsid w:val="008360DD"/>
    <w:rsid w:val="00840E6A"/>
    <w:rsid w:val="008627A3"/>
    <w:rsid w:val="00867C49"/>
    <w:rsid w:val="00882853"/>
    <w:rsid w:val="00887325"/>
    <w:rsid w:val="008907E1"/>
    <w:rsid w:val="008B79B8"/>
    <w:rsid w:val="008C762E"/>
    <w:rsid w:val="008D3132"/>
    <w:rsid w:val="008D5A28"/>
    <w:rsid w:val="008F1BCB"/>
    <w:rsid w:val="00900348"/>
    <w:rsid w:val="0091453B"/>
    <w:rsid w:val="00915247"/>
    <w:rsid w:val="009468FA"/>
    <w:rsid w:val="009520EF"/>
    <w:rsid w:val="00952410"/>
    <w:rsid w:val="00960E5A"/>
    <w:rsid w:val="009613AA"/>
    <w:rsid w:val="0096256F"/>
    <w:rsid w:val="00965C64"/>
    <w:rsid w:val="00965ED0"/>
    <w:rsid w:val="00972596"/>
    <w:rsid w:val="009A68AA"/>
    <w:rsid w:val="009B2F7C"/>
    <w:rsid w:val="009C3F96"/>
    <w:rsid w:val="009D23CE"/>
    <w:rsid w:val="009D600A"/>
    <w:rsid w:val="009E087D"/>
    <w:rsid w:val="009E2193"/>
    <w:rsid w:val="009E330F"/>
    <w:rsid w:val="009F41A8"/>
    <w:rsid w:val="00A00356"/>
    <w:rsid w:val="00A01E71"/>
    <w:rsid w:val="00A049C1"/>
    <w:rsid w:val="00A2647A"/>
    <w:rsid w:val="00A32F4C"/>
    <w:rsid w:val="00A64887"/>
    <w:rsid w:val="00A6610F"/>
    <w:rsid w:val="00A8028F"/>
    <w:rsid w:val="00A86B5E"/>
    <w:rsid w:val="00A91168"/>
    <w:rsid w:val="00AB059D"/>
    <w:rsid w:val="00AB5686"/>
    <w:rsid w:val="00AB73A5"/>
    <w:rsid w:val="00AC52AC"/>
    <w:rsid w:val="00AE6EA8"/>
    <w:rsid w:val="00AF62C1"/>
    <w:rsid w:val="00B05E37"/>
    <w:rsid w:val="00B10D38"/>
    <w:rsid w:val="00B20C72"/>
    <w:rsid w:val="00B26488"/>
    <w:rsid w:val="00B3738E"/>
    <w:rsid w:val="00B505C2"/>
    <w:rsid w:val="00B53A92"/>
    <w:rsid w:val="00B57A06"/>
    <w:rsid w:val="00B7051D"/>
    <w:rsid w:val="00B7242A"/>
    <w:rsid w:val="00B72933"/>
    <w:rsid w:val="00B741B3"/>
    <w:rsid w:val="00B77D07"/>
    <w:rsid w:val="00B9746B"/>
    <w:rsid w:val="00BA38B0"/>
    <w:rsid w:val="00BA38F1"/>
    <w:rsid w:val="00BA636C"/>
    <w:rsid w:val="00BB64E5"/>
    <w:rsid w:val="00BE6F6C"/>
    <w:rsid w:val="00BF5CCD"/>
    <w:rsid w:val="00C00D36"/>
    <w:rsid w:val="00C02A42"/>
    <w:rsid w:val="00C13B37"/>
    <w:rsid w:val="00C3672B"/>
    <w:rsid w:val="00C424D1"/>
    <w:rsid w:val="00C464DC"/>
    <w:rsid w:val="00C6357B"/>
    <w:rsid w:val="00C66E64"/>
    <w:rsid w:val="00C71512"/>
    <w:rsid w:val="00C7338F"/>
    <w:rsid w:val="00C80306"/>
    <w:rsid w:val="00C8229F"/>
    <w:rsid w:val="00C876E3"/>
    <w:rsid w:val="00CA4BAC"/>
    <w:rsid w:val="00CB1B10"/>
    <w:rsid w:val="00CC0D96"/>
    <w:rsid w:val="00CC2F5A"/>
    <w:rsid w:val="00CE0E4B"/>
    <w:rsid w:val="00CE51C8"/>
    <w:rsid w:val="00CF3FAD"/>
    <w:rsid w:val="00CF5518"/>
    <w:rsid w:val="00CF7FEC"/>
    <w:rsid w:val="00D00873"/>
    <w:rsid w:val="00D11BA6"/>
    <w:rsid w:val="00D142EA"/>
    <w:rsid w:val="00D2402E"/>
    <w:rsid w:val="00D302D3"/>
    <w:rsid w:val="00D3283E"/>
    <w:rsid w:val="00D33015"/>
    <w:rsid w:val="00D65E5C"/>
    <w:rsid w:val="00D75620"/>
    <w:rsid w:val="00D80B00"/>
    <w:rsid w:val="00D934B7"/>
    <w:rsid w:val="00DA577E"/>
    <w:rsid w:val="00DE34F6"/>
    <w:rsid w:val="00DE48CE"/>
    <w:rsid w:val="00DF52B4"/>
    <w:rsid w:val="00E017AA"/>
    <w:rsid w:val="00E02281"/>
    <w:rsid w:val="00E3053C"/>
    <w:rsid w:val="00E33312"/>
    <w:rsid w:val="00E33EB0"/>
    <w:rsid w:val="00E47A07"/>
    <w:rsid w:val="00E53A97"/>
    <w:rsid w:val="00E56541"/>
    <w:rsid w:val="00E620DD"/>
    <w:rsid w:val="00E871A6"/>
    <w:rsid w:val="00E96048"/>
    <w:rsid w:val="00EA2B61"/>
    <w:rsid w:val="00EB0591"/>
    <w:rsid w:val="00EB09DC"/>
    <w:rsid w:val="00EB4B83"/>
    <w:rsid w:val="00EE2E72"/>
    <w:rsid w:val="00EE4F6C"/>
    <w:rsid w:val="00EE652E"/>
    <w:rsid w:val="00EF5DF0"/>
    <w:rsid w:val="00F06399"/>
    <w:rsid w:val="00F25B88"/>
    <w:rsid w:val="00F25D87"/>
    <w:rsid w:val="00F31655"/>
    <w:rsid w:val="00F362DE"/>
    <w:rsid w:val="00F409EF"/>
    <w:rsid w:val="00F448A9"/>
    <w:rsid w:val="00F46B5C"/>
    <w:rsid w:val="00F52927"/>
    <w:rsid w:val="00F6585F"/>
    <w:rsid w:val="00F81747"/>
    <w:rsid w:val="00F84B72"/>
    <w:rsid w:val="00F90FDD"/>
    <w:rsid w:val="00F93D2A"/>
    <w:rsid w:val="00FA0FB0"/>
    <w:rsid w:val="00FA24E7"/>
    <w:rsid w:val="00FB4060"/>
    <w:rsid w:val="00FB6FAA"/>
    <w:rsid w:val="00FC08A2"/>
    <w:rsid w:val="00FC774C"/>
    <w:rsid w:val="00FC78CF"/>
    <w:rsid w:val="00FD26A4"/>
    <w:rsid w:val="00FD31C2"/>
    <w:rsid w:val="00FE44B9"/>
    <w:rsid w:val="00FF165A"/>
    <w:rsid w:val="00FF3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BFA082"/>
  <w15:docId w15:val="{F5F8A923-D81D-4B46-8BF9-4F307076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B83"/>
    <w:pPr>
      <w:spacing w:line="360" w:lineRule="atLeast"/>
    </w:pPr>
    <w:rPr>
      <w:rFonts w:ascii="Trebuchet MS" w:hAnsi="Trebuchet MS"/>
      <w:lang w:val="en-CA" w:eastAsia="en-US"/>
    </w:rPr>
  </w:style>
  <w:style w:type="paragraph" w:styleId="Heading1">
    <w:name w:val="heading 1"/>
    <w:aliases w:val="Capitulo"/>
    <w:basedOn w:val="Normal"/>
    <w:next w:val="Normal"/>
    <w:qFormat/>
    <w:rsid w:val="002A2001"/>
    <w:pPr>
      <w:keepNext/>
      <w:tabs>
        <w:tab w:val="left" w:pos="1613"/>
      </w:tabs>
      <w:spacing w:before="2160" w:after="600"/>
      <w:outlineLvl w:val="0"/>
    </w:pPr>
    <w:rPr>
      <w:b/>
      <w:kern w:val="28"/>
      <w:sz w:val="44"/>
    </w:rPr>
  </w:style>
  <w:style w:type="paragraph" w:styleId="Heading2">
    <w:name w:val="heading 2"/>
    <w:basedOn w:val="Normal"/>
    <w:next w:val="Normal"/>
    <w:qFormat/>
    <w:rsid w:val="009E2193"/>
    <w:pPr>
      <w:autoSpaceDE w:val="0"/>
      <w:autoSpaceDN w:val="0"/>
      <w:adjustRightInd w:val="0"/>
      <w:spacing w:after="840"/>
      <w:outlineLvl w:val="1"/>
    </w:pPr>
    <w:rPr>
      <w:rFonts w:cs="Arial,Bold"/>
      <w:b/>
      <w:bCs/>
      <w:color w:val="000000"/>
      <w:sz w:val="44"/>
      <w:szCs w:val="40"/>
      <w:lang w:val="pt-PT"/>
    </w:rPr>
  </w:style>
  <w:style w:type="paragraph" w:styleId="Heading3">
    <w:name w:val="heading 3"/>
    <w:basedOn w:val="Normal"/>
    <w:next w:val="Normal"/>
    <w:qFormat/>
    <w:rsid w:val="004127A5"/>
    <w:pPr>
      <w:keepNext/>
      <w:outlineLvl w:val="2"/>
    </w:pPr>
    <w:rPr>
      <w:i/>
    </w:rPr>
  </w:style>
  <w:style w:type="paragraph" w:styleId="Heading4">
    <w:name w:val="heading 4"/>
    <w:basedOn w:val="Normal"/>
    <w:next w:val="Normal"/>
    <w:qFormat/>
    <w:rsid w:val="004127A5"/>
    <w:pPr>
      <w:keepNext/>
      <w:outlineLvl w:val="3"/>
    </w:pPr>
    <w:rPr>
      <w:u w:val="single"/>
    </w:rPr>
  </w:style>
  <w:style w:type="paragraph" w:styleId="Heading5">
    <w:name w:val="heading 5"/>
    <w:basedOn w:val="Normal"/>
    <w:next w:val="Normal"/>
    <w:qFormat/>
    <w:rsid w:val="004127A5"/>
    <w:pPr>
      <w:outlineLvl w:val="4"/>
    </w:pPr>
    <w:rPr>
      <w:iCs/>
    </w:rPr>
  </w:style>
  <w:style w:type="paragraph" w:styleId="Heading6">
    <w:name w:val="heading 6"/>
    <w:basedOn w:val="Normal"/>
    <w:next w:val="Normal"/>
    <w:qFormat/>
    <w:rsid w:val="004127A5"/>
    <w:pPr>
      <w:outlineLvl w:val="5"/>
    </w:pPr>
  </w:style>
  <w:style w:type="paragraph" w:styleId="Heading7">
    <w:name w:val="heading 7"/>
    <w:basedOn w:val="Normal"/>
    <w:next w:val="Normal"/>
    <w:qFormat/>
    <w:rsid w:val="004127A5"/>
    <w:pPr>
      <w:spacing w:line="240" w:lineRule="auto"/>
      <w:outlineLvl w:val="6"/>
    </w:pPr>
  </w:style>
  <w:style w:type="paragraph" w:styleId="Heading8">
    <w:name w:val="heading 8"/>
    <w:basedOn w:val="Normal"/>
    <w:next w:val="Normal"/>
    <w:qFormat/>
    <w:rsid w:val="004127A5"/>
    <w:pPr>
      <w:outlineLvl w:val="7"/>
    </w:pPr>
    <w:rPr>
      <w:i/>
    </w:rPr>
  </w:style>
  <w:style w:type="paragraph" w:styleId="Heading9">
    <w:name w:val="heading 9"/>
    <w:basedOn w:val="Normal"/>
    <w:next w:val="Normal"/>
    <w:qFormat/>
    <w:rsid w:val="004127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127A5"/>
    <w:rPr>
      <w:vertAlign w:val="superscript"/>
    </w:rPr>
  </w:style>
  <w:style w:type="paragraph" w:styleId="TOC5">
    <w:name w:val="toc 5"/>
    <w:basedOn w:val="Normal"/>
    <w:next w:val="Normal"/>
    <w:semiHidden/>
    <w:rsid w:val="00EA2B61"/>
    <w:pPr>
      <w:tabs>
        <w:tab w:val="right" w:leader="dot" w:pos="8640"/>
      </w:tabs>
      <w:spacing w:line="240" w:lineRule="auto"/>
      <w:ind w:left="1613" w:right="360" w:hanging="648"/>
    </w:pPr>
  </w:style>
  <w:style w:type="paragraph" w:styleId="Header">
    <w:name w:val="header"/>
    <w:basedOn w:val="Normal"/>
    <w:rsid w:val="004127A5"/>
    <w:pPr>
      <w:tabs>
        <w:tab w:val="center" w:pos="4320"/>
        <w:tab w:val="right" w:pos="8640"/>
      </w:tabs>
    </w:pPr>
  </w:style>
  <w:style w:type="paragraph" w:customStyle="1" w:styleId="TableHeading">
    <w:name w:val="Table Heading"/>
    <w:basedOn w:val="Normal"/>
    <w:next w:val="Normal"/>
    <w:link w:val="TableHeadingChar"/>
    <w:rsid w:val="00041675"/>
    <w:pPr>
      <w:autoSpaceDE w:val="0"/>
      <w:autoSpaceDN w:val="0"/>
      <w:adjustRightInd w:val="0"/>
      <w:spacing w:after="120"/>
      <w:jc w:val="center"/>
    </w:pPr>
    <w:rPr>
      <w:rFonts w:cs="Arial,Bold"/>
      <w:bCs/>
      <w:color w:val="000000"/>
      <w:lang w:val="pt-PT"/>
    </w:rPr>
  </w:style>
  <w:style w:type="paragraph" w:customStyle="1" w:styleId="FigureHeading">
    <w:name w:val="Figure Heading"/>
    <w:basedOn w:val="FootnoteText"/>
    <w:next w:val="Normal"/>
    <w:rsid w:val="00EE2E72"/>
    <w:pPr>
      <w:spacing w:before="120"/>
      <w:jc w:val="both"/>
    </w:pPr>
    <w:rPr>
      <w:lang w:val="pt-PT"/>
    </w:rPr>
  </w:style>
  <w:style w:type="paragraph" w:customStyle="1" w:styleId="PlateHeading">
    <w:name w:val="Plate Heading"/>
    <w:basedOn w:val="Normal"/>
    <w:next w:val="Normal"/>
    <w:rsid w:val="004127A5"/>
    <w:pPr>
      <w:spacing w:after="120" w:line="240" w:lineRule="auto"/>
    </w:pPr>
    <w:rPr>
      <w:b/>
    </w:rPr>
  </w:style>
  <w:style w:type="paragraph" w:styleId="Footer">
    <w:name w:val="footer"/>
    <w:basedOn w:val="Normal"/>
    <w:rsid w:val="004127A5"/>
    <w:pPr>
      <w:tabs>
        <w:tab w:val="center" w:pos="4320"/>
        <w:tab w:val="right" w:pos="8640"/>
      </w:tabs>
    </w:pPr>
  </w:style>
  <w:style w:type="character" w:styleId="PageNumber">
    <w:name w:val="page number"/>
    <w:basedOn w:val="DefaultParagraphFont"/>
    <w:rsid w:val="00C00D36"/>
    <w:rPr>
      <w:rFonts w:ascii="Trebuchet MS" w:hAnsi="Trebuchet MS"/>
      <w:sz w:val="18"/>
    </w:rPr>
  </w:style>
  <w:style w:type="paragraph" w:styleId="TOC1">
    <w:name w:val="toc 1"/>
    <w:basedOn w:val="Normal"/>
    <w:next w:val="Normal"/>
    <w:uiPriority w:val="39"/>
    <w:rsid w:val="007D557D"/>
    <w:pPr>
      <w:tabs>
        <w:tab w:val="right" w:leader="dot" w:pos="8640"/>
      </w:tabs>
      <w:spacing w:before="240" w:line="240" w:lineRule="auto"/>
    </w:pPr>
    <w:rPr>
      <w:b/>
      <w:noProof/>
      <w:sz w:val="22"/>
    </w:rPr>
  </w:style>
  <w:style w:type="paragraph" w:styleId="TOC2">
    <w:name w:val="toc 2"/>
    <w:basedOn w:val="Normal"/>
    <w:next w:val="Normal"/>
    <w:uiPriority w:val="39"/>
    <w:rsid w:val="007A4FD0"/>
    <w:pPr>
      <w:tabs>
        <w:tab w:val="right" w:leader="dot" w:pos="8640"/>
      </w:tabs>
      <w:spacing w:before="120" w:line="240" w:lineRule="auto"/>
      <w:ind w:left="539" w:right="357" w:hanging="539"/>
    </w:pPr>
    <w:rPr>
      <w:szCs w:val="24"/>
    </w:rPr>
  </w:style>
  <w:style w:type="paragraph" w:styleId="TOC3">
    <w:name w:val="toc 3"/>
    <w:basedOn w:val="Normal"/>
    <w:next w:val="Normal"/>
    <w:uiPriority w:val="39"/>
    <w:rsid w:val="007A4FD0"/>
    <w:pPr>
      <w:tabs>
        <w:tab w:val="right" w:leader="dot" w:pos="8640"/>
      </w:tabs>
      <w:spacing w:line="240" w:lineRule="auto"/>
      <w:ind w:left="720" w:right="357" w:hanging="476"/>
    </w:pPr>
  </w:style>
  <w:style w:type="paragraph" w:styleId="TOC4">
    <w:name w:val="toc 4"/>
    <w:basedOn w:val="Normal"/>
    <w:next w:val="Normal"/>
    <w:semiHidden/>
    <w:rsid w:val="00EA2B61"/>
    <w:pPr>
      <w:tabs>
        <w:tab w:val="right" w:leader="dot" w:pos="8640"/>
      </w:tabs>
      <w:spacing w:line="240" w:lineRule="auto"/>
      <w:ind w:left="1080" w:right="360" w:hanging="515"/>
    </w:pPr>
  </w:style>
  <w:style w:type="paragraph" w:styleId="TOC6">
    <w:name w:val="toc 6"/>
    <w:basedOn w:val="Normal"/>
    <w:next w:val="Normal"/>
    <w:autoRedefine/>
    <w:semiHidden/>
    <w:rsid w:val="00EA2B61"/>
    <w:pPr>
      <w:ind w:left="1200"/>
    </w:pPr>
  </w:style>
  <w:style w:type="paragraph" w:styleId="TOC7">
    <w:name w:val="toc 7"/>
    <w:basedOn w:val="Normal"/>
    <w:next w:val="Normal"/>
    <w:autoRedefine/>
    <w:semiHidden/>
    <w:rsid w:val="00EA2B61"/>
    <w:pPr>
      <w:ind w:left="1440"/>
    </w:pPr>
  </w:style>
  <w:style w:type="paragraph" w:styleId="TOC8">
    <w:name w:val="toc 8"/>
    <w:basedOn w:val="Normal"/>
    <w:next w:val="Normal"/>
    <w:autoRedefine/>
    <w:semiHidden/>
    <w:rsid w:val="00EA2B61"/>
    <w:pPr>
      <w:ind w:left="1680"/>
    </w:pPr>
  </w:style>
  <w:style w:type="paragraph" w:styleId="TOC9">
    <w:name w:val="toc 9"/>
    <w:basedOn w:val="Normal"/>
    <w:next w:val="Normal"/>
    <w:autoRedefine/>
    <w:semiHidden/>
    <w:rsid w:val="00EA2B61"/>
    <w:pPr>
      <w:ind w:left="1920"/>
    </w:pPr>
  </w:style>
  <w:style w:type="paragraph" w:styleId="FootnoteText">
    <w:name w:val="footnote text"/>
    <w:basedOn w:val="Normal"/>
    <w:rsid w:val="005779A5"/>
    <w:pPr>
      <w:spacing w:before="100" w:beforeAutospacing="1" w:after="100" w:afterAutospacing="1" w:line="240" w:lineRule="auto"/>
    </w:pPr>
    <w:rPr>
      <w:sz w:val="18"/>
      <w:szCs w:val="18"/>
    </w:rPr>
  </w:style>
  <w:style w:type="paragraph" w:styleId="TableofFigures">
    <w:name w:val="table of figures"/>
    <w:basedOn w:val="Normal"/>
    <w:next w:val="Normal"/>
    <w:uiPriority w:val="99"/>
    <w:rsid w:val="00EA2B61"/>
    <w:pPr>
      <w:spacing w:after="240" w:line="240" w:lineRule="auto"/>
      <w:ind w:left="475" w:right="360" w:hanging="475"/>
    </w:pPr>
  </w:style>
  <w:style w:type="paragraph" w:customStyle="1" w:styleId="Quotation">
    <w:name w:val="Quotation"/>
    <w:basedOn w:val="Normal"/>
    <w:next w:val="Normal"/>
    <w:rsid w:val="004127A5"/>
    <w:pPr>
      <w:spacing w:after="240" w:line="240" w:lineRule="auto"/>
      <w:ind w:left="1440" w:right="1440"/>
    </w:pPr>
  </w:style>
  <w:style w:type="paragraph" w:styleId="Caption">
    <w:name w:val="caption"/>
    <w:basedOn w:val="Normal"/>
    <w:next w:val="Normal"/>
    <w:qFormat/>
    <w:rsid w:val="003216A3"/>
    <w:pPr>
      <w:spacing w:after="120" w:line="240" w:lineRule="auto"/>
    </w:pPr>
    <w:rPr>
      <w:b/>
    </w:rPr>
  </w:style>
  <w:style w:type="paragraph" w:customStyle="1" w:styleId="frontmatterheadingstyle">
    <w:name w:val="frontmatterheading style"/>
    <w:basedOn w:val="Normal"/>
    <w:rsid w:val="00012E7D"/>
    <w:pPr>
      <w:spacing w:before="2160" w:after="1200"/>
    </w:pPr>
    <w:rPr>
      <w:b/>
      <w:sz w:val="40"/>
    </w:rPr>
  </w:style>
  <w:style w:type="character" w:styleId="Hyperlink">
    <w:name w:val="Hyperlink"/>
    <w:basedOn w:val="DefaultParagraphFont"/>
    <w:rsid w:val="004127A5"/>
    <w:rPr>
      <w:color w:val="0000FF"/>
      <w:u w:val="single"/>
    </w:rPr>
  </w:style>
  <w:style w:type="paragraph" w:styleId="NormalWeb">
    <w:name w:val="Normal (Web)"/>
    <w:basedOn w:val="Normal"/>
    <w:rsid w:val="00FC78CF"/>
    <w:pPr>
      <w:spacing w:before="100" w:beforeAutospacing="1" w:after="100" w:afterAutospacing="1" w:line="240" w:lineRule="auto"/>
    </w:pPr>
    <w:rPr>
      <w:rFonts w:eastAsia="Batang"/>
      <w:szCs w:val="24"/>
      <w:lang w:val="fr-FR" w:eastAsia="fr-FR"/>
    </w:rPr>
  </w:style>
  <w:style w:type="paragraph" w:styleId="DocumentMap">
    <w:name w:val="Document Map"/>
    <w:basedOn w:val="Normal"/>
    <w:semiHidden/>
    <w:rsid w:val="004127A5"/>
    <w:pPr>
      <w:shd w:val="clear" w:color="auto" w:fill="000080"/>
    </w:pPr>
    <w:rPr>
      <w:rFonts w:ascii="Tahoma" w:hAnsi="Tahoma" w:cs="Tahoma"/>
    </w:rPr>
  </w:style>
  <w:style w:type="character" w:styleId="EndnoteReference">
    <w:name w:val="endnote reference"/>
    <w:basedOn w:val="DefaultParagraphFont"/>
    <w:semiHidden/>
    <w:rsid w:val="004127A5"/>
    <w:rPr>
      <w:vertAlign w:val="superscript"/>
    </w:rPr>
  </w:style>
  <w:style w:type="paragraph" w:styleId="EndnoteText">
    <w:name w:val="endnote text"/>
    <w:basedOn w:val="Normal"/>
    <w:semiHidden/>
    <w:rsid w:val="004127A5"/>
  </w:style>
  <w:style w:type="paragraph" w:customStyle="1" w:styleId="Paragraph">
    <w:name w:val="Paragraph"/>
    <w:basedOn w:val="Normal"/>
    <w:rsid w:val="004127A5"/>
    <w:pPr>
      <w:ind w:firstLine="720"/>
    </w:pPr>
  </w:style>
  <w:style w:type="paragraph" w:customStyle="1" w:styleId="ReferenceList">
    <w:name w:val="ReferenceList"/>
    <w:basedOn w:val="frontmatterheadingstyle"/>
    <w:rsid w:val="00EA2B61"/>
  </w:style>
  <w:style w:type="paragraph" w:customStyle="1" w:styleId="Titulo">
    <w:name w:val="Titulo"/>
    <w:basedOn w:val="Header"/>
    <w:rsid w:val="00143587"/>
    <w:pPr>
      <w:spacing w:before="1200" w:after="840"/>
    </w:pPr>
    <w:rPr>
      <w:b/>
      <w:sz w:val="36"/>
      <w:szCs w:val="36"/>
      <w:lang w:val="pt-PT"/>
    </w:rPr>
  </w:style>
  <w:style w:type="character" w:customStyle="1" w:styleId="a1">
    <w:name w:val="a1"/>
    <w:basedOn w:val="DefaultParagraphFont"/>
    <w:rsid w:val="00641118"/>
    <w:rPr>
      <w:color w:val="008000"/>
    </w:rPr>
  </w:style>
  <w:style w:type="paragraph" w:customStyle="1" w:styleId="StyleHeading1">
    <w:name w:val="Style Heading 1"/>
    <w:aliases w:val="Capitulo + Before:  108 pt"/>
    <w:basedOn w:val="Heading1"/>
    <w:rsid w:val="00FE44B9"/>
    <w:rPr>
      <w:bCs/>
      <w:caps/>
    </w:rPr>
  </w:style>
  <w:style w:type="paragraph" w:customStyle="1" w:styleId="seccao">
    <w:name w:val="seccao"/>
    <w:basedOn w:val="Heading3"/>
    <w:rsid w:val="00563F94"/>
    <w:pPr>
      <w:spacing w:before="400" w:after="200"/>
    </w:pPr>
    <w:rPr>
      <w:b/>
      <w:i w:val="0"/>
      <w:sz w:val="28"/>
    </w:rPr>
  </w:style>
  <w:style w:type="table" w:styleId="TableGrid">
    <w:name w:val="Table Grid"/>
    <w:basedOn w:val="TableNormal"/>
    <w:rsid w:val="00FF32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840E6A"/>
    <w:pPr>
      <w:numPr>
        <w:numId w:val="1"/>
      </w:numPr>
    </w:pPr>
  </w:style>
  <w:style w:type="paragraph" w:customStyle="1" w:styleId="StyleTableHeadingBold">
    <w:name w:val="Style Table Heading + Bold"/>
    <w:basedOn w:val="TableHeading"/>
    <w:link w:val="StyleTableHeadingBoldChar"/>
    <w:rsid w:val="005E4B3B"/>
    <w:pPr>
      <w:spacing w:before="120"/>
    </w:pPr>
    <w:rPr>
      <w:b/>
    </w:rPr>
  </w:style>
  <w:style w:type="character" w:customStyle="1" w:styleId="TableHeadingChar">
    <w:name w:val="Table Heading Char"/>
    <w:basedOn w:val="DefaultParagraphFont"/>
    <w:link w:val="TableHeading"/>
    <w:rsid w:val="005E4B3B"/>
    <w:rPr>
      <w:rFonts w:ascii="Trebuchet MS" w:hAnsi="Trebuchet MS" w:cs="Arial,Bold"/>
      <w:bCs/>
      <w:color w:val="000000"/>
      <w:lang w:val="pt-PT" w:eastAsia="en-US" w:bidi="ar-SA"/>
    </w:rPr>
  </w:style>
  <w:style w:type="character" w:customStyle="1" w:styleId="StyleTableHeadingBoldChar">
    <w:name w:val="Style Table Heading + Bold Char"/>
    <w:basedOn w:val="TableHeadingChar"/>
    <w:link w:val="StyleTableHeadingBold"/>
    <w:rsid w:val="005E4B3B"/>
    <w:rPr>
      <w:rFonts w:ascii="Trebuchet MS" w:hAnsi="Trebuchet MS" w:cs="Arial,Bold"/>
      <w:b/>
      <w:bCs/>
      <w:color w:val="000000"/>
      <w:lang w:val="pt-PT" w:eastAsia="en-US" w:bidi="ar-SA"/>
    </w:rPr>
  </w:style>
  <w:style w:type="paragraph" w:customStyle="1" w:styleId="subseccao">
    <w:name w:val="subseccao"/>
    <w:basedOn w:val="Normal"/>
    <w:rsid w:val="0065151A"/>
    <w:pPr>
      <w:autoSpaceDE w:val="0"/>
      <w:autoSpaceDN w:val="0"/>
      <w:adjustRightInd w:val="0"/>
      <w:spacing w:after="120" w:line="300" w:lineRule="exact"/>
      <w:jc w:val="both"/>
    </w:pPr>
    <w:rPr>
      <w:sz w:val="24"/>
      <w:szCs w:val="24"/>
      <w:lang w:val="pt-PT"/>
    </w:rPr>
  </w:style>
  <w:style w:type="paragraph" w:customStyle="1" w:styleId="Estilo16ptNegritoCentradoAntes24ptoDepois66pto">
    <w:name w:val="Estilo 16 pt Negrito Centrado Antes:  24 pto Depois:  66 pto"/>
    <w:basedOn w:val="Normal"/>
    <w:rsid w:val="00143587"/>
    <w:pPr>
      <w:spacing w:before="480" w:after="1440"/>
      <w:jc w:val="center"/>
    </w:pPr>
    <w:rPr>
      <w:b/>
      <w:bCs/>
      <w:sz w:val="32"/>
    </w:rPr>
  </w:style>
  <w:style w:type="paragraph" w:customStyle="1" w:styleId="Estilo14ptCentradoDepois30pto">
    <w:name w:val="Estilo 14 pt Centrado Depois:  30 pto"/>
    <w:basedOn w:val="Normal"/>
    <w:rsid w:val="00143587"/>
    <w:pPr>
      <w:spacing w:after="840"/>
      <w:jc w:val="center"/>
    </w:pPr>
    <w:rPr>
      <w:sz w:val="28"/>
    </w:rPr>
  </w:style>
  <w:style w:type="paragraph" w:customStyle="1" w:styleId="Seccao0">
    <w:name w:val="Seccao"/>
    <w:basedOn w:val="Normal"/>
    <w:rsid w:val="00E871A6"/>
    <w:pPr>
      <w:autoSpaceDE w:val="0"/>
      <w:autoSpaceDN w:val="0"/>
      <w:adjustRightInd w:val="0"/>
      <w:spacing w:line="300" w:lineRule="exact"/>
    </w:pPr>
    <w:rPr>
      <w:rFonts w:eastAsia="MS Mincho" w:cs="Arial,Bold"/>
      <w:b/>
      <w:bCs/>
      <w:color w:val="000000"/>
      <w:sz w:val="28"/>
      <w:szCs w:val="28"/>
      <w:lang w:val="pt-PT" w:eastAsia="ja-JP"/>
    </w:rPr>
  </w:style>
  <w:style w:type="paragraph" w:styleId="BalloonText">
    <w:name w:val="Balloon Text"/>
    <w:basedOn w:val="Normal"/>
    <w:link w:val="BalloonTextChar"/>
    <w:rsid w:val="000C7F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7F6A"/>
    <w:rPr>
      <w:rFonts w:ascii="Tahoma" w:hAnsi="Tahoma" w:cs="Tahoma"/>
      <w:sz w:val="16"/>
      <w:szCs w:val="16"/>
      <w:lang w:val="en-CA" w:eastAsia="en-US"/>
    </w:rPr>
  </w:style>
  <w:style w:type="paragraph" w:styleId="ListParagraph">
    <w:name w:val="List Paragraph"/>
    <w:basedOn w:val="Normal"/>
    <w:uiPriority w:val="34"/>
    <w:qFormat/>
    <w:rsid w:val="0060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hyperlink" Target="https://unric.org/pt/wp-content/uploads/sites/9/2019/01/SDG_brochure_PT-web.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hyperlink" Target="https://www.bath.ac.uk/publications/library-guides-to-citing-referencing/attachments/ieee-style-guide.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eader" Target="header5.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DFCB48-0679-4FD7-A282-EF8905E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165</TotalTime>
  <Pages>1</Pages>
  <Words>4153</Words>
  <Characters>23675</Characters>
  <Application>Microsoft Office Word</Application>
  <DocSecurity>0</DocSecurity>
  <Lines>197</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Padrão de formatação</vt:lpstr>
      <vt:lpstr>Padrão de formatação</vt:lpstr>
    </vt:vector>
  </TitlesOfParts>
  <Company>DEEC, FEUP</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UP</dc:creator>
  <cp:keywords/>
  <dc:description/>
  <cp:lastModifiedBy>Estagiario</cp:lastModifiedBy>
  <cp:revision>10</cp:revision>
  <cp:lastPrinted>2024-02-06T13:57:00Z</cp:lastPrinted>
  <dcterms:created xsi:type="dcterms:W3CDTF">2024-02-03T09:54:00Z</dcterms:created>
  <dcterms:modified xsi:type="dcterms:W3CDTF">2025-06-09T16:02:00Z</dcterms:modified>
</cp:coreProperties>
</file>