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802B9" w14:textId="294D4969" w:rsidR="00BF6277" w:rsidRDefault="00BF6277">
      <w:r>
        <w:t>Changing Screen Name</w:t>
      </w:r>
    </w:p>
    <w:p w14:paraId="067FF21A" w14:textId="28EB8131" w:rsidR="009A7CB7" w:rsidRPr="00115840" w:rsidRDefault="009A7CB7">
      <w:r w:rsidRPr="009A7CB7">
        <w:rPr>
          <w:noProof/>
        </w:rPr>
        <w:drawing>
          <wp:anchor distT="0" distB="0" distL="114300" distR="114300" simplePos="0" relativeHeight="251659264" behindDoc="1" locked="0" layoutInCell="1" allowOverlap="1" wp14:anchorId="0AB30F3C" wp14:editId="07076683">
            <wp:simplePos x="0" y="0"/>
            <wp:positionH relativeFrom="margin">
              <wp:posOffset>-744220</wp:posOffset>
            </wp:positionH>
            <wp:positionV relativeFrom="paragraph">
              <wp:posOffset>296545</wp:posOffset>
            </wp:positionV>
            <wp:extent cx="7051951" cy="1704975"/>
            <wp:effectExtent l="0" t="0" r="0" b="0"/>
            <wp:wrapNone/>
            <wp:docPr id="18150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4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1951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840" w:rsidRPr="00115840">
        <w:t>It’s not possible to c</w:t>
      </w:r>
      <w:r w:rsidR="00115840">
        <w:t>hange the “Name” property of a screen, it is read only.</w:t>
      </w:r>
    </w:p>
    <w:p w14:paraId="044E1044" w14:textId="37FB8880" w:rsidR="009A7CB7" w:rsidRPr="00115840" w:rsidRDefault="009A7CB7"/>
    <w:p w14:paraId="3E7DD2A7" w14:textId="5443D4E4" w:rsidR="009A7CB7" w:rsidRPr="00115840" w:rsidRDefault="009A7CB7"/>
    <w:p w14:paraId="09835815" w14:textId="7B7E35F8" w:rsidR="009A7CB7" w:rsidRPr="00115840" w:rsidRDefault="009A7CB7"/>
    <w:p w14:paraId="63FB1524" w14:textId="3CFD93E6" w:rsidR="009A7CB7" w:rsidRPr="00115840" w:rsidRDefault="009A7CB7"/>
    <w:p w14:paraId="312D1A96" w14:textId="2E3C3C4F" w:rsidR="009A7CB7" w:rsidRPr="00115840" w:rsidRDefault="00BF6277">
      <w:r w:rsidRPr="000B4BD4">
        <w:rPr>
          <w:lang w:val="pt-PT"/>
        </w:rPr>
        <w:drawing>
          <wp:anchor distT="0" distB="0" distL="114300" distR="114300" simplePos="0" relativeHeight="251663360" behindDoc="1" locked="0" layoutInCell="1" allowOverlap="1" wp14:anchorId="6045D083" wp14:editId="5CDCD6CC">
            <wp:simplePos x="0" y="0"/>
            <wp:positionH relativeFrom="column">
              <wp:posOffset>-723900</wp:posOffset>
            </wp:positionH>
            <wp:positionV relativeFrom="paragraph">
              <wp:posOffset>424180</wp:posOffset>
            </wp:positionV>
            <wp:extent cx="7191375" cy="1390650"/>
            <wp:effectExtent l="0" t="0" r="9525" b="0"/>
            <wp:wrapNone/>
            <wp:docPr id="42242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26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B1AD2" w14:textId="3CD9203E" w:rsidR="00BF6277" w:rsidRDefault="00BF6277"/>
    <w:p w14:paraId="191E3FE0" w14:textId="287506AE" w:rsidR="009A7CB7" w:rsidRPr="00115840" w:rsidRDefault="009A7CB7"/>
    <w:p w14:paraId="1F7F560F" w14:textId="5562113D" w:rsidR="000B4BD4" w:rsidRPr="00115840" w:rsidRDefault="000B4BD4"/>
    <w:p w14:paraId="141BFCB5" w14:textId="77777777" w:rsidR="000B4BD4" w:rsidRPr="00115840" w:rsidRDefault="000B4BD4"/>
    <w:p w14:paraId="5BAD0C08" w14:textId="77777777" w:rsidR="000B4BD4" w:rsidRPr="00115840" w:rsidRDefault="000B4BD4"/>
    <w:p w14:paraId="260B7E4A" w14:textId="77777777" w:rsidR="00BF6277" w:rsidRDefault="00BF6277" w:rsidP="00BF6277"/>
    <w:p w14:paraId="57E272CC" w14:textId="0E17119D" w:rsidR="00BF6277" w:rsidRPr="00115840" w:rsidRDefault="00BF6277" w:rsidP="00BF6277">
      <w:r w:rsidRPr="00115840">
        <w:drawing>
          <wp:anchor distT="0" distB="0" distL="114300" distR="114300" simplePos="0" relativeHeight="251683840" behindDoc="1" locked="0" layoutInCell="1" allowOverlap="1" wp14:anchorId="75B70784" wp14:editId="22E7E832">
            <wp:simplePos x="0" y="0"/>
            <wp:positionH relativeFrom="column">
              <wp:posOffset>-428625</wp:posOffset>
            </wp:positionH>
            <wp:positionV relativeFrom="paragraph">
              <wp:posOffset>290195</wp:posOffset>
            </wp:positionV>
            <wp:extent cx="5943600" cy="629920"/>
            <wp:effectExtent l="0" t="0" r="0" b="0"/>
            <wp:wrapNone/>
            <wp:docPr id="130678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8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Aswell as the “</w:t>
      </w:r>
      <w:proofErr w:type="spellStart"/>
      <w:r>
        <w:t>ContentName</w:t>
      </w:r>
      <w:proofErr w:type="spellEnd"/>
      <w:r>
        <w:t xml:space="preserve">” attribute of a </w:t>
      </w:r>
      <w:proofErr w:type="spellStart"/>
      <w:r>
        <w:t>MasterCopy</w:t>
      </w:r>
      <w:proofErr w:type="spellEnd"/>
      <w:r>
        <w:t>.</w:t>
      </w:r>
    </w:p>
    <w:p w14:paraId="37C5E20A" w14:textId="46E852B7" w:rsidR="000B4BD4" w:rsidRPr="00115840" w:rsidRDefault="000B4BD4"/>
    <w:p w14:paraId="3F87ADE8" w14:textId="5C0B3A93" w:rsidR="00115840" w:rsidRPr="00115840" w:rsidRDefault="00BF6277">
      <w:r w:rsidRPr="00036680">
        <w:rPr>
          <w:lang w:val="pt-PT"/>
        </w:rPr>
        <w:drawing>
          <wp:anchor distT="0" distB="0" distL="114300" distR="114300" simplePos="0" relativeHeight="251673600" behindDoc="1" locked="0" layoutInCell="1" allowOverlap="1" wp14:anchorId="29D600C8" wp14:editId="11C9A9BA">
            <wp:simplePos x="0" y="0"/>
            <wp:positionH relativeFrom="column">
              <wp:posOffset>-419100</wp:posOffset>
            </wp:positionH>
            <wp:positionV relativeFrom="paragraph">
              <wp:posOffset>319405</wp:posOffset>
            </wp:positionV>
            <wp:extent cx="5943600" cy="122555"/>
            <wp:effectExtent l="0" t="0" r="0" b="0"/>
            <wp:wrapNone/>
            <wp:docPr id="138942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26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9A4F9" w14:textId="69FB80F0" w:rsidR="000B4BD4" w:rsidRPr="00115840" w:rsidRDefault="000B4BD4"/>
    <w:p w14:paraId="7CD4C38A" w14:textId="3D2F7477" w:rsidR="00BF6277" w:rsidRDefault="00BF6277" w:rsidP="00BF6277">
      <w:r>
        <w:t>Getting HMI Software</w:t>
      </w:r>
    </w:p>
    <w:p w14:paraId="2561DC99" w14:textId="77777777" w:rsidR="00BF6277" w:rsidRDefault="00BF6277" w:rsidP="00BF6277">
      <w:r w:rsidRPr="00115840">
        <w:drawing>
          <wp:anchor distT="0" distB="0" distL="114300" distR="114300" simplePos="0" relativeHeight="251685888" behindDoc="1" locked="0" layoutInCell="1" allowOverlap="1" wp14:anchorId="0756C6CA" wp14:editId="53F093AE">
            <wp:simplePos x="0" y="0"/>
            <wp:positionH relativeFrom="column">
              <wp:posOffset>-695325</wp:posOffset>
            </wp:positionH>
            <wp:positionV relativeFrom="paragraph">
              <wp:posOffset>207645</wp:posOffset>
            </wp:positionV>
            <wp:extent cx="5533390" cy="3124200"/>
            <wp:effectExtent l="0" t="0" r="0" b="0"/>
            <wp:wrapNone/>
            <wp:docPr id="82317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75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843" cy="312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52E">
        <w:t>Code similar to the one i</w:t>
      </w:r>
      <w:r>
        <w:t>n the manual to get HMI Software.</w:t>
      </w:r>
      <w:r>
        <w:tab/>
      </w:r>
      <w:r>
        <w:tab/>
      </w:r>
      <w:r>
        <w:tab/>
      </w:r>
      <w:r>
        <w:tab/>
      </w:r>
      <w:r>
        <w:t>Result:</w:t>
      </w:r>
    </w:p>
    <w:p w14:paraId="3658AB54" w14:textId="77777777" w:rsidR="00BF6277" w:rsidRDefault="00BF6277" w:rsidP="00BF6277">
      <w:r w:rsidRPr="00115840">
        <w:drawing>
          <wp:anchor distT="0" distB="0" distL="114300" distR="114300" simplePos="0" relativeHeight="251687936" behindDoc="1" locked="0" layoutInCell="1" allowOverlap="1" wp14:anchorId="71CF7C7A" wp14:editId="3FE746D0">
            <wp:simplePos x="0" y="0"/>
            <wp:positionH relativeFrom="margin">
              <wp:posOffset>4914900</wp:posOffset>
            </wp:positionH>
            <wp:positionV relativeFrom="paragraph">
              <wp:posOffset>15240</wp:posOffset>
            </wp:positionV>
            <wp:extent cx="1714739" cy="1247949"/>
            <wp:effectExtent l="0" t="0" r="0" b="9525"/>
            <wp:wrapNone/>
            <wp:docPr id="206648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6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1697E" w14:textId="02B195E1" w:rsidR="00115840" w:rsidRDefault="00115840" w:rsidP="00BF6277"/>
    <w:p w14:paraId="446A80E4" w14:textId="77777777" w:rsidR="0054493C" w:rsidRDefault="0054493C"/>
    <w:p w14:paraId="4D7B8B18" w14:textId="77777777" w:rsidR="0054493C" w:rsidRDefault="0054493C"/>
    <w:p w14:paraId="23E892A1" w14:textId="77777777" w:rsidR="0054493C" w:rsidRDefault="0054493C"/>
    <w:p w14:paraId="4490A426" w14:textId="77777777" w:rsidR="0054493C" w:rsidRDefault="0054493C"/>
    <w:p w14:paraId="3548F804" w14:textId="77777777" w:rsidR="00BF6277" w:rsidRDefault="00BF6277"/>
    <w:p w14:paraId="7B9B99A0" w14:textId="0B75C327" w:rsidR="00115840" w:rsidRDefault="00BF6277">
      <w:r w:rsidRPr="00115840">
        <w:lastRenderedPageBreak/>
        <w:drawing>
          <wp:anchor distT="0" distB="0" distL="114300" distR="114300" simplePos="0" relativeHeight="251681792" behindDoc="1" locked="0" layoutInCell="1" allowOverlap="1" wp14:anchorId="21354B18" wp14:editId="146A417A">
            <wp:simplePos x="0" y="0"/>
            <wp:positionH relativeFrom="column">
              <wp:posOffset>-704850</wp:posOffset>
            </wp:positionH>
            <wp:positionV relativeFrom="paragraph">
              <wp:posOffset>226060</wp:posOffset>
            </wp:positionV>
            <wp:extent cx="5943600" cy="3512185"/>
            <wp:effectExtent l="0" t="0" r="0" b="0"/>
            <wp:wrapNone/>
            <wp:docPr id="136645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53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840">
        <w:t>Another Code:</w:t>
      </w:r>
    </w:p>
    <w:p w14:paraId="39885D31" w14:textId="4D1721BA" w:rsidR="00115840" w:rsidRDefault="00115840"/>
    <w:p w14:paraId="4C9294DB" w14:textId="2DE14575" w:rsidR="00115840" w:rsidRDefault="00115840"/>
    <w:p w14:paraId="6F4366EC" w14:textId="2B6D0D45" w:rsidR="00115840" w:rsidRDefault="00115840"/>
    <w:p w14:paraId="2AE029BF" w14:textId="380B2A52" w:rsidR="00115840" w:rsidRDefault="00115840"/>
    <w:p w14:paraId="5763C7C3" w14:textId="77777777" w:rsidR="00115840" w:rsidRDefault="00115840"/>
    <w:p w14:paraId="1869D34D" w14:textId="29D6EA54" w:rsidR="00115840" w:rsidRDefault="00115840"/>
    <w:p w14:paraId="7ABB24AA" w14:textId="77777777" w:rsidR="00115840" w:rsidRDefault="00115840"/>
    <w:p w14:paraId="0F4357F3" w14:textId="77777777" w:rsidR="00115840" w:rsidRDefault="00115840"/>
    <w:p w14:paraId="63948855" w14:textId="77777777" w:rsidR="00115840" w:rsidRDefault="00115840"/>
    <w:p w14:paraId="14703476" w14:textId="77777777" w:rsidR="00115840" w:rsidRDefault="00115840"/>
    <w:p w14:paraId="26AAE9F4" w14:textId="77777777" w:rsidR="00115840" w:rsidRDefault="00115840"/>
    <w:p w14:paraId="38E9EA3F" w14:textId="2D699964" w:rsidR="00115840" w:rsidRDefault="00115840">
      <w:r w:rsidRPr="00115840">
        <w:drawing>
          <wp:anchor distT="0" distB="0" distL="114300" distR="114300" simplePos="0" relativeHeight="251679744" behindDoc="1" locked="0" layoutInCell="1" allowOverlap="1" wp14:anchorId="58E2073C" wp14:editId="460FC460">
            <wp:simplePos x="0" y="0"/>
            <wp:positionH relativeFrom="margin">
              <wp:posOffset>-542925</wp:posOffset>
            </wp:positionH>
            <wp:positionV relativeFrom="paragraph">
              <wp:posOffset>230505</wp:posOffset>
            </wp:positionV>
            <wp:extent cx="5943600" cy="1174750"/>
            <wp:effectExtent l="0" t="0" r="0" b="6350"/>
            <wp:wrapNone/>
            <wp:docPr id="191020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06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Result:</w:t>
      </w:r>
    </w:p>
    <w:p w14:paraId="15FE994B" w14:textId="77777777" w:rsidR="00FA22AE" w:rsidRDefault="00FA22AE"/>
    <w:p w14:paraId="64F6A920" w14:textId="77777777" w:rsidR="00FA22AE" w:rsidRDefault="00FA22AE"/>
    <w:p w14:paraId="08D3CD9E" w14:textId="77777777" w:rsidR="00FA22AE" w:rsidRDefault="00FA22AE"/>
    <w:p w14:paraId="1F2482B6" w14:textId="77777777" w:rsidR="00FA22AE" w:rsidRDefault="00FA22AE"/>
    <w:p w14:paraId="4EC72E6E" w14:textId="77777777" w:rsidR="00FA22AE" w:rsidRDefault="00FA22AE"/>
    <w:p w14:paraId="1D059BBB" w14:textId="77777777" w:rsidR="00BF6277" w:rsidRDefault="00BF6277"/>
    <w:p w14:paraId="18417E27" w14:textId="77777777" w:rsidR="00BF6277" w:rsidRDefault="00BF6277"/>
    <w:p w14:paraId="7CB05837" w14:textId="59DAAB9E" w:rsidR="0054493C" w:rsidRDefault="00FA22AE">
      <w:r>
        <w:t>Faceplates</w:t>
      </w:r>
    </w:p>
    <w:p w14:paraId="3CBA70F6" w14:textId="312033DE" w:rsidR="00D2377F" w:rsidRDefault="00D2377F">
      <w:r>
        <w:t xml:space="preserve">Can’t Find a Method to work with faceplates directly. Need to use a </w:t>
      </w:r>
      <w:r w:rsidR="00A93C4F">
        <w:t xml:space="preserve">number of </w:t>
      </w:r>
      <w:r w:rsidR="0054493C">
        <w:t xml:space="preserve">existing </w:t>
      </w:r>
      <w:r w:rsidR="0054493C">
        <w:t>Faceplates</w:t>
      </w:r>
      <w:r w:rsidR="0054493C" w:rsidRPr="0054493C">
        <w:t xml:space="preserve"> </w:t>
      </w:r>
      <w:r w:rsidR="0054493C">
        <w:t>in a</w:t>
      </w:r>
      <w:r w:rsidR="0054493C">
        <w:t xml:space="preserve"> library</w:t>
      </w:r>
      <w:r w:rsidR="00A93C4F">
        <w:t xml:space="preserve"> but there is no method like “</w:t>
      </w:r>
      <w:proofErr w:type="spellStart"/>
      <w:proofErr w:type="gramStart"/>
      <w:r w:rsidR="00A93C4F">
        <w:t>CreateFrom</w:t>
      </w:r>
      <w:proofErr w:type="spellEnd"/>
      <w:r w:rsidR="00A93C4F">
        <w:t>(</w:t>
      </w:r>
      <w:proofErr w:type="gramEnd"/>
      <w:r w:rsidR="00A93C4F">
        <w:t xml:space="preserve">)” like in Function-Blocks, UDT’s, Screens </w:t>
      </w:r>
      <w:r w:rsidR="0054493C">
        <w:t>e</w:t>
      </w:r>
      <w:r w:rsidR="00A93C4F">
        <w:t>tc</w:t>
      </w:r>
      <w:r w:rsidR="00994B06">
        <w:t>.</w:t>
      </w:r>
      <w:r w:rsidR="00356680">
        <w:t xml:space="preserve"> or a way to import a number of faceplates to one screen.</w:t>
      </w:r>
      <w:r w:rsidR="001A0BF0">
        <w:t xml:space="preserve"> </w:t>
      </w:r>
    </w:p>
    <w:p w14:paraId="518CA4AD" w14:textId="2B3526DA" w:rsidR="001A0BF0" w:rsidRPr="00B0652E" w:rsidRDefault="001A0BF0"/>
    <w:sectPr w:rsidR="001A0BF0" w:rsidRPr="00B0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36680"/>
    <w:rsid w:val="00052D95"/>
    <w:rsid w:val="00084B40"/>
    <w:rsid w:val="000B4BD4"/>
    <w:rsid w:val="00115840"/>
    <w:rsid w:val="001A0BF0"/>
    <w:rsid w:val="00356680"/>
    <w:rsid w:val="004622F5"/>
    <w:rsid w:val="0054493C"/>
    <w:rsid w:val="00713867"/>
    <w:rsid w:val="00776526"/>
    <w:rsid w:val="007F6BF4"/>
    <w:rsid w:val="009924C5"/>
    <w:rsid w:val="00994B06"/>
    <w:rsid w:val="009A7CB7"/>
    <w:rsid w:val="00A93C4F"/>
    <w:rsid w:val="00B0652E"/>
    <w:rsid w:val="00BF6277"/>
    <w:rsid w:val="00C079E7"/>
    <w:rsid w:val="00C851C8"/>
    <w:rsid w:val="00CD28F8"/>
    <w:rsid w:val="00CF5610"/>
    <w:rsid w:val="00D2377F"/>
    <w:rsid w:val="00E523DD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99C8"/>
  <w15:chartTrackingRefBased/>
  <w15:docId w15:val="{69732F12-58D7-49FE-8D29-D3A6AA1F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Estagiario</dc:creator>
  <cp:keywords/>
  <dc:description/>
  <cp:lastModifiedBy>Estagiario</cp:lastModifiedBy>
  <cp:revision>16</cp:revision>
  <cp:lastPrinted>2025-03-14T16:56:00Z</cp:lastPrinted>
  <dcterms:created xsi:type="dcterms:W3CDTF">2025-03-14T12:33:00Z</dcterms:created>
  <dcterms:modified xsi:type="dcterms:W3CDTF">2025-03-14T16:59:00Z</dcterms:modified>
</cp:coreProperties>
</file>