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40F" w:rsidRDefault="00E0040F" w:rsidP="00E0040F">
      <w:pPr>
        <w:pStyle w:val="a3"/>
        <w:spacing w:after="120"/>
        <w:contextualSpacing w:val="0"/>
        <w:jc w:val="both"/>
        <w:rPr>
          <w:rFonts w:ascii="Times New Roman" w:hAnsi="Times New Roman" w:cs="Times New Roman"/>
          <w:sz w:val="28"/>
          <w:szCs w:val="24"/>
          <w:lang w:val="el-GR"/>
        </w:rPr>
      </w:pPr>
    </w:p>
    <w:p w:rsidR="00E0040F" w:rsidRDefault="00E0040F" w:rsidP="00E0040F">
      <w:pPr>
        <w:pStyle w:val="a3"/>
        <w:spacing w:after="120"/>
        <w:contextualSpacing w:val="0"/>
        <w:jc w:val="both"/>
        <w:rPr>
          <w:rFonts w:ascii="Times New Roman" w:hAnsi="Times New Roman" w:cs="Times New Roman"/>
          <w:sz w:val="28"/>
          <w:szCs w:val="24"/>
          <w:lang w:val="el-GR"/>
        </w:rPr>
      </w:pPr>
    </w:p>
    <w:p w:rsidR="00E0040F" w:rsidRDefault="00E0040F" w:rsidP="00E0040F">
      <w:pPr>
        <w:pStyle w:val="a3"/>
        <w:spacing w:after="120"/>
        <w:contextualSpacing w:val="0"/>
        <w:jc w:val="both"/>
        <w:rPr>
          <w:rFonts w:ascii="Times New Roman" w:hAnsi="Times New Roman" w:cs="Times New Roman"/>
          <w:sz w:val="28"/>
          <w:szCs w:val="24"/>
          <w:lang w:val="el-GR"/>
        </w:rPr>
      </w:pPr>
    </w:p>
    <w:p w:rsidR="00E0040F" w:rsidRDefault="00E0040F" w:rsidP="00E0040F">
      <w:pPr>
        <w:pStyle w:val="a3"/>
        <w:spacing w:after="120"/>
        <w:contextualSpacing w:val="0"/>
        <w:jc w:val="both"/>
        <w:rPr>
          <w:rFonts w:ascii="Times New Roman" w:hAnsi="Times New Roman" w:cs="Times New Roman"/>
          <w:sz w:val="28"/>
          <w:szCs w:val="24"/>
          <w:lang w:val="el-GR"/>
        </w:rPr>
      </w:pPr>
    </w:p>
    <w:p w:rsidR="00E0040F" w:rsidRDefault="00E0040F" w:rsidP="00E0040F">
      <w:pPr>
        <w:pStyle w:val="a3"/>
        <w:spacing w:after="120"/>
        <w:contextualSpacing w:val="0"/>
        <w:jc w:val="both"/>
        <w:rPr>
          <w:rFonts w:ascii="Times New Roman" w:hAnsi="Times New Roman" w:cs="Times New Roman"/>
          <w:sz w:val="28"/>
          <w:szCs w:val="24"/>
          <w:lang w:val="el-GR"/>
        </w:rPr>
      </w:pPr>
    </w:p>
    <w:p w:rsidR="00E0040F" w:rsidRDefault="00E0040F" w:rsidP="00E0040F">
      <w:pPr>
        <w:pStyle w:val="a3"/>
        <w:spacing w:after="120"/>
        <w:contextualSpacing w:val="0"/>
        <w:jc w:val="both"/>
        <w:rPr>
          <w:rFonts w:ascii="Times New Roman" w:hAnsi="Times New Roman" w:cs="Times New Roman"/>
          <w:sz w:val="28"/>
          <w:szCs w:val="24"/>
          <w:lang w:val="el-GR"/>
        </w:rPr>
      </w:pPr>
    </w:p>
    <w:p w:rsidR="00E0040F" w:rsidRDefault="00E0040F" w:rsidP="00E0040F">
      <w:pPr>
        <w:pStyle w:val="a3"/>
        <w:spacing w:after="120"/>
        <w:contextualSpacing w:val="0"/>
        <w:jc w:val="both"/>
        <w:rPr>
          <w:rFonts w:ascii="Times New Roman" w:hAnsi="Times New Roman" w:cs="Times New Roman"/>
          <w:sz w:val="28"/>
          <w:szCs w:val="24"/>
          <w:lang w:val="el-GR"/>
        </w:rPr>
      </w:pPr>
    </w:p>
    <w:p w:rsidR="00E0040F" w:rsidRDefault="00E0040F" w:rsidP="00E0040F">
      <w:pPr>
        <w:pStyle w:val="a3"/>
        <w:spacing w:after="120"/>
        <w:contextualSpacing w:val="0"/>
        <w:jc w:val="both"/>
        <w:rPr>
          <w:rFonts w:ascii="Times New Roman" w:hAnsi="Times New Roman" w:cs="Times New Roman"/>
          <w:sz w:val="28"/>
          <w:szCs w:val="24"/>
          <w:lang w:val="el-GR"/>
        </w:rPr>
      </w:pPr>
    </w:p>
    <w:p w:rsidR="00E0040F" w:rsidRDefault="00E0040F" w:rsidP="00E0040F">
      <w:pPr>
        <w:pStyle w:val="a3"/>
        <w:spacing w:after="120"/>
        <w:contextualSpacing w:val="0"/>
        <w:jc w:val="both"/>
        <w:rPr>
          <w:rFonts w:ascii="Times New Roman" w:hAnsi="Times New Roman" w:cs="Times New Roman"/>
          <w:sz w:val="28"/>
          <w:szCs w:val="24"/>
          <w:lang w:val="el-GR"/>
        </w:rPr>
      </w:pPr>
    </w:p>
    <w:p w:rsidR="00E0040F" w:rsidRPr="003C3C3B" w:rsidRDefault="00E0040F" w:rsidP="00E0040F">
      <w:pPr>
        <w:pStyle w:val="a3"/>
        <w:spacing w:after="120"/>
        <w:contextualSpacing w:val="0"/>
        <w:jc w:val="center"/>
        <w:rPr>
          <w:rFonts w:ascii="Times New Roman" w:hAnsi="Times New Roman" w:cs="Times New Roman"/>
          <w:sz w:val="28"/>
          <w:szCs w:val="28"/>
          <w:lang w:val="el-GR"/>
        </w:rPr>
      </w:pPr>
      <w:r w:rsidRPr="00AA532C">
        <w:rPr>
          <w:rFonts w:ascii="Times New Roman" w:hAnsi="Times New Roman" w:cs="Times New Roman"/>
          <w:sz w:val="28"/>
          <w:szCs w:val="28"/>
          <w:lang w:val="el-GR"/>
        </w:rPr>
        <w:t>Εργασία μαθήματος</w:t>
      </w:r>
    </w:p>
    <w:p w:rsidR="00E0040F" w:rsidRDefault="00E0040F" w:rsidP="00E0040F">
      <w:pPr>
        <w:pStyle w:val="a3"/>
        <w:spacing w:after="120"/>
        <w:contextualSpacing w:val="0"/>
        <w:jc w:val="center"/>
        <w:rPr>
          <w:rFonts w:ascii="Times New Roman" w:hAnsi="Times New Roman" w:cs="Times New Roman"/>
          <w:sz w:val="28"/>
          <w:szCs w:val="28"/>
          <w:lang w:val="el-GR"/>
        </w:rPr>
      </w:pPr>
      <w:r w:rsidRPr="00AA532C">
        <w:rPr>
          <w:rFonts w:ascii="Times New Roman" w:hAnsi="Times New Roman" w:cs="Times New Roman"/>
          <w:sz w:val="28"/>
          <w:szCs w:val="28"/>
          <w:lang w:val="el-GR"/>
        </w:rPr>
        <w:t>«</w:t>
      </w:r>
      <w:r>
        <w:rPr>
          <w:rFonts w:ascii="Times New Roman" w:hAnsi="Times New Roman" w:cs="Times New Roman"/>
          <w:sz w:val="28"/>
          <w:szCs w:val="28"/>
          <w:lang w:val="el-GR"/>
        </w:rPr>
        <w:t>Κατανεμημένα Συστήματα</w:t>
      </w:r>
      <w:r w:rsidRPr="00AA532C">
        <w:rPr>
          <w:rFonts w:ascii="Times New Roman" w:hAnsi="Times New Roman" w:cs="Times New Roman"/>
          <w:sz w:val="28"/>
          <w:szCs w:val="28"/>
          <w:lang w:val="el-GR"/>
        </w:rPr>
        <w:t>»</w:t>
      </w:r>
    </w:p>
    <w:p w:rsidR="00E0040F" w:rsidRPr="00E0040F" w:rsidRDefault="00E0040F" w:rsidP="00E0040F">
      <w:pPr>
        <w:jc w:val="center"/>
        <w:rPr>
          <w:rFonts w:ascii="Times New Roman" w:hAnsi="Times New Roman" w:cs="Times New Roman"/>
          <w:lang w:val="el-GR"/>
        </w:rPr>
      </w:pPr>
      <w:r>
        <w:rPr>
          <w:rFonts w:ascii="Times New Roman" w:hAnsi="Times New Roman" w:cs="Times New Roman"/>
        </w:rPr>
        <w:t>Crowd</w:t>
      </w:r>
      <w:r w:rsidRPr="00E0040F">
        <w:rPr>
          <w:rFonts w:ascii="Times New Roman" w:hAnsi="Times New Roman" w:cs="Times New Roman"/>
          <w:lang w:val="el-GR"/>
        </w:rPr>
        <w:t xml:space="preserve"> </w:t>
      </w:r>
      <w:r>
        <w:rPr>
          <w:rFonts w:ascii="Times New Roman" w:hAnsi="Times New Roman" w:cs="Times New Roman"/>
        </w:rPr>
        <w:t>Funding</w:t>
      </w:r>
    </w:p>
    <w:p w:rsidR="00E0040F" w:rsidRPr="004336BD" w:rsidRDefault="00E0040F" w:rsidP="00E0040F">
      <w:pPr>
        <w:jc w:val="center"/>
        <w:rPr>
          <w:rFonts w:ascii="Times New Roman" w:hAnsi="Times New Roman" w:cs="Times New Roman"/>
          <w:lang w:val="el-GR"/>
        </w:rPr>
      </w:pPr>
      <w:r w:rsidRPr="003C3C3B">
        <w:rPr>
          <w:rFonts w:ascii="Times New Roman" w:hAnsi="Times New Roman" w:cs="Times New Roman"/>
          <w:lang w:val="el-GR"/>
        </w:rPr>
        <w:t xml:space="preserve">Παραδοτέο </w:t>
      </w:r>
      <w:r w:rsidR="00912FA8">
        <w:rPr>
          <w:rFonts w:ascii="Times New Roman" w:hAnsi="Times New Roman" w:cs="Times New Roman"/>
          <w:lang w:val="el-GR"/>
        </w:rPr>
        <w:t>3</w:t>
      </w:r>
    </w:p>
    <w:p w:rsidR="00E0040F" w:rsidRPr="004336BD" w:rsidRDefault="00912FA8" w:rsidP="00E0040F">
      <w:pPr>
        <w:jc w:val="center"/>
        <w:rPr>
          <w:rFonts w:ascii="Times New Roman" w:hAnsi="Times New Roman" w:cs="Times New Roman"/>
          <w:lang w:val="el-GR"/>
        </w:rPr>
      </w:pPr>
      <w:r>
        <w:rPr>
          <w:rFonts w:ascii="Times New Roman" w:hAnsi="Times New Roman" w:cs="Times New Roman"/>
          <w:lang w:val="el-GR"/>
        </w:rPr>
        <w:t>Τελικό Παραδοτέο</w:t>
      </w:r>
    </w:p>
    <w:p w:rsidR="00E0040F" w:rsidRDefault="00E0040F" w:rsidP="00E0040F">
      <w:pPr>
        <w:rPr>
          <w:rFonts w:ascii="Times New Roman" w:hAnsi="Times New Roman" w:cs="Times New Roman"/>
          <w:sz w:val="24"/>
          <w:szCs w:val="24"/>
          <w:lang w:val="el-GR"/>
        </w:rPr>
      </w:pPr>
    </w:p>
    <w:p w:rsidR="00E0040F" w:rsidRPr="00E0040F" w:rsidRDefault="00E0040F" w:rsidP="00E0040F">
      <w:pPr>
        <w:jc w:val="center"/>
        <w:rPr>
          <w:rFonts w:ascii="Times New Roman" w:hAnsi="Times New Roman" w:cs="Times New Roman"/>
          <w:sz w:val="28"/>
          <w:szCs w:val="28"/>
          <w:lang w:val="el-GR"/>
        </w:rPr>
      </w:pPr>
      <w:r w:rsidRPr="00AA532C">
        <w:rPr>
          <w:rFonts w:ascii="Times New Roman" w:hAnsi="Times New Roman" w:cs="Times New Roman"/>
          <w:sz w:val="28"/>
          <w:szCs w:val="28"/>
          <w:lang w:val="el-GR"/>
        </w:rPr>
        <w:t xml:space="preserve">Ομάδα </w:t>
      </w:r>
      <w:r>
        <w:rPr>
          <w:rFonts w:ascii="Times New Roman" w:hAnsi="Times New Roman" w:cs="Times New Roman"/>
          <w:sz w:val="28"/>
          <w:szCs w:val="28"/>
          <w:lang w:val="el-GR"/>
        </w:rPr>
        <w:t>7</w:t>
      </w:r>
      <w:r w:rsidRPr="00E0040F">
        <w:rPr>
          <w:rFonts w:ascii="Times New Roman" w:hAnsi="Times New Roman" w:cs="Times New Roman"/>
          <w:sz w:val="28"/>
          <w:szCs w:val="28"/>
          <w:lang w:val="el-GR"/>
        </w:rPr>
        <w:t>9</w:t>
      </w:r>
    </w:p>
    <w:p w:rsidR="00E0040F" w:rsidRDefault="00E0040F" w:rsidP="00E0040F">
      <w:pPr>
        <w:jc w:val="center"/>
        <w:rPr>
          <w:rFonts w:ascii="Times New Roman" w:hAnsi="Times New Roman" w:cs="Times New Roman"/>
          <w:sz w:val="28"/>
          <w:szCs w:val="28"/>
          <w:lang w:val="el-GR"/>
        </w:rPr>
      </w:pPr>
      <w:r>
        <w:rPr>
          <w:rFonts w:ascii="Times New Roman" w:hAnsi="Times New Roman" w:cs="Times New Roman"/>
          <w:sz w:val="28"/>
          <w:szCs w:val="28"/>
          <w:lang w:val="el-GR"/>
        </w:rPr>
        <w:t xml:space="preserve">Μάξιμος Σπυρίδων Διακουμάκος, </w:t>
      </w:r>
      <w:r>
        <w:rPr>
          <w:rFonts w:ascii="Times New Roman" w:hAnsi="Times New Roman" w:cs="Times New Roman"/>
          <w:sz w:val="28"/>
          <w:szCs w:val="28"/>
        </w:rPr>
        <w:t>it</w:t>
      </w:r>
      <w:r w:rsidRPr="0034726A">
        <w:rPr>
          <w:rFonts w:ascii="Times New Roman" w:hAnsi="Times New Roman" w:cs="Times New Roman"/>
          <w:sz w:val="28"/>
          <w:szCs w:val="28"/>
          <w:lang w:val="el-GR"/>
        </w:rPr>
        <w:t>2021027</w:t>
      </w:r>
    </w:p>
    <w:p w:rsidR="00E0040F" w:rsidRDefault="00E0040F" w:rsidP="00E0040F">
      <w:pPr>
        <w:jc w:val="center"/>
        <w:rPr>
          <w:rFonts w:ascii="Times New Roman" w:hAnsi="Times New Roman" w:cs="Times New Roman"/>
          <w:sz w:val="28"/>
          <w:szCs w:val="28"/>
          <w:lang w:val="el-GR"/>
        </w:rPr>
      </w:pPr>
      <w:r>
        <w:rPr>
          <w:rFonts w:ascii="Times New Roman" w:hAnsi="Times New Roman" w:cs="Times New Roman"/>
          <w:sz w:val="28"/>
          <w:szCs w:val="28"/>
          <w:lang w:val="el-GR"/>
        </w:rPr>
        <w:t xml:space="preserve">Χριστίνα Μπαχού, </w:t>
      </w:r>
      <w:r>
        <w:rPr>
          <w:rFonts w:ascii="Times New Roman" w:hAnsi="Times New Roman" w:cs="Times New Roman"/>
          <w:sz w:val="28"/>
          <w:szCs w:val="28"/>
        </w:rPr>
        <w:t>it</w:t>
      </w:r>
      <w:r w:rsidRPr="00946BF9">
        <w:rPr>
          <w:rFonts w:ascii="Times New Roman" w:hAnsi="Times New Roman" w:cs="Times New Roman"/>
          <w:sz w:val="28"/>
          <w:szCs w:val="28"/>
          <w:lang w:val="el-GR"/>
        </w:rPr>
        <w:t>2021066</w:t>
      </w:r>
    </w:p>
    <w:p w:rsidR="00E0040F" w:rsidRPr="00A97D77" w:rsidRDefault="00E0040F" w:rsidP="00E0040F">
      <w:pPr>
        <w:jc w:val="center"/>
        <w:rPr>
          <w:rFonts w:ascii="Times New Roman" w:hAnsi="Times New Roman" w:cs="Times New Roman"/>
          <w:sz w:val="28"/>
          <w:szCs w:val="28"/>
          <w:lang w:val="el-GR"/>
        </w:rPr>
      </w:pPr>
      <w:r>
        <w:rPr>
          <w:rFonts w:ascii="Times New Roman" w:hAnsi="Times New Roman" w:cs="Times New Roman"/>
          <w:sz w:val="28"/>
          <w:szCs w:val="28"/>
          <w:lang w:val="el-GR"/>
        </w:rPr>
        <w:t xml:space="preserve">Αναστάσιος Πούτος, </w:t>
      </w:r>
      <w:r>
        <w:rPr>
          <w:rFonts w:ascii="Times New Roman" w:hAnsi="Times New Roman" w:cs="Times New Roman"/>
          <w:sz w:val="28"/>
          <w:szCs w:val="28"/>
        </w:rPr>
        <w:t>it</w:t>
      </w:r>
      <w:r w:rsidRPr="00A97D77">
        <w:rPr>
          <w:rFonts w:ascii="Times New Roman" w:hAnsi="Times New Roman" w:cs="Times New Roman"/>
          <w:sz w:val="28"/>
          <w:szCs w:val="28"/>
          <w:lang w:val="el-GR"/>
        </w:rPr>
        <w:t>2021084</w:t>
      </w:r>
    </w:p>
    <w:p w:rsidR="00E0040F" w:rsidRDefault="00E0040F" w:rsidP="00E0040F">
      <w:pPr>
        <w:jc w:val="center"/>
        <w:rPr>
          <w:rFonts w:ascii="Times New Roman" w:hAnsi="Times New Roman" w:cs="Times New Roman"/>
          <w:sz w:val="28"/>
          <w:szCs w:val="28"/>
          <w:lang w:val="el-GR"/>
        </w:rPr>
      </w:pPr>
    </w:p>
    <w:p w:rsidR="00E0040F" w:rsidRDefault="00E0040F" w:rsidP="00E0040F">
      <w:pPr>
        <w:jc w:val="center"/>
        <w:rPr>
          <w:rFonts w:ascii="Times New Roman" w:hAnsi="Times New Roman" w:cs="Times New Roman"/>
          <w:sz w:val="28"/>
          <w:szCs w:val="28"/>
          <w:lang w:val="el-GR"/>
        </w:rPr>
      </w:pPr>
    </w:p>
    <w:p w:rsidR="00E0040F" w:rsidRPr="003B4750" w:rsidRDefault="00E0040F" w:rsidP="00E0040F">
      <w:pPr>
        <w:jc w:val="center"/>
        <w:rPr>
          <w:rFonts w:ascii="Times New Roman" w:hAnsi="Times New Roman" w:cs="Times New Roman"/>
          <w:sz w:val="28"/>
          <w:szCs w:val="28"/>
          <w:lang w:val="el-GR"/>
        </w:rPr>
      </w:pPr>
    </w:p>
    <w:p w:rsidR="00E0040F" w:rsidRDefault="00E0040F" w:rsidP="00E0040F">
      <w:pPr>
        <w:jc w:val="center"/>
        <w:rPr>
          <w:rFonts w:ascii="Times New Roman" w:hAnsi="Times New Roman" w:cs="Times New Roman"/>
          <w:sz w:val="28"/>
          <w:szCs w:val="28"/>
          <w:lang w:val="el-GR"/>
        </w:rPr>
      </w:pPr>
    </w:p>
    <w:p w:rsidR="00E0040F" w:rsidRDefault="00E0040F" w:rsidP="00E0040F">
      <w:pPr>
        <w:jc w:val="center"/>
        <w:rPr>
          <w:rFonts w:ascii="Times New Roman" w:hAnsi="Times New Roman" w:cs="Times New Roman"/>
          <w:sz w:val="28"/>
          <w:szCs w:val="28"/>
          <w:lang w:val="el-GR"/>
        </w:rPr>
      </w:pPr>
    </w:p>
    <w:p w:rsidR="00E0040F" w:rsidRDefault="00E0040F" w:rsidP="00A97D77">
      <w:pPr>
        <w:rPr>
          <w:rFonts w:ascii="Times New Roman" w:hAnsi="Times New Roman" w:cs="Times New Roman"/>
          <w:sz w:val="28"/>
          <w:szCs w:val="28"/>
          <w:lang w:val="el-GR"/>
        </w:rPr>
      </w:pPr>
    </w:p>
    <w:p w:rsidR="004E177B" w:rsidRDefault="00C91CE1" w:rsidP="00E0040F">
      <w:pPr>
        <w:jc w:val="center"/>
        <w:rPr>
          <w:rFonts w:ascii="Times New Roman" w:hAnsi="Times New Roman" w:cs="Times New Roman"/>
          <w:sz w:val="28"/>
          <w:szCs w:val="28"/>
          <w:lang w:val="el-GR"/>
        </w:rPr>
      </w:pPr>
      <w:r>
        <w:rPr>
          <w:rFonts w:ascii="Times New Roman" w:hAnsi="Times New Roman" w:cs="Times New Roman"/>
          <w:sz w:val="28"/>
          <w:szCs w:val="28"/>
          <w:lang w:val="el-GR"/>
        </w:rPr>
        <w:t>Ιανουάριος 202</w:t>
      </w:r>
      <w:r w:rsidRPr="005D2B52">
        <w:rPr>
          <w:rFonts w:ascii="Times New Roman" w:hAnsi="Times New Roman" w:cs="Times New Roman"/>
          <w:sz w:val="28"/>
          <w:szCs w:val="28"/>
          <w:lang w:val="el-GR"/>
        </w:rPr>
        <w:t>5</w:t>
      </w:r>
    </w:p>
    <w:p w:rsidR="00D86B51" w:rsidRDefault="00D86B51">
      <w:pPr>
        <w:pStyle w:val="a8"/>
      </w:pPr>
    </w:p>
    <w:sdt>
      <w:sdtPr>
        <w:id w:val="1664655999"/>
        <w:docPartObj>
          <w:docPartGallery w:val="Table of Contents"/>
          <w:docPartUnique/>
        </w:docPartObj>
      </w:sdtPr>
      <w:sdtEndPr>
        <w:rPr>
          <w:b/>
          <w:bCs/>
        </w:rPr>
      </w:sdtEndPr>
      <w:sdtContent>
        <w:p w:rsidR="00D86B51" w:rsidRDefault="00D86B51" w:rsidP="00D86B51">
          <w:r>
            <w:rPr>
              <w:lang w:val="el-GR"/>
            </w:rPr>
            <w:t>Περιεχόμενα</w:t>
          </w:r>
        </w:p>
        <w:p w:rsidR="005347DB" w:rsidRDefault="00D86B51">
          <w:pPr>
            <w:pStyle w:val="10"/>
            <w:tabs>
              <w:tab w:val="right" w:leader="dot" w:pos="9350"/>
            </w:tabs>
            <w:rPr>
              <w:rFonts w:eastAsiaTheme="minorEastAsia"/>
              <w:noProof/>
              <w:lang w:val="el-GR" w:eastAsia="el-GR"/>
            </w:rPr>
          </w:pPr>
          <w:r>
            <w:fldChar w:fldCharType="begin"/>
          </w:r>
          <w:r w:rsidRPr="00D86B51">
            <w:rPr>
              <w:lang w:val="el-GR"/>
            </w:rPr>
            <w:instrText xml:space="preserve"> </w:instrText>
          </w:r>
          <w:r>
            <w:instrText>TOC</w:instrText>
          </w:r>
          <w:r w:rsidRPr="00D86B51">
            <w:rPr>
              <w:lang w:val="el-GR"/>
            </w:rPr>
            <w:instrText xml:space="preserve"> \</w:instrText>
          </w:r>
          <w:r>
            <w:instrText>o</w:instrText>
          </w:r>
          <w:r w:rsidRPr="00D86B51">
            <w:rPr>
              <w:lang w:val="el-GR"/>
            </w:rPr>
            <w:instrText xml:space="preserve"> "1-3" \</w:instrText>
          </w:r>
          <w:r>
            <w:instrText>h</w:instrText>
          </w:r>
          <w:r w:rsidRPr="00D86B51">
            <w:rPr>
              <w:lang w:val="el-GR"/>
            </w:rPr>
            <w:instrText xml:space="preserve"> \</w:instrText>
          </w:r>
          <w:r>
            <w:instrText>z</w:instrText>
          </w:r>
          <w:r w:rsidRPr="00D86B51">
            <w:rPr>
              <w:lang w:val="el-GR"/>
            </w:rPr>
            <w:instrText xml:space="preserve"> \</w:instrText>
          </w:r>
          <w:r>
            <w:instrText>u</w:instrText>
          </w:r>
          <w:r w:rsidRPr="00D86B51">
            <w:rPr>
              <w:lang w:val="el-GR"/>
            </w:rPr>
            <w:instrText xml:space="preserve"> </w:instrText>
          </w:r>
          <w:r>
            <w:fldChar w:fldCharType="separate"/>
          </w:r>
          <w:hyperlink w:anchor="_Toc189847328" w:history="1">
            <w:r w:rsidR="005347DB" w:rsidRPr="008C6925">
              <w:rPr>
                <w:rStyle w:val="-"/>
                <w:b/>
                <w:noProof/>
                <w:lang w:val="el-GR"/>
              </w:rPr>
              <w:t>Εισαγωγή</w:t>
            </w:r>
            <w:r w:rsidR="005347DB">
              <w:rPr>
                <w:noProof/>
                <w:webHidden/>
              </w:rPr>
              <w:tab/>
            </w:r>
            <w:r w:rsidR="005347DB">
              <w:rPr>
                <w:noProof/>
                <w:webHidden/>
              </w:rPr>
              <w:fldChar w:fldCharType="begin"/>
            </w:r>
            <w:r w:rsidR="005347DB">
              <w:rPr>
                <w:noProof/>
                <w:webHidden/>
              </w:rPr>
              <w:instrText xml:space="preserve"> PAGEREF _Toc189847328 \h </w:instrText>
            </w:r>
            <w:r w:rsidR="005347DB">
              <w:rPr>
                <w:noProof/>
                <w:webHidden/>
              </w:rPr>
            </w:r>
            <w:r w:rsidR="005347DB">
              <w:rPr>
                <w:noProof/>
                <w:webHidden/>
              </w:rPr>
              <w:fldChar w:fldCharType="separate"/>
            </w:r>
            <w:r w:rsidR="005347DB">
              <w:rPr>
                <w:noProof/>
                <w:webHidden/>
              </w:rPr>
              <w:t>3</w:t>
            </w:r>
            <w:r w:rsidR="005347DB">
              <w:rPr>
                <w:noProof/>
                <w:webHidden/>
              </w:rPr>
              <w:fldChar w:fldCharType="end"/>
            </w:r>
          </w:hyperlink>
        </w:p>
        <w:p w:rsidR="005347DB" w:rsidRDefault="009356D0">
          <w:pPr>
            <w:pStyle w:val="20"/>
            <w:tabs>
              <w:tab w:val="right" w:leader="dot" w:pos="9350"/>
            </w:tabs>
            <w:rPr>
              <w:rFonts w:eastAsiaTheme="minorEastAsia"/>
              <w:noProof/>
              <w:lang w:val="el-GR" w:eastAsia="el-GR"/>
            </w:rPr>
          </w:pPr>
          <w:hyperlink w:anchor="_Toc189847329" w:history="1">
            <w:r w:rsidR="005347DB" w:rsidRPr="008C6925">
              <w:rPr>
                <w:rStyle w:val="-"/>
                <w:b/>
                <w:noProof/>
                <w:lang w:val="el-GR"/>
              </w:rPr>
              <w:t xml:space="preserve">Σύνδεσμος για το </w:t>
            </w:r>
            <w:r w:rsidR="005347DB" w:rsidRPr="008C6925">
              <w:rPr>
                <w:rStyle w:val="-"/>
                <w:b/>
                <w:noProof/>
              </w:rPr>
              <w:t>Github</w:t>
            </w:r>
            <w:r w:rsidR="005347DB" w:rsidRPr="008C6925">
              <w:rPr>
                <w:rStyle w:val="-"/>
                <w:b/>
                <w:noProof/>
                <w:lang w:val="el-GR"/>
              </w:rPr>
              <w:t xml:space="preserve"> </w:t>
            </w:r>
            <w:r w:rsidR="005347DB" w:rsidRPr="008C6925">
              <w:rPr>
                <w:rStyle w:val="-"/>
                <w:b/>
                <w:noProof/>
              </w:rPr>
              <w:t>Repository</w:t>
            </w:r>
            <w:r w:rsidR="005347DB">
              <w:rPr>
                <w:noProof/>
                <w:webHidden/>
              </w:rPr>
              <w:tab/>
            </w:r>
            <w:r w:rsidR="005347DB">
              <w:rPr>
                <w:noProof/>
                <w:webHidden/>
              </w:rPr>
              <w:fldChar w:fldCharType="begin"/>
            </w:r>
            <w:r w:rsidR="005347DB">
              <w:rPr>
                <w:noProof/>
                <w:webHidden/>
              </w:rPr>
              <w:instrText xml:space="preserve"> PAGEREF _Toc189847329 \h </w:instrText>
            </w:r>
            <w:r w:rsidR="005347DB">
              <w:rPr>
                <w:noProof/>
                <w:webHidden/>
              </w:rPr>
            </w:r>
            <w:r w:rsidR="005347DB">
              <w:rPr>
                <w:noProof/>
                <w:webHidden/>
              </w:rPr>
              <w:fldChar w:fldCharType="separate"/>
            </w:r>
            <w:r w:rsidR="005347DB">
              <w:rPr>
                <w:noProof/>
                <w:webHidden/>
              </w:rPr>
              <w:t>3</w:t>
            </w:r>
            <w:r w:rsidR="005347DB">
              <w:rPr>
                <w:noProof/>
                <w:webHidden/>
              </w:rPr>
              <w:fldChar w:fldCharType="end"/>
            </w:r>
          </w:hyperlink>
        </w:p>
        <w:p w:rsidR="005347DB" w:rsidRDefault="009356D0">
          <w:pPr>
            <w:pStyle w:val="20"/>
            <w:tabs>
              <w:tab w:val="right" w:leader="dot" w:pos="9350"/>
            </w:tabs>
            <w:rPr>
              <w:rFonts w:eastAsiaTheme="minorEastAsia"/>
              <w:noProof/>
              <w:lang w:val="el-GR" w:eastAsia="el-GR"/>
            </w:rPr>
          </w:pPr>
          <w:hyperlink w:anchor="_Toc189847330" w:history="1">
            <w:r w:rsidR="005347DB" w:rsidRPr="008C6925">
              <w:rPr>
                <w:rStyle w:val="-"/>
                <w:b/>
                <w:noProof/>
                <w:lang w:val="el-GR"/>
              </w:rPr>
              <w:t>Παραδοχές</w:t>
            </w:r>
            <w:r w:rsidR="005347DB">
              <w:rPr>
                <w:noProof/>
                <w:webHidden/>
              </w:rPr>
              <w:tab/>
            </w:r>
            <w:r w:rsidR="005347DB">
              <w:rPr>
                <w:noProof/>
                <w:webHidden/>
              </w:rPr>
              <w:fldChar w:fldCharType="begin"/>
            </w:r>
            <w:r w:rsidR="005347DB">
              <w:rPr>
                <w:noProof/>
                <w:webHidden/>
              </w:rPr>
              <w:instrText xml:space="preserve"> PAGEREF _Toc189847330 \h </w:instrText>
            </w:r>
            <w:r w:rsidR="005347DB">
              <w:rPr>
                <w:noProof/>
                <w:webHidden/>
              </w:rPr>
            </w:r>
            <w:r w:rsidR="005347DB">
              <w:rPr>
                <w:noProof/>
                <w:webHidden/>
              </w:rPr>
              <w:fldChar w:fldCharType="separate"/>
            </w:r>
            <w:r w:rsidR="005347DB">
              <w:rPr>
                <w:noProof/>
                <w:webHidden/>
              </w:rPr>
              <w:t>3</w:t>
            </w:r>
            <w:r w:rsidR="005347DB">
              <w:rPr>
                <w:noProof/>
                <w:webHidden/>
              </w:rPr>
              <w:fldChar w:fldCharType="end"/>
            </w:r>
          </w:hyperlink>
        </w:p>
        <w:p w:rsidR="005347DB" w:rsidRDefault="009356D0">
          <w:pPr>
            <w:pStyle w:val="20"/>
            <w:tabs>
              <w:tab w:val="right" w:leader="dot" w:pos="9350"/>
            </w:tabs>
            <w:rPr>
              <w:rFonts w:eastAsiaTheme="minorEastAsia"/>
              <w:noProof/>
              <w:lang w:val="el-GR" w:eastAsia="el-GR"/>
            </w:rPr>
          </w:pPr>
          <w:hyperlink w:anchor="_Toc189847331" w:history="1">
            <w:r w:rsidR="005347DB" w:rsidRPr="008C6925">
              <w:rPr>
                <w:rStyle w:val="-"/>
                <w:b/>
                <w:noProof/>
                <w:lang w:val="el-GR"/>
              </w:rPr>
              <w:t>Γενικές Παρατηρήσεις</w:t>
            </w:r>
            <w:r w:rsidR="005347DB">
              <w:rPr>
                <w:noProof/>
                <w:webHidden/>
              </w:rPr>
              <w:tab/>
            </w:r>
            <w:r w:rsidR="005347DB">
              <w:rPr>
                <w:noProof/>
                <w:webHidden/>
              </w:rPr>
              <w:fldChar w:fldCharType="begin"/>
            </w:r>
            <w:r w:rsidR="005347DB">
              <w:rPr>
                <w:noProof/>
                <w:webHidden/>
              </w:rPr>
              <w:instrText xml:space="preserve"> PAGEREF _Toc189847331 \h </w:instrText>
            </w:r>
            <w:r w:rsidR="005347DB">
              <w:rPr>
                <w:noProof/>
                <w:webHidden/>
              </w:rPr>
            </w:r>
            <w:r w:rsidR="005347DB">
              <w:rPr>
                <w:noProof/>
                <w:webHidden/>
              </w:rPr>
              <w:fldChar w:fldCharType="separate"/>
            </w:r>
            <w:r w:rsidR="005347DB">
              <w:rPr>
                <w:noProof/>
                <w:webHidden/>
              </w:rPr>
              <w:t>4</w:t>
            </w:r>
            <w:r w:rsidR="005347DB">
              <w:rPr>
                <w:noProof/>
                <w:webHidden/>
              </w:rPr>
              <w:fldChar w:fldCharType="end"/>
            </w:r>
          </w:hyperlink>
        </w:p>
        <w:p w:rsidR="005347DB" w:rsidRDefault="009356D0">
          <w:pPr>
            <w:pStyle w:val="20"/>
            <w:tabs>
              <w:tab w:val="right" w:leader="dot" w:pos="9350"/>
            </w:tabs>
            <w:rPr>
              <w:rFonts w:eastAsiaTheme="minorEastAsia"/>
              <w:noProof/>
              <w:lang w:val="el-GR" w:eastAsia="el-GR"/>
            </w:rPr>
          </w:pPr>
          <w:hyperlink w:anchor="_Toc189847332" w:history="1">
            <w:r w:rsidR="005347DB" w:rsidRPr="008C6925">
              <w:rPr>
                <w:rStyle w:val="-"/>
                <w:b/>
                <w:noProof/>
                <w:lang w:val="el-GR"/>
              </w:rPr>
              <w:t>Εκτέλεση εφαρμογής</w:t>
            </w:r>
            <w:r w:rsidR="005347DB">
              <w:rPr>
                <w:noProof/>
                <w:webHidden/>
              </w:rPr>
              <w:tab/>
            </w:r>
            <w:r w:rsidR="005347DB">
              <w:rPr>
                <w:noProof/>
                <w:webHidden/>
              </w:rPr>
              <w:fldChar w:fldCharType="begin"/>
            </w:r>
            <w:r w:rsidR="005347DB">
              <w:rPr>
                <w:noProof/>
                <w:webHidden/>
              </w:rPr>
              <w:instrText xml:space="preserve"> PAGEREF _Toc189847332 \h </w:instrText>
            </w:r>
            <w:r w:rsidR="005347DB">
              <w:rPr>
                <w:noProof/>
                <w:webHidden/>
              </w:rPr>
            </w:r>
            <w:r w:rsidR="005347DB">
              <w:rPr>
                <w:noProof/>
                <w:webHidden/>
              </w:rPr>
              <w:fldChar w:fldCharType="separate"/>
            </w:r>
            <w:r w:rsidR="005347DB">
              <w:rPr>
                <w:noProof/>
                <w:webHidden/>
              </w:rPr>
              <w:t>4</w:t>
            </w:r>
            <w:r w:rsidR="005347DB">
              <w:rPr>
                <w:noProof/>
                <w:webHidden/>
              </w:rPr>
              <w:fldChar w:fldCharType="end"/>
            </w:r>
          </w:hyperlink>
        </w:p>
        <w:p w:rsidR="005347DB" w:rsidRDefault="009356D0">
          <w:pPr>
            <w:pStyle w:val="10"/>
            <w:tabs>
              <w:tab w:val="right" w:leader="dot" w:pos="9350"/>
            </w:tabs>
            <w:rPr>
              <w:rFonts w:eastAsiaTheme="minorEastAsia"/>
              <w:noProof/>
              <w:lang w:val="el-GR" w:eastAsia="el-GR"/>
            </w:rPr>
          </w:pPr>
          <w:hyperlink w:anchor="_Toc189847333" w:history="1">
            <w:r w:rsidR="005347DB" w:rsidRPr="008C6925">
              <w:rPr>
                <w:rStyle w:val="-"/>
                <w:b/>
                <w:noProof/>
                <w:lang w:val="el-GR"/>
              </w:rPr>
              <w:t>Υλοποίηση</w:t>
            </w:r>
            <w:r w:rsidR="005347DB" w:rsidRPr="008C6925">
              <w:rPr>
                <w:rStyle w:val="-"/>
                <w:b/>
                <w:noProof/>
              </w:rPr>
              <w:t xml:space="preserve"> Backend</w:t>
            </w:r>
            <w:r w:rsidR="005347DB">
              <w:rPr>
                <w:noProof/>
                <w:webHidden/>
              </w:rPr>
              <w:tab/>
            </w:r>
            <w:r w:rsidR="005347DB">
              <w:rPr>
                <w:noProof/>
                <w:webHidden/>
              </w:rPr>
              <w:fldChar w:fldCharType="begin"/>
            </w:r>
            <w:r w:rsidR="005347DB">
              <w:rPr>
                <w:noProof/>
                <w:webHidden/>
              </w:rPr>
              <w:instrText xml:space="preserve"> PAGEREF _Toc189847333 \h </w:instrText>
            </w:r>
            <w:r w:rsidR="005347DB">
              <w:rPr>
                <w:noProof/>
                <w:webHidden/>
              </w:rPr>
            </w:r>
            <w:r w:rsidR="005347DB">
              <w:rPr>
                <w:noProof/>
                <w:webHidden/>
              </w:rPr>
              <w:fldChar w:fldCharType="separate"/>
            </w:r>
            <w:r w:rsidR="005347DB">
              <w:rPr>
                <w:noProof/>
                <w:webHidden/>
              </w:rPr>
              <w:t>4</w:t>
            </w:r>
            <w:r w:rsidR="005347DB">
              <w:rPr>
                <w:noProof/>
                <w:webHidden/>
              </w:rPr>
              <w:fldChar w:fldCharType="end"/>
            </w:r>
          </w:hyperlink>
        </w:p>
        <w:p w:rsidR="005347DB" w:rsidRDefault="009356D0">
          <w:pPr>
            <w:pStyle w:val="20"/>
            <w:tabs>
              <w:tab w:val="right" w:leader="dot" w:pos="9350"/>
            </w:tabs>
            <w:rPr>
              <w:rFonts w:eastAsiaTheme="minorEastAsia"/>
              <w:noProof/>
              <w:lang w:val="el-GR" w:eastAsia="el-GR"/>
            </w:rPr>
          </w:pPr>
          <w:hyperlink w:anchor="_Toc189847334" w:history="1">
            <w:r w:rsidR="005347DB" w:rsidRPr="008C6925">
              <w:rPr>
                <w:rStyle w:val="-"/>
                <w:b/>
                <w:noProof/>
              </w:rPr>
              <w:t>Config</w:t>
            </w:r>
            <w:r w:rsidR="005347DB">
              <w:rPr>
                <w:noProof/>
                <w:webHidden/>
              </w:rPr>
              <w:tab/>
            </w:r>
            <w:r w:rsidR="005347DB">
              <w:rPr>
                <w:noProof/>
                <w:webHidden/>
              </w:rPr>
              <w:fldChar w:fldCharType="begin"/>
            </w:r>
            <w:r w:rsidR="005347DB">
              <w:rPr>
                <w:noProof/>
                <w:webHidden/>
              </w:rPr>
              <w:instrText xml:space="preserve"> PAGEREF _Toc189847334 \h </w:instrText>
            </w:r>
            <w:r w:rsidR="005347DB">
              <w:rPr>
                <w:noProof/>
                <w:webHidden/>
              </w:rPr>
            </w:r>
            <w:r w:rsidR="005347DB">
              <w:rPr>
                <w:noProof/>
                <w:webHidden/>
              </w:rPr>
              <w:fldChar w:fldCharType="separate"/>
            </w:r>
            <w:r w:rsidR="005347DB">
              <w:rPr>
                <w:noProof/>
                <w:webHidden/>
              </w:rPr>
              <w:t>4</w:t>
            </w:r>
            <w:r w:rsidR="005347DB">
              <w:rPr>
                <w:noProof/>
                <w:webHidden/>
              </w:rPr>
              <w:fldChar w:fldCharType="end"/>
            </w:r>
          </w:hyperlink>
        </w:p>
        <w:p w:rsidR="005347DB" w:rsidRDefault="009356D0">
          <w:pPr>
            <w:pStyle w:val="20"/>
            <w:tabs>
              <w:tab w:val="right" w:leader="dot" w:pos="9350"/>
            </w:tabs>
            <w:rPr>
              <w:rFonts w:eastAsiaTheme="minorEastAsia"/>
              <w:noProof/>
              <w:lang w:val="el-GR" w:eastAsia="el-GR"/>
            </w:rPr>
          </w:pPr>
          <w:hyperlink w:anchor="_Toc189847335" w:history="1">
            <w:r w:rsidR="005347DB" w:rsidRPr="008C6925">
              <w:rPr>
                <w:rStyle w:val="-"/>
                <w:b/>
                <w:noProof/>
              </w:rPr>
              <w:t>Entity</w:t>
            </w:r>
            <w:r w:rsidR="005347DB">
              <w:rPr>
                <w:noProof/>
                <w:webHidden/>
              </w:rPr>
              <w:tab/>
            </w:r>
            <w:r w:rsidR="005347DB">
              <w:rPr>
                <w:noProof/>
                <w:webHidden/>
              </w:rPr>
              <w:fldChar w:fldCharType="begin"/>
            </w:r>
            <w:r w:rsidR="005347DB">
              <w:rPr>
                <w:noProof/>
                <w:webHidden/>
              </w:rPr>
              <w:instrText xml:space="preserve"> PAGEREF _Toc189847335 \h </w:instrText>
            </w:r>
            <w:r w:rsidR="005347DB">
              <w:rPr>
                <w:noProof/>
                <w:webHidden/>
              </w:rPr>
            </w:r>
            <w:r w:rsidR="005347DB">
              <w:rPr>
                <w:noProof/>
                <w:webHidden/>
              </w:rPr>
              <w:fldChar w:fldCharType="separate"/>
            </w:r>
            <w:r w:rsidR="005347DB">
              <w:rPr>
                <w:noProof/>
                <w:webHidden/>
              </w:rPr>
              <w:t>4</w:t>
            </w:r>
            <w:r w:rsidR="005347DB">
              <w:rPr>
                <w:noProof/>
                <w:webHidden/>
              </w:rPr>
              <w:fldChar w:fldCharType="end"/>
            </w:r>
          </w:hyperlink>
        </w:p>
        <w:p w:rsidR="005347DB" w:rsidRDefault="009356D0">
          <w:pPr>
            <w:pStyle w:val="20"/>
            <w:tabs>
              <w:tab w:val="right" w:leader="dot" w:pos="9350"/>
            </w:tabs>
            <w:rPr>
              <w:rFonts w:eastAsiaTheme="minorEastAsia"/>
              <w:noProof/>
              <w:lang w:val="el-GR" w:eastAsia="el-GR"/>
            </w:rPr>
          </w:pPr>
          <w:hyperlink w:anchor="_Toc189847336" w:history="1">
            <w:r w:rsidR="005347DB" w:rsidRPr="008C6925">
              <w:rPr>
                <w:rStyle w:val="-"/>
                <w:b/>
                <w:noProof/>
              </w:rPr>
              <w:t>Controller</w:t>
            </w:r>
            <w:r w:rsidR="005347DB">
              <w:rPr>
                <w:noProof/>
                <w:webHidden/>
              </w:rPr>
              <w:tab/>
            </w:r>
            <w:r w:rsidR="005347DB">
              <w:rPr>
                <w:noProof/>
                <w:webHidden/>
              </w:rPr>
              <w:fldChar w:fldCharType="begin"/>
            </w:r>
            <w:r w:rsidR="005347DB">
              <w:rPr>
                <w:noProof/>
                <w:webHidden/>
              </w:rPr>
              <w:instrText xml:space="preserve"> PAGEREF _Toc189847336 \h </w:instrText>
            </w:r>
            <w:r w:rsidR="005347DB">
              <w:rPr>
                <w:noProof/>
                <w:webHidden/>
              </w:rPr>
            </w:r>
            <w:r w:rsidR="005347DB">
              <w:rPr>
                <w:noProof/>
                <w:webHidden/>
              </w:rPr>
              <w:fldChar w:fldCharType="separate"/>
            </w:r>
            <w:r w:rsidR="005347DB">
              <w:rPr>
                <w:noProof/>
                <w:webHidden/>
              </w:rPr>
              <w:t>5</w:t>
            </w:r>
            <w:r w:rsidR="005347DB">
              <w:rPr>
                <w:noProof/>
                <w:webHidden/>
              </w:rPr>
              <w:fldChar w:fldCharType="end"/>
            </w:r>
          </w:hyperlink>
        </w:p>
        <w:p w:rsidR="005347DB" w:rsidRDefault="009356D0">
          <w:pPr>
            <w:pStyle w:val="20"/>
            <w:tabs>
              <w:tab w:val="right" w:leader="dot" w:pos="9350"/>
            </w:tabs>
            <w:rPr>
              <w:rFonts w:eastAsiaTheme="minorEastAsia"/>
              <w:noProof/>
              <w:lang w:val="el-GR" w:eastAsia="el-GR"/>
            </w:rPr>
          </w:pPr>
          <w:hyperlink w:anchor="_Toc189847337" w:history="1">
            <w:r w:rsidR="005347DB" w:rsidRPr="008C6925">
              <w:rPr>
                <w:rStyle w:val="-"/>
                <w:b/>
                <w:noProof/>
              </w:rPr>
              <w:t>Payload</w:t>
            </w:r>
            <w:r w:rsidR="005347DB">
              <w:rPr>
                <w:noProof/>
                <w:webHidden/>
              </w:rPr>
              <w:tab/>
            </w:r>
            <w:r w:rsidR="005347DB">
              <w:rPr>
                <w:noProof/>
                <w:webHidden/>
              </w:rPr>
              <w:fldChar w:fldCharType="begin"/>
            </w:r>
            <w:r w:rsidR="005347DB">
              <w:rPr>
                <w:noProof/>
                <w:webHidden/>
              </w:rPr>
              <w:instrText xml:space="preserve"> PAGEREF _Toc189847337 \h </w:instrText>
            </w:r>
            <w:r w:rsidR="005347DB">
              <w:rPr>
                <w:noProof/>
                <w:webHidden/>
              </w:rPr>
            </w:r>
            <w:r w:rsidR="005347DB">
              <w:rPr>
                <w:noProof/>
                <w:webHidden/>
              </w:rPr>
              <w:fldChar w:fldCharType="separate"/>
            </w:r>
            <w:r w:rsidR="005347DB">
              <w:rPr>
                <w:noProof/>
                <w:webHidden/>
              </w:rPr>
              <w:t>6</w:t>
            </w:r>
            <w:r w:rsidR="005347DB">
              <w:rPr>
                <w:noProof/>
                <w:webHidden/>
              </w:rPr>
              <w:fldChar w:fldCharType="end"/>
            </w:r>
          </w:hyperlink>
        </w:p>
        <w:p w:rsidR="005347DB" w:rsidRDefault="009356D0">
          <w:pPr>
            <w:pStyle w:val="20"/>
            <w:tabs>
              <w:tab w:val="right" w:leader="dot" w:pos="9350"/>
            </w:tabs>
            <w:rPr>
              <w:rFonts w:eastAsiaTheme="minorEastAsia"/>
              <w:noProof/>
              <w:lang w:val="el-GR" w:eastAsia="el-GR"/>
            </w:rPr>
          </w:pPr>
          <w:hyperlink w:anchor="_Toc189847338" w:history="1">
            <w:r w:rsidR="005347DB" w:rsidRPr="008C6925">
              <w:rPr>
                <w:rStyle w:val="-"/>
                <w:b/>
                <w:noProof/>
              </w:rPr>
              <w:t>Repository</w:t>
            </w:r>
            <w:r w:rsidR="005347DB">
              <w:rPr>
                <w:noProof/>
                <w:webHidden/>
              </w:rPr>
              <w:tab/>
            </w:r>
            <w:r w:rsidR="005347DB">
              <w:rPr>
                <w:noProof/>
                <w:webHidden/>
              </w:rPr>
              <w:fldChar w:fldCharType="begin"/>
            </w:r>
            <w:r w:rsidR="005347DB">
              <w:rPr>
                <w:noProof/>
                <w:webHidden/>
              </w:rPr>
              <w:instrText xml:space="preserve"> PAGEREF _Toc189847338 \h </w:instrText>
            </w:r>
            <w:r w:rsidR="005347DB">
              <w:rPr>
                <w:noProof/>
                <w:webHidden/>
              </w:rPr>
            </w:r>
            <w:r w:rsidR="005347DB">
              <w:rPr>
                <w:noProof/>
                <w:webHidden/>
              </w:rPr>
              <w:fldChar w:fldCharType="separate"/>
            </w:r>
            <w:r w:rsidR="005347DB">
              <w:rPr>
                <w:noProof/>
                <w:webHidden/>
              </w:rPr>
              <w:t>6</w:t>
            </w:r>
            <w:r w:rsidR="005347DB">
              <w:rPr>
                <w:noProof/>
                <w:webHidden/>
              </w:rPr>
              <w:fldChar w:fldCharType="end"/>
            </w:r>
          </w:hyperlink>
        </w:p>
        <w:p w:rsidR="005347DB" w:rsidRDefault="009356D0">
          <w:pPr>
            <w:pStyle w:val="20"/>
            <w:tabs>
              <w:tab w:val="right" w:leader="dot" w:pos="9350"/>
            </w:tabs>
            <w:rPr>
              <w:rFonts w:eastAsiaTheme="minorEastAsia"/>
              <w:noProof/>
              <w:lang w:val="el-GR" w:eastAsia="el-GR"/>
            </w:rPr>
          </w:pPr>
          <w:hyperlink w:anchor="_Toc189847339" w:history="1">
            <w:r w:rsidR="005347DB" w:rsidRPr="008C6925">
              <w:rPr>
                <w:rStyle w:val="-"/>
                <w:b/>
                <w:noProof/>
              </w:rPr>
              <w:t>Service</w:t>
            </w:r>
            <w:r w:rsidR="005347DB">
              <w:rPr>
                <w:noProof/>
                <w:webHidden/>
              </w:rPr>
              <w:tab/>
            </w:r>
            <w:r w:rsidR="005347DB">
              <w:rPr>
                <w:noProof/>
                <w:webHidden/>
              </w:rPr>
              <w:fldChar w:fldCharType="begin"/>
            </w:r>
            <w:r w:rsidR="005347DB">
              <w:rPr>
                <w:noProof/>
                <w:webHidden/>
              </w:rPr>
              <w:instrText xml:space="preserve"> PAGEREF _Toc189847339 \h </w:instrText>
            </w:r>
            <w:r w:rsidR="005347DB">
              <w:rPr>
                <w:noProof/>
                <w:webHidden/>
              </w:rPr>
            </w:r>
            <w:r w:rsidR="005347DB">
              <w:rPr>
                <w:noProof/>
                <w:webHidden/>
              </w:rPr>
              <w:fldChar w:fldCharType="separate"/>
            </w:r>
            <w:r w:rsidR="005347DB">
              <w:rPr>
                <w:noProof/>
                <w:webHidden/>
              </w:rPr>
              <w:t>7</w:t>
            </w:r>
            <w:r w:rsidR="005347DB">
              <w:rPr>
                <w:noProof/>
                <w:webHidden/>
              </w:rPr>
              <w:fldChar w:fldCharType="end"/>
            </w:r>
          </w:hyperlink>
        </w:p>
        <w:p w:rsidR="005347DB" w:rsidRDefault="009356D0">
          <w:pPr>
            <w:pStyle w:val="10"/>
            <w:tabs>
              <w:tab w:val="right" w:leader="dot" w:pos="9350"/>
            </w:tabs>
            <w:rPr>
              <w:rFonts w:eastAsiaTheme="minorEastAsia"/>
              <w:noProof/>
              <w:lang w:val="el-GR" w:eastAsia="el-GR"/>
            </w:rPr>
          </w:pPr>
          <w:hyperlink w:anchor="_Toc189847340" w:history="1">
            <w:r w:rsidR="005347DB" w:rsidRPr="008C6925">
              <w:rPr>
                <w:rStyle w:val="-"/>
                <w:b/>
                <w:noProof/>
                <w:lang w:val="el-GR"/>
              </w:rPr>
              <w:t xml:space="preserve">Διαγράμματα </w:t>
            </w:r>
            <w:r w:rsidR="005347DB" w:rsidRPr="008C6925">
              <w:rPr>
                <w:rStyle w:val="-"/>
                <w:b/>
                <w:noProof/>
              </w:rPr>
              <w:t>UML</w:t>
            </w:r>
            <w:r w:rsidR="005347DB">
              <w:rPr>
                <w:noProof/>
                <w:webHidden/>
              </w:rPr>
              <w:tab/>
            </w:r>
            <w:r w:rsidR="005347DB">
              <w:rPr>
                <w:noProof/>
                <w:webHidden/>
              </w:rPr>
              <w:fldChar w:fldCharType="begin"/>
            </w:r>
            <w:r w:rsidR="005347DB">
              <w:rPr>
                <w:noProof/>
                <w:webHidden/>
              </w:rPr>
              <w:instrText xml:space="preserve"> PAGEREF _Toc189847340 \h </w:instrText>
            </w:r>
            <w:r w:rsidR="005347DB">
              <w:rPr>
                <w:noProof/>
                <w:webHidden/>
              </w:rPr>
            </w:r>
            <w:r w:rsidR="005347DB">
              <w:rPr>
                <w:noProof/>
                <w:webHidden/>
              </w:rPr>
              <w:fldChar w:fldCharType="separate"/>
            </w:r>
            <w:r w:rsidR="005347DB">
              <w:rPr>
                <w:noProof/>
                <w:webHidden/>
              </w:rPr>
              <w:t>8</w:t>
            </w:r>
            <w:r w:rsidR="005347DB">
              <w:rPr>
                <w:noProof/>
                <w:webHidden/>
              </w:rPr>
              <w:fldChar w:fldCharType="end"/>
            </w:r>
          </w:hyperlink>
        </w:p>
        <w:p w:rsidR="005347DB" w:rsidRDefault="009356D0">
          <w:pPr>
            <w:pStyle w:val="10"/>
            <w:tabs>
              <w:tab w:val="right" w:leader="dot" w:pos="9350"/>
            </w:tabs>
            <w:rPr>
              <w:rFonts w:eastAsiaTheme="minorEastAsia"/>
              <w:noProof/>
              <w:lang w:val="el-GR" w:eastAsia="el-GR"/>
            </w:rPr>
          </w:pPr>
          <w:hyperlink w:anchor="_Toc189847341" w:history="1">
            <w:r w:rsidR="005347DB" w:rsidRPr="008C6925">
              <w:rPr>
                <w:rStyle w:val="-"/>
                <w:b/>
                <w:noProof/>
                <w:lang w:val="el-GR"/>
              </w:rPr>
              <w:t xml:space="preserve">Υλοποίηση του </w:t>
            </w:r>
            <w:r w:rsidR="005347DB" w:rsidRPr="008C6925">
              <w:rPr>
                <w:rStyle w:val="-"/>
                <w:b/>
                <w:noProof/>
              </w:rPr>
              <w:t>Frontend</w:t>
            </w:r>
            <w:r w:rsidR="005347DB">
              <w:rPr>
                <w:noProof/>
                <w:webHidden/>
              </w:rPr>
              <w:tab/>
            </w:r>
            <w:r w:rsidR="005347DB">
              <w:rPr>
                <w:noProof/>
                <w:webHidden/>
              </w:rPr>
              <w:fldChar w:fldCharType="begin"/>
            </w:r>
            <w:r w:rsidR="005347DB">
              <w:rPr>
                <w:noProof/>
                <w:webHidden/>
              </w:rPr>
              <w:instrText xml:space="preserve"> PAGEREF _Toc189847341 \h </w:instrText>
            </w:r>
            <w:r w:rsidR="005347DB">
              <w:rPr>
                <w:noProof/>
                <w:webHidden/>
              </w:rPr>
            </w:r>
            <w:r w:rsidR="005347DB">
              <w:rPr>
                <w:noProof/>
                <w:webHidden/>
              </w:rPr>
              <w:fldChar w:fldCharType="separate"/>
            </w:r>
            <w:r w:rsidR="005347DB">
              <w:rPr>
                <w:noProof/>
                <w:webHidden/>
              </w:rPr>
              <w:t>13</w:t>
            </w:r>
            <w:r w:rsidR="005347DB">
              <w:rPr>
                <w:noProof/>
                <w:webHidden/>
              </w:rPr>
              <w:fldChar w:fldCharType="end"/>
            </w:r>
          </w:hyperlink>
        </w:p>
        <w:p w:rsidR="005347DB" w:rsidRDefault="009356D0">
          <w:pPr>
            <w:pStyle w:val="20"/>
            <w:tabs>
              <w:tab w:val="right" w:leader="dot" w:pos="9350"/>
            </w:tabs>
            <w:rPr>
              <w:rFonts w:eastAsiaTheme="minorEastAsia"/>
              <w:noProof/>
              <w:lang w:val="el-GR" w:eastAsia="el-GR"/>
            </w:rPr>
          </w:pPr>
          <w:hyperlink w:anchor="_Toc189847342" w:history="1">
            <w:r w:rsidR="005347DB" w:rsidRPr="008C6925">
              <w:rPr>
                <w:rStyle w:val="-"/>
                <w:b/>
                <w:noProof/>
                <w:lang w:val="el-GR"/>
              </w:rPr>
              <w:t xml:space="preserve">Αρχεία </w:t>
            </w:r>
            <w:r w:rsidR="005347DB" w:rsidRPr="008C6925">
              <w:rPr>
                <w:rStyle w:val="-"/>
                <w:b/>
                <w:noProof/>
              </w:rPr>
              <w:t>Views</w:t>
            </w:r>
            <w:r w:rsidR="005347DB">
              <w:rPr>
                <w:noProof/>
                <w:webHidden/>
              </w:rPr>
              <w:tab/>
            </w:r>
            <w:r w:rsidR="005347DB">
              <w:rPr>
                <w:noProof/>
                <w:webHidden/>
              </w:rPr>
              <w:fldChar w:fldCharType="begin"/>
            </w:r>
            <w:r w:rsidR="005347DB">
              <w:rPr>
                <w:noProof/>
                <w:webHidden/>
              </w:rPr>
              <w:instrText xml:space="preserve"> PAGEREF _Toc189847342 \h </w:instrText>
            </w:r>
            <w:r w:rsidR="005347DB">
              <w:rPr>
                <w:noProof/>
                <w:webHidden/>
              </w:rPr>
            </w:r>
            <w:r w:rsidR="005347DB">
              <w:rPr>
                <w:noProof/>
                <w:webHidden/>
              </w:rPr>
              <w:fldChar w:fldCharType="separate"/>
            </w:r>
            <w:r w:rsidR="005347DB">
              <w:rPr>
                <w:noProof/>
                <w:webHidden/>
              </w:rPr>
              <w:t>13</w:t>
            </w:r>
            <w:r w:rsidR="005347DB">
              <w:rPr>
                <w:noProof/>
                <w:webHidden/>
              </w:rPr>
              <w:fldChar w:fldCharType="end"/>
            </w:r>
          </w:hyperlink>
        </w:p>
        <w:p w:rsidR="005347DB" w:rsidRDefault="009356D0">
          <w:pPr>
            <w:pStyle w:val="20"/>
            <w:tabs>
              <w:tab w:val="right" w:leader="dot" w:pos="9350"/>
            </w:tabs>
            <w:rPr>
              <w:rFonts w:eastAsiaTheme="minorEastAsia"/>
              <w:noProof/>
              <w:lang w:val="el-GR" w:eastAsia="el-GR"/>
            </w:rPr>
          </w:pPr>
          <w:hyperlink w:anchor="_Toc189847343" w:history="1">
            <w:r w:rsidR="005347DB" w:rsidRPr="008C6925">
              <w:rPr>
                <w:rStyle w:val="-"/>
                <w:b/>
                <w:noProof/>
              </w:rPr>
              <w:t>Components</w:t>
            </w:r>
            <w:r w:rsidR="005347DB">
              <w:rPr>
                <w:noProof/>
                <w:webHidden/>
              </w:rPr>
              <w:tab/>
            </w:r>
            <w:r w:rsidR="005347DB">
              <w:rPr>
                <w:noProof/>
                <w:webHidden/>
              </w:rPr>
              <w:fldChar w:fldCharType="begin"/>
            </w:r>
            <w:r w:rsidR="005347DB">
              <w:rPr>
                <w:noProof/>
                <w:webHidden/>
              </w:rPr>
              <w:instrText xml:space="preserve"> PAGEREF _Toc189847343 \h </w:instrText>
            </w:r>
            <w:r w:rsidR="005347DB">
              <w:rPr>
                <w:noProof/>
                <w:webHidden/>
              </w:rPr>
            </w:r>
            <w:r w:rsidR="005347DB">
              <w:rPr>
                <w:noProof/>
                <w:webHidden/>
              </w:rPr>
              <w:fldChar w:fldCharType="separate"/>
            </w:r>
            <w:r w:rsidR="005347DB">
              <w:rPr>
                <w:noProof/>
                <w:webHidden/>
              </w:rPr>
              <w:t>14</w:t>
            </w:r>
            <w:r w:rsidR="005347DB">
              <w:rPr>
                <w:noProof/>
                <w:webHidden/>
              </w:rPr>
              <w:fldChar w:fldCharType="end"/>
            </w:r>
          </w:hyperlink>
        </w:p>
        <w:p w:rsidR="005347DB" w:rsidRDefault="009356D0">
          <w:pPr>
            <w:pStyle w:val="10"/>
            <w:tabs>
              <w:tab w:val="right" w:leader="dot" w:pos="9350"/>
            </w:tabs>
            <w:rPr>
              <w:rFonts w:eastAsiaTheme="minorEastAsia"/>
              <w:noProof/>
              <w:lang w:val="el-GR" w:eastAsia="el-GR"/>
            </w:rPr>
          </w:pPr>
          <w:hyperlink w:anchor="_Toc189847344" w:history="1">
            <w:r w:rsidR="005347DB" w:rsidRPr="008C6925">
              <w:rPr>
                <w:rStyle w:val="-"/>
                <w:b/>
                <w:noProof/>
                <w:lang w:val="el-GR"/>
              </w:rPr>
              <w:t xml:space="preserve">Εγχειρίδιο χρήσης </w:t>
            </w:r>
            <w:r w:rsidR="005347DB" w:rsidRPr="008C6925">
              <w:rPr>
                <w:rStyle w:val="-"/>
                <w:b/>
                <w:noProof/>
              </w:rPr>
              <w:t>Frontend</w:t>
            </w:r>
            <w:r w:rsidR="005347DB">
              <w:rPr>
                <w:noProof/>
                <w:webHidden/>
              </w:rPr>
              <w:tab/>
            </w:r>
            <w:r w:rsidR="005347DB">
              <w:rPr>
                <w:noProof/>
                <w:webHidden/>
              </w:rPr>
              <w:fldChar w:fldCharType="begin"/>
            </w:r>
            <w:r w:rsidR="005347DB">
              <w:rPr>
                <w:noProof/>
                <w:webHidden/>
              </w:rPr>
              <w:instrText xml:space="preserve"> PAGEREF _Toc189847344 \h </w:instrText>
            </w:r>
            <w:r w:rsidR="005347DB">
              <w:rPr>
                <w:noProof/>
                <w:webHidden/>
              </w:rPr>
            </w:r>
            <w:r w:rsidR="005347DB">
              <w:rPr>
                <w:noProof/>
                <w:webHidden/>
              </w:rPr>
              <w:fldChar w:fldCharType="separate"/>
            </w:r>
            <w:r w:rsidR="005347DB">
              <w:rPr>
                <w:noProof/>
                <w:webHidden/>
              </w:rPr>
              <w:t>15</w:t>
            </w:r>
            <w:r w:rsidR="005347DB">
              <w:rPr>
                <w:noProof/>
                <w:webHidden/>
              </w:rPr>
              <w:fldChar w:fldCharType="end"/>
            </w:r>
          </w:hyperlink>
        </w:p>
        <w:p w:rsidR="00D86B51" w:rsidRPr="00D86B51" w:rsidRDefault="00D86B51">
          <w:pPr>
            <w:rPr>
              <w:lang w:val="el-GR"/>
            </w:rPr>
          </w:pPr>
          <w:r>
            <w:rPr>
              <w:b/>
              <w:bCs/>
            </w:rPr>
            <w:fldChar w:fldCharType="end"/>
          </w:r>
        </w:p>
      </w:sdtContent>
    </w:sdt>
    <w:p w:rsidR="00E0040F" w:rsidRPr="005D2B52" w:rsidRDefault="00E0040F" w:rsidP="00DF1D0C">
      <w:pPr>
        <w:pStyle w:val="1"/>
        <w:rPr>
          <w:rFonts w:ascii="Times New Roman" w:hAnsi="Times New Roman" w:cs="Times New Roman"/>
          <w:sz w:val="28"/>
          <w:szCs w:val="28"/>
          <w:lang w:val="el-GR"/>
        </w:rPr>
        <w:sectPr w:rsidR="00E0040F" w:rsidRPr="005D2B52" w:rsidSect="00FC3021">
          <w:headerReference w:type="default" r:id="rId8"/>
          <w:footerReference w:type="default" r:id="rId9"/>
          <w:headerReference w:type="first" r:id="rId10"/>
          <w:footerReference w:type="first" r:id="rId11"/>
          <w:pgSz w:w="12240" w:h="15840"/>
          <w:pgMar w:top="1440" w:right="1440" w:bottom="1440" w:left="1440" w:header="709" w:footer="709" w:gutter="0"/>
          <w:cols w:space="708"/>
          <w:docGrid w:linePitch="360"/>
        </w:sectPr>
      </w:pPr>
    </w:p>
    <w:p w:rsidR="00254B2E" w:rsidRDefault="00A97D77" w:rsidP="00DF1D0C">
      <w:pPr>
        <w:pStyle w:val="1"/>
        <w:rPr>
          <w:b/>
          <w:sz w:val="28"/>
          <w:szCs w:val="28"/>
          <w:lang w:val="el-GR"/>
        </w:rPr>
      </w:pPr>
      <w:bookmarkStart w:id="0" w:name="_Toc189847328"/>
      <w:bookmarkStart w:id="1" w:name="Επικεφαίδα_Εισαγωγής"/>
      <w:r>
        <w:rPr>
          <w:b/>
          <w:sz w:val="28"/>
          <w:szCs w:val="28"/>
          <w:lang w:val="el-GR"/>
        </w:rPr>
        <w:lastRenderedPageBreak/>
        <w:t>Εισαγωγή</w:t>
      </w:r>
      <w:bookmarkEnd w:id="0"/>
    </w:p>
    <w:p w:rsidR="00A97D77" w:rsidRPr="001478D0" w:rsidRDefault="00254B2E" w:rsidP="00AA5E6B">
      <w:pPr>
        <w:pStyle w:val="2"/>
        <w:rPr>
          <w:b/>
          <w:lang w:val="el-GR"/>
        </w:rPr>
      </w:pPr>
      <w:bookmarkStart w:id="2" w:name="_Toc189847329"/>
      <w:bookmarkEnd w:id="1"/>
      <w:r w:rsidRPr="001478D0">
        <w:rPr>
          <w:b/>
          <w:lang w:val="el-GR"/>
        </w:rPr>
        <w:t xml:space="preserve">Σύνδεσμος για το </w:t>
      </w:r>
      <w:proofErr w:type="spellStart"/>
      <w:r w:rsidRPr="001478D0">
        <w:rPr>
          <w:b/>
        </w:rPr>
        <w:t>Github</w:t>
      </w:r>
      <w:proofErr w:type="spellEnd"/>
      <w:r w:rsidRPr="001478D0">
        <w:rPr>
          <w:b/>
          <w:lang w:val="el-GR"/>
        </w:rPr>
        <w:t xml:space="preserve"> </w:t>
      </w:r>
      <w:r w:rsidRPr="001478D0">
        <w:rPr>
          <w:b/>
        </w:rPr>
        <w:t>Repository</w:t>
      </w:r>
      <w:bookmarkEnd w:id="2"/>
    </w:p>
    <w:p w:rsidR="008C6224" w:rsidRPr="008C6224" w:rsidRDefault="009356D0" w:rsidP="00A97D77">
      <w:pPr>
        <w:rPr>
          <w:color w:val="0563C1" w:themeColor="hyperlink"/>
          <w:u w:val="single"/>
          <w:lang w:val="el-GR"/>
        </w:rPr>
      </w:pPr>
      <w:hyperlink r:id="rId12" w:history="1">
        <w:r w:rsidR="001478D0" w:rsidRPr="009F48C3">
          <w:rPr>
            <w:rStyle w:val="-"/>
            <w:lang w:val="el-GR"/>
          </w:rPr>
          <w:t>https://github.com/MaximosSpyridonDiakoumakos/DS_Assignment_2024-CrowdFunding</w:t>
        </w:r>
      </w:hyperlink>
    </w:p>
    <w:p w:rsidR="001478D0" w:rsidRPr="001478D0" w:rsidRDefault="001478D0" w:rsidP="00AA5E6B">
      <w:pPr>
        <w:pStyle w:val="2"/>
        <w:rPr>
          <w:b/>
          <w:lang w:val="el-GR"/>
        </w:rPr>
      </w:pPr>
      <w:bookmarkStart w:id="3" w:name="_Toc189847330"/>
      <w:r w:rsidRPr="001478D0">
        <w:rPr>
          <w:b/>
          <w:lang w:val="el-GR"/>
        </w:rPr>
        <w:t>Παραδοχές</w:t>
      </w:r>
      <w:bookmarkEnd w:id="3"/>
    </w:p>
    <w:p w:rsidR="00A97D77" w:rsidRDefault="00A97D77" w:rsidP="00A97D77">
      <w:pPr>
        <w:rPr>
          <w:lang w:val="el-GR"/>
        </w:rPr>
      </w:pPr>
      <w:r>
        <w:rPr>
          <w:lang w:val="el-GR"/>
        </w:rPr>
        <w:t>Για την εφαρμογή αιτήσεων αγροτικών συνεταιρισμών, παραθέτουμε κάποιες  παραδοχές/υποθέσεις που έχουν γίνει:</w:t>
      </w:r>
    </w:p>
    <w:p w:rsidR="00A97D77" w:rsidRDefault="00A97D77" w:rsidP="00A97D77">
      <w:pPr>
        <w:numPr>
          <w:ilvl w:val="0"/>
          <w:numId w:val="1"/>
        </w:numPr>
        <w:spacing w:line="256" w:lineRule="auto"/>
        <w:rPr>
          <w:lang w:val="el-GR"/>
        </w:rPr>
      </w:pPr>
      <w:r>
        <w:rPr>
          <w:lang w:val="el-GR"/>
        </w:rPr>
        <w:t xml:space="preserve">Υποθέτουμε ότι ο πελάτης έχει πρόσβαση σε ένα </w:t>
      </w:r>
      <w:r>
        <w:t>smartphone</w:t>
      </w:r>
      <w:r>
        <w:rPr>
          <w:lang w:val="el-GR"/>
        </w:rPr>
        <w:t xml:space="preserve"> ή υπολογιστή με σύνδεση στο διαδίκτυο για να χρησιμοποιήσει την εφαρμογή.</w:t>
      </w:r>
    </w:p>
    <w:p w:rsidR="00A97D77" w:rsidRDefault="00A97D77" w:rsidP="00A97D77">
      <w:pPr>
        <w:numPr>
          <w:ilvl w:val="0"/>
          <w:numId w:val="1"/>
        </w:numPr>
        <w:spacing w:line="256" w:lineRule="auto"/>
        <w:rPr>
          <w:lang w:val="el-GR"/>
        </w:rPr>
      </w:pPr>
      <w:r>
        <w:rPr>
          <w:lang w:val="el-GR"/>
        </w:rPr>
        <w:t>Υποθέτουμε ότι η εφαρμογή θα λειτουργεί σε ένα αξιόπιστο δίκτυο και δεν θα υπάρχουν συνεχή προβλήματα συνδεσιμότητας.</w:t>
      </w:r>
    </w:p>
    <w:p w:rsidR="00EB2870" w:rsidRDefault="00EB2870" w:rsidP="00A97D77">
      <w:pPr>
        <w:numPr>
          <w:ilvl w:val="0"/>
          <w:numId w:val="1"/>
        </w:numPr>
        <w:spacing w:line="256" w:lineRule="auto"/>
        <w:rPr>
          <w:lang w:val="el-GR"/>
        </w:rPr>
      </w:pPr>
      <w:r>
        <w:rPr>
          <w:lang w:val="el-GR"/>
        </w:rPr>
        <w:t xml:space="preserve">Σε περίπτωση που κάποιος θέλει να χρησιμοποιήσει την ιστοσελίδα είτε είναι δημιουργός κάποιου </w:t>
      </w:r>
      <w:r>
        <w:t>project</w:t>
      </w:r>
      <w:r>
        <w:rPr>
          <w:lang w:val="el-GR"/>
        </w:rPr>
        <w:t xml:space="preserve"> είτε θέλει να υποστηρίξει κάποιο </w:t>
      </w:r>
      <w:r>
        <w:t>project</w:t>
      </w:r>
      <w:r>
        <w:rPr>
          <w:lang w:val="el-GR"/>
        </w:rPr>
        <w:t xml:space="preserve"> πρέπει να δημιουργήσει λογαριασμό εάν δεν έχουν.</w:t>
      </w:r>
    </w:p>
    <w:p w:rsidR="00EB2870" w:rsidRDefault="00EB2870" w:rsidP="00A97D77">
      <w:pPr>
        <w:numPr>
          <w:ilvl w:val="0"/>
          <w:numId w:val="1"/>
        </w:numPr>
        <w:spacing w:line="256" w:lineRule="auto"/>
        <w:rPr>
          <w:lang w:val="el-GR"/>
        </w:rPr>
      </w:pPr>
      <w:r>
        <w:rPr>
          <w:lang w:val="el-GR"/>
        </w:rPr>
        <w:t>Θεωρούμε ότι οι χρήστες γνωρίζουν ότι πρέπει να συνδεθούν με τον λογαριασμό τους, ή να δημιουργήσουν έναν στην περίπτωση που δεν έχουν, για να χρησιμοποιήσουν την ιστοσελίδα.</w:t>
      </w:r>
    </w:p>
    <w:p w:rsidR="00CF5819" w:rsidRDefault="00CF5819" w:rsidP="00CF5819">
      <w:pPr>
        <w:numPr>
          <w:ilvl w:val="0"/>
          <w:numId w:val="1"/>
        </w:numPr>
        <w:spacing w:line="256" w:lineRule="auto"/>
        <w:rPr>
          <w:lang w:val="el-GR"/>
        </w:rPr>
      </w:pPr>
      <w:r>
        <w:rPr>
          <w:lang w:val="el-GR"/>
        </w:rPr>
        <w:t>Και οι υποστηρικτές και οι δημιουργοί θεωρούνται χρήστες οπότε δεν έχουν πρόσβαση ούτε στη διαχείριση χρηστών ούτε στη διαχείριση έργων.</w:t>
      </w:r>
    </w:p>
    <w:p w:rsidR="004A43BF" w:rsidRDefault="004A43BF" w:rsidP="00CF5819">
      <w:pPr>
        <w:numPr>
          <w:ilvl w:val="0"/>
          <w:numId w:val="1"/>
        </w:numPr>
        <w:spacing w:line="256" w:lineRule="auto"/>
        <w:rPr>
          <w:lang w:val="el-GR"/>
        </w:rPr>
      </w:pPr>
      <w:r>
        <w:rPr>
          <w:lang w:val="el-GR"/>
        </w:rPr>
        <w:t>Για τις ενημερώσεις και τις ειδοποιήσεις ο υποστηρικτής θα έχει ξεχωριστή σελίδα.</w:t>
      </w:r>
    </w:p>
    <w:p w:rsidR="00107A0A" w:rsidRPr="00D26C85" w:rsidRDefault="004A43BF" w:rsidP="00D26C85">
      <w:pPr>
        <w:numPr>
          <w:ilvl w:val="0"/>
          <w:numId w:val="1"/>
        </w:numPr>
        <w:spacing w:line="256" w:lineRule="auto"/>
        <w:rPr>
          <w:lang w:val="el-GR"/>
        </w:rPr>
      </w:pPr>
      <w:r>
        <w:rPr>
          <w:lang w:val="el-GR"/>
        </w:rPr>
        <w:t>Ένας δημιουργός ενημερώνει όλους τους υποστηρικτές του με γενικές ανακοινώ</w:t>
      </w:r>
      <w:r w:rsidR="002E79B8">
        <w:rPr>
          <w:lang w:val="el-GR"/>
        </w:rPr>
        <w:t xml:space="preserve">σεις και δεν στέλνει στον καθένα </w:t>
      </w:r>
      <w:r>
        <w:rPr>
          <w:lang w:val="el-GR"/>
        </w:rPr>
        <w:t>ξεχωριστά.</w:t>
      </w:r>
    </w:p>
    <w:p w:rsidR="00793E6A" w:rsidRDefault="00793E6A">
      <w:pPr>
        <w:rPr>
          <w:lang w:val="el-GR"/>
        </w:rPr>
      </w:pPr>
    </w:p>
    <w:p w:rsidR="002E79B8" w:rsidRDefault="002E79B8" w:rsidP="002E79B8">
      <w:pPr>
        <w:rPr>
          <w:lang w:val="el-GR"/>
        </w:rPr>
      </w:pPr>
      <w:r w:rsidRPr="00C17837">
        <w:rPr>
          <w:lang w:val="el-GR"/>
        </w:rPr>
        <w:t>Για την διαχείριση των χρηστών</w:t>
      </w:r>
      <w:r>
        <w:rPr>
          <w:lang w:val="el-GR"/>
        </w:rPr>
        <w:t xml:space="preserve"> και των έργων</w:t>
      </w:r>
      <w:r w:rsidRPr="00C17837">
        <w:rPr>
          <w:lang w:val="el-GR"/>
        </w:rPr>
        <w:t xml:space="preserve"> αποφασίσαμε ότι ο διαχ</w:t>
      </w:r>
      <w:r>
        <w:rPr>
          <w:lang w:val="el-GR"/>
        </w:rPr>
        <w:t xml:space="preserve">ειριστής του συστήματος θα κάνει </w:t>
      </w:r>
      <w:r>
        <w:t>login</w:t>
      </w:r>
      <w:r w:rsidRPr="00C17837">
        <w:rPr>
          <w:lang w:val="el-GR"/>
        </w:rPr>
        <w:t xml:space="preserve"> </w:t>
      </w:r>
      <w:r>
        <w:rPr>
          <w:lang w:val="el-GR"/>
        </w:rPr>
        <w:t xml:space="preserve">στη σελίδα από την </w:t>
      </w:r>
      <w:r>
        <w:t>frontend</w:t>
      </w:r>
      <w:r>
        <w:rPr>
          <w:lang w:val="el-GR"/>
        </w:rPr>
        <w:t xml:space="preserve"> εφαρμογή, έπειτα θα εμφανίζονται μόνο σε αυτόν οι επιλογές του διαχειριστή καθώς ο λογαριασμός του χρήστη θα έχει το ρόλο του </w:t>
      </w:r>
      <w:r>
        <w:t>admin</w:t>
      </w:r>
      <w:r w:rsidRPr="007A1D79">
        <w:rPr>
          <w:lang w:val="el-GR"/>
        </w:rPr>
        <w:t>.</w:t>
      </w:r>
      <w:r>
        <w:rPr>
          <w:lang w:val="el-GR"/>
        </w:rPr>
        <w:t xml:space="preserve"> Δεν θα γίνεται κάποιος να δημιουργήσει λογαριασμό με δικαιώματα διαχειριστή καθώς ο διαχειριστής του συστήματος δεν είναι ένας καθημερινός χρήστης.</w:t>
      </w:r>
    </w:p>
    <w:p w:rsidR="00281EA5" w:rsidRDefault="00281EA5">
      <w:pPr>
        <w:rPr>
          <w:lang w:val="el-GR"/>
        </w:rPr>
      </w:pPr>
    </w:p>
    <w:p w:rsidR="00254B2E" w:rsidRDefault="00281EA5" w:rsidP="00281EA5">
      <w:pPr>
        <w:rPr>
          <w:lang w:val="el-GR"/>
        </w:rPr>
      </w:pPr>
      <w:r>
        <w:rPr>
          <w:lang w:val="el-GR"/>
        </w:rPr>
        <w:br w:type="page"/>
      </w:r>
    </w:p>
    <w:p w:rsidR="003A18E8" w:rsidRDefault="003A18E8" w:rsidP="00AA5E6B">
      <w:pPr>
        <w:pStyle w:val="2"/>
        <w:rPr>
          <w:b/>
          <w:lang w:val="el-GR"/>
        </w:rPr>
      </w:pPr>
      <w:bookmarkStart w:id="4" w:name="_Toc189847331"/>
      <w:r>
        <w:rPr>
          <w:b/>
          <w:lang w:val="el-GR"/>
        </w:rPr>
        <w:lastRenderedPageBreak/>
        <w:t>Γενικές Παρατηρήσεις</w:t>
      </w:r>
      <w:bookmarkEnd w:id="4"/>
    </w:p>
    <w:p w:rsidR="003A18E8" w:rsidRPr="006B7A3F" w:rsidRDefault="003A18E8" w:rsidP="00281EA5">
      <w:pPr>
        <w:rPr>
          <w:lang w:val="el-GR"/>
        </w:rPr>
      </w:pPr>
      <w:r>
        <w:rPr>
          <w:lang w:val="el-GR"/>
        </w:rPr>
        <w:t xml:space="preserve">Για την υλοποίηση του προγράμματος και της βάσης δεδομένων χρησιμοποιήθηκε το </w:t>
      </w:r>
      <w:proofErr w:type="spellStart"/>
      <w:r>
        <w:t>docker</w:t>
      </w:r>
      <w:proofErr w:type="spellEnd"/>
      <w:r w:rsidRPr="003A18E8">
        <w:rPr>
          <w:lang w:val="el-GR"/>
        </w:rPr>
        <w:t xml:space="preserve"> </w:t>
      </w:r>
      <w:r>
        <w:rPr>
          <w:lang w:val="el-GR"/>
        </w:rPr>
        <w:t xml:space="preserve">και </w:t>
      </w:r>
      <w:proofErr w:type="spellStart"/>
      <w:r>
        <w:t>postgresql</w:t>
      </w:r>
      <w:proofErr w:type="spellEnd"/>
    </w:p>
    <w:p w:rsidR="006B7A3F" w:rsidRDefault="006B7A3F" w:rsidP="006B7A3F">
      <w:pPr>
        <w:rPr>
          <w:lang w:val="el-GR"/>
        </w:rPr>
      </w:pPr>
      <w:r>
        <w:rPr>
          <w:lang w:val="el-GR"/>
        </w:rPr>
        <w:t>Το</w:t>
      </w:r>
      <w:r w:rsidRPr="006B7A3F">
        <w:rPr>
          <w:lang w:val="el-GR"/>
        </w:rPr>
        <w:t xml:space="preserve"> </w:t>
      </w:r>
      <w:r>
        <w:t>Backend</w:t>
      </w:r>
      <w:r w:rsidRPr="006B7A3F">
        <w:rPr>
          <w:lang w:val="el-GR"/>
        </w:rPr>
        <w:t xml:space="preserve"> </w:t>
      </w:r>
      <w:r>
        <w:rPr>
          <w:lang w:val="el-GR"/>
        </w:rPr>
        <w:t xml:space="preserve">χρησιμοποιεί το </w:t>
      </w:r>
      <w:r>
        <w:t>port</w:t>
      </w:r>
      <w:r w:rsidRPr="00E7565D">
        <w:rPr>
          <w:lang w:val="el-GR"/>
        </w:rPr>
        <w:t>:9090</w:t>
      </w:r>
      <w:r>
        <w:rPr>
          <w:lang w:val="el-GR"/>
        </w:rPr>
        <w:t xml:space="preserve"> ενώ το </w:t>
      </w:r>
      <w:r>
        <w:t>Frontend</w:t>
      </w:r>
      <w:r>
        <w:rPr>
          <w:lang w:val="el-GR"/>
        </w:rPr>
        <w:t xml:space="preserve"> το </w:t>
      </w:r>
      <w:r>
        <w:t>port</w:t>
      </w:r>
      <w:r w:rsidR="005D2B52">
        <w:rPr>
          <w:lang w:val="el-GR"/>
        </w:rPr>
        <w:t>:</w:t>
      </w:r>
      <w:r w:rsidR="005D2B52" w:rsidRPr="005D2B52">
        <w:rPr>
          <w:lang w:val="el-GR"/>
        </w:rPr>
        <w:t>900</w:t>
      </w:r>
      <w:r w:rsidR="005D2B52" w:rsidRPr="008C6224">
        <w:rPr>
          <w:lang w:val="el-GR"/>
        </w:rPr>
        <w:t>0</w:t>
      </w:r>
      <w:r>
        <w:rPr>
          <w:lang w:val="el-GR"/>
        </w:rPr>
        <w:t>.</w:t>
      </w:r>
    </w:p>
    <w:p w:rsidR="006D5D33" w:rsidRPr="006D5D33" w:rsidRDefault="006D5D33" w:rsidP="006B7A3F">
      <w:pPr>
        <w:rPr>
          <w:lang w:val="el-GR"/>
        </w:rPr>
      </w:pPr>
      <w:r>
        <w:rPr>
          <w:lang w:val="el-GR"/>
        </w:rPr>
        <w:t>Μετά την σύνδεση ενός χρήστη και την ταυτοποίηση του έχει παρατηρηθεί ότι κάποιες φορές απαιτείται να γίνει</w:t>
      </w:r>
      <w:r w:rsidRPr="006D5D33">
        <w:rPr>
          <w:lang w:val="el-GR"/>
        </w:rPr>
        <w:t xml:space="preserve"> </w:t>
      </w:r>
      <w:r>
        <w:t>refresh</w:t>
      </w:r>
      <w:r w:rsidRPr="006D5D33">
        <w:rPr>
          <w:lang w:val="el-GR"/>
        </w:rPr>
        <w:t xml:space="preserve"> </w:t>
      </w:r>
      <w:r>
        <w:rPr>
          <w:lang w:val="el-GR"/>
        </w:rPr>
        <w:t xml:space="preserve">η σελίδα για να φορτώσει το </w:t>
      </w:r>
      <w:proofErr w:type="spellStart"/>
      <w:r>
        <w:t>AppHeader</w:t>
      </w:r>
      <w:proofErr w:type="spellEnd"/>
      <w:r w:rsidRPr="006D5D33">
        <w:rPr>
          <w:lang w:val="el-GR"/>
        </w:rPr>
        <w:t>.</w:t>
      </w:r>
    </w:p>
    <w:p w:rsidR="008C6224" w:rsidRDefault="008C6224" w:rsidP="00AA5E6B">
      <w:pPr>
        <w:pStyle w:val="2"/>
        <w:rPr>
          <w:b/>
          <w:lang w:val="el-GR"/>
        </w:rPr>
      </w:pPr>
      <w:bookmarkStart w:id="5" w:name="_Toc189847332"/>
      <w:r>
        <w:rPr>
          <w:b/>
          <w:lang w:val="el-GR"/>
        </w:rPr>
        <w:t>Εκτέλεση εφαρμογής</w:t>
      </w:r>
      <w:bookmarkEnd w:id="5"/>
    </w:p>
    <w:p w:rsidR="00856081" w:rsidRDefault="008C6224" w:rsidP="006B7A3F">
      <w:pPr>
        <w:rPr>
          <w:lang w:val="el-GR"/>
        </w:rPr>
      </w:pPr>
      <w:r>
        <w:rPr>
          <w:lang w:val="el-GR"/>
        </w:rPr>
        <w:t>Για την εκτέλεση της εφαρμογής</w:t>
      </w:r>
      <w:r w:rsidR="004B1707" w:rsidRPr="004B1707">
        <w:rPr>
          <w:lang w:val="el-GR"/>
        </w:rPr>
        <w:t xml:space="preserve">, </w:t>
      </w:r>
      <w:r w:rsidR="004B1707">
        <w:rPr>
          <w:lang w:val="el-GR"/>
        </w:rPr>
        <w:t xml:space="preserve">αφού βεβαιωθούμε ότι τρέχουμε το </w:t>
      </w:r>
      <w:r w:rsidR="004B1707">
        <w:t>Docker</w:t>
      </w:r>
      <w:r w:rsidR="004B1707">
        <w:rPr>
          <w:lang w:val="el-GR"/>
        </w:rPr>
        <w:t>, χρησιμοποιούμε</w:t>
      </w:r>
      <w:r>
        <w:rPr>
          <w:lang w:val="el-GR"/>
        </w:rPr>
        <w:t xml:space="preserve"> το τερματικό του </w:t>
      </w:r>
      <w:proofErr w:type="spellStart"/>
      <w:r>
        <w:t>Intellij</w:t>
      </w:r>
      <w:proofErr w:type="spellEnd"/>
      <w:r w:rsidRPr="008C6224">
        <w:rPr>
          <w:lang w:val="el-GR"/>
        </w:rPr>
        <w:t xml:space="preserve"> </w:t>
      </w:r>
      <w:r>
        <w:t>IDEA</w:t>
      </w:r>
      <w:r w:rsidRPr="008C6224">
        <w:rPr>
          <w:lang w:val="el-GR"/>
        </w:rPr>
        <w:t>,</w:t>
      </w:r>
      <w:r>
        <w:rPr>
          <w:lang w:val="el-GR"/>
        </w:rPr>
        <w:t xml:space="preserve"> όπου αφού έχουμε πάει στο </w:t>
      </w:r>
      <w:r>
        <w:t>directory</w:t>
      </w:r>
      <w:r w:rsidRPr="008C6224">
        <w:rPr>
          <w:lang w:val="el-GR"/>
        </w:rPr>
        <w:t xml:space="preserve"> </w:t>
      </w:r>
      <w:r>
        <w:rPr>
          <w:lang w:val="el-GR"/>
        </w:rPr>
        <w:t xml:space="preserve">του </w:t>
      </w:r>
      <w:r>
        <w:t>backend</w:t>
      </w:r>
      <w:r>
        <w:rPr>
          <w:lang w:val="el-GR"/>
        </w:rPr>
        <w:t xml:space="preserve"> χρησιμοποιούμε την εντολή</w:t>
      </w:r>
      <w:r w:rsidR="00856081" w:rsidRPr="001B1CF4">
        <w:rPr>
          <w:lang w:val="el-GR"/>
        </w:rPr>
        <w:t>:</w:t>
      </w:r>
      <w:r>
        <w:rPr>
          <w:lang w:val="el-GR"/>
        </w:rPr>
        <w:t xml:space="preserve"> </w:t>
      </w:r>
    </w:p>
    <w:p w:rsidR="00060DAD" w:rsidRPr="001B1CF4" w:rsidRDefault="008C6224" w:rsidP="006B7A3F">
      <w:proofErr w:type="spellStart"/>
      <w:r>
        <w:t>docker</w:t>
      </w:r>
      <w:proofErr w:type="spellEnd"/>
      <w:r w:rsidRPr="00856081">
        <w:t>-</w:t>
      </w:r>
      <w:r>
        <w:t>compose</w:t>
      </w:r>
      <w:r w:rsidRPr="00856081">
        <w:t xml:space="preserve"> </w:t>
      </w:r>
      <w:r>
        <w:t>up</w:t>
      </w:r>
      <w:r w:rsidRPr="00856081">
        <w:t xml:space="preserve"> </w:t>
      </w:r>
      <w:r w:rsidR="00856081">
        <w:t>-</w:t>
      </w:r>
      <w:r w:rsidRPr="00856081">
        <w:t>–</w:t>
      </w:r>
      <w:r>
        <w:t>build</w:t>
      </w:r>
      <w:r w:rsidR="00060DAD" w:rsidRPr="00856081">
        <w:t xml:space="preserve">. </w:t>
      </w:r>
    </w:p>
    <w:p w:rsidR="00254B2E" w:rsidRPr="00DF1D0C" w:rsidRDefault="00DF1D0C" w:rsidP="00D238AC">
      <w:pPr>
        <w:pStyle w:val="1"/>
        <w:rPr>
          <w:b/>
          <w:sz w:val="28"/>
          <w:szCs w:val="28"/>
        </w:rPr>
      </w:pPr>
      <w:bookmarkStart w:id="6" w:name="_Toc189847333"/>
      <w:r>
        <w:rPr>
          <w:b/>
          <w:sz w:val="28"/>
          <w:szCs w:val="28"/>
          <w:lang w:val="el-GR"/>
        </w:rPr>
        <w:t>Υλοποίηση</w:t>
      </w:r>
      <w:r w:rsidRPr="00856081">
        <w:rPr>
          <w:b/>
          <w:sz w:val="28"/>
          <w:szCs w:val="28"/>
        </w:rPr>
        <w:t xml:space="preserve"> </w:t>
      </w:r>
      <w:r>
        <w:rPr>
          <w:b/>
          <w:sz w:val="28"/>
          <w:szCs w:val="28"/>
        </w:rPr>
        <w:t>Backend</w:t>
      </w:r>
      <w:bookmarkEnd w:id="6"/>
    </w:p>
    <w:p w:rsidR="00716E7F" w:rsidRPr="00716E7F" w:rsidRDefault="00254B2E" w:rsidP="00716E7F">
      <w:pPr>
        <w:rPr>
          <w:lang w:val="el-GR"/>
        </w:rPr>
      </w:pPr>
      <w:r w:rsidRPr="00716E7F">
        <w:rPr>
          <w:lang w:val="el-GR"/>
        </w:rPr>
        <w:t xml:space="preserve">Για την υλοποίηση του </w:t>
      </w:r>
      <w:r>
        <w:t>backend</w:t>
      </w:r>
      <w:r w:rsidRPr="00716E7F">
        <w:rPr>
          <w:lang w:val="el-GR"/>
        </w:rPr>
        <w:t xml:space="preserve"> δημιουργήθηκαν τα εξής </w:t>
      </w:r>
      <w:r w:rsidR="00716E7F">
        <w:t>packages</w:t>
      </w:r>
      <w:r w:rsidR="00716E7F" w:rsidRPr="00716E7F">
        <w:rPr>
          <w:lang w:val="el-GR"/>
        </w:rPr>
        <w:t>:</w:t>
      </w:r>
    </w:p>
    <w:p w:rsidR="00716E7F" w:rsidRPr="00716E7F" w:rsidRDefault="00716E7F" w:rsidP="00716E7F">
      <w:pPr>
        <w:pStyle w:val="a7"/>
        <w:numPr>
          <w:ilvl w:val="0"/>
          <w:numId w:val="4"/>
        </w:numPr>
        <w:rPr>
          <w:lang w:val="el-GR"/>
        </w:rPr>
      </w:pPr>
      <w:proofErr w:type="spellStart"/>
      <w:r>
        <w:rPr>
          <w:b/>
        </w:rPr>
        <w:t>Config</w:t>
      </w:r>
      <w:proofErr w:type="spellEnd"/>
    </w:p>
    <w:p w:rsidR="00716E7F" w:rsidRPr="00716E7F" w:rsidRDefault="00716E7F" w:rsidP="00716E7F">
      <w:pPr>
        <w:pStyle w:val="a7"/>
        <w:numPr>
          <w:ilvl w:val="0"/>
          <w:numId w:val="4"/>
        </w:numPr>
        <w:rPr>
          <w:lang w:val="el-GR"/>
        </w:rPr>
      </w:pPr>
      <w:r>
        <w:rPr>
          <w:b/>
        </w:rPr>
        <w:t>Controller</w:t>
      </w:r>
    </w:p>
    <w:p w:rsidR="00716E7F" w:rsidRPr="00716E7F" w:rsidRDefault="00716E7F" w:rsidP="00716E7F">
      <w:pPr>
        <w:pStyle w:val="a7"/>
        <w:numPr>
          <w:ilvl w:val="0"/>
          <w:numId w:val="4"/>
        </w:numPr>
        <w:rPr>
          <w:lang w:val="el-GR"/>
        </w:rPr>
      </w:pPr>
      <w:r>
        <w:rPr>
          <w:b/>
        </w:rPr>
        <w:t>Entity</w:t>
      </w:r>
    </w:p>
    <w:p w:rsidR="00716E7F" w:rsidRPr="00716E7F" w:rsidRDefault="00716E7F" w:rsidP="00716E7F">
      <w:pPr>
        <w:pStyle w:val="a7"/>
        <w:numPr>
          <w:ilvl w:val="0"/>
          <w:numId w:val="4"/>
        </w:numPr>
        <w:rPr>
          <w:lang w:val="el-GR"/>
        </w:rPr>
      </w:pPr>
      <w:r>
        <w:rPr>
          <w:b/>
        </w:rPr>
        <w:t>Payload</w:t>
      </w:r>
    </w:p>
    <w:p w:rsidR="00716E7F" w:rsidRPr="00716E7F" w:rsidRDefault="00716E7F" w:rsidP="00716E7F">
      <w:pPr>
        <w:pStyle w:val="a7"/>
        <w:numPr>
          <w:ilvl w:val="0"/>
          <w:numId w:val="4"/>
        </w:numPr>
        <w:rPr>
          <w:lang w:val="el-GR"/>
        </w:rPr>
      </w:pPr>
      <w:r>
        <w:rPr>
          <w:b/>
        </w:rPr>
        <w:t>Repository</w:t>
      </w:r>
    </w:p>
    <w:p w:rsidR="00716E7F" w:rsidRPr="00716E7F" w:rsidRDefault="00716E7F" w:rsidP="00716E7F">
      <w:pPr>
        <w:pStyle w:val="a7"/>
        <w:numPr>
          <w:ilvl w:val="0"/>
          <w:numId w:val="4"/>
        </w:numPr>
        <w:rPr>
          <w:lang w:val="el-GR"/>
        </w:rPr>
      </w:pPr>
      <w:r>
        <w:rPr>
          <w:b/>
        </w:rPr>
        <w:t>Service</w:t>
      </w:r>
    </w:p>
    <w:p w:rsidR="004521EE" w:rsidRPr="009255F5" w:rsidRDefault="004521EE" w:rsidP="004521EE">
      <w:pPr>
        <w:pStyle w:val="2"/>
        <w:rPr>
          <w:b/>
        </w:rPr>
      </w:pPr>
      <w:bookmarkStart w:id="7" w:name="_Toc189847334"/>
      <w:proofErr w:type="spellStart"/>
      <w:r w:rsidRPr="009255F5">
        <w:rPr>
          <w:b/>
        </w:rPr>
        <w:t>Config</w:t>
      </w:r>
      <w:bookmarkEnd w:id="7"/>
      <w:proofErr w:type="spellEnd"/>
    </w:p>
    <w:p w:rsidR="004336BD" w:rsidRDefault="00716E7F" w:rsidP="00EB6EDE">
      <w:pPr>
        <w:rPr>
          <w:lang w:val="el-GR"/>
        </w:rPr>
      </w:pPr>
      <w:r>
        <w:rPr>
          <w:lang w:val="el-GR"/>
        </w:rPr>
        <w:t>Αναλυτικότερα</w:t>
      </w:r>
      <w:r w:rsidRPr="006F3A2C">
        <w:rPr>
          <w:lang w:val="el-GR"/>
        </w:rPr>
        <w:t xml:space="preserve">, </w:t>
      </w:r>
      <w:r>
        <w:rPr>
          <w:lang w:val="el-GR"/>
        </w:rPr>
        <w:t>στο</w:t>
      </w:r>
      <w:r w:rsidRPr="006F3A2C">
        <w:rPr>
          <w:lang w:val="el-GR"/>
        </w:rPr>
        <w:t xml:space="preserve"> </w:t>
      </w:r>
      <w:proofErr w:type="spellStart"/>
      <w:r w:rsidR="006F3A2C" w:rsidRPr="00B1661D">
        <w:rPr>
          <w:b/>
        </w:rPr>
        <w:t>Config</w:t>
      </w:r>
      <w:proofErr w:type="spellEnd"/>
      <w:r w:rsidR="006F3A2C" w:rsidRPr="006F3A2C">
        <w:rPr>
          <w:lang w:val="el-GR"/>
        </w:rPr>
        <w:t xml:space="preserve"> </w:t>
      </w:r>
      <w:r w:rsidR="006F3A2C">
        <w:rPr>
          <w:lang w:val="el-GR"/>
        </w:rPr>
        <w:t>βρίσκονται</w:t>
      </w:r>
      <w:r w:rsidR="006F3A2C" w:rsidRPr="006F3A2C">
        <w:rPr>
          <w:lang w:val="el-GR"/>
        </w:rPr>
        <w:t xml:space="preserve"> </w:t>
      </w:r>
      <w:r w:rsidR="006F3A2C">
        <w:rPr>
          <w:lang w:val="el-GR"/>
        </w:rPr>
        <w:t>τα</w:t>
      </w:r>
      <w:r w:rsidR="006F3A2C" w:rsidRPr="006F3A2C">
        <w:rPr>
          <w:lang w:val="el-GR"/>
        </w:rPr>
        <w:t xml:space="preserve"> </w:t>
      </w:r>
      <w:r w:rsidR="006F3A2C">
        <w:t>classes</w:t>
      </w:r>
      <w:r w:rsidR="006F3A2C" w:rsidRPr="006F3A2C">
        <w:rPr>
          <w:lang w:val="el-GR"/>
        </w:rPr>
        <w:t xml:space="preserve"> </w:t>
      </w:r>
      <w:proofErr w:type="spellStart"/>
      <w:r w:rsidR="006F3A2C">
        <w:t>AppConfig</w:t>
      </w:r>
      <w:proofErr w:type="spellEnd"/>
      <w:r w:rsidR="006F3A2C" w:rsidRPr="006F3A2C">
        <w:rPr>
          <w:lang w:val="el-GR"/>
        </w:rPr>
        <w:t xml:space="preserve"> </w:t>
      </w:r>
      <w:r w:rsidR="006F3A2C">
        <w:rPr>
          <w:lang w:val="el-GR"/>
        </w:rPr>
        <w:t>η</w:t>
      </w:r>
      <w:r w:rsidR="006F3A2C" w:rsidRPr="006F3A2C">
        <w:rPr>
          <w:lang w:val="el-GR"/>
        </w:rPr>
        <w:t xml:space="preserve"> </w:t>
      </w:r>
      <w:r w:rsidR="006F3A2C">
        <w:rPr>
          <w:lang w:val="el-GR"/>
        </w:rPr>
        <w:t>οποία</w:t>
      </w:r>
      <w:r w:rsidR="006F3A2C" w:rsidRPr="006F3A2C">
        <w:rPr>
          <w:lang w:val="el-GR"/>
        </w:rPr>
        <w:t xml:space="preserve"> </w:t>
      </w:r>
      <w:r w:rsidR="006F3A2C">
        <w:rPr>
          <w:lang w:val="el-GR"/>
        </w:rPr>
        <w:t>είναι</w:t>
      </w:r>
      <w:r w:rsidR="006F3A2C" w:rsidRPr="006F3A2C">
        <w:rPr>
          <w:lang w:val="el-GR"/>
        </w:rPr>
        <w:t xml:space="preserve"> </w:t>
      </w:r>
      <w:r w:rsidR="006F3A2C">
        <w:rPr>
          <w:lang w:val="el-GR"/>
        </w:rPr>
        <w:t>απαραίτητη</w:t>
      </w:r>
      <w:r w:rsidR="006F3A2C" w:rsidRPr="006F3A2C">
        <w:rPr>
          <w:lang w:val="el-GR"/>
        </w:rPr>
        <w:t xml:space="preserve"> </w:t>
      </w:r>
      <w:r w:rsidR="006F3A2C">
        <w:rPr>
          <w:lang w:val="el-GR"/>
        </w:rPr>
        <w:t>για</w:t>
      </w:r>
      <w:r w:rsidR="006F3A2C" w:rsidRPr="006F3A2C">
        <w:rPr>
          <w:lang w:val="el-GR"/>
        </w:rPr>
        <w:t xml:space="preserve"> </w:t>
      </w:r>
      <w:r w:rsidR="006F3A2C">
        <w:rPr>
          <w:lang w:val="el-GR"/>
        </w:rPr>
        <w:t>την</w:t>
      </w:r>
      <w:r w:rsidR="006F3A2C" w:rsidRPr="006F3A2C">
        <w:rPr>
          <w:lang w:val="el-GR"/>
        </w:rPr>
        <w:t xml:space="preserve"> </w:t>
      </w:r>
      <w:r w:rsidR="006F3A2C">
        <w:rPr>
          <w:lang w:val="el-GR"/>
        </w:rPr>
        <w:t>δοκιμή</w:t>
      </w:r>
      <w:r w:rsidR="006F3A2C" w:rsidRPr="006F3A2C">
        <w:rPr>
          <w:lang w:val="el-GR"/>
        </w:rPr>
        <w:t xml:space="preserve"> </w:t>
      </w:r>
      <w:r w:rsidR="006F3A2C">
        <w:rPr>
          <w:lang w:val="el-GR"/>
        </w:rPr>
        <w:t>του</w:t>
      </w:r>
      <w:r w:rsidR="006F3A2C" w:rsidRPr="006F3A2C">
        <w:rPr>
          <w:lang w:val="el-GR"/>
        </w:rPr>
        <w:t xml:space="preserve"> </w:t>
      </w:r>
      <w:r w:rsidR="006F3A2C">
        <w:t>backend</w:t>
      </w:r>
      <w:r w:rsidR="006F3A2C" w:rsidRPr="006F3A2C">
        <w:rPr>
          <w:lang w:val="el-GR"/>
        </w:rPr>
        <w:t xml:space="preserve"> </w:t>
      </w:r>
      <w:r w:rsidR="006F3A2C">
        <w:rPr>
          <w:lang w:val="el-GR"/>
        </w:rPr>
        <w:t>και</w:t>
      </w:r>
      <w:r w:rsidR="006F3A2C" w:rsidRPr="006F3A2C">
        <w:rPr>
          <w:lang w:val="el-GR"/>
        </w:rPr>
        <w:t xml:space="preserve"> </w:t>
      </w:r>
      <w:r w:rsidR="006F3A2C">
        <w:rPr>
          <w:lang w:val="el-GR"/>
        </w:rPr>
        <w:t>των</w:t>
      </w:r>
      <w:r w:rsidR="006F3A2C" w:rsidRPr="006F3A2C">
        <w:rPr>
          <w:lang w:val="el-GR"/>
        </w:rPr>
        <w:t xml:space="preserve"> </w:t>
      </w:r>
      <w:r w:rsidR="006F3A2C">
        <w:t>API</w:t>
      </w:r>
      <w:r w:rsidR="006F3A2C" w:rsidRPr="006F3A2C">
        <w:rPr>
          <w:lang w:val="el-GR"/>
        </w:rPr>
        <w:t xml:space="preserve"> </w:t>
      </w:r>
      <w:r w:rsidR="006F3A2C">
        <w:t>request</w:t>
      </w:r>
      <w:r w:rsidR="006F3A2C" w:rsidRPr="006F3A2C">
        <w:rPr>
          <w:lang w:val="el-GR"/>
        </w:rPr>
        <w:t xml:space="preserve"> </w:t>
      </w:r>
      <w:r w:rsidR="006F3A2C">
        <w:rPr>
          <w:lang w:val="el-GR"/>
        </w:rPr>
        <w:t>μέσω</w:t>
      </w:r>
      <w:r w:rsidR="006F3A2C" w:rsidRPr="006F3A2C">
        <w:rPr>
          <w:lang w:val="el-GR"/>
        </w:rPr>
        <w:t xml:space="preserve"> </w:t>
      </w:r>
      <w:r w:rsidR="006F3A2C">
        <w:rPr>
          <w:lang w:val="el-GR"/>
        </w:rPr>
        <w:t>του</w:t>
      </w:r>
      <w:r w:rsidR="006F3A2C" w:rsidRPr="006F3A2C">
        <w:rPr>
          <w:lang w:val="el-GR"/>
        </w:rPr>
        <w:t xml:space="preserve"> </w:t>
      </w:r>
      <w:r w:rsidR="006F3A2C">
        <w:t>Swagger</w:t>
      </w:r>
      <w:r w:rsidR="006F3A2C" w:rsidRPr="006F3A2C">
        <w:rPr>
          <w:lang w:val="el-GR"/>
        </w:rPr>
        <w:t xml:space="preserve">, </w:t>
      </w:r>
      <w:proofErr w:type="spellStart"/>
      <w:r w:rsidR="006F3A2C">
        <w:t>AuthEntryPointJwt</w:t>
      </w:r>
      <w:proofErr w:type="spellEnd"/>
      <w:r w:rsidR="006F3A2C" w:rsidRPr="006F3A2C">
        <w:rPr>
          <w:lang w:val="el-GR"/>
        </w:rPr>
        <w:t xml:space="preserve"> </w:t>
      </w:r>
      <w:r w:rsidR="006F3A2C">
        <w:rPr>
          <w:lang w:val="el-GR"/>
        </w:rPr>
        <w:t>η</w:t>
      </w:r>
      <w:r w:rsidR="006F3A2C" w:rsidRPr="006F3A2C">
        <w:rPr>
          <w:lang w:val="el-GR"/>
        </w:rPr>
        <w:t xml:space="preserve"> </w:t>
      </w:r>
      <w:r w:rsidR="006F3A2C">
        <w:rPr>
          <w:lang w:val="el-GR"/>
        </w:rPr>
        <w:t>οποία</w:t>
      </w:r>
      <w:r w:rsidR="006F3A2C" w:rsidRPr="006F3A2C">
        <w:rPr>
          <w:lang w:val="el-GR"/>
        </w:rPr>
        <w:t xml:space="preserve"> </w:t>
      </w:r>
      <w:r w:rsidR="006F3A2C">
        <w:rPr>
          <w:lang w:val="el-GR"/>
        </w:rPr>
        <w:t>διαχειρίζεται</w:t>
      </w:r>
      <w:r w:rsidR="006F3A2C" w:rsidRPr="006F3A2C">
        <w:rPr>
          <w:lang w:val="el-GR"/>
        </w:rPr>
        <w:t xml:space="preserve"> </w:t>
      </w:r>
      <w:r w:rsidR="006F3A2C">
        <w:rPr>
          <w:lang w:val="el-GR"/>
        </w:rPr>
        <w:t>απόπειρες</w:t>
      </w:r>
      <w:r w:rsidR="006F3A2C" w:rsidRPr="006F3A2C">
        <w:rPr>
          <w:lang w:val="el-GR"/>
        </w:rPr>
        <w:t xml:space="preserve">  </w:t>
      </w:r>
      <w:r w:rsidR="006F3A2C">
        <w:rPr>
          <w:lang w:val="el-GR"/>
        </w:rPr>
        <w:t>πρόσβασης</w:t>
      </w:r>
      <w:r w:rsidR="006F3A2C" w:rsidRPr="006F3A2C">
        <w:rPr>
          <w:lang w:val="el-GR"/>
        </w:rPr>
        <w:t xml:space="preserve"> </w:t>
      </w:r>
      <w:r w:rsidR="006F3A2C">
        <w:rPr>
          <w:lang w:val="el-GR"/>
        </w:rPr>
        <w:t>χωρίς</w:t>
      </w:r>
      <w:r w:rsidR="006F3A2C" w:rsidRPr="006F3A2C">
        <w:rPr>
          <w:lang w:val="el-GR"/>
        </w:rPr>
        <w:t xml:space="preserve"> </w:t>
      </w:r>
      <w:r w:rsidR="006F3A2C">
        <w:rPr>
          <w:lang w:val="el-GR"/>
        </w:rPr>
        <w:t>εξουσιοδότηση</w:t>
      </w:r>
      <w:r w:rsidR="006F3A2C" w:rsidRPr="006F3A2C">
        <w:rPr>
          <w:lang w:val="el-GR"/>
        </w:rPr>
        <w:t xml:space="preserve">, </w:t>
      </w:r>
      <w:r w:rsidR="006F3A2C">
        <w:rPr>
          <w:lang w:val="el-GR"/>
        </w:rPr>
        <w:t>εφαρμόζει</w:t>
      </w:r>
      <w:r w:rsidR="006F3A2C" w:rsidRPr="006F3A2C">
        <w:rPr>
          <w:lang w:val="el-GR"/>
        </w:rPr>
        <w:t xml:space="preserve"> </w:t>
      </w:r>
      <w:r w:rsidR="006F3A2C">
        <w:rPr>
          <w:lang w:val="el-GR"/>
        </w:rPr>
        <w:t>το</w:t>
      </w:r>
      <w:r w:rsidR="006F3A2C" w:rsidRPr="006F3A2C">
        <w:rPr>
          <w:lang w:val="el-GR"/>
        </w:rPr>
        <w:t xml:space="preserve"> </w:t>
      </w:r>
      <w:proofErr w:type="spellStart"/>
      <w:r w:rsidR="006F3A2C">
        <w:t>AuthenticationEntryPoint</w:t>
      </w:r>
      <w:proofErr w:type="spellEnd"/>
      <w:r w:rsidR="006F3A2C" w:rsidRPr="006F3A2C">
        <w:rPr>
          <w:lang w:val="el-GR"/>
        </w:rPr>
        <w:t xml:space="preserve">  </w:t>
      </w:r>
      <w:r w:rsidR="006F3A2C">
        <w:rPr>
          <w:lang w:val="el-GR"/>
        </w:rPr>
        <w:t>του</w:t>
      </w:r>
      <w:r w:rsidR="006F3A2C" w:rsidRPr="006F3A2C">
        <w:rPr>
          <w:lang w:val="el-GR"/>
        </w:rPr>
        <w:t xml:space="preserve"> </w:t>
      </w:r>
      <w:r w:rsidR="006F3A2C">
        <w:t>Spring</w:t>
      </w:r>
      <w:r w:rsidR="006F3A2C" w:rsidRPr="006F3A2C">
        <w:rPr>
          <w:lang w:val="el-GR"/>
        </w:rPr>
        <w:t xml:space="preserve"> </w:t>
      </w:r>
      <w:r w:rsidR="006F3A2C">
        <w:t>Security</w:t>
      </w:r>
      <w:r w:rsidR="006F3A2C" w:rsidRPr="006F3A2C">
        <w:rPr>
          <w:lang w:val="el-GR"/>
        </w:rPr>
        <w:t xml:space="preserve"> </w:t>
      </w:r>
      <w:r w:rsidR="006F3A2C">
        <w:rPr>
          <w:lang w:val="el-GR"/>
        </w:rPr>
        <w:t>και</w:t>
      </w:r>
      <w:r w:rsidR="006F3A2C" w:rsidRPr="006F3A2C">
        <w:rPr>
          <w:lang w:val="el-GR"/>
        </w:rPr>
        <w:t xml:space="preserve"> </w:t>
      </w:r>
      <w:r w:rsidR="006F3A2C">
        <w:rPr>
          <w:lang w:val="el-GR"/>
        </w:rPr>
        <w:t>στέλνει</w:t>
      </w:r>
      <w:r w:rsidR="006F3A2C" w:rsidRPr="006F3A2C">
        <w:rPr>
          <w:lang w:val="el-GR"/>
        </w:rPr>
        <w:t xml:space="preserve"> </w:t>
      </w:r>
      <w:r w:rsidR="006F3A2C">
        <w:rPr>
          <w:lang w:val="el-GR"/>
        </w:rPr>
        <w:t>απάντηση</w:t>
      </w:r>
      <w:r w:rsidR="006F3A2C" w:rsidRPr="006F3A2C">
        <w:rPr>
          <w:lang w:val="el-GR"/>
        </w:rPr>
        <w:t xml:space="preserve"> 401 </w:t>
      </w:r>
      <w:r w:rsidR="006F3A2C">
        <w:rPr>
          <w:lang w:val="el-GR"/>
        </w:rPr>
        <w:t>όταν</w:t>
      </w:r>
      <w:r w:rsidR="006F3A2C" w:rsidRPr="006F3A2C">
        <w:rPr>
          <w:lang w:val="el-GR"/>
        </w:rPr>
        <w:t xml:space="preserve"> </w:t>
      </w:r>
      <w:r w:rsidR="006F3A2C">
        <w:rPr>
          <w:lang w:val="el-GR"/>
        </w:rPr>
        <w:t>ένας</w:t>
      </w:r>
      <w:r w:rsidR="006F3A2C" w:rsidRPr="006F3A2C">
        <w:rPr>
          <w:lang w:val="el-GR"/>
        </w:rPr>
        <w:t xml:space="preserve"> </w:t>
      </w:r>
      <w:r w:rsidR="006F3A2C">
        <w:rPr>
          <w:lang w:val="el-GR"/>
        </w:rPr>
        <w:t xml:space="preserve">χρήστης προσπαθεί να έχει πρόσβαση σε κάτι χωρίς εξουσιοδότηση, </w:t>
      </w:r>
      <w:r w:rsidR="006F3A2C" w:rsidRPr="006F3A2C">
        <w:rPr>
          <w:lang w:val="el-GR"/>
        </w:rPr>
        <w:t xml:space="preserve"> </w:t>
      </w:r>
      <w:r w:rsidR="006F3A2C">
        <w:rPr>
          <w:lang w:val="el-GR"/>
        </w:rPr>
        <w:t>χωρίς τον απαραίτητο ρόλο, είτε όταν</w:t>
      </w:r>
      <w:r w:rsidR="006F3A2C" w:rsidRPr="006F3A2C">
        <w:rPr>
          <w:lang w:val="el-GR"/>
        </w:rPr>
        <w:t xml:space="preserve"> </w:t>
      </w:r>
      <w:r w:rsidR="006F3A2C">
        <w:rPr>
          <w:lang w:val="el-GR"/>
        </w:rPr>
        <w:t xml:space="preserve">το </w:t>
      </w:r>
      <w:r w:rsidR="006F3A2C">
        <w:t>JWT</w:t>
      </w:r>
      <w:r w:rsidR="006F3A2C" w:rsidRPr="006F3A2C">
        <w:rPr>
          <w:lang w:val="el-GR"/>
        </w:rPr>
        <w:t xml:space="preserve"> </w:t>
      </w:r>
      <w:r w:rsidR="006F3A2C">
        <w:t>token</w:t>
      </w:r>
      <w:r w:rsidR="006F3A2C" w:rsidRPr="006F3A2C">
        <w:rPr>
          <w:lang w:val="el-GR"/>
        </w:rPr>
        <w:t xml:space="preserve"> </w:t>
      </w:r>
      <w:r w:rsidR="006F3A2C">
        <w:rPr>
          <w:lang w:val="el-GR"/>
        </w:rPr>
        <w:t xml:space="preserve">του έχει ή λήξει ή δεν υπάρχει, </w:t>
      </w:r>
      <w:proofErr w:type="spellStart"/>
      <w:r w:rsidR="006F3A2C">
        <w:t>AuthTokenFilter</w:t>
      </w:r>
      <w:proofErr w:type="spellEnd"/>
      <w:r w:rsidR="006F3A2C">
        <w:rPr>
          <w:lang w:val="el-GR"/>
        </w:rPr>
        <w:t xml:space="preserve"> η οποία αναχαιτίζει κάθε </w:t>
      </w:r>
      <w:r w:rsidR="006F3A2C">
        <w:t>HTTP</w:t>
      </w:r>
      <w:r w:rsidR="006F3A2C" w:rsidRPr="006F3A2C">
        <w:rPr>
          <w:lang w:val="el-GR"/>
        </w:rPr>
        <w:t xml:space="preserve"> </w:t>
      </w:r>
      <w:r w:rsidR="006F3A2C">
        <w:t>request</w:t>
      </w:r>
      <w:r w:rsidR="006F3A2C">
        <w:rPr>
          <w:lang w:val="el-GR"/>
        </w:rPr>
        <w:t xml:space="preserve">, αντλεί το </w:t>
      </w:r>
      <w:r w:rsidR="006F3A2C">
        <w:t>JWT</w:t>
      </w:r>
      <w:r w:rsidR="006F3A2C" w:rsidRPr="006F3A2C">
        <w:rPr>
          <w:lang w:val="el-GR"/>
        </w:rPr>
        <w:t xml:space="preserve"> </w:t>
      </w:r>
      <w:r w:rsidR="006F3A2C">
        <w:t>token</w:t>
      </w:r>
      <w:r w:rsidR="006F3A2C" w:rsidRPr="006F3A2C">
        <w:rPr>
          <w:lang w:val="el-GR"/>
        </w:rPr>
        <w:t xml:space="preserve"> </w:t>
      </w:r>
      <w:r w:rsidR="006F3A2C">
        <w:rPr>
          <w:lang w:val="el-GR"/>
        </w:rPr>
        <w:t xml:space="preserve">από το </w:t>
      </w:r>
      <w:r w:rsidR="006F3A2C">
        <w:t>Authorization</w:t>
      </w:r>
      <w:r w:rsidR="006F3A2C" w:rsidRPr="006F3A2C">
        <w:rPr>
          <w:lang w:val="el-GR"/>
        </w:rPr>
        <w:t xml:space="preserve"> </w:t>
      </w:r>
      <w:r w:rsidR="006F3A2C">
        <w:t>header</w:t>
      </w:r>
      <w:r w:rsidR="006F3A2C">
        <w:rPr>
          <w:lang w:val="el-GR"/>
        </w:rPr>
        <w:t>, το ε</w:t>
      </w:r>
      <w:r w:rsidR="0021076F">
        <w:rPr>
          <w:lang w:val="el-GR"/>
        </w:rPr>
        <w:t xml:space="preserve">πικυρώνει, φορτώνει τα στοιχεία του χρήστη εάν αυτό είναι έγκυρο και ρυθμίζει το πλαίσιο ελέγχου, </w:t>
      </w:r>
      <w:proofErr w:type="spellStart"/>
      <w:r w:rsidR="0021076F">
        <w:t>JwtUtils</w:t>
      </w:r>
      <w:proofErr w:type="spellEnd"/>
      <w:r w:rsidR="0021076F">
        <w:rPr>
          <w:lang w:val="el-GR"/>
        </w:rPr>
        <w:t xml:space="preserve"> η οποία </w:t>
      </w:r>
      <w:r w:rsidR="00EC1B74">
        <w:rPr>
          <w:lang w:val="el-GR"/>
        </w:rPr>
        <w:t xml:space="preserve">παρέχει τις μεθόδους για </w:t>
      </w:r>
      <w:r w:rsidR="0021076F">
        <w:rPr>
          <w:lang w:val="el-GR"/>
        </w:rPr>
        <w:t>την δημιουργία</w:t>
      </w:r>
      <w:r w:rsidR="00EC1B74">
        <w:rPr>
          <w:lang w:val="el-GR"/>
        </w:rPr>
        <w:t>,</w:t>
      </w:r>
      <w:r w:rsidR="0021076F">
        <w:rPr>
          <w:lang w:val="el-GR"/>
        </w:rPr>
        <w:t xml:space="preserve"> την ανάλυση και την επικύρωση των </w:t>
      </w:r>
      <w:r w:rsidR="0021076F">
        <w:t>JWT</w:t>
      </w:r>
      <w:r w:rsidR="0021076F" w:rsidRPr="006F3A2C">
        <w:rPr>
          <w:lang w:val="el-GR"/>
        </w:rPr>
        <w:t xml:space="preserve"> </w:t>
      </w:r>
      <w:r w:rsidR="0021076F">
        <w:t>tokens</w:t>
      </w:r>
      <w:r w:rsidR="0021076F">
        <w:rPr>
          <w:lang w:val="el-GR"/>
        </w:rPr>
        <w:t>, χρησιμοπ</w:t>
      </w:r>
      <w:r w:rsidR="00EC1B74">
        <w:rPr>
          <w:lang w:val="el-GR"/>
        </w:rPr>
        <w:t xml:space="preserve">οιεί </w:t>
      </w:r>
      <w:r w:rsidR="00EC1B74">
        <w:t>secret</w:t>
      </w:r>
      <w:r w:rsidR="00EC1B74" w:rsidRPr="00EC1B74">
        <w:rPr>
          <w:lang w:val="el-GR"/>
        </w:rPr>
        <w:t xml:space="preserve"> </w:t>
      </w:r>
      <w:r w:rsidR="00EC1B74">
        <w:t>key</w:t>
      </w:r>
      <w:r w:rsidR="00EC1B74" w:rsidRPr="00EC1B74">
        <w:rPr>
          <w:lang w:val="el-GR"/>
        </w:rPr>
        <w:t xml:space="preserve"> </w:t>
      </w:r>
      <w:r w:rsidR="00EC1B74">
        <w:rPr>
          <w:lang w:val="el-GR"/>
        </w:rPr>
        <w:t xml:space="preserve">και χρόνο λήξης από το </w:t>
      </w:r>
      <w:r w:rsidR="00EC1B74">
        <w:t>application</w:t>
      </w:r>
      <w:r w:rsidR="00EC1B74" w:rsidRPr="00EC1B74">
        <w:rPr>
          <w:lang w:val="el-GR"/>
        </w:rPr>
        <w:t>.</w:t>
      </w:r>
      <w:r w:rsidR="00EC1B74">
        <w:t>properties</w:t>
      </w:r>
      <w:r w:rsidR="00EC1B74">
        <w:rPr>
          <w:lang w:val="el-GR"/>
        </w:rPr>
        <w:t xml:space="preserve">, </w:t>
      </w:r>
      <w:proofErr w:type="spellStart"/>
      <w:r w:rsidR="00EC1B74">
        <w:t>RestConfiguration</w:t>
      </w:r>
      <w:proofErr w:type="spellEnd"/>
      <w:r w:rsidR="00EC1B74">
        <w:rPr>
          <w:lang w:val="el-GR"/>
        </w:rPr>
        <w:t xml:space="preserve"> η οποία αποκαλύπτει τα </w:t>
      </w:r>
      <w:r w:rsidR="00EC1B74">
        <w:t>ID</w:t>
      </w:r>
      <w:r w:rsidR="00EC1B74">
        <w:rPr>
          <w:lang w:val="el-GR"/>
        </w:rPr>
        <w:t xml:space="preserve"> για τα </w:t>
      </w:r>
      <w:r w:rsidR="00EC1B74">
        <w:t>entities</w:t>
      </w:r>
      <w:r w:rsidR="00EC1B74" w:rsidRPr="00EC1B74">
        <w:rPr>
          <w:lang w:val="el-GR"/>
        </w:rPr>
        <w:t xml:space="preserve">: </w:t>
      </w:r>
      <w:r w:rsidR="00EC1B74">
        <w:t>Project</w:t>
      </w:r>
      <w:r w:rsidR="00EC1B74" w:rsidRPr="00EC1B74">
        <w:rPr>
          <w:lang w:val="el-GR"/>
        </w:rPr>
        <w:t xml:space="preserve">, </w:t>
      </w:r>
      <w:r w:rsidR="00EC1B74">
        <w:t>Supporter</w:t>
      </w:r>
      <w:r w:rsidR="00EC1B74" w:rsidRPr="00EC1B74">
        <w:rPr>
          <w:lang w:val="el-GR"/>
        </w:rPr>
        <w:t xml:space="preserve">, </w:t>
      </w:r>
      <w:r w:rsidR="00EC1B74">
        <w:t>Creator</w:t>
      </w:r>
      <w:r w:rsidR="00EC1B74" w:rsidRPr="00EC1B74">
        <w:rPr>
          <w:lang w:val="el-GR"/>
        </w:rPr>
        <w:t xml:space="preserve"> </w:t>
      </w:r>
      <w:r w:rsidR="00EC1B74">
        <w:rPr>
          <w:lang w:val="el-GR"/>
        </w:rPr>
        <w:t xml:space="preserve">και </w:t>
      </w:r>
      <w:r w:rsidR="00EC1B74">
        <w:t>Pledge</w:t>
      </w:r>
      <w:r w:rsidR="00EC1B74">
        <w:rPr>
          <w:lang w:val="el-GR"/>
        </w:rPr>
        <w:t xml:space="preserve">. Τέλος η κλάση </w:t>
      </w:r>
      <w:proofErr w:type="spellStart"/>
      <w:r w:rsidR="00EC1B74">
        <w:t>SecurityConfig</w:t>
      </w:r>
      <w:proofErr w:type="spellEnd"/>
      <w:r w:rsidR="00EC1B74">
        <w:rPr>
          <w:lang w:val="el-GR"/>
        </w:rPr>
        <w:t xml:space="preserve"> η οποία διαμορφώνει τις ρυθμίσεις του </w:t>
      </w:r>
      <w:r w:rsidR="00EB6EDE">
        <w:t>Spring</w:t>
      </w:r>
      <w:r w:rsidR="00EB6EDE" w:rsidRPr="00EB6EDE">
        <w:rPr>
          <w:lang w:val="el-GR"/>
        </w:rPr>
        <w:t xml:space="preserve"> </w:t>
      </w:r>
      <w:r w:rsidR="00EB6EDE">
        <w:t>Security</w:t>
      </w:r>
      <w:r w:rsidR="00EC1B74">
        <w:rPr>
          <w:lang w:val="el-GR"/>
        </w:rPr>
        <w:t xml:space="preserve">, ορίζει τις πολιτικές </w:t>
      </w:r>
      <w:r w:rsidR="00EB6EDE">
        <w:t>CORS</w:t>
      </w:r>
      <w:r w:rsidR="00EC1B74">
        <w:rPr>
          <w:lang w:val="el-GR"/>
        </w:rPr>
        <w:t>, καθορίζει</w:t>
      </w:r>
      <w:r w:rsidR="00EB6EDE" w:rsidRPr="00EB6EDE">
        <w:rPr>
          <w:lang w:val="el-GR"/>
        </w:rPr>
        <w:t xml:space="preserve"> </w:t>
      </w:r>
      <w:r w:rsidR="00EB6EDE">
        <w:t>public</w:t>
      </w:r>
      <w:r w:rsidR="00EC1B74">
        <w:rPr>
          <w:lang w:val="el-GR"/>
        </w:rPr>
        <w:t xml:space="preserve"> και</w:t>
      </w:r>
      <w:r w:rsidR="00EB6EDE" w:rsidRPr="00EB6EDE">
        <w:rPr>
          <w:lang w:val="el-GR"/>
        </w:rPr>
        <w:t xml:space="preserve"> </w:t>
      </w:r>
      <w:r w:rsidR="00EB6EDE">
        <w:t>protected</w:t>
      </w:r>
      <w:r w:rsidR="00EC1B74">
        <w:rPr>
          <w:lang w:val="el-GR"/>
        </w:rPr>
        <w:t xml:space="preserve"> </w:t>
      </w:r>
      <w:r w:rsidR="00EB6EDE">
        <w:t>endpoints</w:t>
      </w:r>
      <w:r w:rsidR="00EC1B74">
        <w:rPr>
          <w:lang w:val="el-GR"/>
        </w:rPr>
        <w:t xml:space="preserve">, ρυθμίζει τον έλεγχο ταυτοποίησης  </w:t>
      </w:r>
      <w:r w:rsidR="00EB6EDE">
        <w:t>JWT</w:t>
      </w:r>
      <w:r w:rsidR="00EB6EDE">
        <w:rPr>
          <w:lang w:val="el-GR"/>
        </w:rPr>
        <w:t xml:space="preserve"> και ενεργοποιεί τα </w:t>
      </w:r>
      <w:r w:rsidR="00EB6EDE">
        <w:t>security</w:t>
      </w:r>
      <w:r w:rsidR="00EB6EDE" w:rsidRPr="00EB6EDE">
        <w:rPr>
          <w:lang w:val="el-GR"/>
        </w:rPr>
        <w:t xml:space="preserve"> </w:t>
      </w:r>
      <w:r w:rsidR="00EB6EDE">
        <w:t>annotations</w:t>
      </w:r>
      <w:r w:rsidR="00EB6EDE" w:rsidRPr="00EB6EDE">
        <w:rPr>
          <w:lang w:val="el-GR"/>
        </w:rPr>
        <w:t xml:space="preserve"> </w:t>
      </w:r>
      <w:r w:rsidR="00EB6EDE">
        <w:rPr>
          <w:lang w:val="el-GR"/>
        </w:rPr>
        <w:t>σε επίπεδο μεθόδου</w:t>
      </w:r>
      <w:r w:rsidR="000E1543" w:rsidRPr="000E1543">
        <w:rPr>
          <w:lang w:val="el-GR"/>
        </w:rPr>
        <w:t>.</w:t>
      </w:r>
    </w:p>
    <w:p w:rsidR="004521EE" w:rsidRPr="00856081" w:rsidRDefault="004521EE" w:rsidP="004521EE">
      <w:pPr>
        <w:pStyle w:val="2"/>
        <w:rPr>
          <w:b/>
          <w:lang w:val="el-GR"/>
        </w:rPr>
      </w:pPr>
      <w:bookmarkStart w:id="8" w:name="_Toc189847335"/>
      <w:r w:rsidRPr="009255F5">
        <w:rPr>
          <w:b/>
        </w:rPr>
        <w:t>Entity</w:t>
      </w:r>
      <w:bookmarkEnd w:id="8"/>
    </w:p>
    <w:p w:rsidR="002C329E" w:rsidRDefault="004336BD" w:rsidP="00EB6EDE">
      <w:pPr>
        <w:rPr>
          <w:lang w:val="el-GR"/>
        </w:rPr>
      </w:pPr>
      <w:r>
        <w:rPr>
          <w:lang w:val="el-GR"/>
        </w:rPr>
        <w:t xml:space="preserve">Έπειτα υπάρχει ένα πακέτο για τα </w:t>
      </w:r>
      <w:r w:rsidRPr="00F81B43">
        <w:rPr>
          <w:b/>
        </w:rPr>
        <w:t>Entity</w:t>
      </w:r>
      <w:r w:rsidR="00F81B43" w:rsidRPr="00F81B43">
        <w:rPr>
          <w:b/>
          <w:lang w:val="el-GR"/>
        </w:rPr>
        <w:t xml:space="preserve"> </w:t>
      </w:r>
      <w:r w:rsidR="00F81B43" w:rsidRPr="00F81B43">
        <w:rPr>
          <w:b/>
        </w:rPr>
        <w:t>classes</w:t>
      </w:r>
      <w:r w:rsidR="00F81B43" w:rsidRPr="00F81B43">
        <w:rPr>
          <w:b/>
          <w:lang w:val="el-GR"/>
        </w:rPr>
        <w:t xml:space="preserve">, </w:t>
      </w:r>
      <w:r w:rsidR="00F81B43">
        <w:rPr>
          <w:b/>
        </w:rPr>
        <w:t>entity</w:t>
      </w:r>
      <w:r>
        <w:rPr>
          <w:lang w:val="el-GR"/>
        </w:rPr>
        <w:t>, τα οποίας είναι υπεύθυνα γι</w:t>
      </w:r>
      <w:r w:rsidR="00767D3E">
        <w:rPr>
          <w:lang w:val="el-GR"/>
        </w:rPr>
        <w:t xml:space="preserve">α το </w:t>
      </w:r>
      <w:r w:rsidR="00767D3E">
        <w:t>setup</w:t>
      </w:r>
      <w:r w:rsidR="00767D3E" w:rsidRPr="00767D3E">
        <w:rPr>
          <w:lang w:val="el-GR"/>
        </w:rPr>
        <w:t xml:space="preserve"> </w:t>
      </w:r>
      <w:r w:rsidR="00767D3E">
        <w:rPr>
          <w:lang w:val="el-GR"/>
        </w:rPr>
        <w:t xml:space="preserve">των </w:t>
      </w:r>
      <w:r w:rsidR="00767D3E">
        <w:t>tables</w:t>
      </w:r>
      <w:r w:rsidR="00B1661D">
        <w:rPr>
          <w:lang w:val="el-GR"/>
        </w:rPr>
        <w:t xml:space="preserve"> τ</w:t>
      </w:r>
      <w:r>
        <w:rPr>
          <w:lang w:val="el-GR"/>
        </w:rPr>
        <w:t>η</w:t>
      </w:r>
      <w:r w:rsidR="00B1661D">
        <w:rPr>
          <w:lang w:val="el-GR"/>
        </w:rPr>
        <w:t xml:space="preserve">ς βάσης </w:t>
      </w:r>
      <w:r>
        <w:rPr>
          <w:lang w:val="el-GR"/>
        </w:rPr>
        <w:t>δεδομένων. Υπάρχει μία κλάση για τους χρήστες (</w:t>
      </w:r>
      <w:r>
        <w:t>User</w:t>
      </w:r>
      <w:r w:rsidRPr="004336BD">
        <w:rPr>
          <w:lang w:val="el-GR"/>
        </w:rPr>
        <w:t>.</w:t>
      </w:r>
      <w:r>
        <w:t>java</w:t>
      </w:r>
      <w:r w:rsidRPr="004336BD">
        <w:rPr>
          <w:lang w:val="el-GR"/>
        </w:rPr>
        <w:t>)</w:t>
      </w:r>
      <w:r>
        <w:rPr>
          <w:lang w:val="el-GR"/>
        </w:rPr>
        <w:t>, τα</w:t>
      </w:r>
      <w:r w:rsidRPr="004336BD">
        <w:rPr>
          <w:lang w:val="el-GR"/>
        </w:rPr>
        <w:t xml:space="preserve"> </w:t>
      </w:r>
      <w:r>
        <w:t>project</w:t>
      </w:r>
      <w:r w:rsidRPr="004336BD">
        <w:rPr>
          <w:lang w:val="el-GR"/>
        </w:rPr>
        <w:t xml:space="preserve"> (</w:t>
      </w:r>
      <w:r>
        <w:t>Project</w:t>
      </w:r>
      <w:r w:rsidRPr="004336BD">
        <w:rPr>
          <w:lang w:val="el-GR"/>
        </w:rPr>
        <w:t>.</w:t>
      </w:r>
      <w:r>
        <w:t>java</w:t>
      </w:r>
      <w:r w:rsidRPr="004336BD">
        <w:rPr>
          <w:lang w:val="el-GR"/>
        </w:rPr>
        <w:t>)</w:t>
      </w:r>
      <w:r>
        <w:rPr>
          <w:lang w:val="el-GR"/>
        </w:rPr>
        <w:t>, τις υποστηρίξεις αυτών</w:t>
      </w:r>
      <w:r w:rsidRPr="004336BD">
        <w:rPr>
          <w:lang w:val="el-GR"/>
        </w:rPr>
        <w:t xml:space="preserve"> (</w:t>
      </w:r>
      <w:r>
        <w:t>Pledge</w:t>
      </w:r>
      <w:r w:rsidRPr="004336BD">
        <w:rPr>
          <w:lang w:val="el-GR"/>
        </w:rPr>
        <w:t>.</w:t>
      </w:r>
      <w:r>
        <w:t>java</w:t>
      </w:r>
      <w:r w:rsidRPr="004336BD">
        <w:rPr>
          <w:lang w:val="el-GR"/>
        </w:rPr>
        <w:t>)</w:t>
      </w:r>
      <w:r>
        <w:rPr>
          <w:lang w:val="el-GR"/>
        </w:rPr>
        <w:t>, τους ρόλους</w:t>
      </w:r>
      <w:r w:rsidRPr="004336BD">
        <w:rPr>
          <w:lang w:val="el-GR"/>
        </w:rPr>
        <w:t xml:space="preserve"> (</w:t>
      </w:r>
      <w:r>
        <w:t>Role</w:t>
      </w:r>
      <w:r w:rsidRPr="004336BD">
        <w:rPr>
          <w:lang w:val="el-GR"/>
        </w:rPr>
        <w:t>.</w:t>
      </w:r>
      <w:r>
        <w:t>java</w:t>
      </w:r>
      <w:r w:rsidRPr="004336BD">
        <w:rPr>
          <w:lang w:val="el-GR"/>
        </w:rPr>
        <w:t>),</w:t>
      </w:r>
      <w:r>
        <w:rPr>
          <w:lang w:val="el-GR"/>
        </w:rPr>
        <w:t xml:space="preserve"> καθώς και για </w:t>
      </w:r>
      <w:r w:rsidR="003603CD">
        <w:rPr>
          <w:lang w:val="el-GR"/>
        </w:rPr>
        <w:t>τις ενημερώσεις των έργων</w:t>
      </w:r>
      <w:r w:rsidRPr="004336BD">
        <w:rPr>
          <w:lang w:val="el-GR"/>
        </w:rPr>
        <w:t xml:space="preserve"> (</w:t>
      </w:r>
      <w:r w:rsidR="003603CD">
        <w:t>Project</w:t>
      </w:r>
      <w:r w:rsidR="003603CD" w:rsidRPr="003603CD">
        <w:rPr>
          <w:lang w:val="el-GR"/>
        </w:rPr>
        <w:t xml:space="preserve"> </w:t>
      </w:r>
      <w:r w:rsidR="003603CD">
        <w:t>Update</w:t>
      </w:r>
      <w:r w:rsidR="003603CD" w:rsidRPr="003603CD">
        <w:rPr>
          <w:lang w:val="el-GR"/>
        </w:rPr>
        <w:t>.</w:t>
      </w:r>
      <w:r w:rsidR="003603CD">
        <w:t>java</w:t>
      </w:r>
      <w:r w:rsidRPr="004336BD">
        <w:rPr>
          <w:lang w:val="el-GR"/>
        </w:rPr>
        <w:t>)</w:t>
      </w:r>
      <w:r>
        <w:rPr>
          <w:lang w:val="el-GR"/>
        </w:rPr>
        <w:t>.</w:t>
      </w:r>
    </w:p>
    <w:p w:rsidR="003603CD" w:rsidRPr="003603CD" w:rsidRDefault="003603CD" w:rsidP="003603CD">
      <w:pPr>
        <w:pStyle w:val="a7"/>
        <w:numPr>
          <w:ilvl w:val="0"/>
          <w:numId w:val="5"/>
        </w:numPr>
        <w:rPr>
          <w:lang w:val="el-GR"/>
        </w:rPr>
      </w:pPr>
      <w:r>
        <w:lastRenderedPageBreak/>
        <w:t>User</w:t>
      </w:r>
      <w:r w:rsidRPr="002C7989">
        <w:rPr>
          <w:lang w:val="el-GR"/>
        </w:rPr>
        <w:t>.</w:t>
      </w:r>
      <w:r>
        <w:t>java</w:t>
      </w:r>
      <w:r w:rsidR="002C7989">
        <w:rPr>
          <w:lang w:val="el-GR"/>
        </w:rPr>
        <w:t xml:space="preserve">: περιέχει ακέραιο αριθμό </w:t>
      </w:r>
      <w:r w:rsidR="002C7989">
        <w:t>id</w:t>
      </w:r>
      <w:r w:rsidR="002C7989">
        <w:rPr>
          <w:lang w:val="el-GR"/>
        </w:rPr>
        <w:t xml:space="preserve">, το </w:t>
      </w:r>
      <w:r w:rsidR="002C7989">
        <w:t>username</w:t>
      </w:r>
      <w:r w:rsidR="002C7989" w:rsidRPr="002C7989">
        <w:rPr>
          <w:lang w:val="el-GR"/>
        </w:rPr>
        <w:t xml:space="preserve"> </w:t>
      </w:r>
      <w:r w:rsidR="002C7989">
        <w:rPr>
          <w:lang w:val="el-GR"/>
        </w:rPr>
        <w:t xml:space="preserve">του χρήστη, το πρώτο όνομα καθώς και το επίθετό του, το </w:t>
      </w:r>
      <w:r w:rsidR="002C7989">
        <w:t>email</w:t>
      </w:r>
      <w:r w:rsidR="002C7989" w:rsidRPr="002C7989">
        <w:rPr>
          <w:lang w:val="el-GR"/>
        </w:rPr>
        <w:t xml:space="preserve"> </w:t>
      </w:r>
      <w:r w:rsidR="002C7989">
        <w:rPr>
          <w:lang w:val="el-GR"/>
        </w:rPr>
        <w:t xml:space="preserve">το οποίο πρέπει να έχει μορφή </w:t>
      </w:r>
      <w:r w:rsidR="002C7989" w:rsidRPr="002C7989">
        <w:rPr>
          <w:lang w:val="el-GR"/>
        </w:rPr>
        <w:t>@</w:t>
      </w:r>
      <w:r w:rsidR="002C7989">
        <w:t>Email</w:t>
      </w:r>
      <w:r w:rsidR="002C7989" w:rsidRPr="002C7989">
        <w:rPr>
          <w:lang w:val="el-GR"/>
        </w:rPr>
        <w:t>,</w:t>
      </w:r>
      <w:r w:rsidR="002C7989">
        <w:rPr>
          <w:lang w:val="el-GR"/>
        </w:rPr>
        <w:t xml:space="preserve"> τον κωδικό του, καθώς και </w:t>
      </w:r>
      <w:r w:rsidR="002C7989">
        <w:t>joint</w:t>
      </w:r>
      <w:r w:rsidR="002C7989" w:rsidRPr="002C7989">
        <w:rPr>
          <w:lang w:val="el-GR"/>
        </w:rPr>
        <w:t xml:space="preserve"> </w:t>
      </w:r>
      <w:r w:rsidR="002C7989">
        <w:t>Table</w:t>
      </w:r>
      <w:r w:rsidR="002C7989">
        <w:rPr>
          <w:lang w:val="el-GR"/>
        </w:rPr>
        <w:t xml:space="preserve"> το οποίο χρησιμοποιεί τα </w:t>
      </w:r>
      <w:r w:rsidR="002C7989">
        <w:t>ids</w:t>
      </w:r>
      <w:r w:rsidR="002C7989" w:rsidRPr="002C7989">
        <w:rPr>
          <w:lang w:val="el-GR"/>
        </w:rPr>
        <w:t xml:space="preserve"> </w:t>
      </w:r>
      <w:r w:rsidR="002C7989">
        <w:rPr>
          <w:lang w:val="el-GR"/>
        </w:rPr>
        <w:t>των χρηστών και των ρόλων για την ανάθεση του ρόλου σε κάθε χρήστη.</w:t>
      </w:r>
    </w:p>
    <w:p w:rsidR="003603CD" w:rsidRPr="003603CD" w:rsidRDefault="003603CD" w:rsidP="003603CD">
      <w:pPr>
        <w:pStyle w:val="a7"/>
        <w:numPr>
          <w:ilvl w:val="0"/>
          <w:numId w:val="5"/>
        </w:numPr>
        <w:rPr>
          <w:lang w:val="el-GR"/>
        </w:rPr>
      </w:pPr>
      <w:r>
        <w:t>Project</w:t>
      </w:r>
      <w:r w:rsidRPr="002C7989">
        <w:rPr>
          <w:lang w:val="el-GR"/>
        </w:rPr>
        <w:t>.</w:t>
      </w:r>
      <w:r>
        <w:t>java</w:t>
      </w:r>
      <w:r w:rsidR="002C7989">
        <w:rPr>
          <w:lang w:val="el-GR"/>
        </w:rPr>
        <w:t xml:space="preserve">: περιέχει ακέραιο αριθμό </w:t>
      </w:r>
      <w:r w:rsidR="002C7989">
        <w:t>id</w:t>
      </w:r>
      <w:r w:rsidR="002C7989">
        <w:rPr>
          <w:lang w:val="el-GR"/>
        </w:rPr>
        <w:t xml:space="preserve">, τον τίτλο του έργου, το στόχο χρηματοδότησης, την τρέχουσα χρηματοδότηση, την ημερομηνία λήξης, μεταβλητή </w:t>
      </w:r>
      <w:r w:rsidR="002C7989">
        <w:t>Boolean</w:t>
      </w:r>
      <w:r w:rsidR="002C7989" w:rsidRPr="002C7989">
        <w:rPr>
          <w:lang w:val="el-GR"/>
        </w:rPr>
        <w:t xml:space="preserve"> </w:t>
      </w:r>
      <w:r w:rsidR="002C7989">
        <w:rPr>
          <w:lang w:val="el-GR"/>
        </w:rPr>
        <w:t>για το εάν έχει εγκριθεί, λίστα με τις υποστηρίξεις που έχει λάβει και λίστα με τις ενημερώσεις που έχει δεχθεί.</w:t>
      </w:r>
    </w:p>
    <w:p w:rsidR="003603CD" w:rsidRPr="003603CD" w:rsidRDefault="003603CD" w:rsidP="003603CD">
      <w:pPr>
        <w:pStyle w:val="a7"/>
        <w:numPr>
          <w:ilvl w:val="0"/>
          <w:numId w:val="5"/>
        </w:numPr>
        <w:rPr>
          <w:lang w:val="el-GR"/>
        </w:rPr>
      </w:pPr>
      <w:r>
        <w:t>Pledge</w:t>
      </w:r>
      <w:r w:rsidRPr="003603CD">
        <w:rPr>
          <w:lang w:val="el-GR"/>
        </w:rPr>
        <w:t>.</w:t>
      </w:r>
      <w:r>
        <w:t>java</w:t>
      </w:r>
      <w:r>
        <w:rPr>
          <w:lang w:val="el-GR"/>
        </w:rPr>
        <w:t xml:space="preserve">: ακέραιο αριθμό </w:t>
      </w:r>
      <w:r>
        <w:t>id</w:t>
      </w:r>
      <w:r>
        <w:rPr>
          <w:lang w:val="el-GR"/>
        </w:rPr>
        <w:t xml:space="preserve">, το ποσό του </w:t>
      </w:r>
      <w:r>
        <w:t>pledge</w:t>
      </w:r>
      <w:r>
        <w:rPr>
          <w:lang w:val="el-GR"/>
        </w:rPr>
        <w:t xml:space="preserve">, την τοπική ώρα δημιουργίας του και </w:t>
      </w:r>
      <w:r>
        <w:t>joint</w:t>
      </w:r>
      <w:r w:rsidRPr="003603CD">
        <w:rPr>
          <w:lang w:val="el-GR"/>
        </w:rPr>
        <w:t xml:space="preserve"> </w:t>
      </w:r>
      <w:r>
        <w:t>columns</w:t>
      </w:r>
      <w:r w:rsidRPr="003603CD">
        <w:rPr>
          <w:lang w:val="el-GR"/>
        </w:rPr>
        <w:t xml:space="preserve"> </w:t>
      </w:r>
      <w:r>
        <w:rPr>
          <w:lang w:val="el-GR"/>
        </w:rPr>
        <w:t xml:space="preserve">με το </w:t>
      </w:r>
      <w:r>
        <w:t>id</w:t>
      </w:r>
      <w:r w:rsidRPr="003603CD">
        <w:rPr>
          <w:lang w:val="el-GR"/>
        </w:rPr>
        <w:t xml:space="preserve"> </w:t>
      </w:r>
      <w:r>
        <w:rPr>
          <w:lang w:val="el-GR"/>
        </w:rPr>
        <w:t>του σχετικού έργου καθώς και του σχετικού υποστηρικτή.</w:t>
      </w:r>
    </w:p>
    <w:p w:rsidR="003603CD" w:rsidRPr="003603CD" w:rsidRDefault="003603CD" w:rsidP="003603CD">
      <w:pPr>
        <w:pStyle w:val="a7"/>
        <w:numPr>
          <w:ilvl w:val="0"/>
          <w:numId w:val="5"/>
        </w:numPr>
        <w:rPr>
          <w:lang w:val="el-GR"/>
        </w:rPr>
      </w:pPr>
      <w:r>
        <w:t>Role</w:t>
      </w:r>
      <w:r w:rsidRPr="003603CD">
        <w:rPr>
          <w:lang w:val="el-GR"/>
        </w:rPr>
        <w:t>.</w:t>
      </w:r>
      <w:r>
        <w:t>java</w:t>
      </w:r>
      <w:r>
        <w:rPr>
          <w:lang w:val="el-GR"/>
        </w:rPr>
        <w:t xml:space="preserve">: περιέχει ακέραιο αριθμό </w:t>
      </w:r>
      <w:r>
        <w:t>id</w:t>
      </w:r>
      <w:r>
        <w:rPr>
          <w:lang w:val="el-GR"/>
        </w:rPr>
        <w:t xml:space="preserve">, το όνομα του ρόλου καθώς και </w:t>
      </w:r>
      <w:r w:rsidR="002C7989">
        <w:rPr>
          <w:lang w:val="el-GR"/>
        </w:rPr>
        <w:t>μέθοδο για την ανάθεση ρόλων στους χρήστες.</w:t>
      </w:r>
    </w:p>
    <w:p w:rsidR="003603CD" w:rsidRDefault="003603CD" w:rsidP="003603CD">
      <w:pPr>
        <w:pStyle w:val="a7"/>
        <w:numPr>
          <w:ilvl w:val="0"/>
          <w:numId w:val="5"/>
        </w:numPr>
        <w:rPr>
          <w:lang w:val="el-GR"/>
        </w:rPr>
      </w:pPr>
      <w:r>
        <w:t>ProjectUpdate</w:t>
      </w:r>
      <w:r w:rsidRPr="003603CD">
        <w:rPr>
          <w:lang w:val="el-GR"/>
        </w:rPr>
        <w:t>.</w:t>
      </w:r>
      <w:r>
        <w:t>java</w:t>
      </w:r>
      <w:r>
        <w:rPr>
          <w:lang w:val="el-GR"/>
        </w:rPr>
        <w:t xml:space="preserve">: περιέχει ακέραιο αριθμό </w:t>
      </w:r>
      <w:r>
        <w:t>id</w:t>
      </w:r>
      <w:r w:rsidRPr="003603CD">
        <w:rPr>
          <w:lang w:val="el-GR"/>
        </w:rPr>
        <w:t xml:space="preserve">, </w:t>
      </w:r>
      <w:r>
        <w:rPr>
          <w:lang w:val="el-GR"/>
        </w:rPr>
        <w:t xml:space="preserve">το περιεχόμενό του το οποίο είναι έως 1000 χαρακτήρες, μέθοδο </w:t>
      </w:r>
      <w:proofErr w:type="spellStart"/>
      <w:r>
        <w:t>createdAt</w:t>
      </w:r>
      <w:proofErr w:type="spellEnd"/>
      <w:r>
        <w:rPr>
          <w:lang w:val="el-GR"/>
        </w:rPr>
        <w:t xml:space="preserve"> η οποία αποθηκεύει την τοπική ώρα στην οποία δημιουργήθηκε η ενημέρωση και </w:t>
      </w:r>
      <w:r>
        <w:t>joint</w:t>
      </w:r>
      <w:r w:rsidRPr="003603CD">
        <w:rPr>
          <w:lang w:val="el-GR"/>
        </w:rPr>
        <w:t xml:space="preserve"> </w:t>
      </w:r>
      <w:r>
        <w:t>columns</w:t>
      </w:r>
      <w:r w:rsidRPr="003603CD">
        <w:rPr>
          <w:lang w:val="el-GR"/>
        </w:rPr>
        <w:t xml:space="preserve"> </w:t>
      </w:r>
      <w:r>
        <w:rPr>
          <w:lang w:val="el-GR"/>
        </w:rPr>
        <w:t xml:space="preserve">με το </w:t>
      </w:r>
      <w:r>
        <w:t>id</w:t>
      </w:r>
      <w:r w:rsidRPr="003603CD">
        <w:rPr>
          <w:lang w:val="el-GR"/>
        </w:rPr>
        <w:t xml:space="preserve"> </w:t>
      </w:r>
      <w:r>
        <w:rPr>
          <w:lang w:val="el-GR"/>
        </w:rPr>
        <w:t xml:space="preserve">του σχετικού έργου καθώς και του σχετικού δημιουργού. </w:t>
      </w:r>
    </w:p>
    <w:p w:rsidR="004521EE" w:rsidRPr="009255F5" w:rsidRDefault="004521EE" w:rsidP="004521EE">
      <w:pPr>
        <w:pStyle w:val="2"/>
        <w:rPr>
          <w:b/>
          <w:lang w:val="el-GR"/>
        </w:rPr>
      </w:pPr>
      <w:bookmarkStart w:id="9" w:name="_Toc189847336"/>
      <w:r w:rsidRPr="009255F5">
        <w:rPr>
          <w:b/>
        </w:rPr>
        <w:t>Controller</w:t>
      </w:r>
      <w:bookmarkEnd w:id="9"/>
    </w:p>
    <w:p w:rsidR="004336BD" w:rsidRDefault="002C329E" w:rsidP="00EB6EDE">
      <w:pPr>
        <w:rPr>
          <w:lang w:val="el-GR"/>
        </w:rPr>
      </w:pPr>
      <w:r>
        <w:rPr>
          <w:lang w:val="el-GR"/>
        </w:rPr>
        <w:t xml:space="preserve">Ύστερα υπάρχει το πακέτο </w:t>
      </w:r>
      <w:r w:rsidRPr="00F81B43">
        <w:rPr>
          <w:b/>
        </w:rPr>
        <w:t>controller</w:t>
      </w:r>
      <w:r>
        <w:rPr>
          <w:lang w:val="el-GR"/>
        </w:rPr>
        <w:t xml:space="preserve"> οι οποίοι. Συγκεκριμένα υπάρχει η κλάση </w:t>
      </w:r>
      <w:proofErr w:type="spellStart"/>
      <w:r w:rsidR="00713E07">
        <w:t>MainController</w:t>
      </w:r>
      <w:proofErr w:type="spellEnd"/>
      <w:r w:rsidR="00713E07" w:rsidRPr="00713E07">
        <w:rPr>
          <w:lang w:val="el-GR"/>
        </w:rPr>
        <w:t xml:space="preserve"> </w:t>
      </w:r>
      <w:r>
        <w:rPr>
          <w:lang w:val="el-GR"/>
        </w:rPr>
        <w:t xml:space="preserve">η οποία διαχειρίζεται την βασική περιήγηση, </w:t>
      </w:r>
      <w:r w:rsidR="00C764FC">
        <w:rPr>
          <w:lang w:val="el-GR"/>
        </w:rPr>
        <w:t xml:space="preserve">επιστρέφει τα </w:t>
      </w:r>
      <w:r w:rsidR="00C764FC">
        <w:t>templates</w:t>
      </w:r>
      <w:r w:rsidR="00C764FC">
        <w:rPr>
          <w:lang w:val="el-GR"/>
        </w:rPr>
        <w:t xml:space="preserve"> και ελέγχει την πρόσβαση στα </w:t>
      </w:r>
      <w:r w:rsidR="00C764FC">
        <w:t>dashboards</w:t>
      </w:r>
      <w:r w:rsidR="00C764FC" w:rsidRPr="00C764FC">
        <w:rPr>
          <w:lang w:val="el-GR"/>
        </w:rPr>
        <w:t xml:space="preserve"> (</w:t>
      </w:r>
      <w:r w:rsidR="00C764FC">
        <w:rPr>
          <w:lang w:val="el-GR"/>
        </w:rPr>
        <w:t xml:space="preserve">πχ </w:t>
      </w:r>
      <w:r w:rsidR="00C764FC">
        <w:t>ADMIN</w:t>
      </w:r>
      <w:r w:rsidR="00C764FC" w:rsidRPr="00C764FC">
        <w:rPr>
          <w:lang w:val="el-GR"/>
        </w:rPr>
        <w:t xml:space="preserve"> </w:t>
      </w:r>
      <w:r w:rsidR="00C764FC">
        <w:t>only</w:t>
      </w:r>
      <w:r w:rsidR="00C764FC" w:rsidRPr="00C764FC">
        <w:rPr>
          <w:lang w:val="el-GR"/>
        </w:rPr>
        <w:t xml:space="preserve"> </w:t>
      </w:r>
      <w:r w:rsidR="00C764FC">
        <w:t>dashboards</w:t>
      </w:r>
      <w:r w:rsidR="00C764FC" w:rsidRPr="00C764FC">
        <w:rPr>
          <w:lang w:val="el-GR"/>
        </w:rPr>
        <w:t xml:space="preserve"> </w:t>
      </w:r>
      <w:r w:rsidR="00C82790">
        <w:rPr>
          <w:lang w:val="el-GR"/>
        </w:rPr>
        <w:t>κ.λπ.</w:t>
      </w:r>
      <w:r w:rsidR="00C764FC">
        <w:rPr>
          <w:lang w:val="el-GR"/>
        </w:rPr>
        <w:t>)</w:t>
      </w:r>
      <w:r w:rsidR="001863E1">
        <w:rPr>
          <w:lang w:val="el-GR"/>
        </w:rPr>
        <w:t>.</w:t>
      </w:r>
      <w:r w:rsidR="00466EDA">
        <w:rPr>
          <w:lang w:val="el-GR"/>
        </w:rPr>
        <w:t>. Η</w:t>
      </w:r>
      <w:r w:rsidR="00C764FC">
        <w:rPr>
          <w:lang w:val="el-GR"/>
        </w:rPr>
        <w:t xml:space="preserve"> κλάση </w:t>
      </w:r>
      <w:proofErr w:type="spellStart"/>
      <w:r w:rsidR="00713E07">
        <w:t>PledgeController</w:t>
      </w:r>
      <w:proofErr w:type="spellEnd"/>
      <w:r w:rsidR="00713E07" w:rsidRPr="00713E07">
        <w:rPr>
          <w:lang w:val="el-GR"/>
        </w:rPr>
        <w:t xml:space="preserve"> </w:t>
      </w:r>
      <w:r w:rsidR="00C764FC">
        <w:rPr>
          <w:lang w:val="el-GR"/>
        </w:rPr>
        <w:t>η οποία είναι για την διαχείριση των χρηματοδοτήσεων που έχουν προσφέ</w:t>
      </w:r>
      <w:r w:rsidR="001863E1">
        <w:rPr>
          <w:lang w:val="el-GR"/>
        </w:rPr>
        <w:t>ρει οι</w:t>
      </w:r>
      <w:r w:rsidR="00C764FC">
        <w:rPr>
          <w:lang w:val="el-GR"/>
        </w:rPr>
        <w:t xml:space="preserve"> υποστηρικτές</w:t>
      </w:r>
      <w:r w:rsidR="001863E1">
        <w:rPr>
          <w:lang w:val="el-GR"/>
        </w:rPr>
        <w:t xml:space="preserve">. Η κλάση </w:t>
      </w:r>
      <w:proofErr w:type="spellStart"/>
      <w:r w:rsidR="00713E07">
        <w:t>ProjectController</w:t>
      </w:r>
      <w:proofErr w:type="spellEnd"/>
      <w:r w:rsidR="004552F6">
        <w:rPr>
          <w:lang w:val="el-GR"/>
        </w:rPr>
        <w:t xml:space="preserve"> η οποία είναι για την διαχείριση τον </w:t>
      </w:r>
      <w:r w:rsidR="004552F6">
        <w:t>CRUD</w:t>
      </w:r>
      <w:r w:rsidR="004552F6" w:rsidRPr="004552F6">
        <w:rPr>
          <w:lang w:val="el-GR"/>
        </w:rPr>
        <w:t xml:space="preserve"> </w:t>
      </w:r>
      <w:r w:rsidR="004552F6">
        <w:t>operations</w:t>
      </w:r>
      <w:r w:rsidR="004552F6" w:rsidRPr="004552F6">
        <w:rPr>
          <w:lang w:val="el-GR"/>
        </w:rPr>
        <w:t xml:space="preserve"> </w:t>
      </w:r>
      <w:r w:rsidR="004552F6">
        <w:rPr>
          <w:lang w:val="el-GR"/>
        </w:rPr>
        <w:t xml:space="preserve">των </w:t>
      </w:r>
      <w:proofErr w:type="spellStart"/>
      <w:r w:rsidR="004552F6">
        <w:rPr>
          <w:lang w:val="el-GR"/>
        </w:rPr>
        <w:t>πρότζεκτ</w:t>
      </w:r>
      <w:proofErr w:type="spellEnd"/>
      <w:r w:rsidR="004552F6">
        <w:rPr>
          <w:lang w:val="el-GR"/>
        </w:rPr>
        <w:t xml:space="preserve"> καθώς και τις εγκρίσεις</w:t>
      </w:r>
      <w:r w:rsidR="00713E07">
        <w:rPr>
          <w:lang w:val="el-GR"/>
        </w:rPr>
        <w:t xml:space="preserve"> αυτών.</w:t>
      </w:r>
      <w:r w:rsidR="007B47A1">
        <w:rPr>
          <w:lang w:val="el-GR"/>
        </w:rPr>
        <w:t xml:space="preserve"> Η κλάση </w:t>
      </w:r>
      <w:proofErr w:type="spellStart"/>
      <w:r w:rsidR="007B47A1">
        <w:t>ProjectUpdateController</w:t>
      </w:r>
      <w:proofErr w:type="spellEnd"/>
      <w:r w:rsidR="007B47A1">
        <w:rPr>
          <w:lang w:val="el-GR"/>
        </w:rPr>
        <w:t xml:space="preserve"> η οποία είναι υπεύθυνη για την διαχείριση των ενημερώσεων των </w:t>
      </w:r>
      <w:proofErr w:type="spellStart"/>
      <w:r w:rsidR="007B47A1">
        <w:rPr>
          <w:lang w:val="el-GR"/>
        </w:rPr>
        <w:t>πρότζεκτ</w:t>
      </w:r>
      <w:proofErr w:type="spellEnd"/>
      <w:r w:rsidR="007B47A1">
        <w:rPr>
          <w:lang w:val="el-GR"/>
        </w:rPr>
        <w:t xml:space="preserve"> καθώς και τις εγκρίσεις αυτών. Η κλάση </w:t>
      </w:r>
      <w:proofErr w:type="spellStart"/>
      <w:r w:rsidR="007B47A1">
        <w:t>UserController</w:t>
      </w:r>
      <w:proofErr w:type="spellEnd"/>
      <w:r w:rsidR="007B47A1">
        <w:rPr>
          <w:lang w:val="el-GR"/>
        </w:rPr>
        <w:t xml:space="preserve"> η οποία είναι υπεύθυνη για την διαχείριση</w:t>
      </w:r>
      <w:r w:rsidR="004B1AF7" w:rsidRPr="004B1AF7">
        <w:rPr>
          <w:lang w:val="el-GR"/>
        </w:rPr>
        <w:t xml:space="preserve"> </w:t>
      </w:r>
      <w:r w:rsidR="004B1AF7">
        <w:rPr>
          <w:lang w:val="el-GR"/>
        </w:rPr>
        <w:t>τον διεργασιών για τους χρήστες</w:t>
      </w:r>
      <w:r w:rsidR="007B47A1">
        <w:rPr>
          <w:lang w:val="el-GR"/>
        </w:rPr>
        <w:t>.</w:t>
      </w:r>
      <w:r w:rsidR="00713E07">
        <w:rPr>
          <w:lang w:val="el-GR"/>
        </w:rPr>
        <w:t xml:space="preserve"> Τέλος η κλάση </w:t>
      </w:r>
      <w:proofErr w:type="spellStart"/>
      <w:r w:rsidR="00713E07">
        <w:t>AuthController</w:t>
      </w:r>
      <w:proofErr w:type="spellEnd"/>
      <w:r w:rsidR="004552F6">
        <w:rPr>
          <w:lang w:val="el-GR"/>
        </w:rPr>
        <w:t xml:space="preserve"> η οποία διαχειρίζεται την ταυτοποίηση των χρηστών</w:t>
      </w:r>
      <w:r w:rsidR="00705D38">
        <w:rPr>
          <w:lang w:val="el-GR"/>
        </w:rPr>
        <w:t xml:space="preserve">, την εγγραφή τους, δίνει </w:t>
      </w:r>
      <w:r w:rsidR="004552F6">
        <w:rPr>
          <w:lang w:val="el-GR"/>
        </w:rPr>
        <w:t xml:space="preserve"> </w:t>
      </w:r>
      <w:r w:rsidR="00705D38">
        <w:t>JWT</w:t>
      </w:r>
      <w:r w:rsidR="00705D38" w:rsidRPr="006F3A2C">
        <w:rPr>
          <w:lang w:val="el-GR"/>
        </w:rPr>
        <w:t xml:space="preserve"> </w:t>
      </w:r>
      <w:r w:rsidR="00705D38">
        <w:t>tokens</w:t>
      </w:r>
      <w:r w:rsidR="00705D38">
        <w:rPr>
          <w:lang w:val="el-GR"/>
        </w:rPr>
        <w:t xml:space="preserve"> σε ταυτοποιημένους χρήστες, επικυρώνει τα διακριτικά των χρηστών και αναθέτει ρόλους κατά την εγγραφή.</w:t>
      </w:r>
    </w:p>
    <w:p w:rsidR="00FB580A" w:rsidRPr="004B1AF7" w:rsidRDefault="00FB580A" w:rsidP="00FB580A">
      <w:pPr>
        <w:pStyle w:val="a7"/>
        <w:numPr>
          <w:ilvl w:val="0"/>
          <w:numId w:val="8"/>
        </w:numPr>
        <w:rPr>
          <w:lang w:val="el-GR"/>
        </w:rPr>
      </w:pPr>
      <w:proofErr w:type="spellStart"/>
      <w:r>
        <w:t>MainController</w:t>
      </w:r>
      <w:proofErr w:type="spellEnd"/>
      <w:r w:rsidR="004B1AF7" w:rsidRPr="004B1AF7">
        <w:rPr>
          <w:lang w:val="el-GR"/>
        </w:rPr>
        <w:t xml:space="preserve">: </w:t>
      </w:r>
      <w:r w:rsidR="004B1AF7">
        <w:rPr>
          <w:lang w:val="el-GR"/>
        </w:rPr>
        <w:t>επιστρέφει</w:t>
      </w:r>
      <w:r w:rsidR="004B1AF7" w:rsidRPr="004B1AF7">
        <w:rPr>
          <w:lang w:val="el-GR"/>
        </w:rPr>
        <w:t xml:space="preserve"> </w:t>
      </w:r>
      <w:r w:rsidR="004B1AF7">
        <w:rPr>
          <w:lang w:val="el-GR"/>
        </w:rPr>
        <w:t>το</w:t>
      </w:r>
      <w:r w:rsidR="004B1AF7" w:rsidRPr="004B1AF7">
        <w:rPr>
          <w:lang w:val="el-GR"/>
        </w:rPr>
        <w:t xml:space="preserve"> </w:t>
      </w:r>
      <w:r w:rsidR="004B1AF7">
        <w:t>home</w:t>
      </w:r>
      <w:r w:rsidR="004B1AF7" w:rsidRPr="004B1AF7">
        <w:rPr>
          <w:lang w:val="el-GR"/>
        </w:rPr>
        <w:t xml:space="preserve"> </w:t>
      </w:r>
      <w:r w:rsidR="004B1AF7">
        <w:t>page</w:t>
      </w:r>
      <w:r w:rsidR="004B1AF7" w:rsidRPr="004B1AF7">
        <w:rPr>
          <w:lang w:val="el-GR"/>
        </w:rPr>
        <w:t xml:space="preserve"> </w:t>
      </w:r>
      <w:r w:rsidR="004B1AF7">
        <w:rPr>
          <w:lang w:val="el-GR"/>
        </w:rPr>
        <w:t xml:space="preserve">το οποίο είναι δημόσιο, το </w:t>
      </w:r>
      <w:r w:rsidR="004B1AF7">
        <w:t>endpoint</w:t>
      </w:r>
      <w:r w:rsidR="004B1AF7" w:rsidRPr="004B1AF7">
        <w:rPr>
          <w:lang w:val="el-GR"/>
        </w:rPr>
        <w:t xml:space="preserve"> </w:t>
      </w:r>
      <w:r w:rsidR="004B1AF7">
        <w:rPr>
          <w:lang w:val="el-GR"/>
        </w:rPr>
        <w:t xml:space="preserve">για το </w:t>
      </w:r>
      <w:r w:rsidR="004B1AF7">
        <w:t>admin</w:t>
      </w:r>
      <w:r w:rsidR="004B1AF7" w:rsidRPr="004B1AF7">
        <w:rPr>
          <w:lang w:val="el-GR"/>
        </w:rPr>
        <w:t xml:space="preserve"> </w:t>
      </w:r>
      <w:r w:rsidR="004B1AF7">
        <w:t>dashboard</w:t>
      </w:r>
      <w:r w:rsidR="004B1AF7">
        <w:rPr>
          <w:lang w:val="el-GR"/>
        </w:rPr>
        <w:t xml:space="preserve"> το οποίο είναι διαθέσιμο μόνο για τον χρήστη με το ρόλο του διαχειριστή και τα </w:t>
      </w:r>
      <w:r w:rsidR="004B1AF7">
        <w:t>dashboards</w:t>
      </w:r>
      <w:r w:rsidR="004B1AF7">
        <w:rPr>
          <w:lang w:val="el-GR"/>
        </w:rPr>
        <w:t xml:space="preserve"> των δημιουργών και των υποστηρικτών αντίστοιχα τα οποία είναι διαθέσιμα για τους χρήστες οι οποίοι έχουν τους σχετικούς ρόλους.</w:t>
      </w:r>
    </w:p>
    <w:p w:rsidR="00FB580A" w:rsidRPr="004B1AF7" w:rsidRDefault="00FB580A" w:rsidP="00FB580A">
      <w:pPr>
        <w:pStyle w:val="a7"/>
        <w:numPr>
          <w:ilvl w:val="0"/>
          <w:numId w:val="8"/>
        </w:numPr>
        <w:rPr>
          <w:lang w:val="el-GR"/>
        </w:rPr>
      </w:pPr>
      <w:proofErr w:type="spellStart"/>
      <w:r>
        <w:t>UserController</w:t>
      </w:r>
      <w:proofErr w:type="spellEnd"/>
      <w:r w:rsidR="004B1AF7" w:rsidRPr="004B1AF7">
        <w:rPr>
          <w:lang w:val="el-GR"/>
        </w:rPr>
        <w:t xml:space="preserve">:  </w:t>
      </w:r>
      <w:r w:rsidR="004B1AF7">
        <w:rPr>
          <w:lang w:val="el-GR"/>
        </w:rPr>
        <w:t>Περιέχει</w:t>
      </w:r>
      <w:r w:rsidR="004B1AF7" w:rsidRPr="004B1AF7">
        <w:rPr>
          <w:lang w:val="el-GR"/>
        </w:rPr>
        <w:t xml:space="preserve"> </w:t>
      </w:r>
      <w:r w:rsidR="004B1AF7">
        <w:rPr>
          <w:lang w:val="el-GR"/>
        </w:rPr>
        <w:t>τα</w:t>
      </w:r>
      <w:r w:rsidR="004B1AF7" w:rsidRPr="004B1AF7">
        <w:rPr>
          <w:lang w:val="el-GR"/>
        </w:rPr>
        <w:t xml:space="preserve"> </w:t>
      </w:r>
      <w:r w:rsidR="004B1AF7">
        <w:t>endpoints</w:t>
      </w:r>
      <w:r w:rsidR="004B1AF7" w:rsidRPr="004B1AF7">
        <w:rPr>
          <w:lang w:val="el-GR"/>
        </w:rPr>
        <w:t xml:space="preserve"> </w:t>
      </w:r>
      <w:r w:rsidR="004B1AF7">
        <w:rPr>
          <w:lang w:val="el-GR"/>
        </w:rPr>
        <w:t>για</w:t>
      </w:r>
      <w:r w:rsidR="004B1AF7" w:rsidRPr="004B1AF7">
        <w:rPr>
          <w:lang w:val="el-GR"/>
        </w:rPr>
        <w:t xml:space="preserve"> </w:t>
      </w:r>
      <w:r w:rsidR="004B1AF7">
        <w:rPr>
          <w:lang w:val="el-GR"/>
        </w:rPr>
        <w:t xml:space="preserve">την εύρεση όλων των χρηστών, την διαγραφή ενός χρήστη και την διαχείριση ενός χρήστη. Επίσης διασφαλίζει ότι αυτά είναι </w:t>
      </w:r>
      <w:proofErr w:type="spellStart"/>
      <w:r w:rsidR="004B1AF7">
        <w:rPr>
          <w:lang w:val="el-GR"/>
        </w:rPr>
        <w:t>προσβάσιμα</w:t>
      </w:r>
      <w:proofErr w:type="spellEnd"/>
      <w:r w:rsidR="004B1AF7">
        <w:rPr>
          <w:lang w:val="el-GR"/>
        </w:rPr>
        <w:t xml:space="preserve"> μόνο στον </w:t>
      </w:r>
      <w:r w:rsidR="004B1AF7">
        <w:t>admin</w:t>
      </w:r>
      <w:r w:rsidR="004B1AF7" w:rsidRPr="004B1AF7">
        <w:rPr>
          <w:lang w:val="el-GR"/>
        </w:rPr>
        <w:t>.</w:t>
      </w:r>
    </w:p>
    <w:p w:rsidR="00FB580A" w:rsidRPr="004B1AF7" w:rsidRDefault="00FB580A" w:rsidP="00FB580A">
      <w:pPr>
        <w:pStyle w:val="a7"/>
        <w:numPr>
          <w:ilvl w:val="0"/>
          <w:numId w:val="8"/>
        </w:numPr>
        <w:rPr>
          <w:lang w:val="el-GR"/>
        </w:rPr>
      </w:pPr>
      <w:proofErr w:type="spellStart"/>
      <w:r>
        <w:t>AuthController</w:t>
      </w:r>
      <w:proofErr w:type="spellEnd"/>
      <w:r w:rsidR="004B1AF7" w:rsidRPr="004B1AF7">
        <w:rPr>
          <w:lang w:val="el-GR"/>
        </w:rPr>
        <w:t xml:space="preserve">: </w:t>
      </w:r>
      <w:r w:rsidR="004B1AF7">
        <w:rPr>
          <w:lang w:val="el-GR"/>
        </w:rPr>
        <w:t>έχει</w:t>
      </w:r>
      <w:r w:rsidR="004B1AF7" w:rsidRPr="004B1AF7">
        <w:rPr>
          <w:lang w:val="el-GR"/>
        </w:rPr>
        <w:t xml:space="preserve"> </w:t>
      </w:r>
      <w:r w:rsidR="004B1AF7">
        <w:rPr>
          <w:lang w:val="el-GR"/>
        </w:rPr>
        <w:t>το</w:t>
      </w:r>
      <w:r w:rsidR="004B1AF7" w:rsidRPr="004B1AF7">
        <w:rPr>
          <w:lang w:val="el-GR"/>
        </w:rPr>
        <w:t xml:space="preserve"> </w:t>
      </w:r>
      <w:r w:rsidR="004B1AF7">
        <w:t>endpoint</w:t>
      </w:r>
      <w:r w:rsidR="004B1AF7" w:rsidRPr="004B1AF7">
        <w:rPr>
          <w:lang w:val="el-GR"/>
        </w:rPr>
        <w:t xml:space="preserve"> /</w:t>
      </w:r>
      <w:proofErr w:type="spellStart"/>
      <w:r w:rsidR="004B1AF7">
        <w:t>signin</w:t>
      </w:r>
      <w:proofErr w:type="spellEnd"/>
      <w:r w:rsidR="004B1AF7" w:rsidRPr="004B1AF7">
        <w:rPr>
          <w:lang w:val="el-GR"/>
        </w:rPr>
        <w:t xml:space="preserve"> </w:t>
      </w:r>
      <w:r w:rsidR="004B1AF7">
        <w:rPr>
          <w:lang w:val="el-GR"/>
        </w:rPr>
        <w:t>για</w:t>
      </w:r>
      <w:r w:rsidR="004B1AF7" w:rsidRPr="004B1AF7">
        <w:rPr>
          <w:lang w:val="el-GR"/>
        </w:rPr>
        <w:t xml:space="preserve"> </w:t>
      </w:r>
      <w:r w:rsidR="004B1AF7">
        <w:rPr>
          <w:lang w:val="el-GR"/>
        </w:rPr>
        <w:t>την</w:t>
      </w:r>
      <w:r w:rsidR="004B1AF7" w:rsidRPr="004B1AF7">
        <w:rPr>
          <w:lang w:val="el-GR"/>
        </w:rPr>
        <w:t xml:space="preserve"> </w:t>
      </w:r>
      <w:r w:rsidR="004B1AF7">
        <w:rPr>
          <w:lang w:val="el-GR"/>
        </w:rPr>
        <w:t xml:space="preserve">ταυτοποίηση ενός χρήστη κατά την σύνδεσή του και την επιστροφή του </w:t>
      </w:r>
      <w:r w:rsidR="004B1AF7">
        <w:t>JWT</w:t>
      </w:r>
      <w:r w:rsidR="004B1AF7" w:rsidRPr="006F3A2C">
        <w:rPr>
          <w:lang w:val="el-GR"/>
        </w:rPr>
        <w:t xml:space="preserve"> </w:t>
      </w:r>
      <w:r w:rsidR="004B1AF7">
        <w:t>tokens</w:t>
      </w:r>
      <w:r w:rsidR="004B1AF7">
        <w:rPr>
          <w:lang w:val="el-GR"/>
        </w:rPr>
        <w:t xml:space="preserve"> και το </w:t>
      </w:r>
      <w:r w:rsidR="004B1AF7" w:rsidRPr="004B1AF7">
        <w:rPr>
          <w:lang w:val="el-GR"/>
        </w:rPr>
        <w:t>/</w:t>
      </w:r>
      <w:r w:rsidR="004B1AF7">
        <w:t>signup</w:t>
      </w:r>
      <w:r w:rsidR="004B1AF7">
        <w:rPr>
          <w:lang w:val="el-GR"/>
        </w:rPr>
        <w:t xml:space="preserve"> για την εγγραφή ενός νέου χρήστη τα οποία είναι δημόσια.</w:t>
      </w:r>
    </w:p>
    <w:p w:rsidR="00FB580A" w:rsidRPr="008720AA" w:rsidRDefault="00FB580A" w:rsidP="00FB580A">
      <w:pPr>
        <w:pStyle w:val="a7"/>
        <w:numPr>
          <w:ilvl w:val="0"/>
          <w:numId w:val="8"/>
        </w:numPr>
        <w:rPr>
          <w:lang w:val="el-GR"/>
        </w:rPr>
      </w:pPr>
      <w:proofErr w:type="spellStart"/>
      <w:r>
        <w:t>ProjectUpdateController</w:t>
      </w:r>
      <w:proofErr w:type="spellEnd"/>
      <w:r w:rsidR="008720AA" w:rsidRPr="008720AA">
        <w:rPr>
          <w:lang w:val="el-GR"/>
        </w:rPr>
        <w:t xml:space="preserve">: </w:t>
      </w:r>
      <w:r w:rsidR="008720AA">
        <w:rPr>
          <w:lang w:val="el-GR"/>
        </w:rPr>
        <w:t>παρέχει</w:t>
      </w:r>
      <w:r w:rsidR="008720AA" w:rsidRPr="008720AA">
        <w:rPr>
          <w:lang w:val="el-GR"/>
        </w:rPr>
        <w:t xml:space="preserve"> </w:t>
      </w:r>
      <w:r w:rsidR="008720AA">
        <w:rPr>
          <w:lang w:val="el-GR"/>
        </w:rPr>
        <w:t>το</w:t>
      </w:r>
      <w:r w:rsidR="008720AA" w:rsidRPr="008720AA">
        <w:rPr>
          <w:lang w:val="el-GR"/>
        </w:rPr>
        <w:t xml:space="preserve"> </w:t>
      </w:r>
      <w:r w:rsidR="008720AA">
        <w:t>endpoint</w:t>
      </w:r>
      <w:r w:rsidR="008720AA" w:rsidRPr="008720AA">
        <w:rPr>
          <w:lang w:val="el-GR"/>
        </w:rPr>
        <w:t xml:space="preserve"> </w:t>
      </w:r>
      <w:r w:rsidR="008720AA">
        <w:rPr>
          <w:lang w:val="el-GR"/>
        </w:rPr>
        <w:t>για</w:t>
      </w:r>
      <w:r w:rsidR="008720AA" w:rsidRPr="008720AA">
        <w:rPr>
          <w:lang w:val="el-GR"/>
        </w:rPr>
        <w:t xml:space="preserve"> </w:t>
      </w:r>
      <w:r w:rsidR="008720AA">
        <w:rPr>
          <w:lang w:val="el-GR"/>
        </w:rPr>
        <w:t>την</w:t>
      </w:r>
      <w:r w:rsidR="008720AA" w:rsidRPr="008720AA">
        <w:rPr>
          <w:lang w:val="el-GR"/>
        </w:rPr>
        <w:t xml:space="preserve"> </w:t>
      </w:r>
      <w:r w:rsidR="008720AA">
        <w:rPr>
          <w:lang w:val="el-GR"/>
        </w:rPr>
        <w:t xml:space="preserve">προβολή όλων των ενημερώσεων ενός έργου το οποίο είναι διαθέσιμο και τα </w:t>
      </w:r>
      <w:r w:rsidR="008720AA">
        <w:t>endpoints</w:t>
      </w:r>
      <w:r w:rsidR="008720AA" w:rsidRPr="008720AA">
        <w:rPr>
          <w:lang w:val="el-GR"/>
        </w:rPr>
        <w:t xml:space="preserve"> </w:t>
      </w:r>
      <w:r w:rsidR="008720AA">
        <w:rPr>
          <w:lang w:val="el-GR"/>
        </w:rPr>
        <w:t xml:space="preserve">για τις </w:t>
      </w:r>
      <w:r w:rsidR="008720AA">
        <w:rPr>
          <w:lang w:val="el-GR"/>
        </w:rPr>
        <w:lastRenderedPageBreak/>
        <w:t>διεργασίες των ενημερώσεων (πχ τη δημιουργία καινούργιας ενημέρωσης) τα οποία είναι διαθέσιμα μόνο σε χρήστες με το ρόλο του δημιουργού.</w:t>
      </w:r>
    </w:p>
    <w:p w:rsidR="00FB580A" w:rsidRPr="008720AA" w:rsidRDefault="00FB580A" w:rsidP="00FB580A">
      <w:pPr>
        <w:pStyle w:val="a7"/>
        <w:numPr>
          <w:ilvl w:val="0"/>
          <w:numId w:val="8"/>
        </w:numPr>
        <w:rPr>
          <w:lang w:val="el-GR"/>
        </w:rPr>
      </w:pPr>
      <w:proofErr w:type="spellStart"/>
      <w:r>
        <w:t>ProjectController</w:t>
      </w:r>
      <w:proofErr w:type="spellEnd"/>
      <w:r w:rsidR="004B1AF7" w:rsidRPr="008720AA">
        <w:rPr>
          <w:lang w:val="el-GR"/>
        </w:rPr>
        <w:t>:</w:t>
      </w:r>
      <w:r w:rsidR="008720AA" w:rsidRPr="008720AA">
        <w:rPr>
          <w:lang w:val="el-GR"/>
        </w:rPr>
        <w:t xml:space="preserve"> </w:t>
      </w:r>
      <w:r w:rsidR="008720AA">
        <w:rPr>
          <w:lang w:val="el-GR"/>
        </w:rPr>
        <w:t>έχει</w:t>
      </w:r>
      <w:r w:rsidR="008720AA" w:rsidRPr="008720AA">
        <w:rPr>
          <w:lang w:val="el-GR"/>
        </w:rPr>
        <w:t xml:space="preserve"> </w:t>
      </w:r>
      <w:r w:rsidR="008720AA">
        <w:rPr>
          <w:lang w:val="el-GR"/>
        </w:rPr>
        <w:t>τα</w:t>
      </w:r>
      <w:r w:rsidR="008720AA" w:rsidRPr="008720AA">
        <w:rPr>
          <w:lang w:val="el-GR"/>
        </w:rPr>
        <w:t xml:space="preserve"> </w:t>
      </w:r>
      <w:r w:rsidR="008720AA">
        <w:rPr>
          <w:lang w:val="el-GR"/>
        </w:rPr>
        <w:t>δημόσια</w:t>
      </w:r>
      <w:r w:rsidR="008720AA" w:rsidRPr="008720AA">
        <w:rPr>
          <w:lang w:val="el-GR"/>
        </w:rPr>
        <w:t xml:space="preserve"> </w:t>
      </w:r>
      <w:r w:rsidR="008720AA">
        <w:t>endpoints</w:t>
      </w:r>
      <w:r w:rsidR="008720AA" w:rsidRPr="008720AA">
        <w:rPr>
          <w:lang w:val="el-GR"/>
        </w:rPr>
        <w:t xml:space="preserve"> </w:t>
      </w:r>
      <w:r w:rsidR="008720AA">
        <w:rPr>
          <w:lang w:val="el-GR"/>
        </w:rPr>
        <w:t xml:space="preserve">για τα έργα τα οποία έχουν εγκριθεί καθώς και για τις πληροφορίες του, τα </w:t>
      </w:r>
      <w:r w:rsidR="008720AA">
        <w:t>endpoints</w:t>
      </w:r>
      <w:r w:rsidR="008720AA">
        <w:rPr>
          <w:lang w:val="el-GR"/>
        </w:rPr>
        <w:t xml:space="preserve"> </w:t>
      </w:r>
      <w:r w:rsidR="008720AA" w:rsidRPr="008720AA">
        <w:rPr>
          <w:lang w:val="el-GR"/>
        </w:rPr>
        <w:t>/</w:t>
      </w:r>
      <w:r w:rsidR="008720AA">
        <w:t>pending</w:t>
      </w:r>
      <w:r w:rsidR="008720AA" w:rsidRPr="008720AA">
        <w:rPr>
          <w:lang w:val="el-GR"/>
        </w:rPr>
        <w:t>, /</w:t>
      </w:r>
      <w:r w:rsidR="008720AA">
        <w:t>approve</w:t>
      </w:r>
      <w:r w:rsidR="008720AA" w:rsidRPr="008720AA">
        <w:rPr>
          <w:lang w:val="el-GR"/>
        </w:rPr>
        <w:t>, /</w:t>
      </w:r>
      <w:r w:rsidR="008720AA">
        <w:t>reject</w:t>
      </w:r>
      <w:r w:rsidR="008720AA" w:rsidRPr="008720AA">
        <w:rPr>
          <w:lang w:val="el-GR"/>
        </w:rPr>
        <w:t xml:space="preserve"> </w:t>
      </w:r>
      <w:r w:rsidR="008720AA">
        <w:rPr>
          <w:lang w:val="el-GR"/>
        </w:rPr>
        <w:t>τα οποία είναι διαθέσιμα μόνο στο διαχειριστή και είναι για την εύρεση των έργων τα οποία αναμένουν έγκριση καθώς και για την αποδοχή ή απόρριψη αυτής και παρέχει και τα</w:t>
      </w:r>
      <w:r w:rsidR="008720AA" w:rsidRPr="008720AA">
        <w:rPr>
          <w:lang w:val="el-GR"/>
        </w:rPr>
        <w:t xml:space="preserve"> </w:t>
      </w:r>
      <w:r w:rsidR="008720AA">
        <w:t>POST</w:t>
      </w:r>
      <w:r w:rsidR="008720AA">
        <w:rPr>
          <w:lang w:val="el-GR"/>
        </w:rPr>
        <w:t xml:space="preserve"> </w:t>
      </w:r>
      <w:r w:rsidR="008720AA">
        <w:t>endpoints</w:t>
      </w:r>
      <w:r w:rsidR="008720AA" w:rsidRPr="008720AA">
        <w:rPr>
          <w:lang w:val="el-GR"/>
        </w:rPr>
        <w:t xml:space="preserve"> </w:t>
      </w:r>
      <w:r w:rsidR="008720AA">
        <w:rPr>
          <w:lang w:val="el-GR"/>
        </w:rPr>
        <w:t>για την δημιουργία νέων έργων από τους δημιουργούς τα οποία είναι διαθέσιμα μόνο για τους χρήστες με τον ρόλο του δημιουργού.</w:t>
      </w:r>
    </w:p>
    <w:p w:rsidR="00FB580A" w:rsidRPr="008720AA" w:rsidRDefault="00FB580A" w:rsidP="00FB580A">
      <w:pPr>
        <w:pStyle w:val="a7"/>
        <w:numPr>
          <w:ilvl w:val="0"/>
          <w:numId w:val="8"/>
        </w:numPr>
        <w:rPr>
          <w:lang w:val="el-GR"/>
        </w:rPr>
      </w:pPr>
      <w:proofErr w:type="spellStart"/>
      <w:r>
        <w:t>PledgeController</w:t>
      </w:r>
      <w:proofErr w:type="spellEnd"/>
      <w:r w:rsidR="008720AA" w:rsidRPr="008720AA">
        <w:rPr>
          <w:lang w:val="el-GR"/>
        </w:rPr>
        <w:t xml:space="preserve">: </w:t>
      </w:r>
      <w:r w:rsidR="008720AA">
        <w:rPr>
          <w:lang w:val="el-GR"/>
        </w:rPr>
        <w:t>παρέχει</w:t>
      </w:r>
      <w:r w:rsidR="008720AA" w:rsidRPr="008720AA">
        <w:rPr>
          <w:lang w:val="el-GR"/>
        </w:rPr>
        <w:t xml:space="preserve"> </w:t>
      </w:r>
      <w:r w:rsidR="008720AA">
        <w:rPr>
          <w:lang w:val="el-GR"/>
        </w:rPr>
        <w:t>τα</w:t>
      </w:r>
      <w:r w:rsidR="008720AA" w:rsidRPr="008720AA">
        <w:rPr>
          <w:lang w:val="el-GR"/>
        </w:rPr>
        <w:t xml:space="preserve"> </w:t>
      </w:r>
      <w:r w:rsidR="008720AA">
        <w:t>endpoints</w:t>
      </w:r>
      <w:r w:rsidR="008720AA" w:rsidRPr="008720AA">
        <w:rPr>
          <w:lang w:val="el-GR"/>
        </w:rPr>
        <w:t xml:space="preserve"> </w:t>
      </w:r>
      <w:r w:rsidR="008720AA">
        <w:rPr>
          <w:lang w:val="el-GR"/>
        </w:rPr>
        <w:t>για</w:t>
      </w:r>
      <w:r w:rsidR="008720AA" w:rsidRPr="008720AA">
        <w:rPr>
          <w:lang w:val="el-GR"/>
        </w:rPr>
        <w:t xml:space="preserve"> </w:t>
      </w:r>
      <w:r w:rsidR="008720AA">
        <w:rPr>
          <w:lang w:val="el-GR"/>
        </w:rPr>
        <w:t xml:space="preserve">την δημιουργία νέων </w:t>
      </w:r>
      <w:r w:rsidR="008720AA">
        <w:t>pledge</w:t>
      </w:r>
      <w:r w:rsidR="008720AA">
        <w:rPr>
          <w:lang w:val="el-GR"/>
        </w:rPr>
        <w:t xml:space="preserve"> και για την προβολή των </w:t>
      </w:r>
      <w:r w:rsidR="008720AA">
        <w:t>pledge</w:t>
      </w:r>
      <w:r w:rsidR="008720AA" w:rsidRPr="008720AA">
        <w:rPr>
          <w:lang w:val="el-GR"/>
        </w:rPr>
        <w:t xml:space="preserve"> </w:t>
      </w:r>
      <w:r w:rsidR="008720AA">
        <w:rPr>
          <w:lang w:val="el-GR"/>
        </w:rPr>
        <w:t xml:space="preserve">που έχει κάνει ένας υποστηρικτής τα οποία είναι διαθέσιμα μόνο σε χρήστες με το ρόλο του υποστηρικτή, την διαγραφή ενός </w:t>
      </w:r>
      <w:r w:rsidR="008720AA">
        <w:t>pledge</w:t>
      </w:r>
      <w:r w:rsidR="008720AA" w:rsidRPr="008720AA">
        <w:rPr>
          <w:lang w:val="el-GR"/>
        </w:rPr>
        <w:t xml:space="preserve"> </w:t>
      </w:r>
      <w:r w:rsidR="008720AA">
        <w:rPr>
          <w:lang w:val="el-GR"/>
        </w:rPr>
        <w:t>το οποίο είναι διαθέσιμο μόνο στον διαχειριστή και για την προβολή των υποστηρίξεων ενός έργου το οποίο είναι δημόσιο.</w:t>
      </w:r>
    </w:p>
    <w:p w:rsidR="004521EE" w:rsidRPr="009255F5" w:rsidRDefault="004521EE" w:rsidP="004521EE">
      <w:pPr>
        <w:pStyle w:val="2"/>
        <w:rPr>
          <w:b/>
          <w:lang w:val="el-GR"/>
        </w:rPr>
      </w:pPr>
      <w:bookmarkStart w:id="10" w:name="_Toc189847337"/>
      <w:r w:rsidRPr="009255F5">
        <w:rPr>
          <w:b/>
        </w:rPr>
        <w:t>Payload</w:t>
      </w:r>
      <w:bookmarkEnd w:id="10"/>
    </w:p>
    <w:p w:rsidR="00273833" w:rsidRDefault="00273833" w:rsidP="00EB6EDE">
      <w:pPr>
        <w:rPr>
          <w:lang w:val="el-GR"/>
        </w:rPr>
      </w:pPr>
      <w:r>
        <w:rPr>
          <w:lang w:val="el-GR"/>
        </w:rPr>
        <w:t>Ύστερα</w:t>
      </w:r>
      <w:r w:rsidRPr="004521EE">
        <w:rPr>
          <w:lang w:val="el-GR"/>
        </w:rPr>
        <w:t xml:space="preserve"> </w:t>
      </w:r>
      <w:r>
        <w:rPr>
          <w:lang w:val="el-GR"/>
        </w:rPr>
        <w:t>υπάρχει</w:t>
      </w:r>
      <w:r w:rsidRPr="004521EE">
        <w:rPr>
          <w:lang w:val="el-GR"/>
        </w:rPr>
        <w:t xml:space="preserve"> </w:t>
      </w:r>
      <w:r>
        <w:rPr>
          <w:lang w:val="el-GR"/>
        </w:rPr>
        <w:t>το</w:t>
      </w:r>
      <w:r w:rsidRPr="004521EE">
        <w:rPr>
          <w:lang w:val="el-GR"/>
        </w:rPr>
        <w:t xml:space="preserve"> </w:t>
      </w:r>
      <w:r>
        <w:rPr>
          <w:lang w:val="el-GR"/>
        </w:rPr>
        <w:t>πακέτο</w:t>
      </w:r>
      <w:r w:rsidRPr="004521EE">
        <w:rPr>
          <w:lang w:val="el-GR"/>
        </w:rPr>
        <w:t xml:space="preserve"> </w:t>
      </w:r>
      <w:r w:rsidRPr="00F81B43">
        <w:rPr>
          <w:b/>
        </w:rPr>
        <w:t>payload</w:t>
      </w:r>
      <w:r w:rsidRPr="004521EE">
        <w:rPr>
          <w:lang w:val="el-GR"/>
        </w:rPr>
        <w:t xml:space="preserve"> </w:t>
      </w:r>
      <w:r>
        <w:rPr>
          <w:lang w:val="el-GR"/>
        </w:rPr>
        <w:t>στο</w:t>
      </w:r>
      <w:r w:rsidRPr="004521EE">
        <w:rPr>
          <w:lang w:val="el-GR"/>
        </w:rPr>
        <w:t xml:space="preserve"> </w:t>
      </w:r>
      <w:r>
        <w:rPr>
          <w:lang w:val="el-GR"/>
        </w:rPr>
        <w:t>οποίο</w:t>
      </w:r>
      <w:r w:rsidRPr="004521EE">
        <w:rPr>
          <w:lang w:val="el-GR"/>
        </w:rPr>
        <w:t xml:space="preserve"> </w:t>
      </w:r>
      <w:r>
        <w:rPr>
          <w:lang w:val="el-GR"/>
        </w:rPr>
        <w:t>βρίσκονται</w:t>
      </w:r>
      <w:r w:rsidRPr="004521EE">
        <w:rPr>
          <w:lang w:val="el-GR"/>
        </w:rPr>
        <w:t xml:space="preserve"> </w:t>
      </w:r>
      <w:r>
        <w:rPr>
          <w:lang w:val="el-GR"/>
        </w:rPr>
        <w:t>οι</w:t>
      </w:r>
      <w:r w:rsidRPr="004521EE">
        <w:rPr>
          <w:lang w:val="el-GR"/>
        </w:rPr>
        <w:t xml:space="preserve"> </w:t>
      </w:r>
      <w:r>
        <w:rPr>
          <w:lang w:val="el-GR"/>
        </w:rPr>
        <w:t>κλάσεις</w:t>
      </w:r>
      <w:r w:rsidRPr="004521EE">
        <w:rPr>
          <w:lang w:val="el-GR"/>
        </w:rPr>
        <w:t xml:space="preserve"> </w:t>
      </w:r>
      <w:proofErr w:type="spellStart"/>
      <w:r>
        <w:t>LoginRequest</w:t>
      </w:r>
      <w:proofErr w:type="spellEnd"/>
      <w:r w:rsidRPr="004521EE">
        <w:rPr>
          <w:lang w:val="el-GR"/>
        </w:rPr>
        <w:t xml:space="preserve"> </w:t>
      </w:r>
      <w:proofErr w:type="spellStart"/>
      <w:r>
        <w:t>SignupRequest</w:t>
      </w:r>
      <w:proofErr w:type="spellEnd"/>
      <w:r w:rsidRPr="004521EE">
        <w:rPr>
          <w:lang w:val="el-GR"/>
        </w:rPr>
        <w:t xml:space="preserve"> </w:t>
      </w:r>
      <w:r>
        <w:rPr>
          <w:lang w:val="el-GR"/>
        </w:rPr>
        <w:t>οι</w:t>
      </w:r>
      <w:r w:rsidRPr="004521EE">
        <w:rPr>
          <w:lang w:val="el-GR"/>
        </w:rPr>
        <w:t xml:space="preserve"> </w:t>
      </w:r>
      <w:r>
        <w:rPr>
          <w:lang w:val="el-GR"/>
        </w:rPr>
        <w:t>οποίες</w:t>
      </w:r>
      <w:r w:rsidRPr="004521EE">
        <w:rPr>
          <w:lang w:val="el-GR"/>
        </w:rPr>
        <w:t xml:space="preserve"> </w:t>
      </w:r>
      <w:r>
        <w:rPr>
          <w:lang w:val="el-GR"/>
        </w:rPr>
        <w:t>χρησιμοποιούνται</w:t>
      </w:r>
      <w:r w:rsidRPr="004521EE">
        <w:rPr>
          <w:lang w:val="el-GR"/>
        </w:rPr>
        <w:t xml:space="preserve"> </w:t>
      </w:r>
      <w:r>
        <w:rPr>
          <w:lang w:val="el-GR"/>
        </w:rPr>
        <w:t>στα</w:t>
      </w:r>
      <w:r w:rsidRPr="004521EE">
        <w:rPr>
          <w:lang w:val="el-GR"/>
        </w:rPr>
        <w:t xml:space="preserve"> /</w:t>
      </w:r>
      <w:proofErr w:type="spellStart"/>
      <w:r>
        <w:t>api</w:t>
      </w:r>
      <w:proofErr w:type="spellEnd"/>
      <w:r w:rsidRPr="004521EE">
        <w:rPr>
          <w:lang w:val="el-GR"/>
        </w:rPr>
        <w:t>/</w:t>
      </w:r>
      <w:proofErr w:type="spellStart"/>
      <w:r>
        <w:t>auth</w:t>
      </w:r>
      <w:proofErr w:type="spellEnd"/>
      <w:r w:rsidRPr="004521EE">
        <w:rPr>
          <w:lang w:val="el-GR"/>
        </w:rPr>
        <w:t>/</w:t>
      </w:r>
      <w:r>
        <w:t>login</w:t>
      </w:r>
      <w:r w:rsidRPr="004521EE">
        <w:rPr>
          <w:lang w:val="el-GR"/>
        </w:rPr>
        <w:t xml:space="preserve"> </w:t>
      </w:r>
      <w:r>
        <w:rPr>
          <w:lang w:val="el-GR"/>
        </w:rPr>
        <w:t>και</w:t>
      </w:r>
      <w:r w:rsidRPr="004521EE">
        <w:rPr>
          <w:lang w:val="el-GR"/>
        </w:rPr>
        <w:t xml:space="preserve"> /</w:t>
      </w:r>
      <w:proofErr w:type="spellStart"/>
      <w:r>
        <w:t>api</w:t>
      </w:r>
      <w:proofErr w:type="spellEnd"/>
      <w:r w:rsidRPr="004521EE">
        <w:rPr>
          <w:lang w:val="el-GR"/>
        </w:rPr>
        <w:t>/</w:t>
      </w:r>
      <w:proofErr w:type="spellStart"/>
      <w:r>
        <w:t>auth</w:t>
      </w:r>
      <w:proofErr w:type="spellEnd"/>
      <w:r w:rsidRPr="004521EE">
        <w:rPr>
          <w:lang w:val="el-GR"/>
        </w:rPr>
        <w:t>/</w:t>
      </w:r>
      <w:r>
        <w:t>signup</w:t>
      </w:r>
      <w:r w:rsidRPr="004521EE">
        <w:rPr>
          <w:lang w:val="el-GR"/>
        </w:rPr>
        <w:t xml:space="preserve"> </w:t>
      </w:r>
      <w:r>
        <w:t>endpoints</w:t>
      </w:r>
      <w:r w:rsidRPr="004521EE">
        <w:rPr>
          <w:lang w:val="el-GR"/>
        </w:rPr>
        <w:t xml:space="preserve">. </w:t>
      </w:r>
      <w:r>
        <w:rPr>
          <w:lang w:val="el-GR"/>
        </w:rPr>
        <w:t xml:space="preserve">Πιο συγκεκριμένα η </w:t>
      </w:r>
      <w:proofErr w:type="spellStart"/>
      <w:r>
        <w:t>LoginRequest</w:t>
      </w:r>
      <w:proofErr w:type="spellEnd"/>
      <w:r>
        <w:rPr>
          <w:lang w:val="el-GR"/>
        </w:rPr>
        <w:t xml:space="preserve"> είναι για την λήψη του κωδικού και του ονόματος ενός χρήστη όταν αυτός θέλει να συνδεθεί ενώ η </w:t>
      </w:r>
      <w:proofErr w:type="spellStart"/>
      <w:r>
        <w:t>SignupRequest</w:t>
      </w:r>
      <w:proofErr w:type="spellEnd"/>
      <w:r>
        <w:rPr>
          <w:lang w:val="el-GR"/>
        </w:rPr>
        <w:t xml:space="preserve"> είναι για την λήψη των δεδομένων ενός χρήστη όταν αυτός θέλει να εγγραφεί στη πλατφόρμα. Επίσης υπάρχουν και ακόμα δύο κλάσεις, η </w:t>
      </w:r>
      <w:proofErr w:type="spellStart"/>
      <w:r>
        <w:t>JwtResponse</w:t>
      </w:r>
      <w:proofErr w:type="spellEnd"/>
      <w:r>
        <w:rPr>
          <w:lang w:val="el-GR"/>
        </w:rPr>
        <w:t xml:space="preserve"> η οποία διαχειρίζεται την μεταφορά δεδομένων μεταξύ του </w:t>
      </w:r>
      <w:r>
        <w:t>frontend</w:t>
      </w:r>
      <w:r>
        <w:rPr>
          <w:lang w:val="el-GR"/>
        </w:rPr>
        <w:t xml:space="preserve"> και του</w:t>
      </w:r>
      <w:r w:rsidRPr="00273833">
        <w:rPr>
          <w:lang w:val="el-GR"/>
        </w:rPr>
        <w:t xml:space="preserve"> </w:t>
      </w:r>
      <w:r>
        <w:t>backend</w:t>
      </w:r>
      <w:r>
        <w:rPr>
          <w:lang w:val="el-GR"/>
        </w:rPr>
        <w:t xml:space="preserve"> κατά την διάρκεια ταυτοποίησης και επιστρέφει τα αποτελέσματα μετά από μία επιτυχημένη ταυτοποίησης (</w:t>
      </w:r>
      <w:r>
        <w:t>JWT</w:t>
      </w:r>
      <w:r w:rsidRPr="00273833">
        <w:rPr>
          <w:lang w:val="el-GR"/>
        </w:rPr>
        <w:t xml:space="preserve"> </w:t>
      </w:r>
      <w:r>
        <w:t>token</w:t>
      </w:r>
      <w:r>
        <w:rPr>
          <w:lang w:val="el-GR"/>
        </w:rPr>
        <w:t xml:space="preserve">, ρόλος χρήστη, όνομα χρήστη και </w:t>
      </w:r>
      <w:r>
        <w:t>email</w:t>
      </w:r>
      <w:r w:rsidRPr="00273833">
        <w:rPr>
          <w:lang w:val="el-GR"/>
        </w:rPr>
        <w:t>)</w:t>
      </w:r>
      <w:r>
        <w:rPr>
          <w:lang w:val="el-GR"/>
        </w:rPr>
        <w:t xml:space="preserve"> και η </w:t>
      </w:r>
      <w:proofErr w:type="spellStart"/>
      <w:r>
        <w:t>MessageResponse</w:t>
      </w:r>
      <w:proofErr w:type="spellEnd"/>
      <w:r>
        <w:rPr>
          <w:lang w:val="el-GR"/>
        </w:rPr>
        <w:t xml:space="preserve"> η οποία επιστρέφει απλές ειδοποιήσεις για επιτυχίες ή σφάλματα (πχ</w:t>
      </w:r>
      <w:r w:rsidRPr="00273833">
        <w:rPr>
          <w:lang w:val="el-GR"/>
        </w:rPr>
        <w:t xml:space="preserve"> </w:t>
      </w:r>
      <w:r>
        <w:rPr>
          <w:lang w:val="el-GR"/>
        </w:rPr>
        <w:t>για την επιτυχή εγγραφή ενός χρήστη).</w:t>
      </w:r>
    </w:p>
    <w:p w:rsidR="007B47A1" w:rsidRDefault="007B47A1" w:rsidP="007B47A1">
      <w:pPr>
        <w:pStyle w:val="a7"/>
        <w:numPr>
          <w:ilvl w:val="0"/>
          <w:numId w:val="6"/>
        </w:numPr>
        <w:rPr>
          <w:lang w:val="el-GR"/>
        </w:rPr>
      </w:pPr>
      <w:proofErr w:type="spellStart"/>
      <w:r>
        <w:t>LoginRequest</w:t>
      </w:r>
      <w:proofErr w:type="spellEnd"/>
      <w:r>
        <w:rPr>
          <w:lang w:val="el-GR"/>
        </w:rPr>
        <w:t>:</w:t>
      </w:r>
      <w:r w:rsidR="007D230C">
        <w:rPr>
          <w:lang w:val="el-GR"/>
        </w:rPr>
        <w:t xml:space="preserve"> δέχεται το όνομα χρήστη κα τον κωδικό του χρήστη.</w:t>
      </w:r>
    </w:p>
    <w:p w:rsidR="007D230C" w:rsidRPr="007B47A1" w:rsidRDefault="007D230C" w:rsidP="007D230C">
      <w:pPr>
        <w:pStyle w:val="a7"/>
        <w:numPr>
          <w:ilvl w:val="0"/>
          <w:numId w:val="6"/>
        </w:numPr>
        <w:rPr>
          <w:lang w:val="el-GR"/>
        </w:rPr>
      </w:pPr>
      <w:proofErr w:type="spellStart"/>
      <w:r>
        <w:t>SignupRequest</w:t>
      </w:r>
      <w:proofErr w:type="spellEnd"/>
      <w:r>
        <w:rPr>
          <w:lang w:val="el-GR"/>
        </w:rPr>
        <w:t xml:space="preserve">: δέχεται το όνομα χρήστη </w:t>
      </w:r>
      <w:r w:rsidR="00DF6809">
        <w:rPr>
          <w:lang w:val="el-GR"/>
        </w:rPr>
        <w:t xml:space="preserve">το οποίο πρέπει να είναι από 3 </w:t>
      </w:r>
      <w:proofErr w:type="spellStart"/>
      <w:r w:rsidR="00DF6809">
        <w:rPr>
          <w:lang w:val="el-GR"/>
        </w:rPr>
        <w:t>εώς</w:t>
      </w:r>
      <w:proofErr w:type="spellEnd"/>
      <w:r w:rsidR="00DF6809">
        <w:rPr>
          <w:lang w:val="el-GR"/>
        </w:rPr>
        <w:t xml:space="preserve"> 30 χαρακτήρες</w:t>
      </w:r>
      <w:r>
        <w:rPr>
          <w:lang w:val="el-GR"/>
        </w:rPr>
        <w:t xml:space="preserve">, το ονοματεπώνυμό του (έως 50 χαρακτήρες τόσο για το όνομα όσο και για το επίθετό του), το </w:t>
      </w:r>
      <w:r>
        <w:t>email</w:t>
      </w:r>
      <w:r w:rsidRPr="007D230C">
        <w:rPr>
          <w:lang w:val="el-GR"/>
        </w:rPr>
        <w:t xml:space="preserve"> </w:t>
      </w:r>
      <w:r>
        <w:rPr>
          <w:lang w:val="el-GR"/>
        </w:rPr>
        <w:t xml:space="preserve">του το οποίο πρέπει να έχει τη μορφή </w:t>
      </w:r>
      <w:r w:rsidRPr="007D230C">
        <w:rPr>
          <w:lang w:val="el-GR"/>
        </w:rPr>
        <w:t>@</w:t>
      </w:r>
      <w:r>
        <w:t>Email</w:t>
      </w:r>
      <w:r>
        <w:rPr>
          <w:lang w:val="el-GR"/>
        </w:rPr>
        <w:t xml:space="preserve"> (έως 50 χαρακτήρες), και τον κωδ</w:t>
      </w:r>
      <w:r w:rsidR="00DF6809">
        <w:rPr>
          <w:lang w:val="el-GR"/>
        </w:rPr>
        <w:t xml:space="preserve">ικό του οποίος πρέπει να είναι </w:t>
      </w:r>
      <w:r>
        <w:rPr>
          <w:lang w:val="el-GR"/>
        </w:rPr>
        <w:t>από 6 χαρακτήρες και μέχρι 40.</w:t>
      </w:r>
    </w:p>
    <w:p w:rsidR="004521EE" w:rsidRPr="009255F5" w:rsidRDefault="004521EE" w:rsidP="004521EE">
      <w:pPr>
        <w:pStyle w:val="2"/>
        <w:rPr>
          <w:b/>
          <w:lang w:val="el-GR"/>
        </w:rPr>
      </w:pPr>
      <w:bookmarkStart w:id="11" w:name="_Toc189847338"/>
      <w:r w:rsidRPr="009255F5">
        <w:rPr>
          <w:b/>
        </w:rPr>
        <w:t>Repository</w:t>
      </w:r>
      <w:bookmarkEnd w:id="11"/>
    </w:p>
    <w:p w:rsidR="00273833" w:rsidRDefault="00273833" w:rsidP="00EB6EDE">
      <w:pPr>
        <w:rPr>
          <w:lang w:val="el-GR"/>
        </w:rPr>
      </w:pPr>
      <w:r>
        <w:rPr>
          <w:lang w:val="el-GR"/>
        </w:rPr>
        <w:t xml:space="preserve">Έπειτα υπάρχει το πακέτο </w:t>
      </w:r>
      <w:r w:rsidR="00F81B43" w:rsidRPr="00F81B43">
        <w:rPr>
          <w:b/>
        </w:rPr>
        <w:t>repository</w:t>
      </w:r>
      <w:r w:rsidR="00F81B43" w:rsidRPr="00F81B43">
        <w:rPr>
          <w:lang w:val="el-GR"/>
        </w:rPr>
        <w:t xml:space="preserve"> </w:t>
      </w:r>
      <w:r w:rsidR="00F87762">
        <w:rPr>
          <w:lang w:val="el-GR"/>
        </w:rPr>
        <w:t xml:space="preserve">τα οποία διαχειρίζονται την διασύνδεση του </w:t>
      </w:r>
      <w:r w:rsidR="00F87762">
        <w:t>database</w:t>
      </w:r>
      <w:r w:rsidR="00F87762" w:rsidRPr="00F87762">
        <w:rPr>
          <w:lang w:val="el-GR"/>
        </w:rPr>
        <w:t xml:space="preserve"> </w:t>
      </w:r>
      <w:r w:rsidR="00F87762">
        <w:rPr>
          <w:lang w:val="el-GR"/>
        </w:rPr>
        <w:t xml:space="preserve">με την εφαρμογή. Υπάρχει ένα </w:t>
      </w:r>
      <w:r w:rsidR="00F87762">
        <w:t>repository</w:t>
      </w:r>
      <w:r w:rsidR="00F87762" w:rsidRPr="00F87762">
        <w:rPr>
          <w:lang w:val="el-GR"/>
        </w:rPr>
        <w:t xml:space="preserve"> </w:t>
      </w:r>
      <w:r w:rsidR="00F87762">
        <w:rPr>
          <w:lang w:val="el-GR"/>
        </w:rPr>
        <w:t xml:space="preserve">για κάθε ένα από τα </w:t>
      </w:r>
      <w:r w:rsidR="00F87762">
        <w:t>Entity</w:t>
      </w:r>
      <w:r w:rsidR="00F87762" w:rsidRPr="00F87762">
        <w:rPr>
          <w:lang w:val="el-GR"/>
        </w:rPr>
        <w:t xml:space="preserve"> </w:t>
      </w:r>
      <w:r w:rsidR="00F87762">
        <w:t>classes</w:t>
      </w:r>
      <w:r w:rsidR="00F87762" w:rsidRPr="00F87762">
        <w:rPr>
          <w:lang w:val="el-GR"/>
        </w:rPr>
        <w:t xml:space="preserve">. </w:t>
      </w:r>
      <w:r w:rsidR="00F87762">
        <w:rPr>
          <w:lang w:val="el-GR"/>
        </w:rPr>
        <w:t xml:space="preserve">Για παράδειγμα υπάρχει </w:t>
      </w:r>
      <w:proofErr w:type="spellStart"/>
      <w:r w:rsidR="006B2258">
        <w:t>User</w:t>
      </w:r>
      <w:r w:rsidR="00F87762">
        <w:t>Repository</w:t>
      </w:r>
      <w:proofErr w:type="spellEnd"/>
      <w:r w:rsidR="00F87762">
        <w:rPr>
          <w:lang w:val="el-GR"/>
        </w:rPr>
        <w:t xml:space="preserve"> για το</w:t>
      </w:r>
      <w:r w:rsidR="00F87762" w:rsidRPr="00F87762">
        <w:rPr>
          <w:lang w:val="el-GR"/>
        </w:rPr>
        <w:t xml:space="preserve"> </w:t>
      </w:r>
      <w:r w:rsidR="006B2258">
        <w:t>User</w:t>
      </w:r>
      <w:r w:rsidR="006B2258" w:rsidRPr="006B2258">
        <w:rPr>
          <w:lang w:val="el-GR"/>
        </w:rPr>
        <w:t xml:space="preserve"> </w:t>
      </w:r>
      <w:r w:rsidR="00F87762">
        <w:t>Entity</w:t>
      </w:r>
      <w:r w:rsidR="00F87762">
        <w:rPr>
          <w:lang w:val="el-GR"/>
        </w:rPr>
        <w:t>, αντίστοιχα και για τα υπόλοιπα.</w:t>
      </w:r>
    </w:p>
    <w:p w:rsidR="006B2258" w:rsidRPr="006B2258" w:rsidRDefault="006B2258" w:rsidP="006B2258">
      <w:pPr>
        <w:pStyle w:val="a7"/>
        <w:numPr>
          <w:ilvl w:val="0"/>
          <w:numId w:val="7"/>
        </w:numPr>
        <w:rPr>
          <w:lang w:val="el-GR"/>
        </w:rPr>
      </w:pPr>
      <w:proofErr w:type="spellStart"/>
      <w:r>
        <w:t>UserRepository</w:t>
      </w:r>
      <w:proofErr w:type="spellEnd"/>
      <w:r w:rsidR="004B1BBC">
        <w:rPr>
          <w:lang w:val="el-GR"/>
        </w:rPr>
        <w:t xml:space="preserve">: επιτρέπει την εύρεση ενός χρήστη με το </w:t>
      </w:r>
      <w:r w:rsidR="004B1BBC">
        <w:t>username</w:t>
      </w:r>
      <w:r w:rsidR="004B1BBC" w:rsidRPr="004B1BBC">
        <w:rPr>
          <w:lang w:val="el-GR"/>
        </w:rPr>
        <w:t xml:space="preserve"> </w:t>
      </w:r>
      <w:r w:rsidR="004B1BBC">
        <w:rPr>
          <w:lang w:val="el-GR"/>
        </w:rPr>
        <w:t xml:space="preserve">του καθώς και έλεγχο ύπαρξής του με το </w:t>
      </w:r>
      <w:r w:rsidR="004B1BBC">
        <w:t>username</w:t>
      </w:r>
      <w:r w:rsidR="004B1BBC" w:rsidRPr="004B1BBC">
        <w:rPr>
          <w:lang w:val="el-GR"/>
        </w:rPr>
        <w:t xml:space="preserve"> </w:t>
      </w:r>
      <w:r w:rsidR="004B1BBC">
        <w:rPr>
          <w:lang w:val="el-GR"/>
        </w:rPr>
        <w:t xml:space="preserve">του ή με το </w:t>
      </w:r>
      <w:r w:rsidR="004B1BBC">
        <w:t>email</w:t>
      </w:r>
      <w:r w:rsidR="004B1BBC" w:rsidRPr="004B1BBC">
        <w:rPr>
          <w:lang w:val="el-GR"/>
        </w:rPr>
        <w:t xml:space="preserve"> </w:t>
      </w:r>
      <w:r w:rsidR="004B1BBC">
        <w:rPr>
          <w:lang w:val="el-GR"/>
        </w:rPr>
        <w:t>του.</w:t>
      </w:r>
    </w:p>
    <w:p w:rsidR="006B2258" w:rsidRPr="006B2258" w:rsidRDefault="006B2258" w:rsidP="006B2258">
      <w:pPr>
        <w:pStyle w:val="a7"/>
        <w:numPr>
          <w:ilvl w:val="0"/>
          <w:numId w:val="7"/>
        </w:numPr>
        <w:rPr>
          <w:lang w:val="el-GR"/>
        </w:rPr>
      </w:pPr>
      <w:proofErr w:type="spellStart"/>
      <w:r>
        <w:t>PledgeRepository</w:t>
      </w:r>
      <w:proofErr w:type="spellEnd"/>
      <w:r w:rsidR="004B1BBC">
        <w:rPr>
          <w:lang w:val="el-GR"/>
        </w:rPr>
        <w:t xml:space="preserve">: επιτρέπει την εύρεση ενός </w:t>
      </w:r>
      <w:r w:rsidR="004B1BBC">
        <w:t>pledge</w:t>
      </w:r>
      <w:r w:rsidR="004B1BBC" w:rsidRPr="004B1BBC">
        <w:rPr>
          <w:lang w:val="el-GR"/>
        </w:rPr>
        <w:t xml:space="preserve">, </w:t>
      </w:r>
      <w:r w:rsidR="004B1BBC">
        <w:rPr>
          <w:lang w:val="el-GR"/>
        </w:rPr>
        <w:t xml:space="preserve">είτε με το </w:t>
      </w:r>
      <w:r w:rsidR="004B1BBC">
        <w:t>id</w:t>
      </w:r>
      <w:r w:rsidR="004B1BBC" w:rsidRPr="004B1BBC">
        <w:rPr>
          <w:lang w:val="el-GR"/>
        </w:rPr>
        <w:t xml:space="preserve"> </w:t>
      </w:r>
      <w:r w:rsidR="004B1BBC">
        <w:rPr>
          <w:lang w:val="el-GR"/>
        </w:rPr>
        <w:t xml:space="preserve">του σχετικού έργου, είτε με </w:t>
      </w:r>
      <w:r w:rsidR="004B1BBC">
        <w:t>id</w:t>
      </w:r>
      <w:r w:rsidR="004B1BBC">
        <w:rPr>
          <w:lang w:val="el-GR"/>
        </w:rPr>
        <w:t xml:space="preserve"> του χρήστη που το έκανε.</w:t>
      </w:r>
    </w:p>
    <w:p w:rsidR="006B2258" w:rsidRPr="006B2258" w:rsidRDefault="006B2258" w:rsidP="006B2258">
      <w:pPr>
        <w:pStyle w:val="a7"/>
        <w:numPr>
          <w:ilvl w:val="0"/>
          <w:numId w:val="7"/>
        </w:numPr>
        <w:rPr>
          <w:lang w:val="el-GR"/>
        </w:rPr>
      </w:pPr>
      <w:proofErr w:type="spellStart"/>
      <w:r>
        <w:t>ProjectRepository</w:t>
      </w:r>
      <w:proofErr w:type="spellEnd"/>
      <w:r w:rsidR="004B1BBC">
        <w:rPr>
          <w:lang w:val="el-GR"/>
        </w:rPr>
        <w:t xml:space="preserve">: επιτρέπει την εύρεση ενός έργου είτε με το </w:t>
      </w:r>
      <w:r w:rsidR="004B1BBC">
        <w:t>id</w:t>
      </w:r>
      <w:r w:rsidR="004B1BBC">
        <w:rPr>
          <w:lang w:val="el-GR"/>
        </w:rPr>
        <w:t xml:space="preserve"> του δημιουργού χρήστη του, είτε με το εάν έχει εγκριθεί ή όχι.</w:t>
      </w:r>
    </w:p>
    <w:p w:rsidR="006B2258" w:rsidRPr="006B2258" w:rsidRDefault="006B2258" w:rsidP="006B2258">
      <w:pPr>
        <w:pStyle w:val="a7"/>
        <w:numPr>
          <w:ilvl w:val="0"/>
          <w:numId w:val="7"/>
        </w:numPr>
        <w:rPr>
          <w:lang w:val="el-GR"/>
        </w:rPr>
      </w:pPr>
      <w:proofErr w:type="spellStart"/>
      <w:r>
        <w:lastRenderedPageBreak/>
        <w:t>ProjectUpdateRepository</w:t>
      </w:r>
      <w:proofErr w:type="spellEnd"/>
      <w:r w:rsidR="004B1BBC">
        <w:rPr>
          <w:lang w:val="el-GR"/>
        </w:rPr>
        <w:t xml:space="preserve">: επιτρέπει </w:t>
      </w:r>
      <w:r w:rsidR="00810A5B">
        <w:rPr>
          <w:lang w:val="el-GR"/>
        </w:rPr>
        <w:t>την εύρεση μίας ενημέρωσης με τη χρήση του συ σχετιζόμενου έργου.</w:t>
      </w:r>
    </w:p>
    <w:p w:rsidR="006B2258" w:rsidRPr="006B2258" w:rsidRDefault="006B2258" w:rsidP="006B2258">
      <w:pPr>
        <w:pStyle w:val="a7"/>
        <w:numPr>
          <w:ilvl w:val="0"/>
          <w:numId w:val="7"/>
        </w:numPr>
        <w:rPr>
          <w:lang w:val="el-GR"/>
        </w:rPr>
      </w:pPr>
      <w:proofErr w:type="spellStart"/>
      <w:r>
        <w:t>RoleRepository</w:t>
      </w:r>
      <w:proofErr w:type="spellEnd"/>
      <w:r w:rsidR="00810A5B">
        <w:rPr>
          <w:lang w:val="el-GR"/>
        </w:rPr>
        <w:t>: επιτρέπει την εύρεση ενός ρόλου με τη χρήση του ονόματός του.</w:t>
      </w:r>
    </w:p>
    <w:p w:rsidR="004521EE" w:rsidRPr="009255F5" w:rsidRDefault="004521EE" w:rsidP="004521EE">
      <w:pPr>
        <w:pStyle w:val="2"/>
        <w:rPr>
          <w:b/>
          <w:lang w:val="el-GR"/>
        </w:rPr>
      </w:pPr>
      <w:bookmarkStart w:id="12" w:name="_Toc189847339"/>
      <w:r w:rsidRPr="009255F5">
        <w:rPr>
          <w:b/>
        </w:rPr>
        <w:t>Service</w:t>
      </w:r>
      <w:bookmarkEnd w:id="12"/>
    </w:p>
    <w:p w:rsidR="000456C5" w:rsidRDefault="00A93774" w:rsidP="00A53E2B">
      <w:pPr>
        <w:rPr>
          <w:lang w:val="el-GR"/>
        </w:rPr>
      </w:pPr>
      <w:r>
        <w:rPr>
          <w:lang w:val="el-GR"/>
        </w:rPr>
        <w:t xml:space="preserve">Τέλος, υπάρχει το πακέτο </w:t>
      </w:r>
      <w:r>
        <w:rPr>
          <w:b/>
        </w:rPr>
        <w:t>service</w:t>
      </w:r>
      <w:r>
        <w:rPr>
          <w:b/>
          <w:lang w:val="el-GR"/>
        </w:rPr>
        <w:t>.</w:t>
      </w:r>
      <w:r w:rsidR="00C86227" w:rsidRPr="00C86227">
        <w:rPr>
          <w:b/>
          <w:lang w:val="el-GR"/>
        </w:rPr>
        <w:t xml:space="preserve"> </w:t>
      </w:r>
      <w:r w:rsidR="00C86227">
        <w:rPr>
          <w:lang w:val="el-GR"/>
        </w:rPr>
        <w:t xml:space="preserve">Σε αυτό μπορεί να βρεθεί η κλάση </w:t>
      </w:r>
      <w:proofErr w:type="spellStart"/>
      <w:r w:rsidR="00C86227">
        <w:t>CreatorService</w:t>
      </w:r>
      <w:proofErr w:type="spellEnd"/>
      <w:r w:rsidR="00C86227" w:rsidRPr="00C86227">
        <w:rPr>
          <w:lang w:val="el-GR"/>
        </w:rPr>
        <w:t xml:space="preserve"> </w:t>
      </w:r>
      <w:r w:rsidR="00C86227">
        <w:rPr>
          <w:lang w:val="el-GR"/>
        </w:rPr>
        <w:t xml:space="preserve">η οποία </w:t>
      </w:r>
      <w:r w:rsidR="004606B0">
        <w:rPr>
          <w:lang w:val="el-GR"/>
        </w:rPr>
        <w:t xml:space="preserve">δημιουργεί, διαγράφει, ανακτά τα προφίλ των δημιουργών και τα συνδέει με τους αντίστοιχους χρήστες. Η κλάση </w:t>
      </w:r>
      <w:proofErr w:type="spellStart"/>
      <w:r w:rsidR="004606B0">
        <w:t>SupporterService</w:t>
      </w:r>
      <w:proofErr w:type="spellEnd"/>
      <w:r w:rsidR="004606B0">
        <w:rPr>
          <w:lang w:val="el-GR"/>
        </w:rPr>
        <w:t xml:space="preserve"> λειτουργεί αντίστοιχα για τους υποστηρικτές. Η κλάση </w:t>
      </w:r>
      <w:r w:rsidR="004606B0">
        <w:t>Project</w:t>
      </w:r>
      <w:r w:rsidR="004606B0" w:rsidRPr="004606B0">
        <w:rPr>
          <w:lang w:val="el-GR"/>
        </w:rPr>
        <w:t xml:space="preserve"> </w:t>
      </w:r>
      <w:r w:rsidR="004606B0">
        <w:rPr>
          <w:lang w:val="el-GR"/>
        </w:rPr>
        <w:t xml:space="preserve">πέρα από την δημιουργία, διαγραφεί και ανάκτηση </w:t>
      </w:r>
      <w:r w:rsidR="003E1699">
        <w:rPr>
          <w:lang w:val="el-GR"/>
        </w:rPr>
        <w:t>των</w:t>
      </w:r>
      <w:r w:rsidR="004606B0">
        <w:rPr>
          <w:lang w:val="el-GR"/>
        </w:rPr>
        <w:t xml:space="preserve"> </w:t>
      </w:r>
      <w:proofErr w:type="spellStart"/>
      <w:r w:rsidR="003E1699">
        <w:rPr>
          <w:lang w:val="el-GR"/>
        </w:rPr>
        <w:t>πρότζεκτ</w:t>
      </w:r>
      <w:proofErr w:type="spellEnd"/>
      <w:r w:rsidR="003E1699">
        <w:rPr>
          <w:lang w:val="el-GR"/>
        </w:rPr>
        <w:t xml:space="preserve">, τα  φιλτράρει ανάλογα με το εάν έχουν εγκριθεί ή εάν αναμένουν την έγκρισή τους. </w:t>
      </w:r>
      <w:r w:rsidR="00A82017">
        <w:rPr>
          <w:lang w:val="el-GR"/>
        </w:rPr>
        <w:t xml:space="preserve">Η κλάση </w:t>
      </w:r>
      <w:proofErr w:type="spellStart"/>
      <w:r w:rsidR="00A82017">
        <w:t>PledgeService</w:t>
      </w:r>
      <w:proofErr w:type="spellEnd"/>
      <w:r w:rsidR="00A82017">
        <w:rPr>
          <w:lang w:val="el-GR"/>
        </w:rPr>
        <w:t xml:space="preserve"> διαχειρίζεται την ανάκτηση και την διαγραφή μίας υποστήριξης που μπορεί να προσφέρει ένας χρήστης σε κάποιο έργο ενώ ταυτόχρονα την επικαιροποιεί ελέγχοντας εάν το έργο έχει εγκριθεί και εάν έχει περάσει η προθεσμία λήξης του.</w:t>
      </w:r>
      <w:r w:rsidR="00DE0E2F">
        <w:rPr>
          <w:lang w:val="el-GR"/>
        </w:rPr>
        <w:t xml:space="preserve"> Η </w:t>
      </w:r>
      <w:proofErr w:type="spellStart"/>
      <w:r w:rsidR="00DE0E2F">
        <w:t>UserDetailsServiceImpl</w:t>
      </w:r>
      <w:proofErr w:type="spellEnd"/>
      <w:r w:rsidR="00DE0E2F">
        <w:rPr>
          <w:lang w:val="el-GR"/>
        </w:rPr>
        <w:t xml:space="preserve"> χειρίζεται την ταυτοποίηση των χρηστών και φορτώνει τα στοιχεία τους για το </w:t>
      </w:r>
      <w:r w:rsidR="00DE0E2F">
        <w:t>Spring</w:t>
      </w:r>
      <w:r w:rsidR="00DE0E2F" w:rsidRPr="00DE0E2F">
        <w:rPr>
          <w:lang w:val="el-GR"/>
        </w:rPr>
        <w:t xml:space="preserve"> </w:t>
      </w:r>
      <w:r w:rsidR="00DE0E2F">
        <w:t>Security</w:t>
      </w:r>
      <w:r w:rsidR="00DE0E2F">
        <w:rPr>
          <w:lang w:val="el-GR"/>
        </w:rPr>
        <w:t>.</w:t>
      </w:r>
      <w:r w:rsidR="00561CCD">
        <w:rPr>
          <w:lang w:val="el-GR"/>
        </w:rPr>
        <w:t xml:space="preserve"> Η </w:t>
      </w:r>
      <w:proofErr w:type="spellStart"/>
      <w:r w:rsidR="00561CCD">
        <w:t>InitialDataService</w:t>
      </w:r>
      <w:proofErr w:type="spellEnd"/>
      <w:r w:rsidR="00561CCD">
        <w:rPr>
          <w:lang w:val="el-GR"/>
        </w:rPr>
        <w:t xml:space="preserve"> αρχικοποιεί την βάση δεδομένων με κάποια αρχικά δεδομένα, δημιουργώντας κάποιους χρήστες με διάφορους ρόλους (1 διαχειριστή, 10 υπο</w:t>
      </w:r>
      <w:r w:rsidR="00526CD0">
        <w:rPr>
          <w:lang w:val="el-GR"/>
        </w:rPr>
        <w:t>στηρικτές και 5</w:t>
      </w:r>
      <w:r w:rsidR="00561CCD">
        <w:rPr>
          <w:lang w:val="el-GR"/>
        </w:rPr>
        <w:t xml:space="preserve"> δημιουργούς), ενώ δημιουργεί και 2 έργα για τον κάθε δημιουργό.</w:t>
      </w:r>
      <w:r w:rsidR="00DD3393">
        <w:rPr>
          <w:lang w:val="el-GR"/>
        </w:rPr>
        <w:t xml:space="preserve"> Τέλος</w:t>
      </w:r>
      <w:r w:rsidR="00DD3393" w:rsidRPr="00DD3393">
        <w:rPr>
          <w:lang w:val="el-GR"/>
        </w:rPr>
        <w:t xml:space="preserve">, </w:t>
      </w:r>
      <w:r w:rsidR="00DD3393">
        <w:rPr>
          <w:lang w:val="el-GR"/>
        </w:rPr>
        <w:t>η</w:t>
      </w:r>
      <w:r w:rsidR="00DD3393" w:rsidRPr="00DD3393">
        <w:rPr>
          <w:lang w:val="el-GR"/>
        </w:rPr>
        <w:t xml:space="preserve"> </w:t>
      </w:r>
      <w:proofErr w:type="spellStart"/>
      <w:r w:rsidR="00DD3393">
        <w:t>UserDetailsImpl</w:t>
      </w:r>
      <w:proofErr w:type="spellEnd"/>
      <w:r w:rsidR="00A53E2B">
        <w:rPr>
          <w:lang w:val="el-GR"/>
        </w:rPr>
        <w:t xml:space="preserve"> χρησιμοποιείται  κατά την ταυτοποίηση του χρήστη και</w:t>
      </w:r>
      <w:r w:rsidR="00DD3393" w:rsidRPr="00DD3393">
        <w:rPr>
          <w:lang w:val="el-GR"/>
        </w:rPr>
        <w:t xml:space="preserve"> </w:t>
      </w:r>
      <w:r w:rsidR="00DD3393">
        <w:rPr>
          <w:lang w:val="el-GR"/>
        </w:rPr>
        <w:t>υλοποιεί</w:t>
      </w:r>
      <w:r w:rsidR="00DD3393" w:rsidRPr="00DD3393">
        <w:rPr>
          <w:lang w:val="el-GR"/>
        </w:rPr>
        <w:t xml:space="preserve"> </w:t>
      </w:r>
      <w:r w:rsidR="00DD3393">
        <w:rPr>
          <w:lang w:val="el-GR"/>
        </w:rPr>
        <w:t>τη</w:t>
      </w:r>
      <w:r w:rsidR="00DD3393" w:rsidRPr="00DD3393">
        <w:rPr>
          <w:lang w:val="el-GR"/>
        </w:rPr>
        <w:t xml:space="preserve"> </w:t>
      </w:r>
      <w:r w:rsidR="00DD3393">
        <w:rPr>
          <w:lang w:val="el-GR"/>
        </w:rPr>
        <w:t>διεπαφή</w:t>
      </w:r>
      <w:r w:rsidR="00DD3393" w:rsidRPr="00DD3393">
        <w:rPr>
          <w:lang w:val="el-GR"/>
        </w:rPr>
        <w:t xml:space="preserve"> </w:t>
      </w:r>
      <w:proofErr w:type="spellStart"/>
      <w:r w:rsidR="00DD3393">
        <w:t>UserDetails</w:t>
      </w:r>
      <w:proofErr w:type="spellEnd"/>
      <w:r w:rsidR="00DD3393" w:rsidRPr="00DD3393">
        <w:rPr>
          <w:lang w:val="el-GR"/>
        </w:rPr>
        <w:t xml:space="preserve"> </w:t>
      </w:r>
      <w:r w:rsidR="00DD3393">
        <w:rPr>
          <w:lang w:val="el-GR"/>
        </w:rPr>
        <w:t>του</w:t>
      </w:r>
      <w:r w:rsidR="00DD3393" w:rsidRPr="00DD3393">
        <w:rPr>
          <w:lang w:val="el-GR"/>
        </w:rPr>
        <w:t xml:space="preserve"> </w:t>
      </w:r>
      <w:r w:rsidR="00DD3393">
        <w:t>Spring</w:t>
      </w:r>
      <w:r w:rsidR="00DD3393" w:rsidRPr="00DD3393">
        <w:rPr>
          <w:lang w:val="el-GR"/>
        </w:rPr>
        <w:t xml:space="preserve"> </w:t>
      </w:r>
      <w:r w:rsidR="00DD3393">
        <w:t>Security</w:t>
      </w:r>
      <w:r w:rsidR="00DD3393" w:rsidRPr="00DD3393">
        <w:rPr>
          <w:lang w:val="el-GR"/>
        </w:rPr>
        <w:t xml:space="preserve">, </w:t>
      </w:r>
      <w:r w:rsidR="00DD3393">
        <w:rPr>
          <w:lang w:val="el-GR"/>
        </w:rPr>
        <w:t xml:space="preserve">μετατρέπει το </w:t>
      </w:r>
      <w:r w:rsidR="00DD3393">
        <w:t>User</w:t>
      </w:r>
      <w:r w:rsidR="00DD3393">
        <w:rPr>
          <w:lang w:val="el-GR"/>
        </w:rPr>
        <w:t xml:space="preserve"> </w:t>
      </w:r>
      <w:r w:rsidR="00DD3393" w:rsidRPr="00DD3393">
        <w:t>entity</w:t>
      </w:r>
      <w:r w:rsidR="00DD3393">
        <w:rPr>
          <w:lang w:val="el-GR"/>
        </w:rPr>
        <w:t xml:space="preserve"> σε </w:t>
      </w:r>
      <w:r w:rsidR="00DD3393">
        <w:t>format</w:t>
      </w:r>
      <w:r w:rsidR="00DD3393">
        <w:rPr>
          <w:lang w:val="el-GR"/>
        </w:rPr>
        <w:t xml:space="preserve"> το οποίο γίνεται κατανοητό από το </w:t>
      </w:r>
      <w:r w:rsidR="00DD3393">
        <w:t>Spring</w:t>
      </w:r>
      <w:r w:rsidR="00DD3393" w:rsidRPr="00DD3393">
        <w:rPr>
          <w:lang w:val="el-GR"/>
        </w:rPr>
        <w:t xml:space="preserve"> </w:t>
      </w:r>
      <w:r w:rsidR="00DD3393">
        <w:t>Security</w:t>
      </w:r>
      <w:r w:rsidR="00DD3393">
        <w:rPr>
          <w:lang w:val="el-GR"/>
        </w:rPr>
        <w:t xml:space="preserve">, αποθηκεύει </w:t>
      </w:r>
      <w:r w:rsidR="00A53E2B">
        <w:rPr>
          <w:lang w:val="el-GR"/>
        </w:rPr>
        <w:t xml:space="preserve">στοιχεία του χρήστη για την ταυτοποίησή του, δηλαδή τα βασικά στοιχεία του (το </w:t>
      </w:r>
      <w:r w:rsidR="00A53E2B">
        <w:t>id</w:t>
      </w:r>
      <w:r w:rsidR="00A53E2B">
        <w:rPr>
          <w:lang w:val="el-GR"/>
        </w:rPr>
        <w:t xml:space="preserve">, το όνομα χρήστη του και το </w:t>
      </w:r>
      <w:r w:rsidR="00A53E2B">
        <w:t>email</w:t>
      </w:r>
      <w:r w:rsidR="00A53E2B">
        <w:rPr>
          <w:lang w:val="el-GR"/>
        </w:rPr>
        <w:t xml:space="preserve"> του)</w:t>
      </w:r>
      <w:r w:rsidR="00A53E2B" w:rsidRPr="00A53E2B">
        <w:rPr>
          <w:lang w:val="el-GR"/>
        </w:rPr>
        <w:t xml:space="preserve"> </w:t>
      </w:r>
      <w:r w:rsidR="00A53E2B">
        <w:rPr>
          <w:lang w:val="el-GR"/>
        </w:rPr>
        <w:t xml:space="preserve">, το ρόλο του και τον κρυπτογραφημένο κωδικό του για τον οποίο χρησιμοποιούμε </w:t>
      </w:r>
      <w:r w:rsidR="00A53E2B" w:rsidRPr="00A53E2B">
        <w:rPr>
          <w:lang w:val="el-GR"/>
        </w:rPr>
        <w:t>@</w:t>
      </w:r>
      <w:proofErr w:type="spellStart"/>
      <w:r w:rsidR="00A53E2B">
        <w:t>JsonIgnore</w:t>
      </w:r>
      <w:proofErr w:type="spellEnd"/>
      <w:r w:rsidR="00A53E2B" w:rsidRPr="00A53E2B">
        <w:rPr>
          <w:lang w:val="el-GR"/>
        </w:rPr>
        <w:t xml:space="preserve"> </w:t>
      </w:r>
      <w:r w:rsidR="00A53E2B">
        <w:rPr>
          <w:lang w:val="el-GR"/>
        </w:rPr>
        <w:t>για να μην επιστραφεί.</w:t>
      </w:r>
      <w:r w:rsidR="009D1CCA">
        <w:rPr>
          <w:lang w:val="el-GR"/>
        </w:rPr>
        <w:t xml:space="preserve">  Οι κλάσεις αυτές χρησιμοποιούν</w:t>
      </w:r>
      <w:r w:rsidR="009D1CCA" w:rsidRPr="009D1CCA">
        <w:rPr>
          <w:lang w:val="el-GR"/>
        </w:rPr>
        <w:t xml:space="preserve"> </w:t>
      </w:r>
      <w:r w:rsidR="009D1CCA">
        <w:t>Transactional</w:t>
      </w:r>
      <w:r w:rsidR="009D1CCA" w:rsidRPr="009D1CCA">
        <w:rPr>
          <w:lang w:val="el-GR"/>
        </w:rPr>
        <w:t xml:space="preserve"> </w:t>
      </w:r>
      <w:r w:rsidR="009D1CCA">
        <w:rPr>
          <w:lang w:val="el-GR"/>
        </w:rPr>
        <w:t>συναλλαγές για να εξασφαλίσουν την ακεραιότητα των συναλλαγών με την βάση δεδομένων και των δεδομένων.</w:t>
      </w:r>
    </w:p>
    <w:p w:rsidR="00CA64B4" w:rsidRDefault="00120F62" w:rsidP="00A53E2B">
      <w:pPr>
        <w:rPr>
          <w:lang w:val="el-GR"/>
        </w:rPr>
      </w:pPr>
      <w:r>
        <w:rPr>
          <w:lang w:val="el-GR"/>
        </w:rPr>
        <w:t xml:space="preserve">Επίσης υπάρχει η κλάση </w:t>
      </w:r>
      <w:proofErr w:type="spellStart"/>
      <w:r>
        <w:t>SpringbootDemoApplication</w:t>
      </w:r>
      <w:proofErr w:type="spellEnd"/>
      <w:r w:rsidRPr="00120F62">
        <w:rPr>
          <w:lang w:val="el-GR"/>
        </w:rPr>
        <w:t xml:space="preserve"> </w:t>
      </w:r>
      <w:r>
        <w:rPr>
          <w:lang w:val="el-GR"/>
        </w:rPr>
        <w:t xml:space="preserve">για η </w:t>
      </w:r>
      <w:r>
        <w:t>main</w:t>
      </w:r>
      <w:r w:rsidRPr="00120F62">
        <w:rPr>
          <w:lang w:val="el-GR"/>
        </w:rPr>
        <w:t xml:space="preserve"> </w:t>
      </w:r>
      <w:r>
        <w:rPr>
          <w:lang w:val="el-GR"/>
        </w:rPr>
        <w:t>της εφαρμογής</w:t>
      </w:r>
      <w:r w:rsidRPr="00120F62">
        <w:rPr>
          <w:lang w:val="el-GR"/>
        </w:rPr>
        <w:t xml:space="preserve">. </w:t>
      </w:r>
      <w:r>
        <w:rPr>
          <w:lang w:val="el-GR"/>
        </w:rPr>
        <w:t>Επιπλέον, το αρχείο</w:t>
      </w:r>
      <w:r w:rsidRPr="00120F62">
        <w:rPr>
          <w:lang w:val="el-GR"/>
        </w:rPr>
        <w:t xml:space="preserve"> </w:t>
      </w:r>
      <w:r>
        <w:t>application</w:t>
      </w:r>
      <w:r w:rsidRPr="00120F62">
        <w:rPr>
          <w:lang w:val="el-GR"/>
        </w:rPr>
        <w:t>.</w:t>
      </w:r>
      <w:r>
        <w:t>properties</w:t>
      </w:r>
      <w:r>
        <w:rPr>
          <w:lang w:val="el-GR"/>
        </w:rPr>
        <w:t xml:space="preserve"> δίνει το βασικό </w:t>
      </w:r>
      <w:r>
        <w:t>configuration</w:t>
      </w:r>
      <w:r w:rsidRPr="00120F62">
        <w:rPr>
          <w:lang w:val="el-GR"/>
        </w:rPr>
        <w:t xml:space="preserve"> </w:t>
      </w:r>
      <w:r>
        <w:rPr>
          <w:lang w:val="el-GR"/>
        </w:rPr>
        <w:t xml:space="preserve">αυτής. Πιο συγκεκριμένα θέτει το </w:t>
      </w:r>
      <w:r>
        <w:t>configuration</w:t>
      </w:r>
      <w:r>
        <w:rPr>
          <w:lang w:val="el-GR"/>
        </w:rPr>
        <w:t xml:space="preserve"> του</w:t>
      </w:r>
      <w:r w:rsidRPr="00120F62">
        <w:rPr>
          <w:lang w:val="el-GR"/>
        </w:rPr>
        <w:t xml:space="preserve"> </w:t>
      </w:r>
      <w:r>
        <w:t>server</w:t>
      </w:r>
      <w:r>
        <w:rPr>
          <w:lang w:val="el-GR"/>
        </w:rPr>
        <w:t xml:space="preserve">, της βάσης δεδομένων καθώς και της ταυτοποίησης </w:t>
      </w:r>
      <w:r>
        <w:t>JWT</w:t>
      </w:r>
      <w:r>
        <w:rPr>
          <w:b/>
          <w:lang w:val="el-GR"/>
        </w:rPr>
        <w:t xml:space="preserve">. </w:t>
      </w:r>
      <w:r>
        <w:rPr>
          <w:lang w:val="el-GR"/>
        </w:rPr>
        <w:t xml:space="preserve">Το </w:t>
      </w:r>
      <w:r>
        <w:t>server</w:t>
      </w:r>
      <w:r w:rsidRPr="001478D0">
        <w:rPr>
          <w:lang w:val="el-GR"/>
        </w:rPr>
        <w:t xml:space="preserve"> </w:t>
      </w:r>
      <w:r>
        <w:t>port</w:t>
      </w:r>
      <w:r w:rsidRPr="001478D0">
        <w:rPr>
          <w:lang w:val="el-GR"/>
        </w:rPr>
        <w:t xml:space="preserve"> </w:t>
      </w:r>
      <w:r>
        <w:rPr>
          <w:lang w:val="el-GR"/>
        </w:rPr>
        <w:t xml:space="preserve">του </w:t>
      </w:r>
      <w:r>
        <w:t>backend</w:t>
      </w:r>
      <w:r w:rsidRPr="001478D0">
        <w:rPr>
          <w:lang w:val="el-GR"/>
        </w:rPr>
        <w:t xml:space="preserve"> </w:t>
      </w:r>
      <w:r>
        <w:rPr>
          <w:lang w:val="el-GR"/>
        </w:rPr>
        <w:t>καθορίζεται ως το 9090.</w:t>
      </w:r>
    </w:p>
    <w:p w:rsidR="00254B2E" w:rsidRPr="00DD3393" w:rsidRDefault="00CA64B4" w:rsidP="00A53E2B">
      <w:pPr>
        <w:rPr>
          <w:lang w:val="el-GR"/>
        </w:rPr>
      </w:pPr>
      <w:r>
        <w:rPr>
          <w:lang w:val="el-GR"/>
        </w:rPr>
        <w:t xml:space="preserve">Για την δημιουργία του </w:t>
      </w:r>
      <w:r>
        <w:t>Docker</w:t>
      </w:r>
      <w:r w:rsidRPr="00CA64B4">
        <w:rPr>
          <w:lang w:val="el-GR"/>
        </w:rPr>
        <w:t xml:space="preserve"> </w:t>
      </w:r>
      <w:r>
        <w:t>container</w:t>
      </w:r>
      <w:r w:rsidRPr="00CA64B4">
        <w:rPr>
          <w:lang w:val="el-GR"/>
        </w:rPr>
        <w:t xml:space="preserve"> </w:t>
      </w:r>
      <w:r>
        <w:rPr>
          <w:lang w:val="el-GR"/>
        </w:rPr>
        <w:t xml:space="preserve">υπάρχει το αρχείο </w:t>
      </w:r>
      <w:proofErr w:type="spellStart"/>
      <w:r>
        <w:t>nonroot</w:t>
      </w:r>
      <w:proofErr w:type="spellEnd"/>
      <w:r>
        <w:rPr>
          <w:lang w:val="el-GR"/>
        </w:rPr>
        <w:t>.</w:t>
      </w:r>
      <w:proofErr w:type="spellStart"/>
      <w:r>
        <w:t>Dockerfile</w:t>
      </w:r>
      <w:proofErr w:type="spellEnd"/>
      <w:r>
        <w:rPr>
          <w:lang w:val="el-GR"/>
        </w:rPr>
        <w:t xml:space="preserve"> και το αρχείο </w:t>
      </w:r>
      <w:proofErr w:type="spellStart"/>
      <w:r>
        <w:t>docker</w:t>
      </w:r>
      <w:proofErr w:type="spellEnd"/>
      <w:r w:rsidRPr="00CA64B4">
        <w:rPr>
          <w:lang w:val="el-GR"/>
        </w:rPr>
        <w:t>.</w:t>
      </w:r>
      <w:proofErr w:type="spellStart"/>
      <w:r>
        <w:t>Jenkinsfile</w:t>
      </w:r>
      <w:proofErr w:type="spellEnd"/>
      <w:r w:rsidRPr="00CA64B4">
        <w:rPr>
          <w:lang w:val="el-GR"/>
        </w:rPr>
        <w:t xml:space="preserve"> </w:t>
      </w:r>
      <w:r>
        <w:rPr>
          <w:lang w:val="el-GR"/>
        </w:rPr>
        <w:t xml:space="preserve">για την δημιουργία του </w:t>
      </w:r>
      <w:r>
        <w:t>Docker</w:t>
      </w:r>
      <w:r w:rsidRPr="00CA64B4">
        <w:rPr>
          <w:lang w:val="el-GR"/>
        </w:rPr>
        <w:t xml:space="preserve"> </w:t>
      </w:r>
      <w:r>
        <w:t>image</w:t>
      </w:r>
      <w:r w:rsidR="00561354" w:rsidRPr="00561354">
        <w:rPr>
          <w:lang w:val="el-GR"/>
        </w:rPr>
        <w:t>.</w:t>
      </w:r>
      <w:r w:rsidR="00E7565D" w:rsidRPr="00E7565D">
        <w:rPr>
          <w:lang w:val="el-GR"/>
        </w:rPr>
        <w:t xml:space="preserve"> </w:t>
      </w:r>
      <w:r w:rsidR="00E7565D">
        <w:rPr>
          <w:lang w:val="el-GR"/>
        </w:rPr>
        <w:t xml:space="preserve">Επίσης, το αρχείο </w:t>
      </w:r>
      <w:proofErr w:type="spellStart"/>
      <w:r w:rsidR="00E7565D">
        <w:t>docker</w:t>
      </w:r>
      <w:proofErr w:type="spellEnd"/>
      <w:r w:rsidR="00E7565D" w:rsidRPr="00E7565D">
        <w:rPr>
          <w:lang w:val="el-GR"/>
        </w:rPr>
        <w:t>-</w:t>
      </w:r>
      <w:r w:rsidR="00E7565D">
        <w:t>compose</w:t>
      </w:r>
      <w:r w:rsidR="00E7565D" w:rsidRPr="00E7565D">
        <w:rPr>
          <w:lang w:val="el-GR"/>
        </w:rPr>
        <w:t>.</w:t>
      </w:r>
      <w:proofErr w:type="spellStart"/>
      <w:r w:rsidR="00E7565D">
        <w:t>yaml</w:t>
      </w:r>
      <w:proofErr w:type="spellEnd"/>
      <w:r w:rsidR="00E7565D">
        <w:rPr>
          <w:lang w:val="el-GR"/>
        </w:rPr>
        <w:t xml:space="preserve"> διασφαλίζει ότι η εκκίνηση της εφαρμογής θα γίνει με την σωστή σειρά (το </w:t>
      </w:r>
      <w:r w:rsidR="00E7565D">
        <w:t>Backend</w:t>
      </w:r>
      <w:r w:rsidR="00E7565D" w:rsidRPr="00E7565D">
        <w:rPr>
          <w:lang w:val="el-GR"/>
        </w:rPr>
        <w:t xml:space="preserve"> </w:t>
      </w:r>
      <w:r w:rsidR="00E7565D">
        <w:rPr>
          <w:lang w:val="el-GR"/>
        </w:rPr>
        <w:t>αναμένει</w:t>
      </w:r>
      <w:r w:rsidR="00E7565D" w:rsidRPr="00E7565D">
        <w:rPr>
          <w:lang w:val="el-GR"/>
        </w:rPr>
        <w:t xml:space="preserve"> </w:t>
      </w:r>
      <w:r w:rsidR="00E7565D">
        <w:rPr>
          <w:lang w:val="el-GR"/>
        </w:rPr>
        <w:t xml:space="preserve">την βάση δεδομένων, το </w:t>
      </w:r>
      <w:r w:rsidR="00E7565D">
        <w:t>Frontend</w:t>
      </w:r>
      <w:r w:rsidR="00E7565D">
        <w:rPr>
          <w:lang w:val="el-GR"/>
        </w:rPr>
        <w:t xml:space="preserve"> αναμένει το </w:t>
      </w:r>
      <w:r w:rsidR="00E7565D">
        <w:t>Backend</w:t>
      </w:r>
      <w:r w:rsidR="00E7565D">
        <w:rPr>
          <w:lang w:val="el-GR"/>
        </w:rPr>
        <w:t xml:space="preserve">), δίνει το </w:t>
      </w:r>
      <w:r w:rsidR="00E7565D">
        <w:t>mapping</w:t>
      </w:r>
      <w:r w:rsidR="00E7565D" w:rsidRPr="00E7565D">
        <w:rPr>
          <w:lang w:val="el-GR"/>
        </w:rPr>
        <w:t xml:space="preserve"> </w:t>
      </w:r>
      <w:r w:rsidR="00E7565D">
        <w:rPr>
          <w:lang w:val="el-GR"/>
        </w:rPr>
        <w:t xml:space="preserve">για την βάση δεδομένων </w:t>
      </w:r>
      <w:r w:rsidR="00E7565D" w:rsidRPr="00E7565D">
        <w:rPr>
          <w:lang w:val="el-GR"/>
        </w:rPr>
        <w:t>(</w:t>
      </w:r>
      <w:r w:rsidR="00E7565D">
        <w:t>port</w:t>
      </w:r>
      <w:r w:rsidR="00E7565D" w:rsidRPr="00E7565D">
        <w:rPr>
          <w:lang w:val="el-GR"/>
        </w:rPr>
        <w:t>: 5432)</w:t>
      </w:r>
      <w:r w:rsidR="00E7565D">
        <w:rPr>
          <w:lang w:val="el-GR"/>
        </w:rPr>
        <w:t xml:space="preserve"> και για το </w:t>
      </w:r>
      <w:r w:rsidR="00E7565D">
        <w:t>Backend</w:t>
      </w:r>
      <w:r w:rsidR="00E7565D" w:rsidRPr="00E7565D">
        <w:rPr>
          <w:lang w:val="el-GR"/>
        </w:rPr>
        <w:t xml:space="preserve"> (</w:t>
      </w:r>
      <w:r w:rsidR="00E7565D">
        <w:t>port</w:t>
      </w:r>
      <w:r w:rsidR="00E7565D" w:rsidRPr="00E7565D">
        <w:rPr>
          <w:lang w:val="el-GR"/>
        </w:rPr>
        <w:t>:9090</w:t>
      </w:r>
      <w:r w:rsidR="00E7565D">
        <w:rPr>
          <w:lang w:val="el-GR"/>
        </w:rPr>
        <w:t>)</w:t>
      </w:r>
      <w:r w:rsidR="00407A5C">
        <w:rPr>
          <w:lang w:val="el-GR"/>
        </w:rPr>
        <w:t>.</w:t>
      </w:r>
      <w:r w:rsidR="00254B2E" w:rsidRPr="00DD3393">
        <w:rPr>
          <w:b/>
          <w:lang w:val="el-GR"/>
        </w:rPr>
        <w:br w:type="page"/>
      </w:r>
    </w:p>
    <w:p w:rsidR="002E79B8" w:rsidRPr="00D86B51" w:rsidRDefault="00281EA5" w:rsidP="00DF1D0C">
      <w:pPr>
        <w:pStyle w:val="1"/>
        <w:rPr>
          <w:b/>
          <w:sz w:val="28"/>
          <w:szCs w:val="28"/>
          <w:lang w:val="el-GR"/>
        </w:rPr>
      </w:pPr>
      <w:bookmarkStart w:id="13" w:name="_Toc189847340"/>
      <w:r w:rsidRPr="00D86B51">
        <w:rPr>
          <w:b/>
          <w:sz w:val="28"/>
          <w:szCs w:val="28"/>
          <w:lang w:val="el-GR"/>
        </w:rPr>
        <w:lastRenderedPageBreak/>
        <w:t xml:space="preserve">Διαγράμματα </w:t>
      </w:r>
      <w:r w:rsidRPr="00D86B51">
        <w:rPr>
          <w:b/>
          <w:sz w:val="28"/>
          <w:szCs w:val="28"/>
        </w:rPr>
        <w:t>UML</w:t>
      </w:r>
      <w:bookmarkEnd w:id="13"/>
    </w:p>
    <w:p w:rsidR="00281EA5" w:rsidRPr="00254B2E" w:rsidRDefault="00281EA5">
      <w:pPr>
        <w:rPr>
          <w:b/>
          <w:lang w:val="el-GR"/>
        </w:rPr>
      </w:pPr>
    </w:p>
    <w:p w:rsidR="00281EA5" w:rsidRPr="00254B2E" w:rsidRDefault="00281EA5">
      <w:pPr>
        <w:rPr>
          <w:lang w:val="el-GR"/>
        </w:rPr>
      </w:pPr>
      <w:r>
        <w:rPr>
          <w:lang w:val="el-GR"/>
        </w:rPr>
        <w:t xml:space="preserve">Διάγραμμα </w:t>
      </w:r>
      <w:r>
        <w:t>Use</w:t>
      </w:r>
      <w:r w:rsidRPr="00254B2E">
        <w:rPr>
          <w:lang w:val="el-GR"/>
        </w:rPr>
        <w:t xml:space="preserve"> </w:t>
      </w:r>
      <w:r>
        <w:t>Case</w:t>
      </w:r>
    </w:p>
    <w:p w:rsidR="00281EA5" w:rsidRDefault="00281EA5">
      <w:r>
        <w:rPr>
          <w:noProof/>
          <w:lang w:val="el-GR" w:eastAsia="el-GR"/>
        </w:rPr>
        <w:drawing>
          <wp:inline distT="0" distB="0" distL="0" distR="0" wp14:anchorId="35410073" wp14:editId="19BAF9F8">
            <wp:extent cx="5274310" cy="2861945"/>
            <wp:effectExtent l="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1.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861945"/>
                    </a:xfrm>
                    <a:prstGeom prst="rect">
                      <a:avLst/>
                    </a:prstGeom>
                  </pic:spPr>
                </pic:pic>
              </a:graphicData>
            </a:graphic>
          </wp:inline>
        </w:drawing>
      </w:r>
    </w:p>
    <w:p w:rsidR="00281EA5" w:rsidRDefault="00281EA5"/>
    <w:p w:rsidR="00281EA5" w:rsidRDefault="00281EA5">
      <w:r>
        <w:t>Class Diagram</w:t>
      </w:r>
    </w:p>
    <w:p w:rsidR="00281EA5" w:rsidRDefault="00281EA5">
      <w:r>
        <w:rPr>
          <w:noProof/>
          <w:lang w:val="el-GR" w:eastAsia="el-GR"/>
        </w:rPr>
        <w:drawing>
          <wp:inline distT="0" distB="0" distL="0" distR="0" wp14:anchorId="35146FCB" wp14:editId="6C118A45">
            <wp:extent cx="5274310" cy="3035300"/>
            <wp:effectExtent l="0" t="0" r="254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1.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3035300"/>
                    </a:xfrm>
                    <a:prstGeom prst="rect">
                      <a:avLst/>
                    </a:prstGeom>
                  </pic:spPr>
                </pic:pic>
              </a:graphicData>
            </a:graphic>
          </wp:inline>
        </w:drawing>
      </w:r>
    </w:p>
    <w:p w:rsidR="00281EA5" w:rsidRDefault="00281EA5" w:rsidP="00281EA5">
      <w:r>
        <w:br w:type="page"/>
      </w:r>
    </w:p>
    <w:p w:rsidR="00281EA5" w:rsidRDefault="00281EA5">
      <w:r>
        <w:lastRenderedPageBreak/>
        <w:t>Component Diagram</w:t>
      </w:r>
    </w:p>
    <w:p w:rsidR="00281EA5" w:rsidRDefault="00281EA5">
      <w:r>
        <w:rPr>
          <w:noProof/>
          <w:lang w:val="el-GR" w:eastAsia="el-GR"/>
        </w:rPr>
        <w:drawing>
          <wp:inline distT="0" distB="0" distL="0" distR="0" wp14:anchorId="77F27CDD" wp14:editId="2CAD179B">
            <wp:extent cx="5274310" cy="3429000"/>
            <wp:effectExtent l="0" t="0" r="254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 Diagram1.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3429000"/>
                    </a:xfrm>
                    <a:prstGeom prst="rect">
                      <a:avLst/>
                    </a:prstGeom>
                  </pic:spPr>
                </pic:pic>
              </a:graphicData>
            </a:graphic>
          </wp:inline>
        </w:drawing>
      </w:r>
    </w:p>
    <w:p w:rsidR="00281EA5" w:rsidRDefault="00281EA5">
      <w:r>
        <w:t>Deployment Diagram</w:t>
      </w:r>
    </w:p>
    <w:p w:rsidR="00281EA5" w:rsidRDefault="00281EA5">
      <w:r>
        <w:rPr>
          <w:noProof/>
          <w:lang w:val="el-GR" w:eastAsia="el-GR"/>
        </w:rPr>
        <w:drawing>
          <wp:inline distT="0" distB="0" distL="0" distR="0" wp14:anchorId="076F6FC0" wp14:editId="591ED571">
            <wp:extent cx="5274310" cy="309118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 Diagram1.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091180"/>
                    </a:xfrm>
                    <a:prstGeom prst="rect">
                      <a:avLst/>
                    </a:prstGeom>
                  </pic:spPr>
                </pic:pic>
              </a:graphicData>
            </a:graphic>
          </wp:inline>
        </w:drawing>
      </w:r>
    </w:p>
    <w:p w:rsidR="00281EA5" w:rsidRDefault="00281EA5"/>
    <w:p w:rsidR="00281EA5" w:rsidRDefault="00281EA5" w:rsidP="00281EA5">
      <w:r>
        <w:br w:type="page"/>
      </w:r>
    </w:p>
    <w:p w:rsidR="00281EA5" w:rsidRDefault="00281EA5">
      <w:r>
        <w:lastRenderedPageBreak/>
        <w:t>Activity Diagram: Creator</w:t>
      </w:r>
    </w:p>
    <w:p w:rsidR="00281EA5" w:rsidRDefault="00281EA5">
      <w:r>
        <w:rPr>
          <w:noProof/>
          <w:lang w:val="el-GR" w:eastAsia="el-GR"/>
        </w:rPr>
        <w:drawing>
          <wp:inline distT="0" distB="0" distL="0" distR="0" wp14:anchorId="0EEF2ED7" wp14:editId="08E498F8">
            <wp:extent cx="4533900" cy="5838825"/>
            <wp:effectExtent l="0" t="0" r="0" b="952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1.jpg"/>
                    <pic:cNvPicPr/>
                  </pic:nvPicPr>
                  <pic:blipFill>
                    <a:blip r:embed="rId17">
                      <a:extLst>
                        <a:ext uri="{28A0092B-C50C-407E-A947-70E740481C1C}">
                          <a14:useLocalDpi xmlns:a14="http://schemas.microsoft.com/office/drawing/2010/main" val="0"/>
                        </a:ext>
                      </a:extLst>
                    </a:blip>
                    <a:stretch>
                      <a:fillRect/>
                    </a:stretch>
                  </pic:blipFill>
                  <pic:spPr>
                    <a:xfrm>
                      <a:off x="0" y="0"/>
                      <a:ext cx="4533900" cy="5838825"/>
                    </a:xfrm>
                    <a:prstGeom prst="rect">
                      <a:avLst/>
                    </a:prstGeom>
                  </pic:spPr>
                </pic:pic>
              </a:graphicData>
            </a:graphic>
          </wp:inline>
        </w:drawing>
      </w:r>
    </w:p>
    <w:p w:rsidR="00281EA5" w:rsidRDefault="00281EA5"/>
    <w:p w:rsidR="00281EA5" w:rsidRDefault="00281EA5" w:rsidP="00281EA5">
      <w:r>
        <w:br w:type="page"/>
      </w:r>
    </w:p>
    <w:p w:rsidR="00281EA5" w:rsidRDefault="00281EA5">
      <w:r>
        <w:lastRenderedPageBreak/>
        <w:t>Activity Diagram: Supporter</w:t>
      </w:r>
    </w:p>
    <w:p w:rsidR="00281EA5" w:rsidRDefault="00281EA5">
      <w:r>
        <w:rPr>
          <w:noProof/>
          <w:lang w:val="el-GR" w:eastAsia="el-GR"/>
        </w:rPr>
        <w:drawing>
          <wp:inline distT="0" distB="0" distL="0" distR="0" wp14:anchorId="44CD11AC" wp14:editId="0A2BDA71">
            <wp:extent cx="3648075" cy="7400925"/>
            <wp:effectExtent l="0" t="0" r="9525"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porter - Activity Diagram.jpg"/>
                    <pic:cNvPicPr/>
                  </pic:nvPicPr>
                  <pic:blipFill>
                    <a:blip r:embed="rId18">
                      <a:extLst>
                        <a:ext uri="{28A0092B-C50C-407E-A947-70E740481C1C}">
                          <a14:useLocalDpi xmlns:a14="http://schemas.microsoft.com/office/drawing/2010/main" val="0"/>
                        </a:ext>
                      </a:extLst>
                    </a:blip>
                    <a:stretch>
                      <a:fillRect/>
                    </a:stretch>
                  </pic:blipFill>
                  <pic:spPr>
                    <a:xfrm>
                      <a:off x="0" y="0"/>
                      <a:ext cx="3648075" cy="7400925"/>
                    </a:xfrm>
                    <a:prstGeom prst="rect">
                      <a:avLst/>
                    </a:prstGeom>
                  </pic:spPr>
                </pic:pic>
              </a:graphicData>
            </a:graphic>
          </wp:inline>
        </w:drawing>
      </w:r>
    </w:p>
    <w:p w:rsidR="00281EA5" w:rsidRDefault="00281EA5"/>
    <w:p w:rsidR="00281EA5" w:rsidRDefault="00281EA5" w:rsidP="00281EA5">
      <w:r>
        <w:br w:type="page"/>
      </w:r>
    </w:p>
    <w:p w:rsidR="00281EA5" w:rsidRDefault="00281EA5">
      <w:r>
        <w:lastRenderedPageBreak/>
        <w:t>Sequence Diagram: Project Acceptance</w:t>
      </w:r>
    </w:p>
    <w:p w:rsidR="00281EA5" w:rsidRDefault="00281EA5">
      <w:r>
        <w:rPr>
          <w:noProof/>
          <w:lang w:val="el-GR" w:eastAsia="el-GR"/>
        </w:rPr>
        <w:drawing>
          <wp:inline distT="0" distB="0" distL="0" distR="0" wp14:anchorId="4F67C431" wp14:editId="5ADE6CE8">
            <wp:extent cx="5274310" cy="1732280"/>
            <wp:effectExtent l="0" t="0" r="2540" b="127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 Diagram1.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1732280"/>
                    </a:xfrm>
                    <a:prstGeom prst="rect">
                      <a:avLst/>
                    </a:prstGeom>
                  </pic:spPr>
                </pic:pic>
              </a:graphicData>
            </a:graphic>
          </wp:inline>
        </w:drawing>
      </w:r>
    </w:p>
    <w:p w:rsidR="00281EA5" w:rsidRDefault="00281EA5">
      <w:r>
        <w:t>Sequence Diagram: Project Rejection</w:t>
      </w:r>
    </w:p>
    <w:p w:rsidR="00281EA5" w:rsidRDefault="00281EA5">
      <w:r>
        <w:rPr>
          <w:noProof/>
          <w:lang w:val="el-GR" w:eastAsia="el-GR"/>
        </w:rPr>
        <w:drawing>
          <wp:inline distT="0" distB="0" distL="0" distR="0" wp14:anchorId="2204E9B5" wp14:editId="31868E09">
            <wp:extent cx="5274310" cy="2556510"/>
            <wp:effectExtent l="0" t="0" r="254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nial Sequence.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2556510"/>
                    </a:xfrm>
                    <a:prstGeom prst="rect">
                      <a:avLst/>
                    </a:prstGeom>
                  </pic:spPr>
                </pic:pic>
              </a:graphicData>
            </a:graphic>
          </wp:inline>
        </w:drawing>
      </w:r>
    </w:p>
    <w:p w:rsidR="00281EA5" w:rsidRDefault="00281EA5">
      <w:r>
        <w:t>Sequence Diagram: Supporter</w:t>
      </w:r>
    </w:p>
    <w:p w:rsidR="00DB4A63" w:rsidRDefault="0083358E">
      <w:r>
        <w:rPr>
          <w:noProof/>
          <w:lang w:val="el-GR" w:eastAsia="el-GR"/>
        </w:rPr>
        <w:drawing>
          <wp:inline distT="0" distB="0" distL="0" distR="0" wp14:anchorId="1203BB7A" wp14:editId="343BE062">
            <wp:extent cx="5274310" cy="2073275"/>
            <wp:effectExtent l="0" t="0" r="2540" b="317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 Diagram Supporter.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2073275"/>
                    </a:xfrm>
                    <a:prstGeom prst="rect">
                      <a:avLst/>
                    </a:prstGeom>
                  </pic:spPr>
                </pic:pic>
              </a:graphicData>
            </a:graphic>
          </wp:inline>
        </w:drawing>
      </w:r>
    </w:p>
    <w:p w:rsidR="00DB4A63" w:rsidRDefault="00DB4A63" w:rsidP="00DB4A63">
      <w:r>
        <w:br w:type="page"/>
      </w:r>
    </w:p>
    <w:p w:rsidR="00020B05" w:rsidRPr="00856081" w:rsidRDefault="00DB4A63" w:rsidP="00D238AC">
      <w:pPr>
        <w:pStyle w:val="1"/>
        <w:rPr>
          <w:b/>
          <w:sz w:val="28"/>
          <w:szCs w:val="28"/>
          <w:lang w:val="el-GR"/>
        </w:rPr>
      </w:pPr>
      <w:bookmarkStart w:id="14" w:name="_Toc189847341"/>
      <w:r w:rsidRPr="00D86B51">
        <w:rPr>
          <w:b/>
          <w:sz w:val="28"/>
          <w:szCs w:val="28"/>
          <w:lang w:val="el-GR"/>
        </w:rPr>
        <w:lastRenderedPageBreak/>
        <w:t xml:space="preserve">Υλοποίηση του </w:t>
      </w:r>
      <w:r w:rsidRPr="00D86B51">
        <w:rPr>
          <w:b/>
          <w:sz w:val="28"/>
          <w:szCs w:val="28"/>
        </w:rPr>
        <w:t>Frontend</w:t>
      </w:r>
      <w:bookmarkEnd w:id="14"/>
    </w:p>
    <w:p w:rsidR="00DB4A63" w:rsidRPr="00DB4A63" w:rsidRDefault="00DB4A63">
      <w:pPr>
        <w:rPr>
          <w:lang w:val="el-GR"/>
        </w:rPr>
      </w:pPr>
      <w:r>
        <w:t>To</w:t>
      </w:r>
      <w:r w:rsidRPr="00DB4A63">
        <w:rPr>
          <w:lang w:val="el-GR"/>
        </w:rPr>
        <w:t xml:space="preserve"> </w:t>
      </w:r>
      <w:r>
        <w:t>Frontend</w:t>
      </w:r>
      <w:r w:rsidRPr="00DB4A63">
        <w:rPr>
          <w:lang w:val="el-GR"/>
        </w:rPr>
        <w:t xml:space="preserve"> </w:t>
      </w:r>
      <w:r>
        <w:rPr>
          <w:lang w:val="el-GR"/>
        </w:rPr>
        <w:t xml:space="preserve">υλοποιήθηκε με την χρήση του </w:t>
      </w:r>
      <w:r>
        <w:t>Vuejs</w:t>
      </w:r>
      <w:r w:rsidRPr="00DB4A63">
        <w:rPr>
          <w:lang w:val="el-GR"/>
        </w:rPr>
        <w:t>.</w:t>
      </w:r>
    </w:p>
    <w:p w:rsidR="00DB4A63" w:rsidRDefault="00DB4A63">
      <w:pPr>
        <w:rPr>
          <w:lang w:val="el-GR"/>
        </w:rPr>
      </w:pPr>
      <w:r>
        <w:rPr>
          <w:lang w:val="el-GR"/>
        </w:rPr>
        <w:t xml:space="preserve">Για την υλοποίηση του </w:t>
      </w:r>
      <w:r>
        <w:t>Frontend</w:t>
      </w:r>
      <w:r w:rsidRPr="00DB4A63">
        <w:rPr>
          <w:lang w:val="el-GR"/>
        </w:rPr>
        <w:t xml:space="preserve"> </w:t>
      </w:r>
      <w:r>
        <w:rPr>
          <w:lang w:val="el-GR"/>
        </w:rPr>
        <w:t>δημιουργήθηκαν:</w:t>
      </w:r>
    </w:p>
    <w:p w:rsidR="00DB4A63" w:rsidRDefault="00DB4A63" w:rsidP="00DB4A63">
      <w:pPr>
        <w:pStyle w:val="a7"/>
        <w:numPr>
          <w:ilvl w:val="0"/>
          <w:numId w:val="29"/>
        </w:numPr>
        <w:rPr>
          <w:lang w:val="el-GR"/>
        </w:rPr>
      </w:pPr>
      <w:r>
        <w:rPr>
          <w:lang w:val="el-GR"/>
        </w:rPr>
        <w:t>Ο</w:t>
      </w:r>
      <w:r w:rsidRPr="00DB4A63">
        <w:rPr>
          <w:lang w:val="el-GR"/>
        </w:rPr>
        <w:t xml:space="preserve"> </w:t>
      </w:r>
      <w:r>
        <w:t>router</w:t>
      </w:r>
      <w:r w:rsidRPr="00DB4A63">
        <w:rPr>
          <w:lang w:val="el-GR"/>
        </w:rPr>
        <w:t xml:space="preserve"> </w:t>
      </w:r>
      <w:r>
        <w:t>index</w:t>
      </w:r>
      <w:r w:rsidRPr="00DB4A63">
        <w:rPr>
          <w:lang w:val="el-GR"/>
        </w:rPr>
        <w:t>.</w:t>
      </w:r>
      <w:r>
        <w:t>js</w:t>
      </w:r>
      <w:r w:rsidRPr="00DB4A63">
        <w:rPr>
          <w:lang w:val="el-GR"/>
        </w:rPr>
        <w:t xml:space="preserve">  </w:t>
      </w:r>
      <w:r>
        <w:rPr>
          <w:lang w:val="el-GR"/>
        </w:rPr>
        <w:t>ο</w:t>
      </w:r>
      <w:r w:rsidRPr="00DB4A63">
        <w:rPr>
          <w:lang w:val="el-GR"/>
        </w:rPr>
        <w:t xml:space="preserve"> </w:t>
      </w:r>
      <w:r>
        <w:rPr>
          <w:lang w:val="el-GR"/>
        </w:rPr>
        <w:t xml:space="preserve">οποίος παρέχει τα </w:t>
      </w:r>
      <w:r>
        <w:t>paths</w:t>
      </w:r>
      <w:r w:rsidRPr="00DB4A63">
        <w:rPr>
          <w:lang w:val="el-GR"/>
        </w:rPr>
        <w:t xml:space="preserve"> </w:t>
      </w:r>
      <w:r>
        <w:rPr>
          <w:lang w:val="el-GR"/>
        </w:rPr>
        <w:t>για τις σελίδες</w:t>
      </w:r>
      <w:r w:rsidR="00854EF1">
        <w:rPr>
          <w:lang w:val="el-GR"/>
        </w:rPr>
        <w:t xml:space="preserve"> και πρόσβαση με βάση τους ρόλους όπου αυτό είναι απαραίτητο μέσω των μεθόδων</w:t>
      </w:r>
    </w:p>
    <w:p w:rsidR="00854EF1" w:rsidRPr="00854EF1" w:rsidRDefault="00854EF1" w:rsidP="00854EF1">
      <w:pPr>
        <w:pStyle w:val="a7"/>
        <w:numPr>
          <w:ilvl w:val="1"/>
          <w:numId w:val="29"/>
        </w:numPr>
        <w:rPr>
          <w:lang w:val="el-GR"/>
        </w:rPr>
      </w:pPr>
      <w:proofErr w:type="spellStart"/>
      <w:r>
        <w:t>requiresSupporter</w:t>
      </w:r>
      <w:proofErr w:type="spellEnd"/>
    </w:p>
    <w:p w:rsidR="00854EF1" w:rsidRPr="00854EF1" w:rsidRDefault="00854EF1" w:rsidP="00854EF1">
      <w:pPr>
        <w:pStyle w:val="a7"/>
        <w:numPr>
          <w:ilvl w:val="1"/>
          <w:numId w:val="29"/>
        </w:numPr>
        <w:rPr>
          <w:lang w:val="el-GR"/>
        </w:rPr>
      </w:pPr>
      <w:proofErr w:type="spellStart"/>
      <w:r>
        <w:t>requiresCreator</w:t>
      </w:r>
      <w:proofErr w:type="spellEnd"/>
    </w:p>
    <w:p w:rsidR="00854EF1" w:rsidRPr="00854EF1" w:rsidRDefault="00854EF1" w:rsidP="00854EF1">
      <w:pPr>
        <w:pStyle w:val="a7"/>
        <w:numPr>
          <w:ilvl w:val="1"/>
          <w:numId w:val="29"/>
        </w:numPr>
        <w:rPr>
          <w:lang w:val="el-GR"/>
        </w:rPr>
      </w:pPr>
      <w:proofErr w:type="spellStart"/>
      <w:r>
        <w:t>requiresAdmin</w:t>
      </w:r>
      <w:proofErr w:type="spellEnd"/>
    </w:p>
    <w:p w:rsidR="00DB4A63" w:rsidRDefault="00DB4A63" w:rsidP="00DB4A63">
      <w:pPr>
        <w:pStyle w:val="a7"/>
        <w:numPr>
          <w:ilvl w:val="0"/>
          <w:numId w:val="29"/>
        </w:numPr>
        <w:rPr>
          <w:lang w:val="el-GR"/>
        </w:rPr>
      </w:pPr>
      <w:r>
        <w:rPr>
          <w:lang w:val="el-GR"/>
        </w:rPr>
        <w:t>Το</w:t>
      </w:r>
      <w:r w:rsidRPr="00DB4A63">
        <w:rPr>
          <w:lang w:val="el-GR"/>
        </w:rPr>
        <w:t xml:space="preserve"> </w:t>
      </w:r>
      <w:r>
        <w:t>store</w:t>
      </w:r>
      <w:r w:rsidRPr="00DB4A63">
        <w:rPr>
          <w:lang w:val="el-GR"/>
        </w:rPr>
        <w:t xml:space="preserve"> </w:t>
      </w:r>
      <w:r>
        <w:t>application</w:t>
      </w:r>
      <w:r w:rsidRPr="00DB4A63">
        <w:rPr>
          <w:lang w:val="el-GR"/>
        </w:rPr>
        <w:t>.</w:t>
      </w:r>
      <w:r>
        <w:t>js</w:t>
      </w:r>
      <w:r w:rsidRPr="00DB4A63">
        <w:rPr>
          <w:lang w:val="el-GR"/>
        </w:rPr>
        <w:t xml:space="preserve"> </w:t>
      </w:r>
      <w:r>
        <w:rPr>
          <w:lang w:val="el-GR"/>
        </w:rPr>
        <w:t>για</w:t>
      </w:r>
      <w:r w:rsidRPr="00DB4A63">
        <w:rPr>
          <w:lang w:val="el-GR"/>
        </w:rPr>
        <w:t xml:space="preserve"> </w:t>
      </w:r>
      <w:r>
        <w:rPr>
          <w:lang w:val="el-GR"/>
        </w:rPr>
        <w:t>την τοπική</w:t>
      </w:r>
      <w:r w:rsidRPr="00DB4A63">
        <w:rPr>
          <w:lang w:val="el-GR"/>
        </w:rPr>
        <w:t xml:space="preserve"> </w:t>
      </w:r>
      <w:r>
        <w:rPr>
          <w:lang w:val="el-GR"/>
        </w:rPr>
        <w:t xml:space="preserve">αποθήκευση των στοιχείων του χρήστη και του </w:t>
      </w:r>
      <w:r>
        <w:t>JWT</w:t>
      </w:r>
      <w:r w:rsidRPr="00DB4A63">
        <w:rPr>
          <w:lang w:val="el-GR"/>
        </w:rPr>
        <w:t xml:space="preserve"> </w:t>
      </w:r>
      <w:r>
        <w:t>token</w:t>
      </w:r>
      <w:r>
        <w:rPr>
          <w:lang w:val="el-GR"/>
        </w:rPr>
        <w:t xml:space="preserve">  ταυτοποίησης</w:t>
      </w:r>
    </w:p>
    <w:p w:rsidR="00DB4A63" w:rsidRDefault="00DB4A63" w:rsidP="00DB4A63">
      <w:pPr>
        <w:pStyle w:val="a7"/>
        <w:numPr>
          <w:ilvl w:val="0"/>
          <w:numId w:val="29"/>
        </w:numPr>
        <w:rPr>
          <w:lang w:val="el-GR"/>
        </w:rPr>
      </w:pPr>
      <w:r>
        <w:rPr>
          <w:lang w:val="el-GR"/>
        </w:rPr>
        <w:t xml:space="preserve">Το </w:t>
      </w:r>
      <w:r>
        <w:t>main</w:t>
      </w:r>
      <w:r w:rsidRPr="00DB4A63">
        <w:rPr>
          <w:lang w:val="el-GR"/>
        </w:rPr>
        <w:t>.</w:t>
      </w:r>
      <w:r>
        <w:t>js</w:t>
      </w:r>
      <w:r>
        <w:rPr>
          <w:lang w:val="el-GR"/>
        </w:rPr>
        <w:t xml:space="preserve"> στο οποίο γίνεται η αρχικοποίηση του </w:t>
      </w:r>
      <w:r>
        <w:t>Vuejs</w:t>
      </w:r>
      <w:r>
        <w:rPr>
          <w:lang w:val="el-GR"/>
        </w:rPr>
        <w:t xml:space="preserve">, και το </w:t>
      </w:r>
      <w:r>
        <w:t>set</w:t>
      </w:r>
      <w:r w:rsidRPr="00DB4A63">
        <w:rPr>
          <w:lang w:val="el-GR"/>
        </w:rPr>
        <w:t xml:space="preserve"> </w:t>
      </w:r>
      <w:r>
        <w:t>up</w:t>
      </w:r>
      <w:r w:rsidRPr="00DB4A63">
        <w:rPr>
          <w:lang w:val="el-GR"/>
        </w:rPr>
        <w:t xml:space="preserve"> </w:t>
      </w:r>
      <w:r>
        <w:rPr>
          <w:lang w:val="el-GR"/>
        </w:rPr>
        <w:t xml:space="preserve">των </w:t>
      </w:r>
      <w:r>
        <w:t>plugins</w:t>
      </w:r>
      <w:r w:rsidRPr="00DB4A63">
        <w:rPr>
          <w:lang w:val="el-GR"/>
        </w:rPr>
        <w:t xml:space="preserve"> </w:t>
      </w:r>
      <w:r>
        <w:rPr>
          <w:lang w:val="el-GR"/>
        </w:rPr>
        <w:t>και των  βιβλιοθηκών</w:t>
      </w:r>
    </w:p>
    <w:p w:rsidR="00DB4A63" w:rsidRDefault="00DB4A63" w:rsidP="00DB4A63">
      <w:pPr>
        <w:pStyle w:val="a7"/>
        <w:numPr>
          <w:ilvl w:val="0"/>
          <w:numId w:val="29"/>
        </w:numPr>
        <w:rPr>
          <w:lang w:val="el-GR"/>
        </w:rPr>
      </w:pPr>
      <w:r>
        <w:rPr>
          <w:lang w:val="el-GR"/>
        </w:rPr>
        <w:t xml:space="preserve">Το </w:t>
      </w:r>
      <w:proofErr w:type="spellStart"/>
      <w:r w:rsidR="00AE76E3">
        <w:t>useRemoteData</w:t>
      </w:r>
      <w:proofErr w:type="spellEnd"/>
      <w:r w:rsidR="00AE76E3" w:rsidRPr="00AE76E3">
        <w:rPr>
          <w:lang w:val="el-GR"/>
        </w:rPr>
        <w:t>.</w:t>
      </w:r>
      <w:r w:rsidR="00AE76E3">
        <w:t>js</w:t>
      </w:r>
      <w:r w:rsidR="00AE76E3">
        <w:rPr>
          <w:lang w:val="el-GR"/>
        </w:rPr>
        <w:t xml:space="preserve"> για την διαχείριση τον </w:t>
      </w:r>
      <w:r w:rsidR="00AE76E3">
        <w:t>API</w:t>
      </w:r>
      <w:r w:rsidR="00AE76E3" w:rsidRPr="00AE76E3">
        <w:rPr>
          <w:lang w:val="el-GR"/>
        </w:rPr>
        <w:t xml:space="preserve"> </w:t>
      </w:r>
      <w:r w:rsidR="00AE76E3">
        <w:t>calls</w:t>
      </w:r>
      <w:r w:rsidR="00AE76E3">
        <w:rPr>
          <w:lang w:val="el-GR"/>
        </w:rPr>
        <w:t xml:space="preserve">, όπως η προσθήκη του </w:t>
      </w:r>
      <w:r w:rsidR="00AE76E3">
        <w:t>JWT</w:t>
      </w:r>
      <w:r w:rsidR="00AE76E3" w:rsidRPr="00AE76E3">
        <w:rPr>
          <w:lang w:val="el-GR"/>
        </w:rPr>
        <w:t xml:space="preserve"> </w:t>
      </w:r>
      <w:r w:rsidR="00AE76E3">
        <w:t>token</w:t>
      </w:r>
      <w:r w:rsidR="00AE76E3" w:rsidRPr="00AE76E3">
        <w:rPr>
          <w:lang w:val="el-GR"/>
        </w:rPr>
        <w:t xml:space="preserve"> </w:t>
      </w:r>
      <w:r w:rsidR="00AE76E3">
        <w:rPr>
          <w:lang w:val="el-GR"/>
        </w:rPr>
        <w:t>σε αυτά</w:t>
      </w:r>
    </w:p>
    <w:p w:rsidR="00AE76E3" w:rsidRPr="00AE76E3" w:rsidRDefault="00AE76E3" w:rsidP="00DB4A63">
      <w:pPr>
        <w:pStyle w:val="a7"/>
        <w:numPr>
          <w:ilvl w:val="0"/>
          <w:numId w:val="29"/>
        </w:numPr>
        <w:rPr>
          <w:lang w:val="el-GR"/>
        </w:rPr>
      </w:pPr>
      <w:r>
        <w:rPr>
          <w:lang w:val="el-GR"/>
        </w:rPr>
        <w:t xml:space="preserve">Το </w:t>
      </w:r>
      <w:r>
        <w:t>App</w:t>
      </w:r>
      <w:r w:rsidRPr="00AE76E3">
        <w:rPr>
          <w:lang w:val="el-GR"/>
        </w:rPr>
        <w:t>.</w:t>
      </w:r>
      <w:proofErr w:type="spellStart"/>
      <w:r>
        <w:t>vue</w:t>
      </w:r>
      <w:proofErr w:type="spellEnd"/>
      <w:r>
        <w:rPr>
          <w:lang w:val="el-GR"/>
        </w:rPr>
        <w:t xml:space="preserve"> το οποίο λειτουργεί ως ο </w:t>
      </w:r>
      <w:r>
        <w:t>wrapper</w:t>
      </w:r>
      <w:r w:rsidRPr="00AE76E3">
        <w:rPr>
          <w:lang w:val="el-GR"/>
        </w:rPr>
        <w:t xml:space="preserve"> </w:t>
      </w:r>
      <w:r>
        <w:rPr>
          <w:lang w:val="el-GR"/>
        </w:rPr>
        <w:t>της εφαρμογής</w:t>
      </w:r>
    </w:p>
    <w:p w:rsidR="00AE76E3" w:rsidRDefault="00AE76E3" w:rsidP="00DB4A63">
      <w:pPr>
        <w:pStyle w:val="a7"/>
        <w:numPr>
          <w:ilvl w:val="0"/>
          <w:numId w:val="29"/>
        </w:numPr>
        <w:rPr>
          <w:lang w:val="el-GR"/>
        </w:rPr>
      </w:pPr>
      <w:r>
        <w:rPr>
          <w:lang w:val="el-GR"/>
        </w:rPr>
        <w:t>Αρχεία</w:t>
      </w:r>
      <w:r w:rsidRPr="00AE76E3">
        <w:rPr>
          <w:lang w:val="el-GR"/>
        </w:rPr>
        <w:t xml:space="preserve"> </w:t>
      </w:r>
      <w:r>
        <w:t>views</w:t>
      </w:r>
      <w:r w:rsidRPr="00AE76E3">
        <w:rPr>
          <w:lang w:val="el-GR"/>
        </w:rPr>
        <w:t xml:space="preserve"> </w:t>
      </w:r>
      <w:r>
        <w:rPr>
          <w:lang w:val="el-GR"/>
        </w:rPr>
        <w:t>και</w:t>
      </w:r>
      <w:r w:rsidRPr="00AE76E3">
        <w:rPr>
          <w:lang w:val="el-GR"/>
        </w:rPr>
        <w:t xml:space="preserve"> </w:t>
      </w:r>
      <w:r>
        <w:t>components</w:t>
      </w:r>
      <w:r w:rsidRPr="00AE76E3">
        <w:rPr>
          <w:lang w:val="el-GR"/>
        </w:rPr>
        <w:t xml:space="preserve"> </w:t>
      </w:r>
      <w:r>
        <w:rPr>
          <w:lang w:val="el-GR"/>
        </w:rPr>
        <w:t>τα</w:t>
      </w:r>
      <w:r w:rsidRPr="00AE76E3">
        <w:rPr>
          <w:lang w:val="el-GR"/>
        </w:rPr>
        <w:t xml:space="preserve"> </w:t>
      </w:r>
      <w:r>
        <w:rPr>
          <w:lang w:val="el-GR"/>
        </w:rPr>
        <w:t>οποία θα αναλυθούν στην συνέχεια</w:t>
      </w:r>
    </w:p>
    <w:p w:rsidR="00AE76E3" w:rsidRPr="009255F5" w:rsidRDefault="00AE76E3" w:rsidP="00401E50">
      <w:pPr>
        <w:pStyle w:val="2"/>
        <w:rPr>
          <w:b/>
          <w:lang w:val="el-GR"/>
        </w:rPr>
      </w:pPr>
      <w:bookmarkStart w:id="15" w:name="_Toc189847342"/>
      <w:r w:rsidRPr="009255F5">
        <w:rPr>
          <w:b/>
          <w:lang w:val="el-GR"/>
        </w:rPr>
        <w:t xml:space="preserve">Αρχεία </w:t>
      </w:r>
      <w:r w:rsidRPr="009255F5">
        <w:rPr>
          <w:b/>
        </w:rPr>
        <w:t>Views</w:t>
      </w:r>
      <w:bookmarkEnd w:id="15"/>
    </w:p>
    <w:p w:rsidR="00AE76E3" w:rsidRPr="002C63F7" w:rsidRDefault="00AE76E3" w:rsidP="00AE76E3">
      <w:pPr>
        <w:pStyle w:val="a7"/>
        <w:numPr>
          <w:ilvl w:val="2"/>
          <w:numId w:val="30"/>
        </w:numPr>
        <w:rPr>
          <w:lang w:val="el-GR"/>
        </w:rPr>
      </w:pPr>
      <w:proofErr w:type="spellStart"/>
      <w:r>
        <w:t>LoginView</w:t>
      </w:r>
      <w:proofErr w:type="spellEnd"/>
      <w:r w:rsidRPr="00AE76E3">
        <w:rPr>
          <w:lang w:val="el-GR"/>
        </w:rPr>
        <w:t>.</w:t>
      </w:r>
      <w:proofErr w:type="spellStart"/>
      <w:r>
        <w:t>vue</w:t>
      </w:r>
      <w:proofErr w:type="spellEnd"/>
      <w:r>
        <w:rPr>
          <w:lang w:val="el-GR"/>
        </w:rPr>
        <w:t>: Είναι η σελίδα σύνδεσης η οποία</w:t>
      </w:r>
      <w:r w:rsidR="002C63F7">
        <w:rPr>
          <w:lang w:val="el-GR"/>
        </w:rPr>
        <w:t xml:space="preserve"> δέχεται τα απαραίτητα στοιχεία και είτε ανακατευθύνει τον χρήστη στο </w:t>
      </w:r>
      <w:proofErr w:type="spellStart"/>
      <w:r w:rsidR="002C63F7">
        <w:t>HomeView</w:t>
      </w:r>
      <w:proofErr w:type="spellEnd"/>
      <w:r w:rsidR="002C63F7">
        <w:rPr>
          <w:lang w:val="el-GR"/>
        </w:rPr>
        <w:t xml:space="preserve"> είτε βγάζει μήνυμα σφάλματος. Επίσης υπάρχει κουμπί ανακατεύθυνσης στο </w:t>
      </w:r>
      <w:proofErr w:type="spellStart"/>
      <w:r w:rsidR="002C63F7">
        <w:t>SignupView</w:t>
      </w:r>
      <w:proofErr w:type="spellEnd"/>
    </w:p>
    <w:p w:rsidR="002C63F7" w:rsidRDefault="002C63F7" w:rsidP="00AE76E3">
      <w:pPr>
        <w:pStyle w:val="a7"/>
        <w:numPr>
          <w:ilvl w:val="2"/>
          <w:numId w:val="30"/>
        </w:numPr>
        <w:rPr>
          <w:lang w:val="el-GR"/>
        </w:rPr>
      </w:pPr>
      <w:proofErr w:type="spellStart"/>
      <w:r>
        <w:t>SignupView</w:t>
      </w:r>
      <w:proofErr w:type="spellEnd"/>
      <w:r w:rsidRPr="00AE76E3">
        <w:rPr>
          <w:lang w:val="el-GR"/>
        </w:rPr>
        <w:t>.</w:t>
      </w:r>
      <w:proofErr w:type="spellStart"/>
      <w:r>
        <w:t>vue</w:t>
      </w:r>
      <w:proofErr w:type="spellEnd"/>
      <w:r w:rsidRPr="002C63F7">
        <w:rPr>
          <w:lang w:val="el-GR"/>
        </w:rPr>
        <w:t xml:space="preserve">: </w:t>
      </w:r>
      <w:r>
        <w:rPr>
          <w:lang w:val="el-GR"/>
        </w:rPr>
        <w:t>Είναι η σελίδα εγγραφής. Δέχεται τα στοιχεία του χρήστη και είτε ανακατευθύνει στη σελίδα σύνδεσης μετά από επιτυχία είτε βγάζει μήνυμα σφάλματος</w:t>
      </w:r>
    </w:p>
    <w:p w:rsidR="002C63F7" w:rsidRDefault="002C63F7" w:rsidP="00AE76E3">
      <w:pPr>
        <w:pStyle w:val="a7"/>
        <w:numPr>
          <w:ilvl w:val="2"/>
          <w:numId w:val="30"/>
        </w:numPr>
        <w:rPr>
          <w:lang w:val="el-GR"/>
        </w:rPr>
      </w:pPr>
      <w:proofErr w:type="spellStart"/>
      <w:r>
        <w:t>HomeView</w:t>
      </w:r>
      <w:proofErr w:type="spellEnd"/>
      <w:r w:rsidRPr="002C63F7">
        <w:rPr>
          <w:lang w:val="el-GR"/>
        </w:rPr>
        <w:t>.</w:t>
      </w:r>
      <w:proofErr w:type="spellStart"/>
      <w:r>
        <w:t>vue</w:t>
      </w:r>
      <w:proofErr w:type="spellEnd"/>
      <w:r w:rsidRPr="002C63F7">
        <w:rPr>
          <w:lang w:val="el-GR"/>
        </w:rPr>
        <w:t xml:space="preserve">: </w:t>
      </w:r>
      <w:r>
        <w:rPr>
          <w:lang w:val="el-GR"/>
        </w:rPr>
        <w:t>Κεντρική σελίδα της ιστοσελίδας</w:t>
      </w:r>
    </w:p>
    <w:p w:rsidR="002C63F7" w:rsidRDefault="002C63F7" w:rsidP="00AE76E3">
      <w:pPr>
        <w:pStyle w:val="a7"/>
        <w:numPr>
          <w:ilvl w:val="2"/>
          <w:numId w:val="30"/>
        </w:numPr>
        <w:rPr>
          <w:lang w:val="el-GR"/>
        </w:rPr>
      </w:pPr>
      <w:proofErr w:type="spellStart"/>
      <w:r>
        <w:t>ProjectListView</w:t>
      </w:r>
      <w:proofErr w:type="spellEnd"/>
      <w:r w:rsidRPr="00AE76E3">
        <w:rPr>
          <w:lang w:val="el-GR"/>
        </w:rPr>
        <w:t>.</w:t>
      </w:r>
      <w:proofErr w:type="spellStart"/>
      <w:r>
        <w:t>vue</w:t>
      </w:r>
      <w:proofErr w:type="spellEnd"/>
      <w:r w:rsidRPr="002C63F7">
        <w:rPr>
          <w:lang w:val="el-GR"/>
        </w:rPr>
        <w:t xml:space="preserve">: </w:t>
      </w:r>
      <w:r>
        <w:rPr>
          <w:lang w:val="el-GR"/>
        </w:rPr>
        <w:t>είναι το ευρετήριο των έργων στο οποίο παρουσιάζονται</w:t>
      </w:r>
    </w:p>
    <w:p w:rsidR="002C63F7" w:rsidRDefault="002C63F7" w:rsidP="00AE76E3">
      <w:pPr>
        <w:pStyle w:val="a7"/>
        <w:numPr>
          <w:ilvl w:val="2"/>
          <w:numId w:val="30"/>
        </w:numPr>
        <w:rPr>
          <w:lang w:val="el-GR"/>
        </w:rPr>
      </w:pPr>
      <w:proofErr w:type="spellStart"/>
      <w:r>
        <w:t>LogoutView</w:t>
      </w:r>
      <w:proofErr w:type="spellEnd"/>
      <w:r w:rsidRPr="00AE76E3">
        <w:rPr>
          <w:lang w:val="el-GR"/>
        </w:rPr>
        <w:t>.</w:t>
      </w:r>
      <w:proofErr w:type="spellStart"/>
      <w:r>
        <w:t>vue</w:t>
      </w:r>
      <w:proofErr w:type="spellEnd"/>
      <w:r w:rsidRPr="002C63F7">
        <w:rPr>
          <w:lang w:val="el-GR"/>
        </w:rPr>
        <w:t xml:space="preserve">: </w:t>
      </w:r>
      <w:r>
        <w:rPr>
          <w:lang w:val="el-GR"/>
        </w:rPr>
        <w:t>σελίδα αποσύνδεσης</w:t>
      </w:r>
    </w:p>
    <w:p w:rsidR="002C63F7" w:rsidRDefault="002C63F7" w:rsidP="00AE76E3">
      <w:pPr>
        <w:pStyle w:val="a7"/>
        <w:numPr>
          <w:ilvl w:val="2"/>
          <w:numId w:val="30"/>
        </w:numPr>
        <w:rPr>
          <w:lang w:val="el-GR"/>
        </w:rPr>
      </w:pPr>
      <w:proofErr w:type="spellStart"/>
      <w:r>
        <w:t>ProfileView</w:t>
      </w:r>
      <w:proofErr w:type="spellEnd"/>
      <w:r w:rsidRPr="00AE76E3">
        <w:rPr>
          <w:lang w:val="el-GR"/>
        </w:rPr>
        <w:t>.</w:t>
      </w:r>
      <w:proofErr w:type="spellStart"/>
      <w:r>
        <w:t>vue</w:t>
      </w:r>
      <w:proofErr w:type="spellEnd"/>
      <w:r w:rsidRPr="002C63F7">
        <w:rPr>
          <w:lang w:val="el-GR"/>
        </w:rPr>
        <w:t xml:space="preserve">: </w:t>
      </w:r>
      <w:r>
        <w:rPr>
          <w:lang w:val="el-GR"/>
        </w:rPr>
        <w:t>σελίδα προβολής των στοιχείων του λογαριασμού του χρήστη</w:t>
      </w:r>
    </w:p>
    <w:p w:rsidR="002C63F7" w:rsidRDefault="00854EF1" w:rsidP="00AE76E3">
      <w:pPr>
        <w:pStyle w:val="a7"/>
        <w:numPr>
          <w:ilvl w:val="2"/>
          <w:numId w:val="30"/>
        </w:numPr>
        <w:rPr>
          <w:lang w:val="el-GR"/>
        </w:rPr>
      </w:pPr>
      <w:proofErr w:type="spellStart"/>
      <w:r>
        <w:t>ProjectDetailsView</w:t>
      </w:r>
      <w:proofErr w:type="spellEnd"/>
      <w:r w:rsidRPr="00854EF1">
        <w:rPr>
          <w:lang w:val="el-GR"/>
        </w:rPr>
        <w:t>.</w:t>
      </w:r>
      <w:proofErr w:type="spellStart"/>
      <w:r>
        <w:t>vue</w:t>
      </w:r>
      <w:proofErr w:type="spellEnd"/>
      <w:r w:rsidRPr="00854EF1">
        <w:rPr>
          <w:lang w:val="el-GR"/>
        </w:rPr>
        <w:t xml:space="preserve">: </w:t>
      </w:r>
      <w:r>
        <w:rPr>
          <w:lang w:val="el-GR"/>
        </w:rPr>
        <w:t>Είναι</w:t>
      </w:r>
      <w:r w:rsidRPr="00854EF1">
        <w:rPr>
          <w:lang w:val="el-GR"/>
        </w:rPr>
        <w:t xml:space="preserve"> </w:t>
      </w:r>
      <w:r>
        <w:rPr>
          <w:lang w:val="el-GR"/>
        </w:rPr>
        <w:t>η</w:t>
      </w:r>
      <w:r w:rsidRPr="00854EF1">
        <w:rPr>
          <w:lang w:val="el-GR"/>
        </w:rPr>
        <w:t xml:space="preserve"> </w:t>
      </w:r>
      <w:r>
        <w:rPr>
          <w:lang w:val="el-GR"/>
        </w:rPr>
        <w:t xml:space="preserve">σελίδα παρουσίασης των στοιχείων ενός </w:t>
      </w:r>
      <w:r w:rsidR="002E52AB">
        <w:rPr>
          <w:lang w:val="el-GR"/>
        </w:rPr>
        <w:t>έργου</w:t>
      </w:r>
      <w:r w:rsidR="00044ED5">
        <w:rPr>
          <w:lang w:val="el-GR"/>
        </w:rPr>
        <w:t>. Οι δημιουργεί έχουν και πρόσβαση σε κουμπί για την δημιουργία νέας ενημέρωσης</w:t>
      </w:r>
    </w:p>
    <w:p w:rsidR="00044ED5" w:rsidRDefault="00044ED5" w:rsidP="00AE76E3">
      <w:pPr>
        <w:pStyle w:val="a7"/>
        <w:numPr>
          <w:ilvl w:val="2"/>
          <w:numId w:val="30"/>
        </w:numPr>
        <w:rPr>
          <w:lang w:val="el-GR"/>
        </w:rPr>
      </w:pPr>
      <w:proofErr w:type="spellStart"/>
      <w:r>
        <w:t>CreateProjectView</w:t>
      </w:r>
      <w:proofErr w:type="spellEnd"/>
      <w:r w:rsidRPr="00044ED5">
        <w:rPr>
          <w:lang w:val="el-GR"/>
        </w:rPr>
        <w:t>.</w:t>
      </w:r>
      <w:proofErr w:type="spellStart"/>
      <w:r>
        <w:t>vue</w:t>
      </w:r>
      <w:proofErr w:type="spellEnd"/>
      <w:r w:rsidRPr="00044ED5">
        <w:rPr>
          <w:lang w:val="el-GR"/>
        </w:rPr>
        <w:t xml:space="preserve">: </w:t>
      </w:r>
      <w:r>
        <w:rPr>
          <w:lang w:val="el-GR"/>
        </w:rPr>
        <w:t>είναι</w:t>
      </w:r>
      <w:r w:rsidRPr="00044ED5">
        <w:rPr>
          <w:lang w:val="el-GR"/>
        </w:rPr>
        <w:t xml:space="preserve"> </w:t>
      </w:r>
      <w:r>
        <w:rPr>
          <w:lang w:val="el-GR"/>
        </w:rPr>
        <w:t>η</w:t>
      </w:r>
      <w:r w:rsidRPr="00044ED5">
        <w:rPr>
          <w:lang w:val="el-GR"/>
        </w:rPr>
        <w:t xml:space="preserve"> </w:t>
      </w:r>
      <w:r>
        <w:rPr>
          <w:lang w:val="el-GR"/>
        </w:rPr>
        <w:t xml:space="preserve">σελίδα για την δημιουργία νέων έργων. Δέχεται ως εισόδους τον τίτλο, την περιγραφή, τον στόχο χρηματοδότησης και το </w:t>
      </w:r>
      <w:r>
        <w:t>deadline</w:t>
      </w:r>
      <w:r>
        <w:rPr>
          <w:lang w:val="el-GR"/>
        </w:rPr>
        <w:t xml:space="preserve"> ενός έργου.</w:t>
      </w:r>
    </w:p>
    <w:p w:rsidR="002E52AB" w:rsidRDefault="00044ED5" w:rsidP="00AE76E3">
      <w:pPr>
        <w:pStyle w:val="a7"/>
        <w:numPr>
          <w:ilvl w:val="2"/>
          <w:numId w:val="30"/>
        </w:numPr>
        <w:rPr>
          <w:lang w:val="el-GR"/>
        </w:rPr>
      </w:pPr>
      <w:proofErr w:type="spellStart"/>
      <w:r>
        <w:t>AdminDashboardView</w:t>
      </w:r>
      <w:proofErr w:type="spellEnd"/>
      <w:r w:rsidRPr="00044ED5">
        <w:rPr>
          <w:lang w:val="el-GR"/>
        </w:rPr>
        <w:t>.</w:t>
      </w:r>
      <w:proofErr w:type="spellStart"/>
      <w:r>
        <w:t>vue</w:t>
      </w:r>
      <w:proofErr w:type="spellEnd"/>
      <w:r w:rsidRPr="00044ED5">
        <w:rPr>
          <w:lang w:val="el-GR"/>
        </w:rPr>
        <w:t xml:space="preserve">: </w:t>
      </w:r>
      <w:r>
        <w:rPr>
          <w:lang w:val="el-GR"/>
        </w:rPr>
        <w:t xml:space="preserve">Η σελίδα διαχείρισης του </w:t>
      </w:r>
      <w:r>
        <w:t>admin</w:t>
      </w:r>
      <w:r>
        <w:rPr>
          <w:lang w:val="el-GR"/>
        </w:rPr>
        <w:t xml:space="preserve"> μέσο της οποίας μπορεί να διαχειρίζεται χρήστες και να εγκρίνει ή να απορρίπτει έργα</w:t>
      </w:r>
    </w:p>
    <w:p w:rsidR="00044ED5" w:rsidRDefault="00044ED5" w:rsidP="00AE76E3">
      <w:pPr>
        <w:pStyle w:val="a7"/>
        <w:numPr>
          <w:ilvl w:val="2"/>
          <w:numId w:val="30"/>
        </w:numPr>
        <w:rPr>
          <w:lang w:val="el-GR"/>
        </w:rPr>
      </w:pPr>
      <w:proofErr w:type="spellStart"/>
      <w:r>
        <w:t>SupporterDashboardView</w:t>
      </w:r>
      <w:proofErr w:type="spellEnd"/>
      <w:r w:rsidRPr="00044ED5">
        <w:rPr>
          <w:lang w:val="el-GR"/>
        </w:rPr>
        <w:t>.</w:t>
      </w:r>
      <w:proofErr w:type="spellStart"/>
      <w:r>
        <w:t>vue</w:t>
      </w:r>
      <w:proofErr w:type="spellEnd"/>
      <w:r w:rsidRPr="00044ED5">
        <w:rPr>
          <w:lang w:val="el-GR"/>
        </w:rPr>
        <w:t xml:space="preserve">: </w:t>
      </w:r>
      <w:r>
        <w:rPr>
          <w:lang w:val="el-GR"/>
        </w:rPr>
        <w:t>Είναι</w:t>
      </w:r>
      <w:r w:rsidRPr="00044ED5">
        <w:rPr>
          <w:lang w:val="el-GR"/>
        </w:rPr>
        <w:t xml:space="preserve"> </w:t>
      </w:r>
      <w:r>
        <w:rPr>
          <w:lang w:val="el-GR"/>
        </w:rPr>
        <w:t>η</w:t>
      </w:r>
      <w:r w:rsidRPr="00044ED5">
        <w:rPr>
          <w:lang w:val="el-GR"/>
        </w:rPr>
        <w:t xml:space="preserve"> </w:t>
      </w:r>
      <w:r>
        <w:rPr>
          <w:lang w:val="el-GR"/>
        </w:rPr>
        <w:t>σελίδα</w:t>
      </w:r>
      <w:r w:rsidRPr="00044ED5">
        <w:rPr>
          <w:lang w:val="el-GR"/>
        </w:rPr>
        <w:t xml:space="preserve"> </w:t>
      </w:r>
      <w:r>
        <w:rPr>
          <w:lang w:val="el-GR"/>
        </w:rPr>
        <w:t xml:space="preserve">στην οποία προβάλλονται τα </w:t>
      </w:r>
      <w:r>
        <w:t>pledges</w:t>
      </w:r>
      <w:r w:rsidRPr="00044ED5">
        <w:rPr>
          <w:lang w:val="el-GR"/>
        </w:rPr>
        <w:t xml:space="preserve"> </w:t>
      </w:r>
      <w:r>
        <w:rPr>
          <w:lang w:val="el-GR"/>
        </w:rPr>
        <w:t>ενός υποστηρικτή καθώς και ειδοποίηση σε περίπτωση που έχει ενημερωθεί κάποιο από τα έργα που έχει υποστηρίξει</w:t>
      </w:r>
    </w:p>
    <w:p w:rsidR="00044ED5" w:rsidRDefault="00044ED5" w:rsidP="00AE76E3">
      <w:pPr>
        <w:pStyle w:val="a7"/>
        <w:numPr>
          <w:ilvl w:val="2"/>
          <w:numId w:val="30"/>
        </w:numPr>
        <w:rPr>
          <w:lang w:val="el-GR"/>
        </w:rPr>
      </w:pPr>
      <w:proofErr w:type="spellStart"/>
      <w:r>
        <w:t>CreatorDashboardView</w:t>
      </w:r>
      <w:proofErr w:type="spellEnd"/>
      <w:r w:rsidRPr="00044ED5">
        <w:rPr>
          <w:lang w:val="el-GR"/>
        </w:rPr>
        <w:t>.</w:t>
      </w:r>
      <w:proofErr w:type="spellStart"/>
      <w:r>
        <w:t>vue</w:t>
      </w:r>
      <w:proofErr w:type="spellEnd"/>
      <w:r w:rsidRPr="00044ED5">
        <w:rPr>
          <w:lang w:val="el-GR"/>
        </w:rPr>
        <w:t xml:space="preserve">: </w:t>
      </w:r>
      <w:r>
        <w:rPr>
          <w:lang w:val="el-GR"/>
        </w:rPr>
        <w:t>Πρόκειται για την σελίδα μέσω της οποία ένας δημιουργός μπορεί να διαχειριστεί τα έργα του.</w:t>
      </w:r>
    </w:p>
    <w:p w:rsidR="00C10819" w:rsidRDefault="00C10819" w:rsidP="00AE76E3">
      <w:pPr>
        <w:pStyle w:val="a7"/>
        <w:numPr>
          <w:ilvl w:val="2"/>
          <w:numId w:val="30"/>
        </w:numPr>
        <w:rPr>
          <w:lang w:val="el-GR"/>
        </w:rPr>
      </w:pPr>
      <w:proofErr w:type="spellStart"/>
      <w:r>
        <w:t>TermsOfServiceView</w:t>
      </w:r>
      <w:proofErr w:type="spellEnd"/>
      <w:r w:rsidRPr="00C10819">
        <w:rPr>
          <w:lang w:val="el-GR"/>
        </w:rPr>
        <w:t>.</w:t>
      </w:r>
      <w:proofErr w:type="spellStart"/>
      <w:r>
        <w:t>vue</w:t>
      </w:r>
      <w:proofErr w:type="spellEnd"/>
      <w:r>
        <w:rPr>
          <w:lang w:val="el-GR"/>
        </w:rPr>
        <w:t>: μία απλή σελίδα για την προσομοίωση σελίδας η οποία θα παρουσίαζε τους όρους χρήσης της ιστοσελίδας</w:t>
      </w:r>
    </w:p>
    <w:p w:rsidR="00C10819" w:rsidRDefault="00C10819" w:rsidP="00AE76E3">
      <w:pPr>
        <w:pStyle w:val="a7"/>
        <w:numPr>
          <w:ilvl w:val="2"/>
          <w:numId w:val="30"/>
        </w:numPr>
        <w:rPr>
          <w:lang w:val="el-GR"/>
        </w:rPr>
      </w:pPr>
      <w:proofErr w:type="spellStart"/>
      <w:r>
        <w:lastRenderedPageBreak/>
        <w:t>PrivacyPolicyView</w:t>
      </w:r>
      <w:proofErr w:type="spellEnd"/>
      <w:r w:rsidRPr="00C10819">
        <w:rPr>
          <w:lang w:val="el-GR"/>
        </w:rPr>
        <w:t>.</w:t>
      </w:r>
      <w:proofErr w:type="spellStart"/>
      <w:r>
        <w:t>vue</w:t>
      </w:r>
      <w:proofErr w:type="spellEnd"/>
      <w:r w:rsidRPr="00C10819">
        <w:rPr>
          <w:lang w:val="el-GR"/>
        </w:rPr>
        <w:t xml:space="preserve">: </w:t>
      </w:r>
      <w:r>
        <w:rPr>
          <w:lang w:val="el-GR"/>
        </w:rPr>
        <w:t>Σελίδα με γενικές πληροφορίες για την χρήση τον</w:t>
      </w:r>
      <w:r w:rsidRPr="00C10819">
        <w:rPr>
          <w:lang w:val="el-GR"/>
        </w:rPr>
        <w:t xml:space="preserve"> </w:t>
      </w:r>
      <w:r>
        <w:t>cookies</w:t>
      </w:r>
      <w:r>
        <w:rPr>
          <w:lang w:val="el-GR"/>
        </w:rPr>
        <w:t xml:space="preserve"> κλπ.</w:t>
      </w:r>
    </w:p>
    <w:p w:rsidR="00044ED5" w:rsidRPr="00C10819" w:rsidRDefault="00044ED5" w:rsidP="00044ED5">
      <w:pPr>
        <w:rPr>
          <w:lang w:val="el-GR"/>
        </w:rPr>
      </w:pPr>
    </w:p>
    <w:p w:rsidR="00044ED5" w:rsidRPr="009255F5" w:rsidRDefault="00044ED5" w:rsidP="00401E50">
      <w:pPr>
        <w:pStyle w:val="2"/>
        <w:rPr>
          <w:b/>
        </w:rPr>
      </w:pPr>
      <w:bookmarkStart w:id="16" w:name="_Toc189847343"/>
      <w:r w:rsidRPr="009255F5">
        <w:rPr>
          <w:b/>
        </w:rPr>
        <w:t>Components</w:t>
      </w:r>
      <w:bookmarkEnd w:id="16"/>
    </w:p>
    <w:p w:rsidR="00044ED5" w:rsidRPr="00C10819" w:rsidRDefault="00044ED5" w:rsidP="00044ED5">
      <w:pPr>
        <w:pStyle w:val="a7"/>
        <w:numPr>
          <w:ilvl w:val="0"/>
          <w:numId w:val="31"/>
        </w:numPr>
      </w:pPr>
      <w:proofErr w:type="spellStart"/>
      <w:r>
        <w:t>AppHeader</w:t>
      </w:r>
      <w:proofErr w:type="spellEnd"/>
      <w:r w:rsidR="00C7297D" w:rsidRPr="00C10819">
        <w:t xml:space="preserve">: </w:t>
      </w:r>
      <w:r w:rsidR="00C10819">
        <w:t>Header</w:t>
      </w:r>
      <w:r w:rsidR="00C10819" w:rsidRPr="00C10819">
        <w:t xml:space="preserve"> </w:t>
      </w:r>
      <w:r w:rsidR="00C10819">
        <w:rPr>
          <w:lang w:val="el-GR"/>
        </w:rPr>
        <w:t>στην</w:t>
      </w:r>
      <w:r w:rsidR="00C10819" w:rsidRPr="00C10819">
        <w:t xml:space="preserve"> </w:t>
      </w:r>
      <w:r w:rsidR="00C10819">
        <w:rPr>
          <w:lang w:val="el-GR"/>
        </w:rPr>
        <w:t>εφαρμογή</w:t>
      </w:r>
      <w:r w:rsidR="00C10819" w:rsidRPr="00C10819">
        <w:t xml:space="preserve"> </w:t>
      </w:r>
      <w:r w:rsidR="00C10819">
        <w:rPr>
          <w:lang w:val="el-GR"/>
        </w:rPr>
        <w:t>μέσω</w:t>
      </w:r>
      <w:r w:rsidR="00C10819" w:rsidRPr="00C10819">
        <w:t xml:space="preserve"> </w:t>
      </w:r>
      <w:r w:rsidR="00C10819">
        <w:rPr>
          <w:lang w:val="el-GR"/>
        </w:rPr>
        <w:t>του</w:t>
      </w:r>
      <w:r w:rsidR="00C10819" w:rsidRPr="00C10819">
        <w:t xml:space="preserve"> </w:t>
      </w:r>
      <w:r w:rsidR="00C10819">
        <w:rPr>
          <w:lang w:val="el-GR"/>
        </w:rPr>
        <w:t>οποίου</w:t>
      </w:r>
      <w:r w:rsidR="00C10819" w:rsidRPr="00C10819">
        <w:t xml:space="preserve"> </w:t>
      </w:r>
      <w:r w:rsidR="00C10819">
        <w:rPr>
          <w:lang w:val="el-GR"/>
        </w:rPr>
        <w:t>ο</w:t>
      </w:r>
      <w:r w:rsidR="00C10819" w:rsidRPr="00C10819">
        <w:t xml:space="preserve"> </w:t>
      </w:r>
      <w:r w:rsidR="00C10819">
        <w:rPr>
          <w:lang w:val="el-GR"/>
        </w:rPr>
        <w:t>χρήστης</w:t>
      </w:r>
      <w:r w:rsidR="00C10819" w:rsidRPr="00C10819">
        <w:t xml:space="preserve"> </w:t>
      </w:r>
      <w:r w:rsidR="00C10819">
        <w:rPr>
          <w:lang w:val="el-GR"/>
        </w:rPr>
        <w:t>έχει</w:t>
      </w:r>
      <w:r w:rsidR="00C10819" w:rsidRPr="00C10819">
        <w:t xml:space="preserve"> </w:t>
      </w:r>
      <w:r w:rsidR="00C10819">
        <w:rPr>
          <w:lang w:val="el-GR"/>
        </w:rPr>
        <w:t>πρόσβαση</w:t>
      </w:r>
      <w:r w:rsidR="00C10819" w:rsidRPr="00C10819">
        <w:t xml:space="preserve"> </w:t>
      </w:r>
      <w:r w:rsidR="00C10819">
        <w:rPr>
          <w:lang w:val="el-GR"/>
        </w:rPr>
        <w:t>στο</w:t>
      </w:r>
      <w:r w:rsidR="00C10819" w:rsidRPr="00C10819">
        <w:t xml:space="preserve"> </w:t>
      </w:r>
      <w:proofErr w:type="spellStart"/>
      <w:r w:rsidR="00C10819">
        <w:t>HomeView</w:t>
      </w:r>
      <w:r w:rsidR="00C10819" w:rsidRPr="00C10819">
        <w:t>.</w:t>
      </w:r>
      <w:r w:rsidR="00C10819">
        <w:t>vue</w:t>
      </w:r>
      <w:proofErr w:type="spellEnd"/>
      <w:r w:rsidR="00C10819" w:rsidRPr="00C10819">
        <w:t xml:space="preserve">, </w:t>
      </w:r>
      <w:r w:rsidR="00C10819">
        <w:rPr>
          <w:lang w:val="el-GR"/>
        </w:rPr>
        <w:t>στο</w:t>
      </w:r>
      <w:r w:rsidR="00C10819" w:rsidRPr="00C10819">
        <w:t xml:space="preserve"> </w:t>
      </w:r>
      <w:proofErr w:type="spellStart"/>
      <w:r w:rsidR="00C10819">
        <w:t>LogoutView</w:t>
      </w:r>
      <w:r w:rsidR="00C10819" w:rsidRPr="00C10819">
        <w:t>.</w:t>
      </w:r>
      <w:r w:rsidR="00C10819">
        <w:t>vue</w:t>
      </w:r>
      <w:proofErr w:type="spellEnd"/>
      <w:r w:rsidR="00C10819" w:rsidRPr="00C10819">
        <w:t xml:space="preserve">, </w:t>
      </w:r>
      <w:r w:rsidR="00C10819">
        <w:rPr>
          <w:lang w:val="el-GR"/>
        </w:rPr>
        <w:t>στο</w:t>
      </w:r>
      <w:r w:rsidR="00C10819" w:rsidRPr="00C10819">
        <w:t xml:space="preserve"> </w:t>
      </w:r>
      <w:proofErr w:type="spellStart"/>
      <w:r w:rsidR="00C10819">
        <w:t>ProfileView</w:t>
      </w:r>
      <w:r w:rsidR="00C10819" w:rsidRPr="00C10819">
        <w:t>.</w:t>
      </w:r>
      <w:r w:rsidR="00C10819">
        <w:t>vue</w:t>
      </w:r>
      <w:proofErr w:type="spellEnd"/>
      <w:r w:rsidR="00C10819" w:rsidRPr="00C10819">
        <w:t xml:space="preserve">, </w:t>
      </w:r>
      <w:r w:rsidR="00C10819">
        <w:rPr>
          <w:lang w:val="el-GR"/>
        </w:rPr>
        <w:t>στο</w:t>
      </w:r>
      <w:r w:rsidR="00C10819" w:rsidRPr="00C10819">
        <w:t xml:space="preserve"> </w:t>
      </w:r>
      <w:proofErr w:type="spellStart"/>
      <w:r w:rsidR="00C10819">
        <w:t>ProjectListView.vue</w:t>
      </w:r>
      <w:proofErr w:type="spellEnd"/>
      <w:r w:rsidR="00C10819" w:rsidRPr="00C10819">
        <w:t xml:space="preserve"> </w:t>
      </w:r>
      <w:r w:rsidR="00C10819">
        <w:rPr>
          <w:lang w:val="el-GR"/>
        </w:rPr>
        <w:t>και</w:t>
      </w:r>
      <w:r w:rsidR="00C10819" w:rsidRPr="00C10819">
        <w:t xml:space="preserve"> </w:t>
      </w:r>
      <w:r w:rsidR="00C10819">
        <w:rPr>
          <w:lang w:val="el-GR"/>
        </w:rPr>
        <w:t>στο</w:t>
      </w:r>
      <w:r w:rsidR="00C10819" w:rsidRPr="00C10819">
        <w:t xml:space="preserve"> </w:t>
      </w:r>
      <w:r w:rsidR="00C10819">
        <w:rPr>
          <w:lang w:val="el-GR"/>
        </w:rPr>
        <w:t>ανάλογο</w:t>
      </w:r>
      <w:r w:rsidR="00C10819" w:rsidRPr="00C10819">
        <w:t xml:space="preserve"> </w:t>
      </w:r>
      <w:r w:rsidR="00C10819">
        <w:t>dashboard</w:t>
      </w:r>
      <w:r w:rsidR="00C10819" w:rsidRPr="00C10819">
        <w:t xml:space="preserve"> </w:t>
      </w:r>
      <w:r w:rsidR="00C10819">
        <w:rPr>
          <w:lang w:val="el-GR"/>
        </w:rPr>
        <w:t>ανάλογα</w:t>
      </w:r>
      <w:r w:rsidR="00C10819" w:rsidRPr="00C10819">
        <w:t xml:space="preserve"> </w:t>
      </w:r>
      <w:r w:rsidR="00C10819">
        <w:rPr>
          <w:lang w:val="el-GR"/>
        </w:rPr>
        <w:t>με</w:t>
      </w:r>
      <w:r w:rsidR="00C10819" w:rsidRPr="00C10819">
        <w:t xml:space="preserve"> </w:t>
      </w:r>
      <w:r w:rsidR="00C10819">
        <w:rPr>
          <w:lang w:val="el-GR"/>
        </w:rPr>
        <w:t>τον</w:t>
      </w:r>
      <w:r w:rsidR="00C10819" w:rsidRPr="00C10819">
        <w:t xml:space="preserve"> </w:t>
      </w:r>
      <w:r w:rsidR="00C10819">
        <w:rPr>
          <w:lang w:val="el-GR"/>
        </w:rPr>
        <w:t>ρόλο</w:t>
      </w:r>
      <w:r w:rsidR="00C10819" w:rsidRPr="00C10819">
        <w:t xml:space="preserve"> </w:t>
      </w:r>
      <w:r w:rsidR="00C10819">
        <w:rPr>
          <w:lang w:val="el-GR"/>
        </w:rPr>
        <w:t>του</w:t>
      </w:r>
      <w:r w:rsidR="00C10819" w:rsidRPr="00C10819">
        <w:t xml:space="preserve"> </w:t>
      </w:r>
      <w:r w:rsidR="00C10819">
        <w:rPr>
          <w:lang w:val="el-GR"/>
        </w:rPr>
        <w:t>εκάστοτε</w:t>
      </w:r>
      <w:r w:rsidR="00C10819" w:rsidRPr="00C10819">
        <w:t xml:space="preserve"> </w:t>
      </w:r>
      <w:r w:rsidR="00C10819">
        <w:rPr>
          <w:lang w:val="el-GR"/>
        </w:rPr>
        <w:t>χρήστη</w:t>
      </w:r>
      <w:r w:rsidR="00C10819" w:rsidRPr="00C10819">
        <w:t xml:space="preserve"> </w:t>
      </w:r>
    </w:p>
    <w:p w:rsidR="00C7297D" w:rsidRPr="00856081" w:rsidRDefault="00C7297D" w:rsidP="00044ED5">
      <w:pPr>
        <w:pStyle w:val="a7"/>
        <w:numPr>
          <w:ilvl w:val="0"/>
          <w:numId w:val="31"/>
        </w:numPr>
      </w:pPr>
      <w:proofErr w:type="spellStart"/>
      <w:r>
        <w:t>AppFooter</w:t>
      </w:r>
      <w:proofErr w:type="spellEnd"/>
      <w:r w:rsidRPr="00856081">
        <w:t xml:space="preserve">: </w:t>
      </w:r>
      <w:r>
        <w:t>footer</w:t>
      </w:r>
      <w:r w:rsidRPr="00856081">
        <w:t xml:space="preserve"> </w:t>
      </w:r>
      <w:r>
        <w:rPr>
          <w:lang w:val="el-GR"/>
        </w:rPr>
        <w:t>της</w:t>
      </w:r>
      <w:r w:rsidRPr="00856081">
        <w:t xml:space="preserve"> </w:t>
      </w:r>
      <w:r>
        <w:rPr>
          <w:lang w:val="el-GR"/>
        </w:rPr>
        <w:t>εφαρμογής</w:t>
      </w:r>
      <w:r w:rsidRPr="00856081">
        <w:t xml:space="preserve"> </w:t>
      </w:r>
      <w:r>
        <w:rPr>
          <w:lang w:val="el-GR"/>
        </w:rPr>
        <w:t>το</w:t>
      </w:r>
      <w:r w:rsidRPr="00856081">
        <w:t xml:space="preserve"> </w:t>
      </w:r>
      <w:r>
        <w:rPr>
          <w:lang w:val="el-GR"/>
        </w:rPr>
        <w:t>οποίο</w:t>
      </w:r>
      <w:r w:rsidRPr="00856081">
        <w:t xml:space="preserve"> </w:t>
      </w:r>
      <w:r>
        <w:rPr>
          <w:lang w:val="el-GR"/>
        </w:rPr>
        <w:t>περιέχει</w:t>
      </w:r>
      <w:r w:rsidRPr="00856081">
        <w:t xml:space="preserve"> </w:t>
      </w:r>
      <w:r>
        <w:rPr>
          <w:lang w:val="el-GR"/>
        </w:rPr>
        <w:t>κάποιους</w:t>
      </w:r>
      <w:r w:rsidRPr="00856081">
        <w:t xml:space="preserve"> </w:t>
      </w:r>
      <w:r>
        <w:rPr>
          <w:lang w:val="el-GR"/>
        </w:rPr>
        <w:t>γρήγορους</w:t>
      </w:r>
      <w:r w:rsidRPr="00856081">
        <w:t xml:space="preserve"> </w:t>
      </w:r>
      <w:r>
        <w:rPr>
          <w:lang w:val="el-GR"/>
        </w:rPr>
        <w:t>συνδέσμους</w:t>
      </w:r>
      <w:r w:rsidRPr="00856081">
        <w:t xml:space="preserve"> </w:t>
      </w:r>
      <w:r>
        <w:rPr>
          <w:lang w:val="el-GR"/>
        </w:rPr>
        <w:t>για</w:t>
      </w:r>
      <w:r w:rsidRPr="00856081">
        <w:t xml:space="preserve"> </w:t>
      </w:r>
      <w:r>
        <w:rPr>
          <w:lang w:val="el-GR"/>
        </w:rPr>
        <w:t>το</w:t>
      </w:r>
      <w:r w:rsidRPr="00856081">
        <w:t xml:space="preserve"> </w:t>
      </w:r>
      <w:proofErr w:type="spellStart"/>
      <w:r>
        <w:t>HomeView</w:t>
      </w:r>
      <w:r w:rsidR="00C10819" w:rsidRPr="00856081">
        <w:t>.</w:t>
      </w:r>
      <w:r w:rsidR="00C10819">
        <w:t>vue</w:t>
      </w:r>
      <w:proofErr w:type="spellEnd"/>
      <w:r w:rsidR="00C10819" w:rsidRPr="00856081">
        <w:t>,</w:t>
      </w:r>
      <w:r w:rsidRPr="00856081">
        <w:t xml:space="preserve"> </w:t>
      </w:r>
      <w:r>
        <w:rPr>
          <w:lang w:val="el-GR"/>
        </w:rPr>
        <w:t>το</w:t>
      </w:r>
      <w:r w:rsidRPr="00856081">
        <w:t xml:space="preserve"> </w:t>
      </w:r>
      <w:proofErr w:type="spellStart"/>
      <w:r>
        <w:t>ProjectList</w:t>
      </w:r>
      <w:r w:rsidR="00C10819">
        <w:t>View</w:t>
      </w:r>
      <w:r w:rsidR="00C10819" w:rsidRPr="00856081">
        <w:t>.</w:t>
      </w:r>
      <w:r w:rsidR="00C10819">
        <w:t>vue</w:t>
      </w:r>
      <w:proofErr w:type="spellEnd"/>
      <w:r w:rsidR="00C10819" w:rsidRPr="00856081">
        <w:t xml:space="preserve">, </w:t>
      </w:r>
      <w:r w:rsidR="00C10819">
        <w:rPr>
          <w:lang w:val="el-GR"/>
        </w:rPr>
        <w:t>το</w:t>
      </w:r>
      <w:r w:rsidR="00C10819" w:rsidRPr="00856081">
        <w:t xml:space="preserve"> </w:t>
      </w:r>
      <w:proofErr w:type="spellStart"/>
      <w:r w:rsidR="00C10819">
        <w:t>TermsOfServiceView</w:t>
      </w:r>
      <w:r w:rsidR="00C10819" w:rsidRPr="00856081">
        <w:t>.</w:t>
      </w:r>
      <w:r w:rsidR="00C10819">
        <w:t>vue</w:t>
      </w:r>
      <w:proofErr w:type="spellEnd"/>
      <w:r w:rsidR="00C10819" w:rsidRPr="00856081">
        <w:t xml:space="preserve">, </w:t>
      </w:r>
      <w:r w:rsidR="00C10819">
        <w:rPr>
          <w:lang w:val="el-GR"/>
        </w:rPr>
        <w:t>το</w:t>
      </w:r>
      <w:r w:rsidR="00C10819" w:rsidRPr="00856081">
        <w:t xml:space="preserve"> </w:t>
      </w:r>
      <w:proofErr w:type="spellStart"/>
      <w:r w:rsidR="00C10819">
        <w:t>PrivacyPolicyView</w:t>
      </w:r>
      <w:r w:rsidR="00C10819" w:rsidRPr="00856081">
        <w:t>.</w:t>
      </w:r>
      <w:r w:rsidR="00C10819">
        <w:t>vue</w:t>
      </w:r>
      <w:proofErr w:type="spellEnd"/>
      <w:r w:rsidR="00C10819" w:rsidRPr="00856081">
        <w:t xml:space="preserve">, </w:t>
      </w:r>
      <w:r w:rsidR="00C10819">
        <w:rPr>
          <w:lang w:val="el-GR"/>
        </w:rPr>
        <w:t>για</w:t>
      </w:r>
      <w:r w:rsidR="00C10819" w:rsidRPr="00856081">
        <w:t xml:space="preserve"> </w:t>
      </w:r>
      <w:r w:rsidR="00C10819">
        <w:rPr>
          <w:lang w:val="el-GR"/>
        </w:rPr>
        <w:t>τα</w:t>
      </w:r>
      <w:r w:rsidR="00C10819" w:rsidRPr="00856081">
        <w:t xml:space="preserve"> </w:t>
      </w:r>
      <w:r w:rsidR="00C10819">
        <w:rPr>
          <w:lang w:val="el-GR"/>
        </w:rPr>
        <w:t>κοινωνικά</w:t>
      </w:r>
      <w:r w:rsidR="00C10819" w:rsidRPr="00856081">
        <w:t xml:space="preserve"> </w:t>
      </w:r>
      <w:r w:rsidR="00C10819">
        <w:rPr>
          <w:lang w:val="el-GR"/>
        </w:rPr>
        <w:t>δίκτυα</w:t>
      </w:r>
      <w:r w:rsidR="00C10819" w:rsidRPr="00856081">
        <w:t xml:space="preserve"> </w:t>
      </w:r>
      <w:r w:rsidR="00C10819">
        <w:rPr>
          <w:lang w:val="el-GR"/>
        </w:rPr>
        <w:t>της</w:t>
      </w:r>
      <w:r w:rsidR="00C10819" w:rsidRPr="00856081">
        <w:t xml:space="preserve"> </w:t>
      </w:r>
      <w:r w:rsidR="00C10819">
        <w:rPr>
          <w:lang w:val="el-GR"/>
        </w:rPr>
        <w:t>ιστοσελίδας</w:t>
      </w:r>
      <w:r w:rsidR="00C10819" w:rsidRPr="00856081">
        <w:t xml:space="preserve"> </w:t>
      </w:r>
      <w:r w:rsidR="00C10819">
        <w:rPr>
          <w:lang w:val="el-GR"/>
        </w:rPr>
        <w:t>και</w:t>
      </w:r>
      <w:r w:rsidR="00C10819" w:rsidRPr="00856081">
        <w:t xml:space="preserve"> </w:t>
      </w:r>
      <w:r w:rsidR="00C10819">
        <w:rPr>
          <w:lang w:val="el-GR"/>
        </w:rPr>
        <w:t>πληροφορίες</w:t>
      </w:r>
      <w:r w:rsidR="00C10819" w:rsidRPr="00856081">
        <w:t xml:space="preserve"> </w:t>
      </w:r>
      <w:r w:rsidR="00C10819">
        <w:rPr>
          <w:lang w:val="el-GR"/>
        </w:rPr>
        <w:t>σχετικά</w:t>
      </w:r>
      <w:r w:rsidR="00C10819" w:rsidRPr="00856081">
        <w:t xml:space="preserve"> </w:t>
      </w:r>
      <w:r w:rsidR="00C10819">
        <w:rPr>
          <w:lang w:val="el-GR"/>
        </w:rPr>
        <w:t>με</w:t>
      </w:r>
      <w:r w:rsidR="00C10819" w:rsidRPr="00856081">
        <w:t xml:space="preserve"> </w:t>
      </w:r>
      <w:r w:rsidR="00C10819">
        <w:rPr>
          <w:lang w:val="el-GR"/>
        </w:rPr>
        <w:t>το</w:t>
      </w:r>
      <w:r w:rsidR="00C10819" w:rsidRPr="00856081">
        <w:t xml:space="preserve"> </w:t>
      </w:r>
      <w:r w:rsidR="00C10819">
        <w:t>copyright</w:t>
      </w:r>
    </w:p>
    <w:p w:rsidR="00C7297D" w:rsidRPr="00C10819" w:rsidRDefault="00C7297D" w:rsidP="00044ED5">
      <w:pPr>
        <w:pStyle w:val="a7"/>
        <w:numPr>
          <w:ilvl w:val="0"/>
          <w:numId w:val="31"/>
        </w:numPr>
        <w:rPr>
          <w:lang w:val="el-GR"/>
        </w:rPr>
      </w:pPr>
      <w:proofErr w:type="spellStart"/>
      <w:r>
        <w:t>PledgeForm</w:t>
      </w:r>
      <w:proofErr w:type="spellEnd"/>
      <w:r w:rsidRPr="00C10819">
        <w:rPr>
          <w:lang w:val="el-GR"/>
        </w:rPr>
        <w:t>.</w:t>
      </w:r>
      <w:proofErr w:type="spellStart"/>
      <w:r>
        <w:t>vue</w:t>
      </w:r>
      <w:proofErr w:type="spellEnd"/>
      <w:r w:rsidRPr="00C10819">
        <w:rPr>
          <w:lang w:val="el-GR"/>
        </w:rPr>
        <w:t>:</w:t>
      </w:r>
      <w:r w:rsidR="00C10819" w:rsidRPr="00C10819">
        <w:rPr>
          <w:lang w:val="el-GR"/>
        </w:rPr>
        <w:t xml:space="preserve"> </w:t>
      </w:r>
      <w:r w:rsidR="00C10819">
        <w:t>Pop</w:t>
      </w:r>
      <w:r w:rsidR="00C10819" w:rsidRPr="00C10819">
        <w:rPr>
          <w:lang w:val="el-GR"/>
        </w:rPr>
        <w:t xml:space="preserve"> </w:t>
      </w:r>
      <w:r w:rsidR="00C10819">
        <w:t>up</w:t>
      </w:r>
      <w:r w:rsidR="00C10819" w:rsidRPr="00C10819">
        <w:rPr>
          <w:lang w:val="el-GR"/>
        </w:rPr>
        <w:t xml:space="preserve"> </w:t>
      </w:r>
      <w:r w:rsidR="00C10819">
        <w:rPr>
          <w:lang w:val="el-GR"/>
        </w:rPr>
        <w:t>καρτέλα</w:t>
      </w:r>
      <w:r w:rsidR="00C10819" w:rsidRPr="00C10819">
        <w:rPr>
          <w:lang w:val="el-GR"/>
        </w:rPr>
        <w:t xml:space="preserve"> </w:t>
      </w:r>
      <w:r w:rsidR="00C10819">
        <w:rPr>
          <w:lang w:val="el-GR"/>
        </w:rPr>
        <w:t>για</w:t>
      </w:r>
      <w:r w:rsidR="00C10819" w:rsidRPr="00C10819">
        <w:rPr>
          <w:lang w:val="el-GR"/>
        </w:rPr>
        <w:t xml:space="preserve"> </w:t>
      </w:r>
      <w:r w:rsidR="00C10819">
        <w:rPr>
          <w:lang w:val="el-GR"/>
        </w:rPr>
        <w:t>την</w:t>
      </w:r>
      <w:r w:rsidR="00C10819" w:rsidRPr="00C10819">
        <w:rPr>
          <w:lang w:val="el-GR"/>
        </w:rPr>
        <w:t xml:space="preserve"> </w:t>
      </w:r>
      <w:r w:rsidR="00C10819">
        <w:rPr>
          <w:lang w:val="el-GR"/>
        </w:rPr>
        <w:t xml:space="preserve">δημιουργία νέου </w:t>
      </w:r>
      <w:r w:rsidR="00C10819">
        <w:t>pledge</w:t>
      </w:r>
    </w:p>
    <w:p w:rsidR="00C7297D" w:rsidRPr="00C10819" w:rsidRDefault="00C7297D" w:rsidP="00C10819">
      <w:pPr>
        <w:pStyle w:val="a7"/>
        <w:numPr>
          <w:ilvl w:val="0"/>
          <w:numId w:val="31"/>
        </w:numPr>
      </w:pPr>
      <w:proofErr w:type="spellStart"/>
      <w:r>
        <w:t>PledgeList</w:t>
      </w:r>
      <w:r w:rsidRPr="00C10819">
        <w:t>.</w:t>
      </w:r>
      <w:r>
        <w:t>vue</w:t>
      </w:r>
      <w:proofErr w:type="spellEnd"/>
      <w:r w:rsidRPr="00C10819">
        <w:t>:</w:t>
      </w:r>
      <w:r w:rsidR="00C10819" w:rsidRPr="00C10819">
        <w:t xml:space="preserve"> </w:t>
      </w:r>
      <w:r w:rsidR="00C10819">
        <w:t>component</w:t>
      </w:r>
      <w:r w:rsidR="00C10819" w:rsidRPr="00C10819">
        <w:t xml:space="preserve"> </w:t>
      </w:r>
      <w:r w:rsidR="00C10819">
        <w:rPr>
          <w:lang w:val="el-GR"/>
        </w:rPr>
        <w:t>για</w:t>
      </w:r>
      <w:r w:rsidR="00C10819" w:rsidRPr="00C10819">
        <w:t xml:space="preserve"> </w:t>
      </w:r>
      <w:r w:rsidR="00C10819">
        <w:rPr>
          <w:lang w:val="el-GR"/>
        </w:rPr>
        <w:t>την</w:t>
      </w:r>
      <w:r w:rsidR="00C10819" w:rsidRPr="00C10819">
        <w:t xml:space="preserve"> </w:t>
      </w:r>
      <w:r w:rsidR="00C10819">
        <w:rPr>
          <w:lang w:val="el-GR"/>
        </w:rPr>
        <w:t>παρουσία</w:t>
      </w:r>
      <w:r w:rsidR="00C10819" w:rsidRPr="00C10819">
        <w:t xml:space="preserve"> </w:t>
      </w:r>
      <w:r w:rsidR="00C10819">
        <w:rPr>
          <w:lang w:val="el-GR"/>
        </w:rPr>
        <w:t>των</w:t>
      </w:r>
      <w:r w:rsidR="00C10819" w:rsidRPr="00C10819">
        <w:t xml:space="preserve"> </w:t>
      </w:r>
      <w:r w:rsidR="00C10819">
        <w:t>pledges</w:t>
      </w:r>
      <w:r w:rsidR="00C10819" w:rsidRPr="00C10819">
        <w:t xml:space="preserve"> </w:t>
      </w:r>
      <w:r w:rsidR="00C10819">
        <w:rPr>
          <w:lang w:val="el-GR"/>
        </w:rPr>
        <w:t>στο</w:t>
      </w:r>
      <w:r w:rsidR="00C10819" w:rsidRPr="00C10819">
        <w:t xml:space="preserve"> </w:t>
      </w:r>
      <w:proofErr w:type="spellStart"/>
      <w:r w:rsidR="00C10819">
        <w:t>SupporterDashboardView.vue</w:t>
      </w:r>
      <w:proofErr w:type="spellEnd"/>
    </w:p>
    <w:p w:rsidR="00C7297D" w:rsidRPr="00C7297D" w:rsidRDefault="00C7297D" w:rsidP="00044ED5">
      <w:pPr>
        <w:pStyle w:val="a7"/>
        <w:numPr>
          <w:ilvl w:val="0"/>
          <w:numId w:val="31"/>
        </w:numPr>
        <w:rPr>
          <w:lang w:val="el-GR"/>
        </w:rPr>
      </w:pPr>
      <w:proofErr w:type="spellStart"/>
      <w:r>
        <w:t>ProjectCard</w:t>
      </w:r>
      <w:proofErr w:type="spellEnd"/>
      <w:r w:rsidRPr="00C7297D">
        <w:rPr>
          <w:lang w:val="el-GR"/>
        </w:rPr>
        <w:t>.</w:t>
      </w:r>
      <w:proofErr w:type="spellStart"/>
      <w:r>
        <w:t>vue</w:t>
      </w:r>
      <w:proofErr w:type="spellEnd"/>
      <w:r>
        <w:rPr>
          <w:lang w:val="el-GR"/>
        </w:rPr>
        <w:t xml:space="preserve">: Καρτέλα προεπισκόπησης βασικών πληροφοριών ενός έργου η οποία χρησιμοποιείται στο </w:t>
      </w:r>
      <w:proofErr w:type="spellStart"/>
      <w:r>
        <w:t>HomeView</w:t>
      </w:r>
      <w:proofErr w:type="spellEnd"/>
      <w:r w:rsidRPr="00C7297D">
        <w:rPr>
          <w:lang w:val="el-GR"/>
        </w:rPr>
        <w:t>.</w:t>
      </w:r>
      <w:proofErr w:type="spellStart"/>
      <w:r>
        <w:t>vue</w:t>
      </w:r>
      <w:proofErr w:type="spellEnd"/>
      <w:r w:rsidRPr="00C7297D">
        <w:rPr>
          <w:lang w:val="el-GR"/>
        </w:rPr>
        <w:t xml:space="preserve"> </w:t>
      </w:r>
      <w:r>
        <w:rPr>
          <w:lang w:val="el-GR"/>
        </w:rPr>
        <w:t xml:space="preserve">και στο </w:t>
      </w:r>
      <w:proofErr w:type="spellStart"/>
      <w:r>
        <w:t>ProjectListVie</w:t>
      </w:r>
      <w:r w:rsidR="00C10819">
        <w:t>w</w:t>
      </w:r>
      <w:proofErr w:type="spellEnd"/>
      <w:r w:rsidRPr="00C7297D">
        <w:rPr>
          <w:lang w:val="el-GR"/>
        </w:rPr>
        <w:t>.</w:t>
      </w:r>
      <w:proofErr w:type="spellStart"/>
      <w:r>
        <w:t>vue</w:t>
      </w:r>
      <w:proofErr w:type="spellEnd"/>
      <w:r>
        <w:rPr>
          <w:lang w:val="el-GR"/>
        </w:rPr>
        <w:t xml:space="preserve"> </w:t>
      </w:r>
    </w:p>
    <w:p w:rsidR="00C7297D" w:rsidRPr="00C7297D" w:rsidRDefault="00C7297D" w:rsidP="00C7297D">
      <w:pPr>
        <w:pStyle w:val="a7"/>
        <w:numPr>
          <w:ilvl w:val="0"/>
          <w:numId w:val="31"/>
        </w:numPr>
        <w:rPr>
          <w:lang w:val="el-GR"/>
        </w:rPr>
      </w:pPr>
      <w:proofErr w:type="spellStart"/>
      <w:r>
        <w:t>ProjectTable</w:t>
      </w:r>
      <w:proofErr w:type="spellEnd"/>
      <w:r w:rsidRPr="00C7297D">
        <w:rPr>
          <w:lang w:val="el-GR"/>
        </w:rPr>
        <w:t>.</w:t>
      </w:r>
      <w:proofErr w:type="spellStart"/>
      <w:r>
        <w:t>vue</w:t>
      </w:r>
      <w:proofErr w:type="spellEnd"/>
      <w:r>
        <w:rPr>
          <w:lang w:val="el-GR"/>
        </w:rPr>
        <w:t>:</w:t>
      </w:r>
      <w:r w:rsidRPr="00C7297D">
        <w:rPr>
          <w:lang w:val="el-GR"/>
        </w:rPr>
        <w:t xml:space="preserve"> </w:t>
      </w:r>
      <w:r>
        <w:rPr>
          <w:lang w:val="el-GR"/>
        </w:rPr>
        <w:t xml:space="preserve">πίνακας παρουσίασης έργων ο οποίος χρησιμοποιείται </w:t>
      </w:r>
    </w:p>
    <w:p w:rsidR="00C7297D" w:rsidRPr="00C10819" w:rsidRDefault="00C7297D" w:rsidP="00C7297D">
      <w:pPr>
        <w:pStyle w:val="a7"/>
        <w:numPr>
          <w:ilvl w:val="0"/>
          <w:numId w:val="31"/>
        </w:numPr>
        <w:rPr>
          <w:lang w:val="el-GR"/>
        </w:rPr>
      </w:pPr>
      <w:r>
        <w:t>ProjectUpdate</w:t>
      </w:r>
      <w:r w:rsidRPr="00C10819">
        <w:rPr>
          <w:lang w:val="el-GR"/>
        </w:rPr>
        <w:t>.</w:t>
      </w:r>
      <w:proofErr w:type="spellStart"/>
      <w:r>
        <w:t>vue</w:t>
      </w:r>
      <w:proofErr w:type="spellEnd"/>
      <w:r w:rsidRPr="00C10819">
        <w:rPr>
          <w:lang w:val="el-GR"/>
        </w:rPr>
        <w:t xml:space="preserve">: </w:t>
      </w:r>
      <w:r w:rsidR="00C10819">
        <w:t>pop</w:t>
      </w:r>
      <w:r w:rsidR="00C10819" w:rsidRPr="00C10819">
        <w:rPr>
          <w:lang w:val="el-GR"/>
        </w:rPr>
        <w:t xml:space="preserve"> </w:t>
      </w:r>
      <w:r w:rsidR="00C10819">
        <w:t>up</w:t>
      </w:r>
      <w:r w:rsidR="00C10819" w:rsidRPr="00C10819">
        <w:rPr>
          <w:lang w:val="el-GR"/>
        </w:rPr>
        <w:t xml:space="preserve"> </w:t>
      </w:r>
      <w:r w:rsidR="00C10819">
        <w:rPr>
          <w:lang w:val="el-GR"/>
        </w:rPr>
        <w:t>καρτέλα</w:t>
      </w:r>
      <w:r w:rsidR="00C10819" w:rsidRPr="00C10819">
        <w:rPr>
          <w:lang w:val="el-GR"/>
        </w:rPr>
        <w:t xml:space="preserve"> </w:t>
      </w:r>
      <w:r w:rsidR="00C10819">
        <w:rPr>
          <w:lang w:val="el-GR"/>
        </w:rPr>
        <w:t>για</w:t>
      </w:r>
      <w:r w:rsidR="00C10819" w:rsidRPr="00C10819">
        <w:rPr>
          <w:lang w:val="el-GR"/>
        </w:rPr>
        <w:t xml:space="preserve"> </w:t>
      </w:r>
      <w:r w:rsidR="00C10819">
        <w:rPr>
          <w:lang w:val="el-GR"/>
        </w:rPr>
        <w:t>την</w:t>
      </w:r>
      <w:r w:rsidR="00C10819" w:rsidRPr="00C10819">
        <w:rPr>
          <w:lang w:val="el-GR"/>
        </w:rPr>
        <w:t xml:space="preserve"> </w:t>
      </w:r>
      <w:r w:rsidR="00C10819">
        <w:rPr>
          <w:lang w:val="el-GR"/>
        </w:rPr>
        <w:t>δημιουργία ενημερώσεων έργων</w:t>
      </w:r>
    </w:p>
    <w:p w:rsidR="00C7297D" w:rsidRPr="00C7297D" w:rsidRDefault="00C7297D" w:rsidP="00C7297D">
      <w:pPr>
        <w:pStyle w:val="a7"/>
        <w:numPr>
          <w:ilvl w:val="0"/>
          <w:numId w:val="31"/>
        </w:numPr>
        <w:rPr>
          <w:lang w:val="el-GR"/>
        </w:rPr>
      </w:pPr>
      <w:proofErr w:type="spellStart"/>
      <w:r>
        <w:t>ProgressBar</w:t>
      </w:r>
      <w:proofErr w:type="spellEnd"/>
      <w:r w:rsidRPr="00C7297D">
        <w:rPr>
          <w:lang w:val="el-GR"/>
        </w:rPr>
        <w:t>.</w:t>
      </w:r>
      <w:proofErr w:type="spellStart"/>
      <w:r>
        <w:t>vue</w:t>
      </w:r>
      <w:proofErr w:type="spellEnd"/>
      <w:r w:rsidRPr="00C7297D">
        <w:rPr>
          <w:lang w:val="el-GR"/>
        </w:rPr>
        <w:t xml:space="preserve">: </w:t>
      </w:r>
      <w:r>
        <w:rPr>
          <w:lang w:val="el-GR"/>
        </w:rPr>
        <w:t>Μπάρα</w:t>
      </w:r>
      <w:r w:rsidRPr="00C7297D">
        <w:rPr>
          <w:lang w:val="el-GR"/>
        </w:rPr>
        <w:t xml:space="preserve"> </w:t>
      </w:r>
      <w:r>
        <w:rPr>
          <w:lang w:val="el-GR"/>
        </w:rPr>
        <w:t>προόδου</w:t>
      </w:r>
      <w:r w:rsidRPr="00C7297D">
        <w:rPr>
          <w:lang w:val="el-GR"/>
        </w:rPr>
        <w:t xml:space="preserve"> </w:t>
      </w:r>
      <w:r>
        <w:rPr>
          <w:lang w:val="el-GR"/>
        </w:rPr>
        <w:t>χρηματοδότησης</w:t>
      </w:r>
      <w:r w:rsidRPr="00C7297D">
        <w:rPr>
          <w:lang w:val="el-GR"/>
        </w:rPr>
        <w:t xml:space="preserve"> </w:t>
      </w:r>
      <w:r>
        <w:rPr>
          <w:lang w:val="el-GR"/>
        </w:rPr>
        <w:t>η</w:t>
      </w:r>
      <w:r w:rsidRPr="00C7297D">
        <w:rPr>
          <w:lang w:val="el-GR"/>
        </w:rPr>
        <w:t xml:space="preserve"> </w:t>
      </w:r>
      <w:r>
        <w:rPr>
          <w:lang w:val="el-GR"/>
        </w:rPr>
        <w:t>οποία</w:t>
      </w:r>
      <w:r w:rsidRPr="00C7297D">
        <w:rPr>
          <w:lang w:val="el-GR"/>
        </w:rPr>
        <w:t xml:space="preserve"> </w:t>
      </w:r>
      <w:r>
        <w:rPr>
          <w:lang w:val="el-GR"/>
        </w:rPr>
        <w:t>χρησιμοποιείται</w:t>
      </w:r>
      <w:r w:rsidRPr="00C7297D">
        <w:rPr>
          <w:lang w:val="el-GR"/>
        </w:rPr>
        <w:t xml:space="preserve"> </w:t>
      </w:r>
      <w:r>
        <w:rPr>
          <w:lang w:val="el-GR"/>
        </w:rPr>
        <w:t>στο</w:t>
      </w:r>
      <w:r w:rsidRPr="00C7297D">
        <w:rPr>
          <w:lang w:val="el-GR"/>
        </w:rPr>
        <w:t xml:space="preserve"> </w:t>
      </w:r>
      <w:proofErr w:type="spellStart"/>
      <w:r>
        <w:t>ProjectCard</w:t>
      </w:r>
      <w:proofErr w:type="spellEnd"/>
      <w:r w:rsidRPr="00C7297D">
        <w:rPr>
          <w:lang w:val="el-GR"/>
        </w:rPr>
        <w:t>.</w:t>
      </w:r>
      <w:proofErr w:type="spellStart"/>
      <w:r>
        <w:t>vue</w:t>
      </w:r>
      <w:proofErr w:type="spellEnd"/>
      <w:r w:rsidRPr="00C7297D">
        <w:rPr>
          <w:lang w:val="el-GR"/>
        </w:rPr>
        <w:t xml:space="preserve"> </w:t>
      </w:r>
      <w:r>
        <w:rPr>
          <w:lang w:val="el-GR"/>
        </w:rPr>
        <w:t>και</w:t>
      </w:r>
      <w:r w:rsidRPr="00C7297D">
        <w:rPr>
          <w:lang w:val="el-GR"/>
        </w:rPr>
        <w:t xml:space="preserve"> </w:t>
      </w:r>
      <w:r>
        <w:rPr>
          <w:lang w:val="el-GR"/>
        </w:rPr>
        <w:t>στο</w:t>
      </w:r>
      <w:r w:rsidRPr="00C7297D">
        <w:rPr>
          <w:lang w:val="el-GR"/>
        </w:rPr>
        <w:t xml:space="preserve"> </w:t>
      </w:r>
      <w:proofErr w:type="spellStart"/>
      <w:r>
        <w:t>ProjectDetailsView</w:t>
      </w:r>
      <w:proofErr w:type="spellEnd"/>
      <w:r w:rsidRPr="00C7297D">
        <w:rPr>
          <w:lang w:val="el-GR"/>
        </w:rPr>
        <w:t>.</w:t>
      </w:r>
      <w:proofErr w:type="spellStart"/>
      <w:r>
        <w:t>vue</w:t>
      </w:r>
      <w:proofErr w:type="spellEnd"/>
      <w:r w:rsidRPr="00C7297D">
        <w:rPr>
          <w:lang w:val="el-GR"/>
        </w:rPr>
        <w:t xml:space="preserve"> </w:t>
      </w:r>
      <w:r>
        <w:rPr>
          <w:lang w:val="el-GR"/>
        </w:rPr>
        <w:t>για να δείξει πόσο ποσοστό % έχει συσσωρευθεί για την επίτευξη του στόχου χρηματοδότησης</w:t>
      </w:r>
    </w:p>
    <w:p w:rsidR="00044ED5" w:rsidRPr="00C7297D" w:rsidRDefault="00044ED5" w:rsidP="00044ED5">
      <w:pPr>
        <w:rPr>
          <w:lang w:val="el-GR"/>
        </w:rPr>
      </w:pPr>
    </w:p>
    <w:p w:rsidR="00020B05" w:rsidRPr="00C7297D" w:rsidRDefault="00020B05" w:rsidP="00020B05">
      <w:pPr>
        <w:rPr>
          <w:lang w:val="el-GR"/>
        </w:rPr>
      </w:pPr>
      <w:r w:rsidRPr="00C7297D">
        <w:rPr>
          <w:lang w:val="el-GR"/>
        </w:rPr>
        <w:br w:type="page"/>
      </w:r>
    </w:p>
    <w:p w:rsidR="00F76641" w:rsidRPr="00856081" w:rsidRDefault="00020B05" w:rsidP="00D238AC">
      <w:pPr>
        <w:pStyle w:val="1"/>
        <w:rPr>
          <w:b/>
          <w:sz w:val="28"/>
          <w:szCs w:val="28"/>
          <w:lang w:val="el-GR"/>
        </w:rPr>
      </w:pPr>
      <w:bookmarkStart w:id="17" w:name="_Toc189847344"/>
      <w:r w:rsidRPr="00D86B51">
        <w:rPr>
          <w:b/>
          <w:sz w:val="28"/>
          <w:szCs w:val="28"/>
          <w:lang w:val="el-GR"/>
        </w:rPr>
        <w:lastRenderedPageBreak/>
        <w:t>Εγχειρίδιο</w:t>
      </w:r>
      <w:r w:rsidRPr="00856081">
        <w:rPr>
          <w:b/>
          <w:sz w:val="28"/>
          <w:szCs w:val="28"/>
          <w:lang w:val="el-GR"/>
        </w:rPr>
        <w:t xml:space="preserve"> </w:t>
      </w:r>
      <w:r w:rsidRPr="00D86B51">
        <w:rPr>
          <w:b/>
          <w:sz w:val="28"/>
          <w:szCs w:val="28"/>
          <w:lang w:val="el-GR"/>
        </w:rPr>
        <w:t>χρήσης</w:t>
      </w:r>
      <w:r w:rsidRPr="00856081">
        <w:rPr>
          <w:b/>
          <w:sz w:val="28"/>
          <w:szCs w:val="28"/>
          <w:lang w:val="el-GR"/>
        </w:rPr>
        <w:t xml:space="preserve"> </w:t>
      </w:r>
      <w:r w:rsidRPr="00D86B51">
        <w:rPr>
          <w:b/>
          <w:sz w:val="28"/>
          <w:szCs w:val="28"/>
        </w:rPr>
        <w:t>Frontend</w:t>
      </w:r>
      <w:bookmarkEnd w:id="17"/>
    </w:p>
    <w:p w:rsidR="00CC20BC" w:rsidRDefault="00F76641">
      <w:pPr>
        <w:rPr>
          <w:lang w:val="el-GR"/>
        </w:rPr>
      </w:pPr>
      <w:r>
        <w:t>Login</w:t>
      </w:r>
      <w:r w:rsidRPr="00856081">
        <w:rPr>
          <w:lang w:val="el-GR"/>
        </w:rPr>
        <w:t xml:space="preserve"> </w:t>
      </w:r>
      <w:r>
        <w:t>page</w:t>
      </w:r>
      <w:r w:rsidR="00CC20BC" w:rsidRPr="00856081">
        <w:rPr>
          <w:lang w:val="el-GR"/>
        </w:rPr>
        <w:t xml:space="preserve"> </w:t>
      </w:r>
      <w:r w:rsidR="00CC20BC">
        <w:rPr>
          <w:lang w:val="el-GR"/>
        </w:rPr>
        <w:t>περιέχει:</w:t>
      </w:r>
    </w:p>
    <w:p w:rsidR="00CC20BC" w:rsidRDefault="00CC20BC" w:rsidP="00CC20BC">
      <w:pPr>
        <w:pStyle w:val="a7"/>
        <w:numPr>
          <w:ilvl w:val="0"/>
          <w:numId w:val="9"/>
        </w:numPr>
        <w:rPr>
          <w:lang w:val="el-GR"/>
        </w:rPr>
      </w:pPr>
      <w:r>
        <w:rPr>
          <w:lang w:val="el-GR"/>
        </w:rPr>
        <w:t xml:space="preserve">Πεδίο συμπλήρωσης ονόματος ή </w:t>
      </w:r>
      <w:r>
        <w:t>email</w:t>
      </w:r>
      <w:r>
        <w:rPr>
          <w:lang w:val="el-GR"/>
        </w:rPr>
        <w:t xml:space="preserve"> χρήστη </w:t>
      </w:r>
      <w:r w:rsidRPr="00CC20BC">
        <w:rPr>
          <w:lang w:val="el-GR"/>
        </w:rPr>
        <w:t>“</w:t>
      </w:r>
      <w:r>
        <w:t>Email</w:t>
      </w:r>
      <w:r w:rsidRPr="00CC20BC">
        <w:rPr>
          <w:lang w:val="el-GR"/>
        </w:rPr>
        <w:t xml:space="preserve"> </w:t>
      </w:r>
      <w:r>
        <w:t>address</w:t>
      </w:r>
      <w:r w:rsidRPr="00CC20BC">
        <w:rPr>
          <w:lang w:val="el-GR"/>
        </w:rPr>
        <w:t xml:space="preserve"> </w:t>
      </w:r>
      <w:r>
        <w:t>or</w:t>
      </w:r>
      <w:r w:rsidRPr="00CC20BC">
        <w:rPr>
          <w:lang w:val="el-GR"/>
        </w:rPr>
        <w:t xml:space="preserve"> </w:t>
      </w:r>
      <w:r>
        <w:t>Username”</w:t>
      </w:r>
    </w:p>
    <w:p w:rsidR="00CC20BC" w:rsidRDefault="00CC20BC" w:rsidP="00CC20BC">
      <w:pPr>
        <w:pStyle w:val="a7"/>
        <w:numPr>
          <w:ilvl w:val="0"/>
          <w:numId w:val="9"/>
        </w:numPr>
        <w:rPr>
          <w:lang w:val="el-GR"/>
        </w:rPr>
      </w:pPr>
      <w:r>
        <w:rPr>
          <w:lang w:val="el-GR"/>
        </w:rPr>
        <w:t xml:space="preserve">Πεδίο συμπλήρωσης κωδικού χρήστη </w:t>
      </w:r>
      <w:r w:rsidRPr="00CC20BC">
        <w:rPr>
          <w:lang w:val="el-GR"/>
        </w:rPr>
        <w:t>“</w:t>
      </w:r>
      <w:r>
        <w:t>Password</w:t>
      </w:r>
      <w:r w:rsidRPr="00CC20BC">
        <w:rPr>
          <w:lang w:val="el-GR"/>
        </w:rPr>
        <w:t>”</w:t>
      </w:r>
    </w:p>
    <w:p w:rsidR="00CC20BC" w:rsidRDefault="00CC20BC" w:rsidP="00CC20BC">
      <w:pPr>
        <w:pStyle w:val="a7"/>
        <w:numPr>
          <w:ilvl w:val="0"/>
          <w:numId w:val="9"/>
        </w:numPr>
        <w:rPr>
          <w:lang w:val="el-GR"/>
        </w:rPr>
      </w:pPr>
      <w:r>
        <w:rPr>
          <w:lang w:val="el-GR"/>
        </w:rPr>
        <w:t xml:space="preserve">Κουμπί </w:t>
      </w:r>
      <w:r w:rsidRPr="00CC20BC">
        <w:rPr>
          <w:lang w:val="el-GR"/>
        </w:rPr>
        <w:t>“</w:t>
      </w:r>
      <w:r>
        <w:t>Login</w:t>
      </w:r>
      <w:r w:rsidRPr="00CC20BC">
        <w:rPr>
          <w:lang w:val="el-GR"/>
        </w:rPr>
        <w:t xml:space="preserve">” </w:t>
      </w:r>
      <w:r>
        <w:rPr>
          <w:lang w:val="el-GR"/>
        </w:rPr>
        <w:t>το οποίο χρησιμοποιείται μετά την συμπλήρωση των παραπάνω πεδίων για την σύνδεση</w:t>
      </w:r>
    </w:p>
    <w:p w:rsidR="00CC20BC" w:rsidRPr="00CC20BC" w:rsidRDefault="00CC20BC" w:rsidP="00CC20BC">
      <w:pPr>
        <w:pStyle w:val="a7"/>
        <w:numPr>
          <w:ilvl w:val="0"/>
          <w:numId w:val="9"/>
        </w:numPr>
        <w:rPr>
          <w:lang w:val="el-GR"/>
        </w:rPr>
      </w:pPr>
      <w:r>
        <w:rPr>
          <w:lang w:val="el-GR"/>
        </w:rPr>
        <w:t xml:space="preserve">Κουμπί </w:t>
      </w:r>
      <w:r w:rsidRPr="00CC20BC">
        <w:rPr>
          <w:lang w:val="el-GR"/>
        </w:rPr>
        <w:t>“</w:t>
      </w:r>
      <w:r>
        <w:t>Signup</w:t>
      </w:r>
      <w:r w:rsidRPr="00CC20BC">
        <w:rPr>
          <w:lang w:val="el-GR"/>
        </w:rPr>
        <w:t xml:space="preserve">” </w:t>
      </w:r>
      <w:r>
        <w:rPr>
          <w:lang w:val="el-GR"/>
        </w:rPr>
        <w:t>για ανακατεύθυνση στη σελίδα εγγραφής</w:t>
      </w:r>
    </w:p>
    <w:p w:rsidR="00CC20BC" w:rsidRDefault="00CC20BC">
      <w:pPr>
        <w:rPr>
          <w:lang w:val="el-GR"/>
        </w:rPr>
      </w:pPr>
      <w:r>
        <w:t>Signup page</w:t>
      </w:r>
      <w:r>
        <w:rPr>
          <w:lang w:val="el-GR"/>
        </w:rPr>
        <w:t xml:space="preserve"> </w:t>
      </w:r>
      <w:proofErr w:type="spellStart"/>
      <w:r>
        <w:rPr>
          <w:lang w:val="el-GR"/>
        </w:rPr>
        <w:t>περίεχει</w:t>
      </w:r>
      <w:proofErr w:type="spellEnd"/>
      <w:r>
        <w:rPr>
          <w:lang w:val="el-GR"/>
        </w:rPr>
        <w:t>:</w:t>
      </w:r>
    </w:p>
    <w:p w:rsidR="00CC20BC" w:rsidRDefault="00CC20BC" w:rsidP="00CC20BC">
      <w:pPr>
        <w:pStyle w:val="a7"/>
        <w:numPr>
          <w:ilvl w:val="0"/>
          <w:numId w:val="10"/>
        </w:numPr>
        <w:rPr>
          <w:lang w:val="el-GR"/>
        </w:rPr>
      </w:pPr>
      <w:r>
        <w:rPr>
          <w:lang w:val="el-GR"/>
        </w:rPr>
        <w:t>Πεδίο για την συμπλήρωση του ονόματος χρήστη</w:t>
      </w:r>
      <w:r w:rsidR="00FC3021" w:rsidRPr="00FC3021">
        <w:rPr>
          <w:lang w:val="el-GR"/>
        </w:rPr>
        <w:t xml:space="preserve"> “</w:t>
      </w:r>
      <w:r w:rsidR="00FC3021">
        <w:t>Username</w:t>
      </w:r>
      <w:r w:rsidR="00FC3021" w:rsidRPr="00FC3021">
        <w:rPr>
          <w:lang w:val="el-GR"/>
        </w:rPr>
        <w:t>”</w:t>
      </w:r>
    </w:p>
    <w:p w:rsidR="00CC20BC" w:rsidRDefault="00CC20BC" w:rsidP="00CC20BC">
      <w:pPr>
        <w:pStyle w:val="a7"/>
        <w:numPr>
          <w:ilvl w:val="0"/>
          <w:numId w:val="10"/>
        </w:numPr>
        <w:rPr>
          <w:lang w:val="el-GR"/>
        </w:rPr>
      </w:pPr>
      <w:r>
        <w:rPr>
          <w:lang w:val="el-GR"/>
        </w:rPr>
        <w:t>Πεδίο για την συμπλήρωση του μικρού ονόματος</w:t>
      </w:r>
      <w:r w:rsidR="00FC3021" w:rsidRPr="00FC3021">
        <w:rPr>
          <w:lang w:val="el-GR"/>
        </w:rPr>
        <w:t xml:space="preserve"> “</w:t>
      </w:r>
      <w:r w:rsidR="00FC3021">
        <w:t>First</w:t>
      </w:r>
      <w:r w:rsidR="00FC3021" w:rsidRPr="00FC3021">
        <w:rPr>
          <w:lang w:val="el-GR"/>
        </w:rPr>
        <w:t xml:space="preserve"> </w:t>
      </w:r>
      <w:r w:rsidR="00FC3021">
        <w:t>Name</w:t>
      </w:r>
      <w:r w:rsidR="00FC3021" w:rsidRPr="00FC3021">
        <w:rPr>
          <w:lang w:val="el-GR"/>
        </w:rPr>
        <w:t>”</w:t>
      </w:r>
    </w:p>
    <w:p w:rsidR="00CC20BC" w:rsidRDefault="00CC20BC" w:rsidP="00CC20BC">
      <w:pPr>
        <w:pStyle w:val="a7"/>
        <w:numPr>
          <w:ilvl w:val="0"/>
          <w:numId w:val="10"/>
        </w:numPr>
        <w:rPr>
          <w:lang w:val="el-GR"/>
        </w:rPr>
      </w:pPr>
      <w:r>
        <w:rPr>
          <w:lang w:val="el-GR"/>
        </w:rPr>
        <w:t>Πεδίο για την συμπλήρωση του επιθέτου</w:t>
      </w:r>
      <w:r w:rsidR="00FC3021" w:rsidRPr="00FC3021">
        <w:rPr>
          <w:lang w:val="el-GR"/>
        </w:rPr>
        <w:t xml:space="preserve"> “</w:t>
      </w:r>
      <w:r w:rsidR="00FC3021">
        <w:t>Last</w:t>
      </w:r>
      <w:r w:rsidR="00FC3021" w:rsidRPr="00FC3021">
        <w:rPr>
          <w:lang w:val="el-GR"/>
        </w:rPr>
        <w:t xml:space="preserve"> </w:t>
      </w:r>
      <w:r w:rsidR="00FC3021">
        <w:t>Name</w:t>
      </w:r>
      <w:r w:rsidR="00FC3021" w:rsidRPr="00FC3021">
        <w:rPr>
          <w:lang w:val="el-GR"/>
        </w:rPr>
        <w:t>”</w:t>
      </w:r>
    </w:p>
    <w:p w:rsidR="00CC20BC" w:rsidRDefault="00CC20BC" w:rsidP="00CC20BC">
      <w:pPr>
        <w:pStyle w:val="a7"/>
        <w:numPr>
          <w:ilvl w:val="0"/>
          <w:numId w:val="10"/>
        </w:numPr>
        <w:rPr>
          <w:lang w:val="el-GR"/>
        </w:rPr>
      </w:pPr>
      <w:r>
        <w:rPr>
          <w:lang w:val="el-GR"/>
        </w:rPr>
        <w:t>Πεδίο για την συμπλήρωση της ηλεκτρονικής διεύθυνσης</w:t>
      </w:r>
      <w:r w:rsidR="00FC3021" w:rsidRPr="00FC3021">
        <w:rPr>
          <w:lang w:val="el-GR"/>
        </w:rPr>
        <w:t xml:space="preserve"> “</w:t>
      </w:r>
      <w:r w:rsidR="00FC3021">
        <w:t>Email</w:t>
      </w:r>
      <w:r w:rsidR="00FC3021" w:rsidRPr="00FC3021">
        <w:rPr>
          <w:lang w:val="el-GR"/>
        </w:rPr>
        <w:t xml:space="preserve"> </w:t>
      </w:r>
      <w:r w:rsidR="00FC3021">
        <w:t>Address</w:t>
      </w:r>
      <w:r w:rsidR="00FC3021" w:rsidRPr="00FC3021">
        <w:rPr>
          <w:lang w:val="el-GR"/>
        </w:rPr>
        <w:t>”</w:t>
      </w:r>
    </w:p>
    <w:p w:rsidR="00CC20BC" w:rsidRDefault="00CC20BC" w:rsidP="00CC20BC">
      <w:pPr>
        <w:pStyle w:val="a7"/>
        <w:numPr>
          <w:ilvl w:val="0"/>
          <w:numId w:val="10"/>
        </w:numPr>
        <w:rPr>
          <w:lang w:val="el-GR"/>
        </w:rPr>
      </w:pPr>
      <w:r>
        <w:rPr>
          <w:lang w:val="el-GR"/>
        </w:rPr>
        <w:t>Πεδίο για την συμπλήρωση του κωδικού με προειδοποίηση ότι ο κωδικός πρέπει να είναι από 6 έως 40 χαρακτήρες</w:t>
      </w:r>
      <w:r w:rsidR="00FC3021" w:rsidRPr="00FC3021">
        <w:rPr>
          <w:lang w:val="el-GR"/>
        </w:rPr>
        <w:t xml:space="preserve"> “</w:t>
      </w:r>
      <w:r w:rsidR="00FC3021">
        <w:t>Password</w:t>
      </w:r>
      <w:r w:rsidR="00FC3021" w:rsidRPr="00FC3021">
        <w:rPr>
          <w:lang w:val="el-GR"/>
        </w:rPr>
        <w:t>”</w:t>
      </w:r>
    </w:p>
    <w:p w:rsidR="00CC20BC" w:rsidRDefault="00CC20BC" w:rsidP="00CC20BC">
      <w:pPr>
        <w:pStyle w:val="a7"/>
        <w:numPr>
          <w:ilvl w:val="0"/>
          <w:numId w:val="10"/>
        </w:numPr>
        <w:rPr>
          <w:lang w:val="el-GR"/>
        </w:rPr>
      </w:pPr>
      <w:r>
        <w:rPr>
          <w:lang w:val="el-GR"/>
        </w:rPr>
        <w:t>Πεδίο για την επαναληπτική συμπλήρωση του κωδικού για επιβεβαίωση ορθότητάς του</w:t>
      </w:r>
      <w:r w:rsidR="00FC3021" w:rsidRPr="00FC3021">
        <w:rPr>
          <w:lang w:val="el-GR"/>
        </w:rPr>
        <w:t xml:space="preserve"> “</w:t>
      </w:r>
      <w:r w:rsidR="00FC3021">
        <w:t>Confirm</w:t>
      </w:r>
      <w:r w:rsidR="00FC3021" w:rsidRPr="00FC3021">
        <w:rPr>
          <w:lang w:val="el-GR"/>
        </w:rPr>
        <w:t xml:space="preserve"> </w:t>
      </w:r>
      <w:r w:rsidR="00FC3021">
        <w:t>Password</w:t>
      </w:r>
      <w:r w:rsidR="00FC3021" w:rsidRPr="00FC3021">
        <w:rPr>
          <w:lang w:val="el-GR"/>
        </w:rPr>
        <w:t>”</w:t>
      </w:r>
    </w:p>
    <w:p w:rsidR="00CC20BC" w:rsidRDefault="00CC20BC" w:rsidP="00CC20BC">
      <w:pPr>
        <w:pStyle w:val="a7"/>
        <w:numPr>
          <w:ilvl w:val="0"/>
          <w:numId w:val="10"/>
        </w:numPr>
        <w:rPr>
          <w:lang w:val="el-GR"/>
        </w:rPr>
      </w:pPr>
      <w:r>
        <w:rPr>
          <w:lang w:val="el-GR"/>
        </w:rPr>
        <w:t>Πεδίο επιλογής ρόλου</w:t>
      </w:r>
      <w:r w:rsidRPr="00CC20BC">
        <w:rPr>
          <w:lang w:val="el-GR"/>
        </w:rPr>
        <w:t xml:space="preserve"> “</w:t>
      </w:r>
      <w:r>
        <w:t>Role</w:t>
      </w:r>
      <w:r w:rsidRPr="00CC20BC">
        <w:rPr>
          <w:lang w:val="el-GR"/>
        </w:rPr>
        <w:t>”</w:t>
      </w:r>
      <w:r>
        <w:rPr>
          <w:lang w:val="el-GR"/>
        </w:rPr>
        <w:t>. Οι διαθέσιμοι ρόλοι είναι</w:t>
      </w:r>
      <w:r w:rsidRPr="00CC20BC">
        <w:rPr>
          <w:lang w:val="el-GR"/>
        </w:rPr>
        <w:t xml:space="preserve"> “</w:t>
      </w:r>
      <w:r>
        <w:t>Supporter</w:t>
      </w:r>
      <w:r w:rsidRPr="00CC20BC">
        <w:rPr>
          <w:lang w:val="el-GR"/>
        </w:rPr>
        <w:t>”</w:t>
      </w:r>
      <w:r>
        <w:rPr>
          <w:lang w:val="el-GR"/>
        </w:rPr>
        <w:t xml:space="preserve"> και</w:t>
      </w:r>
      <w:r w:rsidRPr="00CC20BC">
        <w:rPr>
          <w:lang w:val="el-GR"/>
        </w:rPr>
        <w:t xml:space="preserve"> “</w:t>
      </w:r>
      <w:r>
        <w:t>Creator</w:t>
      </w:r>
      <w:r w:rsidRPr="00CC20BC">
        <w:rPr>
          <w:lang w:val="el-GR"/>
        </w:rPr>
        <w:t>”</w:t>
      </w:r>
      <w:r>
        <w:rPr>
          <w:lang w:val="el-GR"/>
        </w:rPr>
        <w:t xml:space="preserve"> ενώ ο προεπιλεγμένος είναι ο</w:t>
      </w:r>
      <w:r w:rsidRPr="00CC20BC">
        <w:rPr>
          <w:lang w:val="el-GR"/>
        </w:rPr>
        <w:t xml:space="preserve"> “</w:t>
      </w:r>
      <w:r>
        <w:t>Supporter</w:t>
      </w:r>
      <w:r w:rsidRPr="00CC20BC">
        <w:rPr>
          <w:lang w:val="el-GR"/>
        </w:rPr>
        <w:t>”</w:t>
      </w:r>
    </w:p>
    <w:p w:rsidR="00CC20BC" w:rsidRDefault="00CC20BC" w:rsidP="00CC20BC">
      <w:pPr>
        <w:pStyle w:val="a7"/>
        <w:numPr>
          <w:ilvl w:val="0"/>
          <w:numId w:val="10"/>
        </w:numPr>
        <w:rPr>
          <w:lang w:val="el-GR"/>
        </w:rPr>
      </w:pPr>
      <w:r>
        <w:rPr>
          <w:lang w:val="el-GR"/>
        </w:rPr>
        <w:t>Κουμπί για την δημιουργία την εγγραφή του χρήστη</w:t>
      </w:r>
      <w:r w:rsidR="00FC3021" w:rsidRPr="00FC3021">
        <w:rPr>
          <w:lang w:val="el-GR"/>
        </w:rPr>
        <w:t xml:space="preserve"> “</w:t>
      </w:r>
      <w:r w:rsidR="00FC3021">
        <w:t>Sign</w:t>
      </w:r>
      <w:r w:rsidR="00FC3021" w:rsidRPr="00FC3021">
        <w:rPr>
          <w:lang w:val="el-GR"/>
        </w:rPr>
        <w:t xml:space="preserve"> </w:t>
      </w:r>
      <w:r w:rsidR="00FC3021">
        <w:t>Up</w:t>
      </w:r>
      <w:r w:rsidR="00FC3021" w:rsidRPr="00FC3021">
        <w:rPr>
          <w:lang w:val="el-GR"/>
        </w:rPr>
        <w:t>”</w:t>
      </w:r>
      <w:r w:rsidR="00533534">
        <w:rPr>
          <w:lang w:val="el-GR"/>
        </w:rPr>
        <w:t>. Σε περίπτωση επιτυχημένης εγγραφής ο χρήστης ανακατευθύνεται στην σελίδα σύνδεσης αλλιώς παρουσιάζεται μήνυμα σφάλματος</w:t>
      </w:r>
    </w:p>
    <w:p w:rsidR="00CC20BC" w:rsidRDefault="00533534" w:rsidP="00CC20BC">
      <w:pPr>
        <w:pStyle w:val="a7"/>
        <w:numPr>
          <w:ilvl w:val="0"/>
          <w:numId w:val="10"/>
        </w:numPr>
        <w:rPr>
          <w:lang w:val="el-GR"/>
        </w:rPr>
      </w:pPr>
      <w:r>
        <w:rPr>
          <w:lang w:val="el-GR"/>
        </w:rPr>
        <w:t>Κουμπί για την ανακατεύθυνση στη σελίδα σύνδεσης</w:t>
      </w:r>
      <w:r w:rsidR="00FC3021" w:rsidRPr="00FC3021">
        <w:rPr>
          <w:lang w:val="el-GR"/>
        </w:rPr>
        <w:t xml:space="preserve"> “</w:t>
      </w:r>
      <w:r w:rsidR="00FC3021">
        <w:t>Back</w:t>
      </w:r>
      <w:r w:rsidR="00FC3021" w:rsidRPr="00FC3021">
        <w:rPr>
          <w:lang w:val="el-GR"/>
        </w:rPr>
        <w:t xml:space="preserve"> </w:t>
      </w:r>
      <w:r w:rsidR="00FC3021">
        <w:t>to</w:t>
      </w:r>
      <w:r w:rsidR="00FC3021" w:rsidRPr="00FC3021">
        <w:rPr>
          <w:lang w:val="el-GR"/>
        </w:rPr>
        <w:t xml:space="preserve"> </w:t>
      </w:r>
      <w:r w:rsidR="00FC3021">
        <w:t>Login</w:t>
      </w:r>
      <w:r w:rsidR="00FC3021" w:rsidRPr="00FC3021">
        <w:rPr>
          <w:lang w:val="el-GR"/>
        </w:rPr>
        <w:t>”</w:t>
      </w:r>
    </w:p>
    <w:p w:rsidR="00CC20BC" w:rsidRDefault="00CC20BC">
      <w:pPr>
        <w:rPr>
          <w:lang w:val="el-GR"/>
        </w:rPr>
      </w:pPr>
      <w:proofErr w:type="spellStart"/>
      <w:r>
        <w:t>AppHeader</w:t>
      </w:r>
      <w:proofErr w:type="spellEnd"/>
      <w:r w:rsidR="00FC3021" w:rsidRPr="00FC3021">
        <w:rPr>
          <w:lang w:val="el-GR"/>
        </w:rPr>
        <w:t xml:space="preserve">, </w:t>
      </w:r>
      <w:r w:rsidR="00FC3021">
        <w:rPr>
          <w:lang w:val="el-GR"/>
        </w:rPr>
        <w:t>διαθέσιμο</w:t>
      </w:r>
      <w:r w:rsidR="00FC3021" w:rsidRPr="00FC3021">
        <w:rPr>
          <w:lang w:val="el-GR"/>
        </w:rPr>
        <w:t xml:space="preserve"> </w:t>
      </w:r>
      <w:r w:rsidR="00FC3021">
        <w:rPr>
          <w:lang w:val="el-GR"/>
        </w:rPr>
        <w:t>έπειτα από επιτυχημένη σύνδεση ενός χρήστη και περιέχει:</w:t>
      </w:r>
    </w:p>
    <w:p w:rsidR="00FC3021" w:rsidRDefault="00FC3021" w:rsidP="00FC3021">
      <w:pPr>
        <w:pStyle w:val="a7"/>
        <w:numPr>
          <w:ilvl w:val="0"/>
          <w:numId w:val="11"/>
        </w:numPr>
        <w:rPr>
          <w:lang w:val="el-GR"/>
        </w:rPr>
      </w:pPr>
      <w:r>
        <w:rPr>
          <w:lang w:val="el-GR"/>
        </w:rPr>
        <w:t>Κουμπί για την ανακατεύθυνση στη κεντρική σελίδα του ιστότοπου</w:t>
      </w:r>
      <w:r w:rsidRPr="00FC3021">
        <w:rPr>
          <w:lang w:val="el-GR"/>
        </w:rPr>
        <w:t xml:space="preserve"> “</w:t>
      </w:r>
      <w:r>
        <w:t>Crowdfunding</w:t>
      </w:r>
      <w:r w:rsidRPr="00FC3021">
        <w:rPr>
          <w:lang w:val="el-GR"/>
        </w:rPr>
        <w:t xml:space="preserve"> </w:t>
      </w:r>
      <w:r>
        <w:t>Platform</w:t>
      </w:r>
      <w:r w:rsidRPr="00FC3021">
        <w:rPr>
          <w:lang w:val="el-GR"/>
        </w:rPr>
        <w:t>”</w:t>
      </w:r>
    </w:p>
    <w:p w:rsidR="00FC3021" w:rsidRDefault="00FC3021" w:rsidP="00FC3021">
      <w:pPr>
        <w:pStyle w:val="a7"/>
        <w:numPr>
          <w:ilvl w:val="0"/>
          <w:numId w:val="11"/>
        </w:numPr>
        <w:rPr>
          <w:lang w:val="el-GR"/>
        </w:rPr>
      </w:pPr>
      <w:r>
        <w:rPr>
          <w:lang w:val="el-GR"/>
        </w:rPr>
        <w:t>Κουμπί για την ανακατεύθυνση στο ευρετήριο έργων</w:t>
      </w:r>
      <w:r w:rsidRPr="00FC3021">
        <w:rPr>
          <w:lang w:val="el-GR"/>
        </w:rPr>
        <w:t xml:space="preserve"> “</w:t>
      </w:r>
      <w:r>
        <w:t>Browse</w:t>
      </w:r>
      <w:r w:rsidRPr="00FC3021">
        <w:rPr>
          <w:lang w:val="el-GR"/>
        </w:rPr>
        <w:t xml:space="preserve"> </w:t>
      </w:r>
      <w:r>
        <w:t>Project</w:t>
      </w:r>
      <w:r w:rsidRPr="00FC3021">
        <w:rPr>
          <w:lang w:val="el-GR"/>
        </w:rPr>
        <w:t>”</w:t>
      </w:r>
    </w:p>
    <w:p w:rsidR="00FC3021" w:rsidRDefault="00FC3021" w:rsidP="00FC3021">
      <w:pPr>
        <w:pStyle w:val="a7"/>
        <w:numPr>
          <w:ilvl w:val="0"/>
          <w:numId w:val="11"/>
        </w:numPr>
        <w:rPr>
          <w:lang w:val="el-GR"/>
        </w:rPr>
      </w:pPr>
      <w:r>
        <w:rPr>
          <w:lang w:val="el-GR"/>
        </w:rPr>
        <w:t>Κουμπί για την ανακατεύθυνση στη σελίδα προβολής στοιχείων του προφίλ</w:t>
      </w:r>
      <w:r w:rsidRPr="00FC3021">
        <w:rPr>
          <w:lang w:val="el-GR"/>
        </w:rPr>
        <w:t xml:space="preserve"> “</w:t>
      </w:r>
      <w:r>
        <w:t>Profile</w:t>
      </w:r>
      <w:r w:rsidRPr="00FC3021">
        <w:rPr>
          <w:lang w:val="el-GR"/>
        </w:rPr>
        <w:t>”</w:t>
      </w:r>
    </w:p>
    <w:p w:rsidR="00FC3021" w:rsidRDefault="00FC3021" w:rsidP="00FC3021">
      <w:pPr>
        <w:pStyle w:val="a7"/>
        <w:numPr>
          <w:ilvl w:val="0"/>
          <w:numId w:val="11"/>
        </w:numPr>
        <w:rPr>
          <w:lang w:val="el-GR"/>
        </w:rPr>
      </w:pPr>
      <w:r>
        <w:rPr>
          <w:lang w:val="el-GR"/>
        </w:rPr>
        <w:t>Κουμπί για ανακατεύθυνση στη σελίδα αποσύνδεσης</w:t>
      </w:r>
      <w:r w:rsidRPr="00FC3021">
        <w:rPr>
          <w:lang w:val="el-GR"/>
        </w:rPr>
        <w:t xml:space="preserve"> “</w:t>
      </w:r>
      <w:r>
        <w:t>Logout</w:t>
      </w:r>
      <w:r w:rsidRPr="00FC3021">
        <w:rPr>
          <w:lang w:val="el-GR"/>
        </w:rPr>
        <w:t>”</w:t>
      </w:r>
    </w:p>
    <w:p w:rsidR="00FC3021" w:rsidRDefault="00FC3021" w:rsidP="00FC3021">
      <w:pPr>
        <w:pStyle w:val="a7"/>
        <w:numPr>
          <w:ilvl w:val="0"/>
          <w:numId w:val="11"/>
        </w:numPr>
        <w:rPr>
          <w:lang w:val="el-GR"/>
        </w:rPr>
      </w:pPr>
      <w:r>
        <w:rPr>
          <w:lang w:val="el-GR"/>
        </w:rPr>
        <w:t xml:space="preserve">Κουμπιά ανακατεύθυνσης τα οποία είναι διαθέσιμα με βάση το ρόλο του χρήστη. Πιο συγκεκριμένα: </w:t>
      </w:r>
    </w:p>
    <w:p w:rsidR="00FC3021" w:rsidRDefault="00FC3021" w:rsidP="00FC3021">
      <w:pPr>
        <w:pStyle w:val="a7"/>
        <w:numPr>
          <w:ilvl w:val="0"/>
          <w:numId w:val="12"/>
        </w:numPr>
        <w:rPr>
          <w:lang w:val="el-GR"/>
        </w:rPr>
      </w:pPr>
      <w:r>
        <w:rPr>
          <w:lang w:val="el-GR"/>
        </w:rPr>
        <w:t>Κουμπί ανακατεύθυνσης στη σελίδα διαχείρισης του διαχειριστή</w:t>
      </w:r>
      <w:r w:rsidRPr="00FC3021">
        <w:rPr>
          <w:lang w:val="el-GR"/>
        </w:rPr>
        <w:t xml:space="preserve"> “</w:t>
      </w:r>
      <w:r>
        <w:t>Admin</w:t>
      </w:r>
      <w:r w:rsidRPr="00FC3021">
        <w:rPr>
          <w:lang w:val="el-GR"/>
        </w:rPr>
        <w:t xml:space="preserve"> </w:t>
      </w:r>
      <w:r>
        <w:t>Dashboard</w:t>
      </w:r>
      <w:r w:rsidRPr="00FC3021">
        <w:rPr>
          <w:lang w:val="el-GR"/>
        </w:rPr>
        <w:t>”</w:t>
      </w:r>
    </w:p>
    <w:p w:rsidR="00FC3021" w:rsidRDefault="00FC3021" w:rsidP="00FC3021">
      <w:pPr>
        <w:pStyle w:val="a7"/>
        <w:numPr>
          <w:ilvl w:val="0"/>
          <w:numId w:val="12"/>
        </w:numPr>
        <w:rPr>
          <w:lang w:val="el-GR"/>
        </w:rPr>
      </w:pPr>
      <w:r>
        <w:rPr>
          <w:lang w:val="el-GR"/>
        </w:rPr>
        <w:t>Κουμπί ανακατεύθυνσης στη σελίδα διαχείρισης έργων ενός δημιουργού</w:t>
      </w:r>
      <w:r w:rsidRPr="00FC3021">
        <w:rPr>
          <w:lang w:val="el-GR"/>
        </w:rPr>
        <w:t xml:space="preserve"> “</w:t>
      </w:r>
      <w:r>
        <w:t>My</w:t>
      </w:r>
      <w:r w:rsidRPr="00FC3021">
        <w:rPr>
          <w:lang w:val="el-GR"/>
        </w:rPr>
        <w:t xml:space="preserve"> </w:t>
      </w:r>
      <w:r>
        <w:t>Projects</w:t>
      </w:r>
      <w:r w:rsidRPr="00FC3021">
        <w:rPr>
          <w:lang w:val="el-GR"/>
        </w:rPr>
        <w:t>”</w:t>
      </w:r>
    </w:p>
    <w:p w:rsidR="00FC3021" w:rsidRPr="00FC3021" w:rsidRDefault="00FC3021" w:rsidP="00FC3021">
      <w:pPr>
        <w:pStyle w:val="a7"/>
        <w:numPr>
          <w:ilvl w:val="0"/>
          <w:numId w:val="12"/>
        </w:numPr>
        <w:rPr>
          <w:lang w:val="el-GR"/>
        </w:rPr>
      </w:pPr>
      <w:r>
        <w:rPr>
          <w:lang w:val="el-GR"/>
        </w:rPr>
        <w:t xml:space="preserve">Κουμπί ανακατεύθυνσης στη σελίδα προβολής των </w:t>
      </w:r>
      <w:r>
        <w:t>pledges</w:t>
      </w:r>
      <w:r w:rsidRPr="00FC3021">
        <w:rPr>
          <w:lang w:val="el-GR"/>
        </w:rPr>
        <w:t xml:space="preserve"> </w:t>
      </w:r>
      <w:r>
        <w:rPr>
          <w:lang w:val="el-GR"/>
        </w:rPr>
        <w:t xml:space="preserve">ενός υποστηρικτή </w:t>
      </w:r>
      <w:r w:rsidRPr="00FC3021">
        <w:rPr>
          <w:lang w:val="el-GR"/>
        </w:rPr>
        <w:t>“</w:t>
      </w:r>
      <w:r>
        <w:t>My</w:t>
      </w:r>
      <w:r w:rsidRPr="00FC3021">
        <w:rPr>
          <w:lang w:val="el-GR"/>
        </w:rPr>
        <w:t xml:space="preserve"> </w:t>
      </w:r>
      <w:r>
        <w:t>Pledges</w:t>
      </w:r>
      <w:r w:rsidRPr="00FC3021">
        <w:rPr>
          <w:lang w:val="el-GR"/>
        </w:rPr>
        <w:t>”</w:t>
      </w:r>
    </w:p>
    <w:p w:rsidR="005A1DCA" w:rsidRDefault="005A1DCA">
      <w:pPr>
        <w:rPr>
          <w:lang w:val="el-GR"/>
        </w:rPr>
      </w:pPr>
      <w:proofErr w:type="spellStart"/>
      <w:r>
        <w:t>AppFooter</w:t>
      </w:r>
      <w:proofErr w:type="spellEnd"/>
      <w:r>
        <w:t xml:space="preserve"> </w:t>
      </w:r>
      <w:r>
        <w:rPr>
          <w:lang w:val="el-GR"/>
        </w:rPr>
        <w:t>περιέχει:</w:t>
      </w:r>
    </w:p>
    <w:p w:rsidR="005A1DCA" w:rsidRDefault="005A1DCA" w:rsidP="005A1DCA">
      <w:pPr>
        <w:pStyle w:val="a7"/>
        <w:numPr>
          <w:ilvl w:val="0"/>
          <w:numId w:val="32"/>
        </w:numPr>
        <w:rPr>
          <w:lang w:val="el-GR"/>
        </w:rPr>
      </w:pPr>
      <w:r>
        <w:rPr>
          <w:lang w:val="el-GR"/>
        </w:rPr>
        <w:t>Μήνυμα με το σκοπό της ιστοσελίδας</w:t>
      </w:r>
    </w:p>
    <w:p w:rsidR="005A1DCA" w:rsidRPr="00A4339A" w:rsidRDefault="00A4339A" w:rsidP="005A1DCA">
      <w:pPr>
        <w:pStyle w:val="a7"/>
        <w:numPr>
          <w:ilvl w:val="0"/>
          <w:numId w:val="32"/>
        </w:numPr>
        <w:rPr>
          <w:lang w:val="el-GR"/>
        </w:rPr>
      </w:pPr>
      <w:r>
        <w:rPr>
          <w:lang w:val="el-GR"/>
        </w:rPr>
        <w:t xml:space="preserve">Πληροφορίες για το </w:t>
      </w:r>
      <w:r>
        <w:t>copyright</w:t>
      </w:r>
    </w:p>
    <w:p w:rsidR="00A4339A" w:rsidRDefault="00A4339A" w:rsidP="00A4339A">
      <w:pPr>
        <w:pStyle w:val="a7"/>
        <w:numPr>
          <w:ilvl w:val="0"/>
          <w:numId w:val="32"/>
        </w:numPr>
        <w:rPr>
          <w:lang w:val="el-GR"/>
        </w:rPr>
      </w:pPr>
      <w:r>
        <w:rPr>
          <w:lang w:val="el-GR"/>
        </w:rPr>
        <w:lastRenderedPageBreak/>
        <w:t>Συνδέσμους:</w:t>
      </w:r>
    </w:p>
    <w:p w:rsidR="00A4339A" w:rsidRPr="00245EC6" w:rsidRDefault="00A4339A" w:rsidP="00A4339A">
      <w:pPr>
        <w:pStyle w:val="a7"/>
        <w:numPr>
          <w:ilvl w:val="4"/>
          <w:numId w:val="33"/>
        </w:numPr>
        <w:rPr>
          <w:lang w:val="el-GR"/>
        </w:rPr>
      </w:pPr>
      <w:r>
        <w:rPr>
          <w:lang w:val="el-GR"/>
        </w:rPr>
        <w:t>Γ</w:t>
      </w:r>
      <w:r w:rsidR="00245EC6">
        <w:rPr>
          <w:lang w:val="el-GR"/>
        </w:rPr>
        <w:t xml:space="preserve">ια το </w:t>
      </w:r>
      <w:r w:rsidR="00245EC6">
        <w:t>Home page</w:t>
      </w:r>
    </w:p>
    <w:p w:rsidR="00245EC6" w:rsidRPr="00245EC6" w:rsidRDefault="00245EC6" w:rsidP="00A4339A">
      <w:pPr>
        <w:pStyle w:val="a7"/>
        <w:numPr>
          <w:ilvl w:val="4"/>
          <w:numId w:val="33"/>
        </w:numPr>
        <w:rPr>
          <w:lang w:val="el-GR"/>
        </w:rPr>
      </w:pPr>
      <w:r>
        <w:rPr>
          <w:lang w:val="el-GR"/>
        </w:rPr>
        <w:t xml:space="preserve">Για το </w:t>
      </w:r>
      <w:r>
        <w:t xml:space="preserve">Server Browser </w:t>
      </w:r>
    </w:p>
    <w:p w:rsidR="00245EC6" w:rsidRPr="00245EC6" w:rsidRDefault="00245EC6" w:rsidP="00A4339A">
      <w:pPr>
        <w:pStyle w:val="a7"/>
        <w:numPr>
          <w:ilvl w:val="4"/>
          <w:numId w:val="33"/>
        </w:numPr>
        <w:rPr>
          <w:lang w:val="el-GR"/>
        </w:rPr>
      </w:pPr>
      <w:r>
        <w:rPr>
          <w:lang w:val="el-GR"/>
        </w:rPr>
        <w:t xml:space="preserve">Για τη σελίδα των </w:t>
      </w:r>
      <w:r>
        <w:t>Privacy</w:t>
      </w:r>
      <w:r w:rsidRPr="00245EC6">
        <w:rPr>
          <w:lang w:val="el-GR"/>
        </w:rPr>
        <w:t xml:space="preserve"> </w:t>
      </w:r>
      <w:r>
        <w:t>Policy</w:t>
      </w:r>
    </w:p>
    <w:p w:rsidR="00245EC6" w:rsidRPr="00245EC6" w:rsidRDefault="00245EC6" w:rsidP="00A4339A">
      <w:pPr>
        <w:pStyle w:val="a7"/>
        <w:numPr>
          <w:ilvl w:val="4"/>
          <w:numId w:val="33"/>
        </w:numPr>
      </w:pPr>
      <w:r>
        <w:rPr>
          <w:lang w:val="el-GR"/>
        </w:rPr>
        <w:t>Για</w:t>
      </w:r>
      <w:r w:rsidRPr="00245EC6">
        <w:t xml:space="preserve"> </w:t>
      </w:r>
      <w:r>
        <w:rPr>
          <w:lang w:val="el-GR"/>
        </w:rPr>
        <w:t>την</w:t>
      </w:r>
      <w:r w:rsidRPr="00245EC6">
        <w:t xml:space="preserve"> </w:t>
      </w:r>
      <w:r>
        <w:rPr>
          <w:lang w:val="el-GR"/>
        </w:rPr>
        <w:t>σελίδα</w:t>
      </w:r>
      <w:r w:rsidRPr="00245EC6">
        <w:t xml:space="preserve"> </w:t>
      </w:r>
      <w:r>
        <w:t>Terms of Service</w:t>
      </w:r>
    </w:p>
    <w:p w:rsidR="00A4339A" w:rsidRPr="005A1DCA" w:rsidRDefault="00A4339A" w:rsidP="005A1DCA">
      <w:pPr>
        <w:pStyle w:val="a7"/>
        <w:numPr>
          <w:ilvl w:val="0"/>
          <w:numId w:val="32"/>
        </w:numPr>
        <w:rPr>
          <w:lang w:val="el-GR"/>
        </w:rPr>
      </w:pPr>
      <w:r>
        <w:rPr>
          <w:lang w:val="el-GR"/>
        </w:rPr>
        <w:t>Συνδέσμους επικοινωνίας κοινωνικών δικτύων</w:t>
      </w:r>
    </w:p>
    <w:p w:rsidR="00FC3021" w:rsidRDefault="00CC20BC">
      <w:r>
        <w:t>Home</w:t>
      </w:r>
      <w:r w:rsidRPr="00FC3021">
        <w:t xml:space="preserve"> </w:t>
      </w:r>
      <w:r>
        <w:t>page</w:t>
      </w:r>
      <w:r w:rsidR="00FC3021" w:rsidRPr="00FC3021">
        <w:t xml:space="preserve"> </w:t>
      </w:r>
      <w:r w:rsidR="00FC3021">
        <w:rPr>
          <w:lang w:val="el-GR"/>
        </w:rPr>
        <w:t>περιέχει</w:t>
      </w:r>
      <w:r w:rsidR="00FC3021" w:rsidRPr="00FC3021">
        <w:t>:</w:t>
      </w:r>
    </w:p>
    <w:p w:rsidR="00434885" w:rsidRPr="00434885" w:rsidRDefault="00434885" w:rsidP="00FC3021">
      <w:pPr>
        <w:pStyle w:val="a7"/>
        <w:numPr>
          <w:ilvl w:val="0"/>
          <w:numId w:val="13"/>
        </w:numPr>
      </w:pPr>
      <w:r>
        <w:rPr>
          <w:lang w:val="el-GR"/>
        </w:rPr>
        <w:t>Μήνυμα καλωσορίσματος στην σελίδα</w:t>
      </w:r>
    </w:p>
    <w:p w:rsidR="00434885" w:rsidRDefault="00434885" w:rsidP="00FC3021">
      <w:pPr>
        <w:pStyle w:val="a7"/>
        <w:numPr>
          <w:ilvl w:val="0"/>
          <w:numId w:val="13"/>
        </w:numPr>
        <w:rPr>
          <w:lang w:val="el-GR"/>
        </w:rPr>
      </w:pPr>
      <w:r>
        <w:rPr>
          <w:lang w:val="el-GR"/>
        </w:rPr>
        <w:t>Κουμπί ανακατεύθυνσης μπλε χρώματος στο ευρετήριο έργων</w:t>
      </w:r>
      <w:r w:rsidRPr="00434885">
        <w:rPr>
          <w:lang w:val="el-GR"/>
        </w:rPr>
        <w:t xml:space="preserve"> “</w:t>
      </w:r>
      <w:r>
        <w:t>Browse</w:t>
      </w:r>
      <w:r w:rsidRPr="00434885">
        <w:rPr>
          <w:lang w:val="el-GR"/>
        </w:rPr>
        <w:t xml:space="preserve"> </w:t>
      </w:r>
      <w:r>
        <w:t>Projects</w:t>
      </w:r>
      <w:r w:rsidRPr="00434885">
        <w:rPr>
          <w:lang w:val="el-GR"/>
        </w:rPr>
        <w:t>”</w:t>
      </w:r>
    </w:p>
    <w:p w:rsidR="00434885" w:rsidRDefault="00434885" w:rsidP="00FC3021">
      <w:pPr>
        <w:pStyle w:val="a7"/>
        <w:numPr>
          <w:ilvl w:val="0"/>
          <w:numId w:val="13"/>
        </w:numPr>
        <w:rPr>
          <w:lang w:val="el-GR"/>
        </w:rPr>
      </w:pPr>
      <w:r>
        <w:rPr>
          <w:lang w:val="el-GR"/>
        </w:rPr>
        <w:t>Κουμπί ανακατεύθυνσης στη σελίδα προφίλ του χρήστη γκρι χρώματος</w:t>
      </w:r>
      <w:r w:rsidRPr="00434885">
        <w:rPr>
          <w:lang w:val="el-GR"/>
        </w:rPr>
        <w:t xml:space="preserve"> “</w:t>
      </w:r>
      <w:r>
        <w:t>My</w:t>
      </w:r>
      <w:r w:rsidRPr="00434885">
        <w:rPr>
          <w:lang w:val="el-GR"/>
        </w:rPr>
        <w:t xml:space="preserve"> </w:t>
      </w:r>
      <w:r>
        <w:t>Profile</w:t>
      </w:r>
      <w:r w:rsidRPr="00434885">
        <w:rPr>
          <w:lang w:val="el-GR"/>
        </w:rPr>
        <w:t>”</w:t>
      </w:r>
    </w:p>
    <w:p w:rsidR="00434885" w:rsidRDefault="00434885" w:rsidP="00FC3021">
      <w:pPr>
        <w:pStyle w:val="a7"/>
        <w:numPr>
          <w:ilvl w:val="0"/>
          <w:numId w:val="13"/>
        </w:numPr>
        <w:rPr>
          <w:lang w:val="el-GR"/>
        </w:rPr>
      </w:pPr>
      <w:r>
        <w:rPr>
          <w:lang w:val="el-GR"/>
        </w:rPr>
        <w:t>Κουμπί ανακατεύθυνσης στη σελίδα αποσύνδεσης κόκκινου χρώματος</w:t>
      </w:r>
      <w:r w:rsidRPr="00434885">
        <w:rPr>
          <w:lang w:val="el-GR"/>
        </w:rPr>
        <w:t xml:space="preserve"> “</w:t>
      </w:r>
      <w:r>
        <w:t>Logout</w:t>
      </w:r>
      <w:r w:rsidRPr="00434885">
        <w:rPr>
          <w:lang w:val="el-GR"/>
        </w:rPr>
        <w:t>”</w:t>
      </w:r>
    </w:p>
    <w:p w:rsidR="00CC20BC" w:rsidRPr="00434885" w:rsidRDefault="00434885" w:rsidP="00434885">
      <w:pPr>
        <w:pStyle w:val="a7"/>
        <w:numPr>
          <w:ilvl w:val="0"/>
          <w:numId w:val="13"/>
        </w:numPr>
        <w:rPr>
          <w:lang w:val="el-GR"/>
        </w:rPr>
      </w:pPr>
      <w:r>
        <w:rPr>
          <w:lang w:val="el-GR"/>
        </w:rPr>
        <w:t>Τομέα προεπισκόπησης των υπάρχων έργων</w:t>
      </w:r>
      <w:r w:rsidRPr="00434885">
        <w:rPr>
          <w:lang w:val="el-GR"/>
        </w:rPr>
        <w:t xml:space="preserve"> “</w:t>
      </w:r>
      <w:r>
        <w:t>Featured</w:t>
      </w:r>
      <w:r w:rsidRPr="00434885">
        <w:rPr>
          <w:lang w:val="el-GR"/>
        </w:rPr>
        <w:t xml:space="preserve"> </w:t>
      </w:r>
      <w:r>
        <w:t>Projects</w:t>
      </w:r>
      <w:r w:rsidRPr="00434885">
        <w:rPr>
          <w:lang w:val="el-GR"/>
        </w:rPr>
        <w:t>”</w:t>
      </w:r>
      <w:r w:rsidR="00FC3021" w:rsidRPr="00434885">
        <w:rPr>
          <w:lang w:val="el-GR"/>
        </w:rPr>
        <w:br/>
      </w:r>
    </w:p>
    <w:p w:rsidR="00CC20BC" w:rsidRPr="00434885" w:rsidRDefault="00CC20BC">
      <w:pPr>
        <w:rPr>
          <w:lang w:val="el-GR"/>
        </w:rPr>
      </w:pPr>
      <w:r>
        <w:t>Logout</w:t>
      </w:r>
      <w:r w:rsidRPr="00434885">
        <w:rPr>
          <w:lang w:val="el-GR"/>
        </w:rPr>
        <w:t xml:space="preserve"> </w:t>
      </w:r>
      <w:r>
        <w:t>page</w:t>
      </w:r>
      <w:r w:rsidR="00434885">
        <w:rPr>
          <w:lang w:val="el-GR"/>
        </w:rPr>
        <w:t>:</w:t>
      </w:r>
      <w:r w:rsidR="00FC3021" w:rsidRPr="00434885">
        <w:rPr>
          <w:lang w:val="el-GR"/>
        </w:rPr>
        <w:t xml:space="preserve"> </w:t>
      </w:r>
      <w:r w:rsidR="00434885">
        <w:rPr>
          <w:lang w:val="el-GR"/>
        </w:rPr>
        <w:t xml:space="preserve">δημιουργήθηκε για να επιβεβαιώσει ένας χρήστης ότι θέλει να αποσυνδεθεί. Περιέχει κουμπί αποσύνδεσης </w:t>
      </w:r>
      <w:r w:rsidR="00434885" w:rsidRPr="00434885">
        <w:rPr>
          <w:lang w:val="el-GR"/>
        </w:rPr>
        <w:t>“</w:t>
      </w:r>
      <w:r w:rsidR="00434885">
        <w:t>Logout</w:t>
      </w:r>
      <w:r w:rsidR="00434885" w:rsidRPr="00434885">
        <w:rPr>
          <w:lang w:val="el-GR"/>
        </w:rPr>
        <w:t>”.</w:t>
      </w:r>
    </w:p>
    <w:p w:rsidR="00245EC6" w:rsidRDefault="00CC20BC">
      <w:pPr>
        <w:rPr>
          <w:lang w:val="el-GR"/>
        </w:rPr>
      </w:pPr>
      <w:r>
        <w:t>Profile</w:t>
      </w:r>
      <w:r w:rsidRPr="00434885">
        <w:rPr>
          <w:lang w:val="el-GR"/>
        </w:rPr>
        <w:t xml:space="preserve"> </w:t>
      </w:r>
      <w:r>
        <w:t>page</w:t>
      </w:r>
      <w:r w:rsidR="00434885" w:rsidRPr="00434885">
        <w:rPr>
          <w:lang w:val="el-GR"/>
        </w:rPr>
        <w:t xml:space="preserve">: </w:t>
      </w:r>
      <w:r w:rsidR="00434885">
        <w:rPr>
          <w:lang w:val="el-GR"/>
        </w:rPr>
        <w:t>περιέχει</w:t>
      </w:r>
      <w:r w:rsidR="00434885" w:rsidRPr="00434885">
        <w:rPr>
          <w:lang w:val="el-GR"/>
        </w:rPr>
        <w:t xml:space="preserve"> </w:t>
      </w:r>
      <w:r w:rsidR="00434885">
        <w:rPr>
          <w:lang w:val="el-GR"/>
        </w:rPr>
        <w:t>καρτέλα</w:t>
      </w:r>
      <w:r w:rsidR="00434885" w:rsidRPr="00434885">
        <w:rPr>
          <w:lang w:val="el-GR"/>
        </w:rPr>
        <w:t xml:space="preserve"> </w:t>
      </w:r>
      <w:r w:rsidR="00434885">
        <w:rPr>
          <w:lang w:val="el-GR"/>
        </w:rPr>
        <w:t>η οποία παρουσιάζει τα στοιχεία του χρήστη</w:t>
      </w:r>
      <w:r w:rsidR="00434885" w:rsidRPr="00434885">
        <w:rPr>
          <w:lang w:val="el-GR"/>
        </w:rPr>
        <w:t xml:space="preserve"> “</w:t>
      </w:r>
      <w:r w:rsidR="00434885">
        <w:t>Account</w:t>
      </w:r>
      <w:r w:rsidR="00434885" w:rsidRPr="00434885">
        <w:rPr>
          <w:lang w:val="el-GR"/>
        </w:rPr>
        <w:t xml:space="preserve"> </w:t>
      </w:r>
      <w:r w:rsidR="00434885">
        <w:t>Details</w:t>
      </w:r>
      <w:r w:rsidR="00434885" w:rsidRPr="00434885">
        <w:rPr>
          <w:lang w:val="el-GR"/>
        </w:rPr>
        <w:t>”</w:t>
      </w:r>
      <w:r w:rsidR="00434885">
        <w:rPr>
          <w:lang w:val="el-GR"/>
        </w:rPr>
        <w:t>. Το όνομα χρήστη του</w:t>
      </w:r>
      <w:r w:rsidR="00434885" w:rsidRPr="00434885">
        <w:rPr>
          <w:lang w:val="el-GR"/>
        </w:rPr>
        <w:t xml:space="preserve"> “</w:t>
      </w:r>
      <w:r w:rsidR="00434885">
        <w:t>Username</w:t>
      </w:r>
      <w:r w:rsidR="00434885" w:rsidRPr="00434885">
        <w:rPr>
          <w:lang w:val="el-GR"/>
        </w:rPr>
        <w:t>”</w:t>
      </w:r>
      <w:r w:rsidR="00434885">
        <w:rPr>
          <w:lang w:val="el-GR"/>
        </w:rPr>
        <w:t xml:space="preserve">, την διεύθυνση του ηλεκτρονικού του ταχυδρομείου </w:t>
      </w:r>
      <w:r w:rsidR="00434885" w:rsidRPr="00434885">
        <w:rPr>
          <w:lang w:val="el-GR"/>
        </w:rPr>
        <w:t>“</w:t>
      </w:r>
      <w:r w:rsidR="00434885">
        <w:t>Email</w:t>
      </w:r>
      <w:r w:rsidR="00434885" w:rsidRPr="00434885">
        <w:rPr>
          <w:lang w:val="el-GR"/>
        </w:rPr>
        <w:t xml:space="preserve">” </w:t>
      </w:r>
      <w:r w:rsidR="00434885">
        <w:rPr>
          <w:lang w:val="el-GR"/>
        </w:rPr>
        <w:t>και τον ρόλο του</w:t>
      </w:r>
      <w:r w:rsidR="00434885" w:rsidRPr="00434885">
        <w:rPr>
          <w:lang w:val="el-GR"/>
        </w:rPr>
        <w:t xml:space="preserve"> “</w:t>
      </w:r>
      <w:r w:rsidR="00434885">
        <w:t>Role</w:t>
      </w:r>
      <w:r w:rsidR="00434885" w:rsidRPr="00434885">
        <w:rPr>
          <w:lang w:val="el-GR"/>
        </w:rPr>
        <w:t>”</w:t>
      </w:r>
      <w:r w:rsidR="00434885">
        <w:rPr>
          <w:lang w:val="el-GR"/>
        </w:rPr>
        <w:t>.</w:t>
      </w:r>
    </w:p>
    <w:p w:rsidR="00245EC6" w:rsidRPr="00245EC6" w:rsidRDefault="00245EC6">
      <w:pPr>
        <w:rPr>
          <w:lang w:val="el-GR"/>
        </w:rPr>
      </w:pPr>
      <w:r>
        <w:t>Terms</w:t>
      </w:r>
      <w:r w:rsidRPr="00245EC6">
        <w:rPr>
          <w:lang w:val="el-GR"/>
        </w:rPr>
        <w:t xml:space="preserve"> </w:t>
      </w:r>
      <w:r>
        <w:t>of</w:t>
      </w:r>
      <w:r w:rsidRPr="00245EC6">
        <w:rPr>
          <w:lang w:val="el-GR"/>
        </w:rPr>
        <w:t xml:space="preserve"> </w:t>
      </w:r>
      <w:r>
        <w:t>Service</w:t>
      </w:r>
      <w:r w:rsidRPr="00245EC6">
        <w:rPr>
          <w:lang w:val="el-GR"/>
        </w:rPr>
        <w:t xml:space="preserve"> </w:t>
      </w:r>
      <w:r>
        <w:rPr>
          <w:lang w:val="el-GR"/>
        </w:rPr>
        <w:t>περιέχει</w:t>
      </w:r>
      <w:r w:rsidRPr="00245EC6">
        <w:rPr>
          <w:lang w:val="el-GR"/>
        </w:rPr>
        <w:t xml:space="preserve"> </w:t>
      </w:r>
      <w:r>
        <w:rPr>
          <w:lang w:val="el-GR"/>
        </w:rPr>
        <w:t>ένα</w:t>
      </w:r>
      <w:r w:rsidRPr="00245EC6">
        <w:rPr>
          <w:lang w:val="el-GR"/>
        </w:rPr>
        <w:t xml:space="preserve"> </w:t>
      </w:r>
      <w:r>
        <w:rPr>
          <w:lang w:val="el-GR"/>
        </w:rPr>
        <w:t>απλό</w:t>
      </w:r>
      <w:r w:rsidRPr="00245EC6">
        <w:rPr>
          <w:lang w:val="el-GR"/>
        </w:rPr>
        <w:t xml:space="preserve"> </w:t>
      </w:r>
      <w:r>
        <w:rPr>
          <w:lang w:val="el-GR"/>
        </w:rPr>
        <w:t>μήνυμα</w:t>
      </w:r>
      <w:r w:rsidRPr="00245EC6">
        <w:rPr>
          <w:lang w:val="el-GR"/>
        </w:rPr>
        <w:t xml:space="preserve"> </w:t>
      </w:r>
      <w:r>
        <w:rPr>
          <w:lang w:val="el-GR"/>
        </w:rPr>
        <w:t>που επεξηγεί τον σκοπό της σελίδας καθώς βρίσκεται εκεί για τυπικούς λόγους.</w:t>
      </w:r>
    </w:p>
    <w:p w:rsidR="00CC20BC" w:rsidRDefault="00245EC6">
      <w:pPr>
        <w:rPr>
          <w:lang w:val="el-GR"/>
        </w:rPr>
      </w:pPr>
      <w:r>
        <w:t>Privacy</w:t>
      </w:r>
      <w:r w:rsidRPr="00245EC6">
        <w:rPr>
          <w:lang w:val="el-GR"/>
        </w:rPr>
        <w:t xml:space="preserve"> </w:t>
      </w:r>
      <w:r>
        <w:t>Policy</w:t>
      </w:r>
      <w:r w:rsidR="00434885" w:rsidRPr="00245EC6">
        <w:rPr>
          <w:lang w:val="el-GR"/>
        </w:rPr>
        <w:t xml:space="preserve"> </w:t>
      </w:r>
      <w:r>
        <w:rPr>
          <w:lang w:val="el-GR"/>
        </w:rPr>
        <w:t>περιέχει πληροφορίες για:</w:t>
      </w:r>
    </w:p>
    <w:p w:rsidR="00245EC6" w:rsidRDefault="00245EC6" w:rsidP="00245EC6">
      <w:pPr>
        <w:pStyle w:val="a7"/>
        <w:numPr>
          <w:ilvl w:val="0"/>
          <w:numId w:val="34"/>
        </w:numPr>
        <w:rPr>
          <w:lang w:val="el-GR"/>
        </w:rPr>
      </w:pPr>
      <w:r>
        <w:rPr>
          <w:lang w:val="el-GR"/>
        </w:rPr>
        <w:t>Τα δεδομένα που συλλέγονται</w:t>
      </w:r>
    </w:p>
    <w:p w:rsidR="00245EC6" w:rsidRDefault="00245EC6" w:rsidP="00245EC6">
      <w:pPr>
        <w:pStyle w:val="a7"/>
        <w:numPr>
          <w:ilvl w:val="0"/>
          <w:numId w:val="34"/>
        </w:numPr>
        <w:rPr>
          <w:lang w:val="el-GR"/>
        </w:rPr>
      </w:pPr>
      <w:r>
        <w:rPr>
          <w:lang w:val="el-GR"/>
        </w:rPr>
        <w:t>Τη χρήση αυτόν τον δεδομένων</w:t>
      </w:r>
    </w:p>
    <w:p w:rsidR="00245EC6" w:rsidRDefault="00245EC6" w:rsidP="00245EC6">
      <w:pPr>
        <w:pStyle w:val="a7"/>
        <w:numPr>
          <w:ilvl w:val="0"/>
          <w:numId w:val="34"/>
        </w:numPr>
        <w:rPr>
          <w:lang w:val="el-GR"/>
        </w:rPr>
      </w:pPr>
      <w:r>
        <w:rPr>
          <w:lang w:val="el-GR"/>
        </w:rPr>
        <w:t>Για το πως και με ποιον ενδέχεται να διαμοιραστούν αυτά τα δεδομένα</w:t>
      </w:r>
    </w:p>
    <w:p w:rsidR="00245EC6" w:rsidRDefault="00245EC6" w:rsidP="00245EC6">
      <w:pPr>
        <w:pStyle w:val="a7"/>
        <w:numPr>
          <w:ilvl w:val="0"/>
          <w:numId w:val="34"/>
        </w:numPr>
        <w:rPr>
          <w:lang w:val="el-GR"/>
        </w:rPr>
      </w:pPr>
      <w:r>
        <w:rPr>
          <w:lang w:val="el-GR"/>
        </w:rPr>
        <w:t>Για την ασφάλεια των δεδομένων</w:t>
      </w:r>
    </w:p>
    <w:p w:rsidR="00245EC6" w:rsidRDefault="00245EC6" w:rsidP="00245EC6">
      <w:pPr>
        <w:pStyle w:val="a7"/>
        <w:numPr>
          <w:ilvl w:val="0"/>
          <w:numId w:val="34"/>
        </w:numPr>
        <w:rPr>
          <w:lang w:val="el-GR"/>
        </w:rPr>
      </w:pPr>
      <w:r>
        <w:rPr>
          <w:lang w:val="el-GR"/>
        </w:rPr>
        <w:t>Για τα δικαιώματα του χρήστη σχετικά με τα δεδομένα</w:t>
      </w:r>
    </w:p>
    <w:p w:rsidR="00245EC6" w:rsidRPr="00245EC6" w:rsidRDefault="00245EC6" w:rsidP="00245EC6">
      <w:pPr>
        <w:pStyle w:val="a7"/>
        <w:numPr>
          <w:ilvl w:val="0"/>
          <w:numId w:val="34"/>
        </w:numPr>
        <w:rPr>
          <w:lang w:val="el-GR"/>
        </w:rPr>
      </w:pPr>
      <w:r>
        <w:rPr>
          <w:lang w:val="el-GR"/>
        </w:rPr>
        <w:t xml:space="preserve">Για την χρήση των </w:t>
      </w:r>
      <w:r>
        <w:t>cookies</w:t>
      </w:r>
    </w:p>
    <w:p w:rsidR="00245EC6" w:rsidRPr="00245EC6" w:rsidRDefault="00245EC6" w:rsidP="00245EC6">
      <w:pPr>
        <w:pStyle w:val="a7"/>
        <w:numPr>
          <w:ilvl w:val="0"/>
          <w:numId w:val="34"/>
        </w:numPr>
        <w:rPr>
          <w:lang w:val="el-GR"/>
        </w:rPr>
      </w:pPr>
      <w:r>
        <w:rPr>
          <w:lang w:val="el-GR"/>
        </w:rPr>
        <w:t>Για την επικοινωνία με τους υπεύθυνους της ιστοσελίδα για ερωτήσεις σχετικά με τη πολιτική απορρήτου</w:t>
      </w:r>
    </w:p>
    <w:p w:rsidR="00434885" w:rsidRDefault="00CC20BC" w:rsidP="00434885">
      <w:pPr>
        <w:rPr>
          <w:lang w:val="el-GR"/>
        </w:rPr>
      </w:pPr>
      <w:r>
        <w:t>Project</w:t>
      </w:r>
      <w:r w:rsidRPr="00434885">
        <w:rPr>
          <w:lang w:val="el-GR"/>
        </w:rPr>
        <w:t xml:space="preserve"> </w:t>
      </w:r>
      <w:r>
        <w:t>Browser</w:t>
      </w:r>
      <w:r w:rsidR="00434885">
        <w:rPr>
          <w:lang w:val="el-GR"/>
        </w:rPr>
        <w:t xml:space="preserve"> περιέχει προεπισκόπηση έργων με:</w:t>
      </w:r>
    </w:p>
    <w:p w:rsidR="00434885" w:rsidRDefault="00434885" w:rsidP="00434885">
      <w:pPr>
        <w:pStyle w:val="a7"/>
        <w:numPr>
          <w:ilvl w:val="0"/>
          <w:numId w:val="15"/>
        </w:numPr>
        <w:rPr>
          <w:lang w:val="el-GR"/>
        </w:rPr>
      </w:pPr>
      <w:r>
        <w:rPr>
          <w:lang w:val="el-GR"/>
        </w:rPr>
        <w:t>Τίτλο του έργου</w:t>
      </w:r>
    </w:p>
    <w:p w:rsidR="00434885" w:rsidRDefault="00434885" w:rsidP="00434885">
      <w:pPr>
        <w:pStyle w:val="a7"/>
        <w:numPr>
          <w:ilvl w:val="0"/>
          <w:numId w:val="15"/>
        </w:numPr>
        <w:rPr>
          <w:lang w:val="el-GR"/>
        </w:rPr>
      </w:pPr>
      <w:r>
        <w:rPr>
          <w:lang w:val="el-GR"/>
        </w:rPr>
        <w:t>Περιγραφή του έργου</w:t>
      </w:r>
    </w:p>
    <w:p w:rsidR="00434885" w:rsidRDefault="00434885" w:rsidP="00434885">
      <w:pPr>
        <w:pStyle w:val="a7"/>
        <w:numPr>
          <w:ilvl w:val="0"/>
          <w:numId w:val="15"/>
        </w:numPr>
        <w:rPr>
          <w:lang w:val="el-GR"/>
        </w:rPr>
      </w:pPr>
      <w:r>
        <w:rPr>
          <w:lang w:val="el-GR"/>
        </w:rPr>
        <w:t xml:space="preserve">Μπάρα ποσοστού προόδου χρηματοδότησης </w:t>
      </w:r>
    </w:p>
    <w:p w:rsidR="00434885" w:rsidRDefault="00434885" w:rsidP="00434885">
      <w:pPr>
        <w:pStyle w:val="a7"/>
        <w:numPr>
          <w:ilvl w:val="0"/>
          <w:numId w:val="15"/>
        </w:numPr>
        <w:rPr>
          <w:lang w:val="el-GR"/>
        </w:rPr>
      </w:pPr>
      <w:r>
        <w:rPr>
          <w:lang w:val="el-GR"/>
        </w:rPr>
        <w:t>Τον στόχο της χρηματοδότησης</w:t>
      </w:r>
    </w:p>
    <w:p w:rsidR="00434885" w:rsidRDefault="00434885" w:rsidP="00434885">
      <w:pPr>
        <w:pStyle w:val="a7"/>
        <w:numPr>
          <w:ilvl w:val="0"/>
          <w:numId w:val="15"/>
        </w:numPr>
        <w:rPr>
          <w:lang w:val="el-GR"/>
        </w:rPr>
      </w:pPr>
      <w:r>
        <w:rPr>
          <w:lang w:val="el-GR"/>
        </w:rPr>
        <w:t>Το τρέχων ποσό της χρηματοδότησης</w:t>
      </w:r>
    </w:p>
    <w:p w:rsidR="00434885" w:rsidRDefault="00434885" w:rsidP="00434885">
      <w:pPr>
        <w:pStyle w:val="a7"/>
        <w:numPr>
          <w:ilvl w:val="0"/>
          <w:numId w:val="15"/>
        </w:numPr>
        <w:rPr>
          <w:lang w:val="el-GR"/>
        </w:rPr>
      </w:pPr>
      <w:r>
        <w:rPr>
          <w:lang w:val="el-GR"/>
        </w:rPr>
        <w:t>Κουμπί μπλε χρώματος για ανακατεύθυνση στη σελίδα πληροφοριών του έργου</w:t>
      </w:r>
    </w:p>
    <w:p w:rsidR="00434885" w:rsidRDefault="00434885" w:rsidP="00434885">
      <w:pPr>
        <w:pStyle w:val="a7"/>
        <w:numPr>
          <w:ilvl w:val="0"/>
          <w:numId w:val="15"/>
        </w:numPr>
        <w:rPr>
          <w:lang w:val="el-GR"/>
        </w:rPr>
      </w:pPr>
      <w:r>
        <w:rPr>
          <w:lang w:val="el-GR"/>
        </w:rPr>
        <w:t xml:space="preserve">Κουμπί πράσινου χρώματος για την δημιουργία </w:t>
      </w:r>
      <w:r>
        <w:t>pledge</w:t>
      </w:r>
      <w:r w:rsidRPr="00434885">
        <w:rPr>
          <w:lang w:val="el-GR"/>
        </w:rPr>
        <w:t xml:space="preserve"> </w:t>
      </w:r>
      <w:r>
        <w:rPr>
          <w:lang w:val="el-GR"/>
        </w:rPr>
        <w:t xml:space="preserve">το οποίο είναι διαθέσιμο μόνο σε χρήστης με το ρόλο του υποστηρικτή. Με το πάτημά του εμφανίζεται </w:t>
      </w:r>
      <w:r>
        <w:t>pop</w:t>
      </w:r>
      <w:r w:rsidRPr="00434885">
        <w:rPr>
          <w:lang w:val="el-GR"/>
        </w:rPr>
        <w:t xml:space="preserve"> </w:t>
      </w:r>
      <w:r>
        <w:t>up</w:t>
      </w:r>
      <w:r w:rsidRPr="00434885">
        <w:rPr>
          <w:lang w:val="el-GR"/>
        </w:rPr>
        <w:t xml:space="preserve"> </w:t>
      </w:r>
      <w:r>
        <w:rPr>
          <w:lang w:val="el-GR"/>
        </w:rPr>
        <w:t xml:space="preserve">καρτέλα στην οποία υπάρχει: </w:t>
      </w:r>
    </w:p>
    <w:p w:rsidR="00434885" w:rsidRDefault="00434885" w:rsidP="00434885">
      <w:pPr>
        <w:pStyle w:val="a7"/>
        <w:numPr>
          <w:ilvl w:val="0"/>
          <w:numId w:val="16"/>
        </w:numPr>
        <w:rPr>
          <w:lang w:val="el-GR"/>
        </w:rPr>
      </w:pPr>
      <w:r>
        <w:rPr>
          <w:lang w:val="el-GR"/>
        </w:rPr>
        <w:lastRenderedPageBreak/>
        <w:t>Πεδίο με το τίτλο του έργου</w:t>
      </w:r>
      <w:r w:rsidR="00384B27" w:rsidRPr="00384B27">
        <w:rPr>
          <w:lang w:val="el-GR"/>
        </w:rPr>
        <w:t xml:space="preserve"> “</w:t>
      </w:r>
      <w:r w:rsidR="00384B27">
        <w:t>Project</w:t>
      </w:r>
      <w:r w:rsidR="00384B27" w:rsidRPr="00384B27">
        <w:rPr>
          <w:lang w:val="el-GR"/>
        </w:rPr>
        <w:t>”</w:t>
      </w:r>
    </w:p>
    <w:p w:rsidR="00434885" w:rsidRDefault="00434885" w:rsidP="00434885">
      <w:pPr>
        <w:pStyle w:val="a7"/>
        <w:numPr>
          <w:ilvl w:val="0"/>
          <w:numId w:val="16"/>
        </w:numPr>
        <w:rPr>
          <w:lang w:val="el-GR"/>
        </w:rPr>
      </w:pPr>
      <w:r>
        <w:rPr>
          <w:lang w:val="el-GR"/>
        </w:rPr>
        <w:t>Πεδίο συμπλήρωσης ποσού προς δωρεά καθώς</w:t>
      </w:r>
      <w:r w:rsidR="00384B27" w:rsidRPr="00384B27">
        <w:rPr>
          <w:lang w:val="el-GR"/>
        </w:rPr>
        <w:t xml:space="preserve"> “</w:t>
      </w:r>
      <w:r w:rsidR="00384B27">
        <w:t>Amount</w:t>
      </w:r>
      <w:r w:rsidR="00384B27" w:rsidRPr="00384B27">
        <w:rPr>
          <w:lang w:val="el-GR"/>
        </w:rPr>
        <w:t xml:space="preserve"> ($)”</w:t>
      </w:r>
    </w:p>
    <w:p w:rsidR="00434885" w:rsidRDefault="00434885" w:rsidP="00434885">
      <w:pPr>
        <w:pStyle w:val="a7"/>
        <w:numPr>
          <w:ilvl w:val="0"/>
          <w:numId w:val="16"/>
        </w:numPr>
        <w:rPr>
          <w:lang w:val="el-GR"/>
        </w:rPr>
      </w:pPr>
      <w:r>
        <w:rPr>
          <w:lang w:val="el-GR"/>
        </w:rPr>
        <w:t xml:space="preserve">Ένδειξη </w:t>
      </w:r>
      <w:r w:rsidR="00384B27">
        <w:rPr>
          <w:lang w:val="el-GR"/>
        </w:rPr>
        <w:t>εναπομείναντος</w:t>
      </w:r>
      <w:r>
        <w:rPr>
          <w:lang w:val="el-GR"/>
        </w:rPr>
        <w:t xml:space="preserve"> ποσού μέχρι την επίτευξη του στόχου χρηματοδότησης</w:t>
      </w:r>
      <w:r w:rsidR="00384B27" w:rsidRPr="00384B27">
        <w:rPr>
          <w:lang w:val="el-GR"/>
        </w:rPr>
        <w:t xml:space="preserve"> “</w:t>
      </w:r>
      <w:r w:rsidR="00384B27">
        <w:t>Remaining</w:t>
      </w:r>
      <w:r w:rsidR="00384B27" w:rsidRPr="00384B27">
        <w:rPr>
          <w:lang w:val="el-GR"/>
        </w:rPr>
        <w:t xml:space="preserve"> </w:t>
      </w:r>
      <w:r w:rsidR="00384B27">
        <w:t>goal</w:t>
      </w:r>
      <w:r w:rsidR="00384B27" w:rsidRPr="00384B27">
        <w:rPr>
          <w:lang w:val="el-GR"/>
        </w:rPr>
        <w:t xml:space="preserve">: </w:t>
      </w:r>
      <w:r w:rsidR="00384B27">
        <w:t>xx</w:t>
      </w:r>
      <w:r w:rsidR="00384B27" w:rsidRPr="00384B27">
        <w:rPr>
          <w:lang w:val="el-GR"/>
        </w:rPr>
        <w:t>”</w:t>
      </w:r>
    </w:p>
    <w:p w:rsidR="00434885" w:rsidRDefault="00434885" w:rsidP="00434885">
      <w:pPr>
        <w:pStyle w:val="a7"/>
        <w:numPr>
          <w:ilvl w:val="0"/>
          <w:numId w:val="16"/>
        </w:numPr>
        <w:rPr>
          <w:lang w:val="el-GR"/>
        </w:rPr>
      </w:pPr>
      <w:r>
        <w:rPr>
          <w:lang w:val="el-GR"/>
        </w:rPr>
        <w:t xml:space="preserve">Κουμπί </w:t>
      </w:r>
      <w:r w:rsidR="00384B27">
        <w:rPr>
          <w:lang w:val="el-GR"/>
        </w:rPr>
        <w:t>για ακύρωση της διαδικασίας</w:t>
      </w:r>
      <w:r w:rsidR="00384B27" w:rsidRPr="00384B27">
        <w:rPr>
          <w:lang w:val="el-GR"/>
        </w:rPr>
        <w:t xml:space="preserve"> “</w:t>
      </w:r>
      <w:r w:rsidR="00384B27">
        <w:t>Cancel</w:t>
      </w:r>
      <w:r w:rsidR="00384B27" w:rsidRPr="00384B27">
        <w:rPr>
          <w:lang w:val="el-GR"/>
        </w:rPr>
        <w:t>”</w:t>
      </w:r>
    </w:p>
    <w:p w:rsidR="00384B27" w:rsidRPr="00434885" w:rsidRDefault="00384B27" w:rsidP="00434885">
      <w:pPr>
        <w:pStyle w:val="a7"/>
        <w:numPr>
          <w:ilvl w:val="0"/>
          <w:numId w:val="16"/>
        </w:numPr>
        <w:rPr>
          <w:lang w:val="el-GR"/>
        </w:rPr>
      </w:pPr>
      <w:r>
        <w:rPr>
          <w:lang w:val="el-GR"/>
        </w:rPr>
        <w:t xml:space="preserve">Κουμπί για την αποστολή της υποστήριξης </w:t>
      </w:r>
      <w:r w:rsidRPr="00384B27">
        <w:rPr>
          <w:lang w:val="el-GR"/>
        </w:rPr>
        <w:t>“</w:t>
      </w:r>
      <w:r>
        <w:t>Submit</w:t>
      </w:r>
      <w:r w:rsidRPr="00384B27">
        <w:rPr>
          <w:lang w:val="el-GR"/>
        </w:rPr>
        <w:t xml:space="preserve"> </w:t>
      </w:r>
      <w:r>
        <w:t>Pledge</w:t>
      </w:r>
      <w:r w:rsidRPr="00384B27">
        <w:rPr>
          <w:lang w:val="el-GR"/>
        </w:rPr>
        <w:t>”</w:t>
      </w:r>
    </w:p>
    <w:p w:rsidR="00F76641" w:rsidRDefault="00384B27">
      <w:pPr>
        <w:rPr>
          <w:lang w:val="el-GR"/>
        </w:rPr>
      </w:pPr>
      <w:r>
        <w:t>Project Details</w:t>
      </w:r>
      <w:r>
        <w:rPr>
          <w:lang w:val="el-GR"/>
        </w:rPr>
        <w:t xml:space="preserve"> περιέχει:</w:t>
      </w:r>
    </w:p>
    <w:p w:rsidR="00384B27" w:rsidRDefault="00384B27" w:rsidP="00384B27">
      <w:pPr>
        <w:pStyle w:val="a7"/>
        <w:numPr>
          <w:ilvl w:val="0"/>
          <w:numId w:val="17"/>
        </w:numPr>
        <w:rPr>
          <w:lang w:val="el-GR"/>
        </w:rPr>
      </w:pPr>
      <w:r>
        <w:rPr>
          <w:lang w:val="el-GR"/>
        </w:rPr>
        <w:t>Κουμπί επιστροφής στο ευρετήριο έργων</w:t>
      </w:r>
      <w:r w:rsidRPr="00384B27">
        <w:rPr>
          <w:lang w:val="el-GR"/>
        </w:rPr>
        <w:t xml:space="preserve"> “</w:t>
      </w:r>
      <w:r>
        <w:t>Back</w:t>
      </w:r>
      <w:r w:rsidRPr="00384B27">
        <w:rPr>
          <w:lang w:val="el-GR"/>
        </w:rPr>
        <w:t xml:space="preserve"> </w:t>
      </w:r>
      <w:r>
        <w:t>to</w:t>
      </w:r>
      <w:r w:rsidRPr="00384B27">
        <w:rPr>
          <w:lang w:val="el-GR"/>
        </w:rPr>
        <w:t xml:space="preserve"> </w:t>
      </w:r>
      <w:r>
        <w:t>Projects</w:t>
      </w:r>
      <w:r w:rsidRPr="00384B27">
        <w:rPr>
          <w:lang w:val="el-GR"/>
        </w:rPr>
        <w:t>”</w:t>
      </w:r>
    </w:p>
    <w:p w:rsidR="00384B27" w:rsidRDefault="00384B27" w:rsidP="00384B27">
      <w:pPr>
        <w:pStyle w:val="a7"/>
        <w:numPr>
          <w:ilvl w:val="0"/>
          <w:numId w:val="17"/>
        </w:numPr>
        <w:rPr>
          <w:lang w:val="el-GR"/>
        </w:rPr>
      </w:pPr>
      <w:r>
        <w:rPr>
          <w:lang w:val="el-GR"/>
        </w:rPr>
        <w:t>Το τίτλο του έργου</w:t>
      </w:r>
    </w:p>
    <w:p w:rsidR="00384B27" w:rsidRDefault="00384B27" w:rsidP="00384B27">
      <w:pPr>
        <w:pStyle w:val="a7"/>
        <w:numPr>
          <w:ilvl w:val="0"/>
          <w:numId w:val="17"/>
        </w:numPr>
        <w:rPr>
          <w:lang w:val="el-GR"/>
        </w:rPr>
      </w:pPr>
      <w:r>
        <w:rPr>
          <w:lang w:val="el-GR"/>
        </w:rPr>
        <w:t>Καρτέλα με την περιγραφή του έργου</w:t>
      </w:r>
      <w:r w:rsidRPr="00384B27">
        <w:rPr>
          <w:lang w:val="el-GR"/>
        </w:rPr>
        <w:t xml:space="preserve"> “</w:t>
      </w:r>
      <w:r>
        <w:t>Project</w:t>
      </w:r>
      <w:r w:rsidRPr="00384B27">
        <w:rPr>
          <w:lang w:val="el-GR"/>
        </w:rPr>
        <w:t xml:space="preserve"> </w:t>
      </w:r>
      <w:r>
        <w:t>Description</w:t>
      </w:r>
      <w:r w:rsidRPr="00384B27">
        <w:rPr>
          <w:lang w:val="el-GR"/>
        </w:rPr>
        <w:t>”</w:t>
      </w:r>
    </w:p>
    <w:p w:rsidR="00384B27" w:rsidRPr="00384B27" w:rsidRDefault="00384B27" w:rsidP="00384B27">
      <w:pPr>
        <w:pStyle w:val="a7"/>
        <w:numPr>
          <w:ilvl w:val="0"/>
          <w:numId w:val="17"/>
        </w:numPr>
        <w:rPr>
          <w:lang w:val="el-GR"/>
        </w:rPr>
      </w:pPr>
      <w:r>
        <w:rPr>
          <w:lang w:val="el-GR"/>
        </w:rPr>
        <w:t>Καρτέλα</w:t>
      </w:r>
      <w:r w:rsidRPr="00384B27">
        <w:rPr>
          <w:lang w:val="el-GR"/>
        </w:rPr>
        <w:t xml:space="preserve"> “</w:t>
      </w:r>
      <w:r>
        <w:t>Funding</w:t>
      </w:r>
      <w:r w:rsidRPr="00384B27">
        <w:rPr>
          <w:lang w:val="el-GR"/>
        </w:rPr>
        <w:t xml:space="preserve"> </w:t>
      </w:r>
      <w:r>
        <w:t>Progress</w:t>
      </w:r>
      <w:r w:rsidRPr="00384B27">
        <w:rPr>
          <w:lang w:val="el-GR"/>
        </w:rPr>
        <w:t>”</w:t>
      </w:r>
      <w:r>
        <w:rPr>
          <w:lang w:val="el-GR"/>
        </w:rPr>
        <w:t xml:space="preserve"> με την μπάρα προόδου της χρηματοδότησης, την τωρινή χρηματοδότηση</w:t>
      </w:r>
      <w:r w:rsidRPr="00384B27">
        <w:rPr>
          <w:lang w:val="el-GR"/>
        </w:rPr>
        <w:t xml:space="preserve"> “</w:t>
      </w:r>
      <w:r>
        <w:t>Current</w:t>
      </w:r>
      <w:r w:rsidRPr="00384B27">
        <w:rPr>
          <w:lang w:val="el-GR"/>
        </w:rPr>
        <w:t xml:space="preserve"> </w:t>
      </w:r>
      <w:r>
        <w:t>Funding</w:t>
      </w:r>
      <w:r w:rsidRPr="00384B27">
        <w:rPr>
          <w:lang w:val="el-GR"/>
        </w:rPr>
        <w:t xml:space="preserve"> $</w:t>
      </w:r>
      <w:r>
        <w:t>X</w:t>
      </w:r>
      <w:r w:rsidRPr="00384B27">
        <w:rPr>
          <w:lang w:val="el-GR"/>
        </w:rPr>
        <w:t>”</w:t>
      </w:r>
      <w:r>
        <w:rPr>
          <w:lang w:val="el-GR"/>
        </w:rPr>
        <w:t>, τον στόχο χρηματοδότησης</w:t>
      </w:r>
      <w:r w:rsidRPr="00384B27">
        <w:rPr>
          <w:lang w:val="el-GR"/>
        </w:rPr>
        <w:t xml:space="preserve"> “</w:t>
      </w:r>
      <w:r>
        <w:t>Funding</w:t>
      </w:r>
      <w:r w:rsidRPr="00384B27">
        <w:rPr>
          <w:lang w:val="el-GR"/>
        </w:rPr>
        <w:t xml:space="preserve"> </w:t>
      </w:r>
      <w:r>
        <w:t>Goal</w:t>
      </w:r>
      <w:r w:rsidRPr="00384B27">
        <w:rPr>
          <w:lang w:val="el-GR"/>
        </w:rPr>
        <w:t xml:space="preserve"> $</w:t>
      </w:r>
      <w:r>
        <w:t>X</w:t>
      </w:r>
      <w:r w:rsidRPr="00384B27">
        <w:rPr>
          <w:lang w:val="el-GR"/>
        </w:rPr>
        <w:t>”</w:t>
      </w:r>
      <w:r>
        <w:rPr>
          <w:lang w:val="el-GR"/>
        </w:rPr>
        <w:t xml:space="preserve"> και τις μέρες που απομένουν μέχρι το </w:t>
      </w:r>
      <w:r>
        <w:t>Deadline</w:t>
      </w:r>
      <w:r w:rsidRPr="00384B27">
        <w:rPr>
          <w:lang w:val="el-GR"/>
        </w:rPr>
        <w:t xml:space="preserve"> “</w:t>
      </w:r>
      <w:r>
        <w:t>Time</w:t>
      </w:r>
      <w:r w:rsidRPr="00384B27">
        <w:rPr>
          <w:lang w:val="el-GR"/>
        </w:rPr>
        <w:t xml:space="preserve"> </w:t>
      </w:r>
      <w:r>
        <w:t>Left</w:t>
      </w:r>
      <w:r w:rsidRPr="00384B27">
        <w:rPr>
          <w:lang w:val="el-GR"/>
        </w:rPr>
        <w:t xml:space="preserve"> </w:t>
      </w:r>
      <w:r>
        <w:t>X</w:t>
      </w:r>
      <w:r w:rsidRPr="00384B27">
        <w:rPr>
          <w:lang w:val="el-GR"/>
        </w:rPr>
        <w:t xml:space="preserve"> </w:t>
      </w:r>
      <w:r>
        <w:t>days</w:t>
      </w:r>
      <w:r w:rsidRPr="00384B27">
        <w:rPr>
          <w:lang w:val="el-GR"/>
        </w:rPr>
        <w:t>”</w:t>
      </w:r>
    </w:p>
    <w:p w:rsidR="00384B27" w:rsidRDefault="00384B27" w:rsidP="00384B27">
      <w:pPr>
        <w:pStyle w:val="a7"/>
        <w:numPr>
          <w:ilvl w:val="0"/>
          <w:numId w:val="17"/>
        </w:numPr>
        <w:rPr>
          <w:lang w:val="el-GR"/>
        </w:rPr>
      </w:pPr>
      <w:r>
        <w:rPr>
          <w:lang w:val="el-GR"/>
        </w:rPr>
        <w:t>Καρτέλα με τις ενημερώσεις του έργου</w:t>
      </w:r>
      <w:r w:rsidRPr="00384B27">
        <w:rPr>
          <w:lang w:val="el-GR"/>
        </w:rPr>
        <w:t xml:space="preserve"> “</w:t>
      </w:r>
      <w:r>
        <w:t>Project</w:t>
      </w:r>
      <w:r w:rsidRPr="00384B27">
        <w:rPr>
          <w:lang w:val="el-GR"/>
        </w:rPr>
        <w:t xml:space="preserve"> </w:t>
      </w:r>
      <w:r>
        <w:t>Updates</w:t>
      </w:r>
      <w:r w:rsidRPr="00384B27">
        <w:rPr>
          <w:lang w:val="el-GR"/>
        </w:rPr>
        <w:t>”</w:t>
      </w:r>
    </w:p>
    <w:p w:rsidR="00384B27" w:rsidRDefault="00384B27" w:rsidP="00384B27">
      <w:pPr>
        <w:pStyle w:val="a7"/>
        <w:numPr>
          <w:ilvl w:val="0"/>
          <w:numId w:val="17"/>
        </w:numPr>
        <w:rPr>
          <w:lang w:val="el-GR"/>
        </w:rPr>
      </w:pPr>
      <w:r>
        <w:rPr>
          <w:lang w:val="el-GR"/>
        </w:rPr>
        <w:t xml:space="preserve">Καρτέλα με τα πρόσφατα </w:t>
      </w:r>
      <w:r>
        <w:t>pledges</w:t>
      </w:r>
      <w:r w:rsidRPr="00384B27">
        <w:rPr>
          <w:lang w:val="el-GR"/>
        </w:rPr>
        <w:t xml:space="preserve"> “</w:t>
      </w:r>
      <w:r>
        <w:t>Recent</w:t>
      </w:r>
      <w:r w:rsidRPr="00384B27">
        <w:rPr>
          <w:lang w:val="el-GR"/>
        </w:rPr>
        <w:t xml:space="preserve"> </w:t>
      </w:r>
      <w:r>
        <w:t>Pledges”</w:t>
      </w:r>
    </w:p>
    <w:p w:rsidR="00384B27" w:rsidRDefault="00384B27" w:rsidP="00384B27">
      <w:pPr>
        <w:pStyle w:val="a7"/>
        <w:numPr>
          <w:ilvl w:val="0"/>
          <w:numId w:val="17"/>
        </w:numPr>
        <w:rPr>
          <w:lang w:val="el-GR"/>
        </w:rPr>
      </w:pPr>
      <w:r>
        <w:rPr>
          <w:lang w:val="el-GR"/>
        </w:rPr>
        <w:t>Διαθέσιμο μόνο στο δημιουργό του έργου, κουμπί δημιουργίας ενημέρωσης</w:t>
      </w:r>
      <w:r w:rsidRPr="00384B27">
        <w:rPr>
          <w:lang w:val="el-GR"/>
        </w:rPr>
        <w:t xml:space="preserve"> “</w:t>
      </w:r>
      <w:r>
        <w:t>New</w:t>
      </w:r>
      <w:r w:rsidRPr="00384B27">
        <w:rPr>
          <w:lang w:val="el-GR"/>
        </w:rPr>
        <w:t xml:space="preserve"> </w:t>
      </w:r>
      <w:r>
        <w:t>Update</w:t>
      </w:r>
      <w:r w:rsidRPr="00384B27">
        <w:rPr>
          <w:lang w:val="el-GR"/>
        </w:rPr>
        <w:t xml:space="preserve">”. </w:t>
      </w:r>
      <w:r>
        <w:rPr>
          <w:lang w:val="el-GR"/>
        </w:rPr>
        <w:t xml:space="preserve">μόλις πατηθεί εμφανίζει </w:t>
      </w:r>
      <w:r>
        <w:t>pop</w:t>
      </w:r>
      <w:r w:rsidRPr="00384B27">
        <w:rPr>
          <w:lang w:val="el-GR"/>
        </w:rPr>
        <w:t xml:space="preserve"> </w:t>
      </w:r>
      <w:r>
        <w:t>up</w:t>
      </w:r>
      <w:r w:rsidRPr="00384B27">
        <w:rPr>
          <w:lang w:val="el-GR"/>
        </w:rPr>
        <w:t xml:space="preserve"> </w:t>
      </w:r>
      <w:r>
        <w:rPr>
          <w:lang w:val="el-GR"/>
        </w:rPr>
        <w:t>καρτέλα στην οποία υπάρχει:</w:t>
      </w:r>
    </w:p>
    <w:p w:rsidR="00384B27" w:rsidRDefault="00384B27" w:rsidP="00384B27">
      <w:pPr>
        <w:pStyle w:val="a7"/>
        <w:numPr>
          <w:ilvl w:val="0"/>
          <w:numId w:val="18"/>
        </w:numPr>
        <w:rPr>
          <w:lang w:val="el-GR"/>
        </w:rPr>
      </w:pPr>
      <w:r>
        <w:rPr>
          <w:lang w:val="el-GR"/>
        </w:rPr>
        <w:t>Πεδίο συμπλήρωσης του κειμένου της ενημέρωσης</w:t>
      </w:r>
    </w:p>
    <w:p w:rsidR="00384B27" w:rsidRDefault="00384B27" w:rsidP="00384B27">
      <w:pPr>
        <w:pStyle w:val="a7"/>
        <w:numPr>
          <w:ilvl w:val="0"/>
          <w:numId w:val="18"/>
        </w:numPr>
        <w:rPr>
          <w:lang w:val="el-GR"/>
        </w:rPr>
      </w:pPr>
      <w:r>
        <w:rPr>
          <w:lang w:val="el-GR"/>
        </w:rPr>
        <w:t>Κουμπί για την ακύρωση της διεργασίας</w:t>
      </w:r>
      <w:r w:rsidRPr="00384B27">
        <w:rPr>
          <w:lang w:val="el-GR"/>
        </w:rPr>
        <w:t xml:space="preserve"> “</w:t>
      </w:r>
      <w:r>
        <w:t>Cancel</w:t>
      </w:r>
      <w:r w:rsidRPr="00384B27">
        <w:rPr>
          <w:lang w:val="el-GR"/>
        </w:rPr>
        <w:t>”</w:t>
      </w:r>
    </w:p>
    <w:p w:rsidR="00384B27" w:rsidRDefault="00384B27" w:rsidP="00384B27">
      <w:pPr>
        <w:pStyle w:val="a7"/>
        <w:numPr>
          <w:ilvl w:val="0"/>
          <w:numId w:val="18"/>
        </w:numPr>
        <w:rPr>
          <w:lang w:val="el-GR"/>
        </w:rPr>
      </w:pPr>
      <w:r>
        <w:rPr>
          <w:lang w:val="el-GR"/>
        </w:rPr>
        <w:t>Κουμπί για την αποστολή της ενημέρωσης</w:t>
      </w:r>
      <w:r w:rsidRPr="00384B27">
        <w:rPr>
          <w:lang w:val="el-GR"/>
        </w:rPr>
        <w:t xml:space="preserve"> “</w:t>
      </w:r>
      <w:r>
        <w:t>Post</w:t>
      </w:r>
      <w:r w:rsidRPr="00384B27">
        <w:rPr>
          <w:lang w:val="el-GR"/>
        </w:rPr>
        <w:t xml:space="preserve"> </w:t>
      </w:r>
      <w:r>
        <w:t>Update</w:t>
      </w:r>
      <w:r w:rsidRPr="00384B27">
        <w:rPr>
          <w:lang w:val="el-GR"/>
        </w:rPr>
        <w:t>”</w:t>
      </w:r>
    </w:p>
    <w:p w:rsidR="007D1A2D" w:rsidRPr="00856081" w:rsidRDefault="007D1A2D" w:rsidP="007D1A2D">
      <w:pPr>
        <w:rPr>
          <w:lang w:val="el-GR"/>
        </w:rPr>
      </w:pPr>
    </w:p>
    <w:p w:rsidR="00E615E5" w:rsidRDefault="007D1A2D" w:rsidP="00384B27">
      <w:pPr>
        <w:rPr>
          <w:lang w:val="el-GR"/>
        </w:rPr>
      </w:pPr>
      <w:r>
        <w:t>Create Project</w:t>
      </w:r>
      <w:r>
        <w:rPr>
          <w:lang w:val="el-GR"/>
        </w:rPr>
        <w:t xml:space="preserve"> περιέχει:</w:t>
      </w:r>
    </w:p>
    <w:p w:rsidR="007D1A2D" w:rsidRDefault="007D1A2D" w:rsidP="007D1A2D">
      <w:pPr>
        <w:pStyle w:val="a7"/>
        <w:numPr>
          <w:ilvl w:val="0"/>
          <w:numId w:val="21"/>
        </w:numPr>
        <w:rPr>
          <w:lang w:val="el-GR"/>
        </w:rPr>
      </w:pPr>
      <w:r>
        <w:rPr>
          <w:lang w:val="el-GR"/>
        </w:rPr>
        <w:t>Κουμπί ανακατεύθυνσης στο ευρετήριο έργων</w:t>
      </w:r>
      <w:r w:rsidRPr="00B06F9E">
        <w:rPr>
          <w:lang w:val="el-GR"/>
        </w:rPr>
        <w:t xml:space="preserve"> </w:t>
      </w:r>
      <w:r w:rsidR="00B06F9E" w:rsidRPr="00B06F9E">
        <w:rPr>
          <w:lang w:val="el-GR"/>
        </w:rPr>
        <w:t>“</w:t>
      </w:r>
      <w:r w:rsidR="00B06F9E">
        <w:t>Back</w:t>
      </w:r>
      <w:r w:rsidR="00B06F9E" w:rsidRPr="00B06F9E">
        <w:rPr>
          <w:lang w:val="el-GR"/>
        </w:rPr>
        <w:t xml:space="preserve"> </w:t>
      </w:r>
      <w:r w:rsidR="00B06F9E">
        <w:t>to</w:t>
      </w:r>
      <w:r w:rsidR="00B06F9E" w:rsidRPr="00B06F9E">
        <w:rPr>
          <w:lang w:val="el-GR"/>
        </w:rPr>
        <w:t xml:space="preserve"> </w:t>
      </w:r>
      <w:r w:rsidR="00B06F9E">
        <w:t>Projects</w:t>
      </w:r>
      <w:r w:rsidR="00B06F9E" w:rsidRPr="00B06F9E">
        <w:rPr>
          <w:lang w:val="el-GR"/>
        </w:rPr>
        <w:t>”</w:t>
      </w:r>
    </w:p>
    <w:p w:rsidR="007D1A2D" w:rsidRDefault="007D1A2D" w:rsidP="007D1A2D">
      <w:pPr>
        <w:pStyle w:val="a7"/>
        <w:numPr>
          <w:ilvl w:val="0"/>
          <w:numId w:val="21"/>
        </w:numPr>
        <w:rPr>
          <w:lang w:val="el-GR"/>
        </w:rPr>
      </w:pPr>
      <w:r>
        <w:rPr>
          <w:lang w:val="el-GR"/>
        </w:rPr>
        <w:t>Πεδίο συμπλήρωσης τίτλου</w:t>
      </w:r>
      <w:r w:rsidRPr="007D1A2D">
        <w:rPr>
          <w:lang w:val="el-GR"/>
        </w:rPr>
        <w:t xml:space="preserve"> “</w:t>
      </w:r>
      <w:r>
        <w:t>Project</w:t>
      </w:r>
      <w:r w:rsidRPr="007D1A2D">
        <w:rPr>
          <w:lang w:val="el-GR"/>
        </w:rPr>
        <w:t xml:space="preserve"> </w:t>
      </w:r>
      <w:r>
        <w:t>Title</w:t>
      </w:r>
      <w:r w:rsidRPr="007D1A2D">
        <w:rPr>
          <w:lang w:val="el-GR"/>
        </w:rPr>
        <w:t>”</w:t>
      </w:r>
    </w:p>
    <w:p w:rsidR="007D1A2D" w:rsidRDefault="007D1A2D" w:rsidP="007D1A2D">
      <w:pPr>
        <w:pStyle w:val="a7"/>
        <w:numPr>
          <w:ilvl w:val="0"/>
          <w:numId w:val="21"/>
        </w:numPr>
        <w:rPr>
          <w:lang w:val="el-GR"/>
        </w:rPr>
      </w:pPr>
      <w:r>
        <w:rPr>
          <w:lang w:val="el-GR"/>
        </w:rPr>
        <w:t>Πεδίο συμπλήρωσης περιγραφής με ένδειξη για την κατανόηση της συμπλήρωσης της περιγραφής</w:t>
      </w:r>
      <w:r w:rsidRPr="007D1A2D">
        <w:rPr>
          <w:lang w:val="el-GR"/>
        </w:rPr>
        <w:t xml:space="preserve"> “</w:t>
      </w:r>
      <w:r>
        <w:t>Description</w:t>
      </w:r>
      <w:r w:rsidRPr="007D1A2D">
        <w:rPr>
          <w:lang w:val="el-GR"/>
        </w:rPr>
        <w:t>”</w:t>
      </w:r>
    </w:p>
    <w:p w:rsidR="007D1A2D" w:rsidRDefault="007D1A2D" w:rsidP="007D1A2D">
      <w:pPr>
        <w:pStyle w:val="a7"/>
        <w:numPr>
          <w:ilvl w:val="0"/>
          <w:numId w:val="21"/>
        </w:numPr>
        <w:rPr>
          <w:lang w:val="el-GR"/>
        </w:rPr>
      </w:pPr>
      <w:r>
        <w:rPr>
          <w:lang w:val="el-GR"/>
        </w:rPr>
        <w:t>Πεδίο συμπλήρωσης στόχου χρηματοδότησης</w:t>
      </w:r>
      <w:r w:rsidRPr="007D1A2D">
        <w:rPr>
          <w:lang w:val="el-GR"/>
        </w:rPr>
        <w:t xml:space="preserve"> “</w:t>
      </w:r>
      <w:r>
        <w:t>Funding</w:t>
      </w:r>
      <w:r w:rsidRPr="007D1A2D">
        <w:rPr>
          <w:lang w:val="el-GR"/>
        </w:rPr>
        <w:t xml:space="preserve"> </w:t>
      </w:r>
      <w:r>
        <w:t>Goal</w:t>
      </w:r>
      <w:r w:rsidRPr="007D1A2D">
        <w:rPr>
          <w:lang w:val="el-GR"/>
        </w:rPr>
        <w:t xml:space="preserve"> ($)”</w:t>
      </w:r>
      <w:r>
        <w:rPr>
          <w:lang w:val="el-GR"/>
        </w:rPr>
        <w:t xml:space="preserve">. Ο χρήστης μπορεί είτε να τον </w:t>
      </w:r>
      <w:proofErr w:type="spellStart"/>
      <w:r>
        <w:rPr>
          <w:lang w:val="el-GR"/>
        </w:rPr>
        <w:t>πληκτρολογίσει</w:t>
      </w:r>
      <w:proofErr w:type="spellEnd"/>
      <w:r>
        <w:rPr>
          <w:lang w:val="el-GR"/>
        </w:rPr>
        <w:t xml:space="preserve"> είτε να τον προσαρμόσει </w:t>
      </w:r>
      <w:proofErr w:type="spellStart"/>
      <w:r>
        <w:rPr>
          <w:lang w:val="el-GR"/>
        </w:rPr>
        <w:t>χρησιμοποιόντας</w:t>
      </w:r>
      <w:proofErr w:type="spellEnd"/>
      <w:r>
        <w:rPr>
          <w:lang w:val="el-GR"/>
        </w:rPr>
        <w:t xml:space="preserve"> τα δύο βελάκια στο δεξί μέρος του πεδίου</w:t>
      </w:r>
    </w:p>
    <w:p w:rsidR="007D1A2D" w:rsidRDefault="007D1A2D" w:rsidP="007D1A2D">
      <w:pPr>
        <w:pStyle w:val="a7"/>
        <w:numPr>
          <w:ilvl w:val="0"/>
          <w:numId w:val="21"/>
        </w:numPr>
        <w:rPr>
          <w:lang w:val="el-GR"/>
        </w:rPr>
      </w:pPr>
      <w:r>
        <w:rPr>
          <w:lang w:val="el-GR"/>
        </w:rPr>
        <w:t xml:space="preserve">Πεδίο συμπλήρωσης ημερομηνίας </w:t>
      </w:r>
      <w:r>
        <w:t>Deadline</w:t>
      </w:r>
      <w:r>
        <w:rPr>
          <w:lang w:val="el-GR"/>
        </w:rPr>
        <w:t xml:space="preserve"> </w:t>
      </w:r>
      <w:r w:rsidRPr="00856081">
        <w:rPr>
          <w:lang w:val="el-GR"/>
        </w:rPr>
        <w:t>“</w:t>
      </w:r>
      <w:r>
        <w:t>Project</w:t>
      </w:r>
      <w:r w:rsidRPr="00856081">
        <w:rPr>
          <w:lang w:val="el-GR"/>
        </w:rPr>
        <w:t xml:space="preserve"> </w:t>
      </w:r>
      <w:r>
        <w:t>Deadline</w:t>
      </w:r>
      <w:r w:rsidRPr="00856081">
        <w:rPr>
          <w:lang w:val="el-GR"/>
        </w:rPr>
        <w:t>”</w:t>
      </w:r>
      <w:r>
        <w:rPr>
          <w:lang w:val="el-GR"/>
        </w:rPr>
        <w:t xml:space="preserve">. Ο χρήστης μπορεί είτε να την πληκτρολογήσει είτε να την επιλέξει χρησιμοποιώντας το ημερολόγιο στο δεξί μέρος του πεδίου. Περιέχει ένδειξη που ενημερώνει τον χρήστη ότι η ημερομηνία πρέπει να είναι τουλάχιστον 7 ημέρες από την τρέχουσα </w:t>
      </w:r>
      <w:proofErr w:type="spellStart"/>
      <w:r>
        <w:rPr>
          <w:lang w:val="el-GR"/>
        </w:rPr>
        <w:t>ημερομινία</w:t>
      </w:r>
      <w:proofErr w:type="spellEnd"/>
      <w:r>
        <w:rPr>
          <w:lang w:val="el-GR"/>
        </w:rPr>
        <w:t>.</w:t>
      </w:r>
    </w:p>
    <w:p w:rsidR="00B06F9E" w:rsidRDefault="00B06F9E" w:rsidP="007D1A2D">
      <w:pPr>
        <w:pStyle w:val="a7"/>
        <w:numPr>
          <w:ilvl w:val="0"/>
          <w:numId w:val="21"/>
        </w:numPr>
        <w:rPr>
          <w:lang w:val="el-GR"/>
        </w:rPr>
      </w:pPr>
      <w:r>
        <w:rPr>
          <w:lang w:val="el-GR"/>
        </w:rPr>
        <w:t>Κουμπί ακύρωσης της διεργασίας</w:t>
      </w:r>
      <w:r w:rsidRPr="00B06F9E">
        <w:rPr>
          <w:lang w:val="el-GR"/>
        </w:rPr>
        <w:t xml:space="preserve"> “</w:t>
      </w:r>
      <w:r>
        <w:t>Cancel</w:t>
      </w:r>
      <w:r w:rsidRPr="00B06F9E">
        <w:rPr>
          <w:lang w:val="el-GR"/>
        </w:rPr>
        <w:t xml:space="preserve">”  </w:t>
      </w:r>
      <w:r>
        <w:rPr>
          <w:lang w:val="el-GR"/>
        </w:rPr>
        <w:t>το οποίο ανακατευθύνει τον χρήστη στο ευρετήριο των έργων</w:t>
      </w:r>
    </w:p>
    <w:p w:rsidR="00B06F9E" w:rsidRPr="007D1A2D" w:rsidRDefault="00B06F9E" w:rsidP="007D1A2D">
      <w:pPr>
        <w:pStyle w:val="a7"/>
        <w:numPr>
          <w:ilvl w:val="0"/>
          <w:numId w:val="21"/>
        </w:numPr>
        <w:rPr>
          <w:lang w:val="el-GR"/>
        </w:rPr>
      </w:pPr>
      <w:r>
        <w:rPr>
          <w:lang w:val="el-GR"/>
        </w:rPr>
        <w:t xml:space="preserve">Κουμπί ολοκλήρωσης της διεργασίας και δημιουργίας του έργου </w:t>
      </w:r>
      <w:r w:rsidRPr="00B06F9E">
        <w:rPr>
          <w:lang w:val="el-GR"/>
        </w:rPr>
        <w:t>“</w:t>
      </w:r>
      <w:r>
        <w:t>Create</w:t>
      </w:r>
      <w:r w:rsidRPr="00B06F9E">
        <w:rPr>
          <w:lang w:val="el-GR"/>
        </w:rPr>
        <w:t xml:space="preserve"> </w:t>
      </w:r>
      <w:r>
        <w:t>Project</w:t>
      </w:r>
      <w:r w:rsidRPr="00B06F9E">
        <w:rPr>
          <w:lang w:val="el-GR"/>
        </w:rPr>
        <w:t>”</w:t>
      </w:r>
    </w:p>
    <w:p w:rsidR="00384B27" w:rsidRDefault="00384B27" w:rsidP="00384B27">
      <w:pPr>
        <w:rPr>
          <w:lang w:val="el-GR"/>
        </w:rPr>
      </w:pPr>
      <w:r>
        <w:t>My</w:t>
      </w:r>
      <w:r w:rsidRPr="00384B27">
        <w:rPr>
          <w:lang w:val="el-GR"/>
        </w:rPr>
        <w:t xml:space="preserve"> </w:t>
      </w:r>
      <w:r>
        <w:t>Projects</w:t>
      </w:r>
      <w:r w:rsidRPr="00384B27">
        <w:rPr>
          <w:lang w:val="el-GR"/>
        </w:rPr>
        <w:t xml:space="preserve">, </w:t>
      </w:r>
      <w:r>
        <w:rPr>
          <w:lang w:val="el-GR"/>
        </w:rPr>
        <w:t>είναι</w:t>
      </w:r>
      <w:r w:rsidRPr="00384B27">
        <w:rPr>
          <w:lang w:val="el-GR"/>
        </w:rPr>
        <w:t xml:space="preserve"> </w:t>
      </w:r>
      <w:r w:rsidR="00B06F9E">
        <w:rPr>
          <w:lang w:val="el-GR"/>
        </w:rPr>
        <w:t xml:space="preserve">το </w:t>
      </w:r>
      <w:r>
        <w:t>Creator</w:t>
      </w:r>
      <w:r w:rsidRPr="00384B27">
        <w:rPr>
          <w:lang w:val="el-GR"/>
        </w:rPr>
        <w:t xml:space="preserve"> </w:t>
      </w:r>
      <w:r>
        <w:t>Dashboard</w:t>
      </w:r>
      <w:r w:rsidRPr="00384B27">
        <w:rPr>
          <w:lang w:val="el-GR"/>
        </w:rPr>
        <w:t xml:space="preserve"> </w:t>
      </w:r>
      <w:r>
        <w:rPr>
          <w:lang w:val="el-GR"/>
        </w:rPr>
        <w:t>διαθέσιμο</w:t>
      </w:r>
      <w:r w:rsidRPr="00384B27">
        <w:rPr>
          <w:lang w:val="el-GR"/>
        </w:rPr>
        <w:t xml:space="preserve"> </w:t>
      </w:r>
      <w:r>
        <w:rPr>
          <w:lang w:val="el-GR"/>
        </w:rPr>
        <w:t>μόνο</w:t>
      </w:r>
      <w:r w:rsidRPr="00384B27">
        <w:rPr>
          <w:lang w:val="el-GR"/>
        </w:rPr>
        <w:t xml:space="preserve"> </w:t>
      </w:r>
      <w:r>
        <w:rPr>
          <w:lang w:val="el-GR"/>
        </w:rPr>
        <w:t>σε</w:t>
      </w:r>
      <w:r w:rsidRPr="00384B27">
        <w:rPr>
          <w:lang w:val="el-GR"/>
        </w:rPr>
        <w:t xml:space="preserve"> </w:t>
      </w:r>
      <w:r>
        <w:rPr>
          <w:lang w:val="el-GR"/>
        </w:rPr>
        <w:t>δημιουργούς και περιέχει:</w:t>
      </w:r>
    </w:p>
    <w:p w:rsidR="00384B27" w:rsidRDefault="00E615E5" w:rsidP="00384B27">
      <w:pPr>
        <w:pStyle w:val="a7"/>
        <w:numPr>
          <w:ilvl w:val="0"/>
          <w:numId w:val="19"/>
        </w:numPr>
        <w:rPr>
          <w:lang w:val="el-GR"/>
        </w:rPr>
      </w:pPr>
      <w:r>
        <w:rPr>
          <w:lang w:val="el-GR"/>
        </w:rPr>
        <w:t>Κουμπί ανακατεύθυνσης στη σελίδα δημιουργίας νέου έργου</w:t>
      </w:r>
    </w:p>
    <w:p w:rsidR="00E615E5" w:rsidRDefault="00E615E5" w:rsidP="00E615E5">
      <w:pPr>
        <w:pStyle w:val="a7"/>
        <w:numPr>
          <w:ilvl w:val="0"/>
          <w:numId w:val="19"/>
        </w:numPr>
        <w:rPr>
          <w:lang w:val="el-GR"/>
        </w:rPr>
      </w:pPr>
      <w:r>
        <w:rPr>
          <w:lang w:val="el-GR"/>
        </w:rPr>
        <w:t>Καρτέλες προεπισκόπησης των έργων του δημιουργού οι οποίες περιέχουν:</w:t>
      </w:r>
    </w:p>
    <w:p w:rsidR="00E615E5" w:rsidRDefault="00E615E5" w:rsidP="00E615E5">
      <w:pPr>
        <w:pStyle w:val="a7"/>
        <w:numPr>
          <w:ilvl w:val="0"/>
          <w:numId w:val="20"/>
        </w:numPr>
        <w:rPr>
          <w:lang w:val="el-GR"/>
        </w:rPr>
      </w:pPr>
      <w:r>
        <w:rPr>
          <w:lang w:val="el-GR"/>
        </w:rPr>
        <w:lastRenderedPageBreak/>
        <w:t>Το τίτλο του έργου</w:t>
      </w:r>
    </w:p>
    <w:p w:rsidR="00E615E5" w:rsidRDefault="00E615E5" w:rsidP="00E615E5">
      <w:pPr>
        <w:pStyle w:val="a7"/>
        <w:numPr>
          <w:ilvl w:val="0"/>
          <w:numId w:val="20"/>
        </w:numPr>
        <w:rPr>
          <w:lang w:val="el-GR"/>
        </w:rPr>
      </w:pPr>
      <w:r>
        <w:rPr>
          <w:lang w:val="el-GR"/>
        </w:rPr>
        <w:t>Την περιγραφή του έργου</w:t>
      </w:r>
    </w:p>
    <w:p w:rsidR="00E615E5" w:rsidRDefault="00E615E5" w:rsidP="00E615E5">
      <w:pPr>
        <w:pStyle w:val="a7"/>
        <w:numPr>
          <w:ilvl w:val="0"/>
          <w:numId w:val="20"/>
        </w:numPr>
        <w:rPr>
          <w:lang w:val="el-GR"/>
        </w:rPr>
      </w:pPr>
      <w:r>
        <w:rPr>
          <w:lang w:val="el-GR"/>
        </w:rPr>
        <w:t>Την μπάρα προόδου χρηματοδότησης</w:t>
      </w:r>
    </w:p>
    <w:p w:rsidR="00E615E5" w:rsidRDefault="00E615E5" w:rsidP="00E615E5">
      <w:pPr>
        <w:pStyle w:val="a7"/>
        <w:numPr>
          <w:ilvl w:val="0"/>
          <w:numId w:val="20"/>
        </w:numPr>
        <w:rPr>
          <w:lang w:val="el-GR"/>
        </w:rPr>
      </w:pPr>
      <w:r>
        <w:rPr>
          <w:lang w:val="el-GR"/>
        </w:rPr>
        <w:t>Το ποσό χρημάτων που έχουν λάβει</w:t>
      </w:r>
      <w:r w:rsidRPr="00E615E5">
        <w:rPr>
          <w:lang w:val="el-GR"/>
        </w:rPr>
        <w:t xml:space="preserve"> “$</w:t>
      </w:r>
      <w:r>
        <w:t>X</w:t>
      </w:r>
      <w:r w:rsidRPr="00E615E5">
        <w:rPr>
          <w:lang w:val="el-GR"/>
        </w:rPr>
        <w:t xml:space="preserve"> </w:t>
      </w:r>
      <w:r>
        <w:t>raised</w:t>
      </w:r>
      <w:r w:rsidRPr="00E615E5">
        <w:rPr>
          <w:lang w:val="el-GR"/>
        </w:rPr>
        <w:t>”</w:t>
      </w:r>
    </w:p>
    <w:p w:rsidR="00E615E5" w:rsidRDefault="00E615E5" w:rsidP="00E615E5">
      <w:pPr>
        <w:pStyle w:val="a7"/>
        <w:numPr>
          <w:ilvl w:val="0"/>
          <w:numId w:val="20"/>
        </w:numPr>
        <w:rPr>
          <w:lang w:val="el-GR"/>
        </w:rPr>
      </w:pPr>
      <w:r>
        <w:rPr>
          <w:lang w:val="el-GR"/>
        </w:rPr>
        <w:t>Τον στόχο χρηματοδότησης</w:t>
      </w:r>
      <w:r w:rsidRPr="00E615E5">
        <w:rPr>
          <w:lang w:val="el-GR"/>
        </w:rPr>
        <w:t xml:space="preserve"> “$</w:t>
      </w:r>
      <w:r>
        <w:t>X</w:t>
      </w:r>
      <w:r w:rsidRPr="00E615E5">
        <w:rPr>
          <w:lang w:val="el-GR"/>
        </w:rPr>
        <w:t xml:space="preserve"> </w:t>
      </w:r>
      <w:r>
        <w:t>goal</w:t>
      </w:r>
      <w:r w:rsidRPr="00E615E5">
        <w:rPr>
          <w:lang w:val="el-GR"/>
        </w:rPr>
        <w:t>”</w:t>
      </w:r>
    </w:p>
    <w:p w:rsidR="00E615E5" w:rsidRDefault="00E615E5" w:rsidP="00E615E5">
      <w:pPr>
        <w:pStyle w:val="a7"/>
        <w:numPr>
          <w:ilvl w:val="0"/>
          <w:numId w:val="20"/>
        </w:numPr>
        <w:rPr>
          <w:lang w:val="el-GR"/>
        </w:rPr>
      </w:pPr>
      <w:r>
        <w:rPr>
          <w:lang w:val="el-GR"/>
        </w:rPr>
        <w:t>Πράσινη ένδειξη σε περίπτωση που έχουν εγκριθεί</w:t>
      </w:r>
      <w:r w:rsidRPr="00E615E5">
        <w:rPr>
          <w:lang w:val="el-GR"/>
        </w:rPr>
        <w:t xml:space="preserve"> “</w:t>
      </w:r>
      <w:r>
        <w:t>Approved</w:t>
      </w:r>
      <w:r w:rsidRPr="00E615E5">
        <w:rPr>
          <w:lang w:val="el-GR"/>
        </w:rPr>
        <w:t>”</w:t>
      </w:r>
    </w:p>
    <w:p w:rsidR="00E615E5" w:rsidRDefault="00E615E5" w:rsidP="00E615E5">
      <w:pPr>
        <w:pStyle w:val="a7"/>
        <w:numPr>
          <w:ilvl w:val="0"/>
          <w:numId w:val="20"/>
        </w:numPr>
        <w:rPr>
          <w:lang w:val="el-GR"/>
        </w:rPr>
      </w:pPr>
      <w:r>
        <w:rPr>
          <w:lang w:val="el-GR"/>
        </w:rPr>
        <w:t>Κίτρινη ένδειξη σε περίπτωση που έχουν εγκριθεί</w:t>
      </w:r>
      <w:r w:rsidRPr="00E615E5">
        <w:rPr>
          <w:lang w:val="el-GR"/>
        </w:rPr>
        <w:t xml:space="preserve"> “</w:t>
      </w:r>
      <w:r>
        <w:t>Pending</w:t>
      </w:r>
      <w:r w:rsidRPr="00E615E5">
        <w:rPr>
          <w:lang w:val="el-GR"/>
        </w:rPr>
        <w:t xml:space="preserve"> </w:t>
      </w:r>
      <w:r>
        <w:t>Approval</w:t>
      </w:r>
      <w:r w:rsidRPr="00E615E5">
        <w:rPr>
          <w:lang w:val="el-GR"/>
        </w:rPr>
        <w:t>”</w:t>
      </w:r>
    </w:p>
    <w:p w:rsidR="00E615E5" w:rsidRDefault="00E615E5" w:rsidP="00E615E5">
      <w:pPr>
        <w:pStyle w:val="a7"/>
        <w:numPr>
          <w:ilvl w:val="0"/>
          <w:numId w:val="20"/>
        </w:numPr>
        <w:rPr>
          <w:lang w:val="el-GR"/>
        </w:rPr>
      </w:pPr>
      <w:r>
        <w:rPr>
          <w:lang w:val="el-GR"/>
        </w:rPr>
        <w:t>Κουμπί μετάβασης στη σελίδα του έργου</w:t>
      </w:r>
      <w:r w:rsidRPr="00E615E5">
        <w:rPr>
          <w:lang w:val="el-GR"/>
        </w:rPr>
        <w:t xml:space="preserve"> “</w:t>
      </w:r>
      <w:r>
        <w:t>View</w:t>
      </w:r>
      <w:r w:rsidRPr="00E615E5">
        <w:rPr>
          <w:lang w:val="el-GR"/>
        </w:rPr>
        <w:t>”</w:t>
      </w:r>
    </w:p>
    <w:p w:rsidR="00E615E5" w:rsidRDefault="00E615E5" w:rsidP="00E615E5">
      <w:pPr>
        <w:pStyle w:val="a7"/>
        <w:numPr>
          <w:ilvl w:val="0"/>
          <w:numId w:val="20"/>
        </w:numPr>
        <w:rPr>
          <w:lang w:val="el-GR"/>
        </w:rPr>
      </w:pPr>
      <w:r>
        <w:rPr>
          <w:lang w:val="el-GR"/>
        </w:rPr>
        <w:t>Κουμπί κόκκινου χρώματος για την διαγραφή του</w:t>
      </w:r>
      <w:r w:rsidRPr="00E615E5">
        <w:rPr>
          <w:lang w:val="el-GR"/>
        </w:rPr>
        <w:t xml:space="preserve"> </w:t>
      </w:r>
      <w:r>
        <w:rPr>
          <w:lang w:val="el-GR"/>
        </w:rPr>
        <w:t xml:space="preserve">έργου </w:t>
      </w:r>
      <w:r w:rsidRPr="00E615E5">
        <w:rPr>
          <w:lang w:val="el-GR"/>
        </w:rPr>
        <w:t>“</w:t>
      </w:r>
      <w:r>
        <w:t>Delete</w:t>
      </w:r>
      <w:r w:rsidRPr="00E615E5">
        <w:rPr>
          <w:lang w:val="el-GR"/>
        </w:rPr>
        <w:t>”</w:t>
      </w:r>
    </w:p>
    <w:p w:rsidR="00B06F9E" w:rsidRDefault="00B06F9E" w:rsidP="00B06F9E">
      <w:pPr>
        <w:rPr>
          <w:lang w:val="el-GR"/>
        </w:rPr>
      </w:pPr>
      <w:r>
        <w:t>My</w:t>
      </w:r>
      <w:r w:rsidRPr="00B06F9E">
        <w:rPr>
          <w:lang w:val="el-GR"/>
        </w:rPr>
        <w:t xml:space="preserve"> </w:t>
      </w:r>
      <w:r>
        <w:t>Pledges</w:t>
      </w:r>
      <w:r>
        <w:rPr>
          <w:lang w:val="el-GR"/>
        </w:rPr>
        <w:t xml:space="preserve">, είναι το </w:t>
      </w:r>
      <w:r>
        <w:t>Supporter</w:t>
      </w:r>
      <w:r w:rsidRPr="00B06F9E">
        <w:rPr>
          <w:lang w:val="el-GR"/>
        </w:rPr>
        <w:t xml:space="preserve"> </w:t>
      </w:r>
      <w:r>
        <w:t>Dashboard</w:t>
      </w:r>
      <w:r w:rsidRPr="00384B27">
        <w:rPr>
          <w:lang w:val="el-GR"/>
        </w:rPr>
        <w:t xml:space="preserve"> </w:t>
      </w:r>
      <w:r>
        <w:rPr>
          <w:lang w:val="el-GR"/>
        </w:rPr>
        <w:t>διαθέσιμο</w:t>
      </w:r>
      <w:r w:rsidRPr="00384B27">
        <w:rPr>
          <w:lang w:val="el-GR"/>
        </w:rPr>
        <w:t xml:space="preserve"> </w:t>
      </w:r>
      <w:r>
        <w:rPr>
          <w:lang w:val="el-GR"/>
        </w:rPr>
        <w:t>μόνο</w:t>
      </w:r>
      <w:r w:rsidRPr="00384B27">
        <w:rPr>
          <w:lang w:val="el-GR"/>
        </w:rPr>
        <w:t xml:space="preserve"> </w:t>
      </w:r>
      <w:r>
        <w:rPr>
          <w:lang w:val="el-GR"/>
        </w:rPr>
        <w:t>σε</w:t>
      </w:r>
      <w:r w:rsidRPr="00384B27">
        <w:rPr>
          <w:lang w:val="el-GR"/>
        </w:rPr>
        <w:t xml:space="preserve"> </w:t>
      </w:r>
      <w:r>
        <w:rPr>
          <w:lang w:val="el-GR"/>
        </w:rPr>
        <w:t xml:space="preserve">υποστηρικτές και περιέχει καρτέλα με τα </w:t>
      </w:r>
      <w:r>
        <w:t>pledges</w:t>
      </w:r>
      <w:r w:rsidRPr="00B06F9E">
        <w:rPr>
          <w:lang w:val="el-GR"/>
        </w:rPr>
        <w:t xml:space="preserve"> </w:t>
      </w:r>
      <w:r>
        <w:rPr>
          <w:lang w:val="el-GR"/>
        </w:rPr>
        <w:t xml:space="preserve">που έχει κάνει ο χρήστης. Για το κάθε </w:t>
      </w:r>
      <w:r>
        <w:t>Pledge</w:t>
      </w:r>
      <w:r>
        <w:rPr>
          <w:lang w:val="el-GR"/>
        </w:rPr>
        <w:t xml:space="preserve"> παρουσιάζει:</w:t>
      </w:r>
    </w:p>
    <w:p w:rsidR="00B06F9E" w:rsidRDefault="00B06F9E" w:rsidP="00B06F9E">
      <w:pPr>
        <w:pStyle w:val="a7"/>
        <w:numPr>
          <w:ilvl w:val="0"/>
          <w:numId w:val="22"/>
        </w:numPr>
        <w:rPr>
          <w:lang w:val="el-GR"/>
        </w:rPr>
      </w:pPr>
      <w:r>
        <w:rPr>
          <w:lang w:val="el-GR"/>
        </w:rPr>
        <w:t>Το όνομα του χρήστη</w:t>
      </w:r>
    </w:p>
    <w:p w:rsidR="00B06F9E" w:rsidRDefault="00B06F9E" w:rsidP="00B06F9E">
      <w:pPr>
        <w:pStyle w:val="a7"/>
        <w:numPr>
          <w:ilvl w:val="0"/>
          <w:numId w:val="22"/>
        </w:numPr>
        <w:rPr>
          <w:lang w:val="el-GR"/>
        </w:rPr>
      </w:pPr>
      <w:r>
        <w:rPr>
          <w:lang w:val="el-GR"/>
        </w:rPr>
        <w:t>Το ποσό της δωρεάς</w:t>
      </w:r>
    </w:p>
    <w:p w:rsidR="00B06F9E" w:rsidRDefault="00B06F9E" w:rsidP="00B06F9E">
      <w:pPr>
        <w:pStyle w:val="a7"/>
        <w:numPr>
          <w:ilvl w:val="0"/>
          <w:numId w:val="22"/>
        </w:numPr>
        <w:rPr>
          <w:lang w:val="el-GR"/>
        </w:rPr>
      </w:pPr>
      <w:r>
        <w:rPr>
          <w:lang w:val="el-GR"/>
        </w:rPr>
        <w:t>Το τίτλο του σχετικού έργου</w:t>
      </w:r>
      <w:r w:rsidR="004B00B2">
        <w:rPr>
          <w:lang w:val="el-GR"/>
        </w:rPr>
        <w:t>, ο οποίος μπορεί να πατηθεί για να ανακατευθύνει τον χρήστη στη σελίδα πληροφοριών του έργου</w:t>
      </w:r>
    </w:p>
    <w:p w:rsidR="00B06F9E" w:rsidRDefault="00B06F9E" w:rsidP="00B06F9E">
      <w:pPr>
        <w:pStyle w:val="a7"/>
        <w:numPr>
          <w:ilvl w:val="0"/>
          <w:numId w:val="22"/>
        </w:numPr>
        <w:rPr>
          <w:lang w:val="el-GR"/>
        </w:rPr>
      </w:pPr>
      <w:r>
        <w:rPr>
          <w:lang w:val="el-GR"/>
        </w:rPr>
        <w:t>Την ημερομηνία την οποία πραγματοποιήθηκε η προσφορά</w:t>
      </w:r>
    </w:p>
    <w:p w:rsidR="004B00B2" w:rsidRDefault="00B06F9E" w:rsidP="004B00B2">
      <w:pPr>
        <w:pStyle w:val="a7"/>
        <w:numPr>
          <w:ilvl w:val="0"/>
          <w:numId w:val="22"/>
        </w:numPr>
        <w:rPr>
          <w:lang w:val="el-GR"/>
        </w:rPr>
      </w:pPr>
      <w:r>
        <w:rPr>
          <w:lang w:val="el-GR"/>
        </w:rPr>
        <w:t>Ένδειξη καμπανάκι δίπλα από τον τίτλο ενός έργου εάν αυτό το έργο έχει λάβει ενημερώσεις</w:t>
      </w:r>
      <w:r w:rsidR="004B00B2">
        <w:rPr>
          <w:lang w:val="el-GR"/>
        </w:rPr>
        <w:t>, το οποίο μπορεί να πατηθεί για την ανακατεύθυνση του χρήστη στη σελίδα πληροφοριών του έργου</w:t>
      </w:r>
    </w:p>
    <w:p w:rsidR="004C5D94" w:rsidRPr="00856081" w:rsidRDefault="004C5D94" w:rsidP="004C5D94">
      <w:pPr>
        <w:rPr>
          <w:lang w:val="el-GR"/>
        </w:rPr>
      </w:pPr>
    </w:p>
    <w:p w:rsidR="004B00B2" w:rsidRDefault="004B00B2" w:rsidP="004C5D94">
      <w:pPr>
        <w:rPr>
          <w:lang w:val="el-GR"/>
        </w:rPr>
      </w:pPr>
      <w:r>
        <w:t>Admin</w:t>
      </w:r>
      <w:r w:rsidRPr="004B00B2">
        <w:rPr>
          <w:lang w:val="el-GR"/>
        </w:rPr>
        <w:t xml:space="preserve"> </w:t>
      </w:r>
      <w:r>
        <w:t>Dashboard</w:t>
      </w:r>
      <w:r w:rsidRPr="004B00B2">
        <w:rPr>
          <w:lang w:val="el-GR"/>
        </w:rPr>
        <w:t xml:space="preserve">, είναι </w:t>
      </w:r>
      <w:r>
        <w:rPr>
          <w:lang w:val="el-GR"/>
        </w:rPr>
        <w:t xml:space="preserve">σελίδα διαθέσιμη </w:t>
      </w:r>
      <w:r w:rsidRPr="004B00B2">
        <w:rPr>
          <w:lang w:val="el-GR"/>
        </w:rPr>
        <w:t xml:space="preserve">μόνο σε </w:t>
      </w:r>
      <w:r>
        <w:rPr>
          <w:lang w:val="el-GR"/>
        </w:rPr>
        <w:t xml:space="preserve">διαχειριστές </w:t>
      </w:r>
      <w:r w:rsidRPr="004B00B2">
        <w:rPr>
          <w:lang w:val="el-GR"/>
        </w:rPr>
        <w:t>και περιέχει</w:t>
      </w:r>
      <w:r>
        <w:rPr>
          <w:lang w:val="el-GR"/>
        </w:rPr>
        <w:t>:</w:t>
      </w:r>
    </w:p>
    <w:p w:rsidR="00F44247" w:rsidRDefault="004B00B2" w:rsidP="00F44247">
      <w:pPr>
        <w:pStyle w:val="a7"/>
        <w:numPr>
          <w:ilvl w:val="0"/>
          <w:numId w:val="23"/>
        </w:numPr>
        <w:rPr>
          <w:lang w:val="el-GR"/>
        </w:rPr>
      </w:pPr>
      <w:r>
        <w:rPr>
          <w:lang w:val="el-GR"/>
        </w:rPr>
        <w:t xml:space="preserve">Καρτέλα με μήνυμα </w:t>
      </w:r>
      <w:r w:rsidR="00F44247">
        <w:rPr>
          <w:lang w:val="el-GR"/>
        </w:rPr>
        <w:t>καλωσορίσματος</w:t>
      </w:r>
    </w:p>
    <w:p w:rsidR="00F44247" w:rsidRDefault="00F44247" w:rsidP="00F44247">
      <w:pPr>
        <w:pStyle w:val="a7"/>
        <w:numPr>
          <w:ilvl w:val="0"/>
          <w:numId w:val="23"/>
        </w:numPr>
        <w:rPr>
          <w:lang w:val="el-GR"/>
        </w:rPr>
      </w:pPr>
      <w:r>
        <w:rPr>
          <w:lang w:val="el-GR"/>
        </w:rPr>
        <w:t xml:space="preserve">Κουμπί </w:t>
      </w:r>
      <w:r w:rsidR="004C5D94" w:rsidRPr="004C5D94">
        <w:rPr>
          <w:lang w:val="el-GR"/>
        </w:rPr>
        <w:t>“</w:t>
      </w:r>
      <w:r w:rsidR="004C5D94">
        <w:t>Users</w:t>
      </w:r>
      <w:r w:rsidR="004C5D94" w:rsidRPr="004C5D94">
        <w:rPr>
          <w:lang w:val="el-GR"/>
        </w:rPr>
        <w:t xml:space="preserve">” </w:t>
      </w:r>
      <w:r>
        <w:rPr>
          <w:lang w:val="el-GR"/>
        </w:rPr>
        <w:t>με το πάτημα του οποίου παρουσιάζεται η διαχείριση των χρηστών η οποία περιλαμβάνει:</w:t>
      </w:r>
    </w:p>
    <w:p w:rsidR="00F44247" w:rsidRDefault="00F44247" w:rsidP="00F44247">
      <w:pPr>
        <w:pStyle w:val="a7"/>
        <w:numPr>
          <w:ilvl w:val="6"/>
          <w:numId w:val="28"/>
        </w:numPr>
        <w:rPr>
          <w:lang w:val="el-GR"/>
        </w:rPr>
      </w:pPr>
      <w:r>
        <w:rPr>
          <w:lang w:val="el-GR"/>
        </w:rPr>
        <w:t>Τον αριθμό των χρηστών</w:t>
      </w:r>
      <w:r w:rsidR="004C5D94" w:rsidRPr="004C5D94">
        <w:rPr>
          <w:lang w:val="el-GR"/>
        </w:rPr>
        <w:t xml:space="preserve"> “</w:t>
      </w:r>
      <w:r w:rsidR="004C5D94">
        <w:t>Total</w:t>
      </w:r>
      <w:r w:rsidR="004C5D94" w:rsidRPr="004C5D94">
        <w:rPr>
          <w:lang w:val="el-GR"/>
        </w:rPr>
        <w:t xml:space="preserve"> </w:t>
      </w:r>
      <w:r w:rsidR="004C5D94">
        <w:t>users</w:t>
      </w:r>
      <w:r w:rsidR="004C5D94" w:rsidRPr="004C5D94">
        <w:rPr>
          <w:lang w:val="el-GR"/>
        </w:rPr>
        <w:t xml:space="preserve">: </w:t>
      </w:r>
      <w:r w:rsidR="004C5D94">
        <w:t>X</w:t>
      </w:r>
      <w:r w:rsidR="004C5D94" w:rsidRPr="004C5D94">
        <w:rPr>
          <w:lang w:val="el-GR"/>
        </w:rPr>
        <w:t>”</w:t>
      </w:r>
    </w:p>
    <w:p w:rsidR="00F44247" w:rsidRDefault="00F44247" w:rsidP="00F44247">
      <w:pPr>
        <w:pStyle w:val="a7"/>
        <w:numPr>
          <w:ilvl w:val="6"/>
          <w:numId w:val="28"/>
        </w:numPr>
        <w:rPr>
          <w:lang w:val="el-GR"/>
        </w:rPr>
      </w:pPr>
      <w:r>
        <w:rPr>
          <w:lang w:val="el-GR"/>
        </w:rPr>
        <w:t>Πίνακα στον οποίου παρουσιάζονται οι χρήστες και ο οποίος περιέχει:</w:t>
      </w:r>
    </w:p>
    <w:p w:rsidR="00F44247" w:rsidRDefault="00F44247" w:rsidP="00F44247">
      <w:pPr>
        <w:pStyle w:val="a7"/>
        <w:numPr>
          <w:ilvl w:val="8"/>
          <w:numId w:val="28"/>
        </w:numPr>
        <w:rPr>
          <w:lang w:val="el-GR"/>
        </w:rPr>
      </w:pPr>
      <w:r>
        <w:rPr>
          <w:lang w:val="el-GR"/>
        </w:rPr>
        <w:t>Το όνομα του χρήστη</w:t>
      </w:r>
      <w:r w:rsidR="004C5D94" w:rsidRPr="004C5D94">
        <w:rPr>
          <w:lang w:val="el-GR"/>
        </w:rPr>
        <w:t xml:space="preserve"> “</w:t>
      </w:r>
      <w:r w:rsidR="004C5D94">
        <w:t>Username</w:t>
      </w:r>
      <w:r w:rsidR="004C5D94" w:rsidRPr="004C5D94">
        <w:rPr>
          <w:lang w:val="el-GR"/>
        </w:rPr>
        <w:t>”</w:t>
      </w:r>
    </w:p>
    <w:p w:rsidR="00F44247" w:rsidRDefault="00F44247" w:rsidP="00F44247">
      <w:pPr>
        <w:pStyle w:val="a7"/>
        <w:numPr>
          <w:ilvl w:val="8"/>
          <w:numId w:val="28"/>
        </w:numPr>
        <w:rPr>
          <w:lang w:val="el-GR"/>
        </w:rPr>
      </w:pPr>
      <w:r>
        <w:rPr>
          <w:lang w:val="el-GR"/>
        </w:rPr>
        <w:t>Το μικρό του όνομα</w:t>
      </w:r>
      <w:r w:rsidR="004C5D94" w:rsidRPr="004C5D94">
        <w:rPr>
          <w:lang w:val="el-GR"/>
        </w:rPr>
        <w:t xml:space="preserve"> “</w:t>
      </w:r>
      <w:r w:rsidR="004C5D94">
        <w:t>First</w:t>
      </w:r>
      <w:r w:rsidR="004C5D94" w:rsidRPr="004C5D94">
        <w:rPr>
          <w:lang w:val="el-GR"/>
        </w:rPr>
        <w:t xml:space="preserve"> </w:t>
      </w:r>
      <w:r w:rsidR="004C5D94">
        <w:t>Name</w:t>
      </w:r>
      <w:r w:rsidR="004C5D94" w:rsidRPr="004C5D94">
        <w:rPr>
          <w:lang w:val="el-GR"/>
        </w:rPr>
        <w:t>”</w:t>
      </w:r>
    </w:p>
    <w:p w:rsidR="00F44247" w:rsidRDefault="00F44247" w:rsidP="00F44247">
      <w:pPr>
        <w:pStyle w:val="a7"/>
        <w:numPr>
          <w:ilvl w:val="8"/>
          <w:numId w:val="28"/>
        </w:numPr>
        <w:rPr>
          <w:lang w:val="el-GR"/>
        </w:rPr>
      </w:pPr>
      <w:r>
        <w:rPr>
          <w:lang w:val="el-GR"/>
        </w:rPr>
        <w:t>Το επίθετό του</w:t>
      </w:r>
      <w:r w:rsidRPr="004C5D94">
        <w:rPr>
          <w:lang w:val="el-GR"/>
        </w:rPr>
        <w:t xml:space="preserve"> </w:t>
      </w:r>
      <w:r w:rsidR="004C5D94" w:rsidRPr="004C5D94">
        <w:rPr>
          <w:lang w:val="el-GR"/>
        </w:rPr>
        <w:t>“</w:t>
      </w:r>
      <w:r w:rsidR="004C5D94">
        <w:t>Last</w:t>
      </w:r>
      <w:r w:rsidR="004C5D94" w:rsidRPr="004C5D94">
        <w:rPr>
          <w:lang w:val="el-GR"/>
        </w:rPr>
        <w:t xml:space="preserve"> </w:t>
      </w:r>
      <w:r w:rsidR="004C5D94">
        <w:t>Name</w:t>
      </w:r>
      <w:r w:rsidR="004C5D94" w:rsidRPr="004C5D94">
        <w:rPr>
          <w:lang w:val="el-GR"/>
        </w:rPr>
        <w:t>”</w:t>
      </w:r>
    </w:p>
    <w:p w:rsidR="00F44247" w:rsidRDefault="00F44247" w:rsidP="00F44247">
      <w:pPr>
        <w:pStyle w:val="a7"/>
        <w:numPr>
          <w:ilvl w:val="8"/>
          <w:numId w:val="28"/>
        </w:numPr>
        <w:rPr>
          <w:lang w:val="el-GR"/>
        </w:rPr>
      </w:pPr>
      <w:r>
        <w:rPr>
          <w:lang w:val="el-GR"/>
        </w:rPr>
        <w:t>Την διεύθυνση του ηλεκτρονικού του ταχυδρομείου</w:t>
      </w:r>
      <w:r w:rsidRPr="00F44247">
        <w:rPr>
          <w:lang w:val="el-GR"/>
        </w:rPr>
        <w:t xml:space="preserve"> “</w:t>
      </w:r>
      <w:r>
        <w:t>Email</w:t>
      </w:r>
      <w:r w:rsidRPr="00F44247">
        <w:rPr>
          <w:lang w:val="el-GR"/>
        </w:rPr>
        <w:t>”</w:t>
      </w:r>
    </w:p>
    <w:p w:rsidR="00F44247" w:rsidRDefault="00F44247" w:rsidP="00F44247">
      <w:pPr>
        <w:pStyle w:val="a7"/>
        <w:numPr>
          <w:ilvl w:val="8"/>
          <w:numId w:val="28"/>
        </w:numPr>
        <w:rPr>
          <w:lang w:val="el-GR"/>
        </w:rPr>
      </w:pPr>
      <w:r>
        <w:rPr>
          <w:lang w:val="el-GR"/>
        </w:rPr>
        <w:t>Τον ρόλο του</w:t>
      </w:r>
      <w:r>
        <w:t xml:space="preserve"> “Role”</w:t>
      </w:r>
    </w:p>
    <w:p w:rsidR="00F44247" w:rsidRDefault="00F44247" w:rsidP="00F44247">
      <w:pPr>
        <w:pStyle w:val="a7"/>
        <w:numPr>
          <w:ilvl w:val="8"/>
          <w:numId w:val="28"/>
        </w:numPr>
        <w:rPr>
          <w:lang w:val="el-GR"/>
        </w:rPr>
      </w:pPr>
      <w:r>
        <w:rPr>
          <w:lang w:val="el-GR"/>
        </w:rPr>
        <w:t>Κουμπί διαγραφής του χρήστη</w:t>
      </w:r>
      <w:r w:rsidRPr="00F44247">
        <w:rPr>
          <w:lang w:val="el-GR"/>
        </w:rPr>
        <w:t xml:space="preserve"> “</w:t>
      </w:r>
      <w:r>
        <w:t>Delete</w:t>
      </w:r>
      <w:r w:rsidRPr="00F44247">
        <w:rPr>
          <w:lang w:val="el-GR"/>
        </w:rPr>
        <w:t>”</w:t>
      </w:r>
      <w:r w:rsidR="00002D43" w:rsidRPr="00002D43">
        <w:rPr>
          <w:lang w:val="el-GR"/>
        </w:rPr>
        <w:t xml:space="preserve">. </w:t>
      </w:r>
      <w:r w:rsidR="00002D43">
        <w:rPr>
          <w:lang w:val="el-GR"/>
        </w:rPr>
        <w:t>Χρήστε με το ρόλο του διαχειριστή δεν έχουν αυτή την επιλογή. Σε περίπτωση δημιουργού η διαγραφή τους διαγράφει και όλα τα έργα του εν λόγο χρήστη.</w:t>
      </w:r>
      <w:bookmarkStart w:id="18" w:name="_GoBack"/>
      <w:bookmarkEnd w:id="18"/>
    </w:p>
    <w:p w:rsidR="00F44247" w:rsidRDefault="00F44247" w:rsidP="00F44247">
      <w:pPr>
        <w:pStyle w:val="a7"/>
        <w:numPr>
          <w:ilvl w:val="8"/>
          <w:numId w:val="28"/>
        </w:numPr>
        <w:rPr>
          <w:lang w:val="el-GR"/>
        </w:rPr>
      </w:pPr>
      <w:r>
        <w:rPr>
          <w:lang w:val="el-GR"/>
        </w:rPr>
        <w:t>Κουμπί για την επεξεργασία του χρήστη με το πάτημα του οποίου παρουσιάζεται καρτέλα η οποία περιέχει</w:t>
      </w:r>
    </w:p>
    <w:p w:rsidR="00F44247" w:rsidRPr="004C5D94" w:rsidRDefault="00F44247" w:rsidP="00F44247">
      <w:pPr>
        <w:pStyle w:val="a7"/>
        <w:ind w:left="3600"/>
        <w:rPr>
          <w:lang w:val="el-GR"/>
        </w:rPr>
      </w:pPr>
      <w:r>
        <w:rPr>
          <w:lang w:val="el-GR"/>
        </w:rPr>
        <w:t>Α) Το όνομα χρήστη</w:t>
      </w:r>
      <w:r w:rsidR="004C5D94" w:rsidRPr="004C5D94">
        <w:rPr>
          <w:lang w:val="el-GR"/>
        </w:rPr>
        <w:t xml:space="preserve"> “</w:t>
      </w:r>
      <w:r w:rsidR="004C5D94">
        <w:t>Username</w:t>
      </w:r>
      <w:r w:rsidR="004C5D94" w:rsidRPr="004C5D94">
        <w:rPr>
          <w:lang w:val="el-GR"/>
        </w:rPr>
        <w:t>”</w:t>
      </w:r>
    </w:p>
    <w:p w:rsidR="00F44247" w:rsidRPr="004C5D94" w:rsidRDefault="00F44247" w:rsidP="00F44247">
      <w:pPr>
        <w:pStyle w:val="a7"/>
        <w:ind w:left="3600"/>
        <w:rPr>
          <w:lang w:val="el-GR"/>
        </w:rPr>
      </w:pPr>
      <w:r>
        <w:rPr>
          <w:lang w:val="el-GR"/>
        </w:rPr>
        <w:lastRenderedPageBreak/>
        <w:t>Β) Πεδίο επεξεργασίας της ηλεκτρονικής του διεύθυνσης</w:t>
      </w:r>
      <w:r w:rsidR="004C5D94" w:rsidRPr="004C5D94">
        <w:rPr>
          <w:lang w:val="el-GR"/>
        </w:rPr>
        <w:t xml:space="preserve"> “</w:t>
      </w:r>
      <w:r w:rsidR="004C5D94">
        <w:t>Email</w:t>
      </w:r>
      <w:r w:rsidR="004C5D94" w:rsidRPr="004C5D94">
        <w:rPr>
          <w:lang w:val="el-GR"/>
        </w:rPr>
        <w:t>”</w:t>
      </w:r>
    </w:p>
    <w:p w:rsidR="00F44247" w:rsidRPr="004C5D94" w:rsidRDefault="00F44247" w:rsidP="00F44247">
      <w:pPr>
        <w:pStyle w:val="a7"/>
        <w:ind w:left="3600"/>
        <w:rPr>
          <w:lang w:val="el-GR"/>
        </w:rPr>
      </w:pPr>
      <w:r>
        <w:rPr>
          <w:lang w:val="el-GR"/>
        </w:rPr>
        <w:t>Γ) Πεδίο αλλαγής του ρόλου του χρήστη</w:t>
      </w:r>
      <w:r w:rsidR="004C5D94" w:rsidRPr="004C5D94">
        <w:rPr>
          <w:lang w:val="el-GR"/>
        </w:rPr>
        <w:t xml:space="preserve"> “</w:t>
      </w:r>
      <w:r w:rsidR="004C5D94">
        <w:t>Role</w:t>
      </w:r>
      <w:r w:rsidR="004C5D94" w:rsidRPr="004C5D94">
        <w:rPr>
          <w:lang w:val="el-GR"/>
        </w:rPr>
        <w:t>”</w:t>
      </w:r>
    </w:p>
    <w:p w:rsidR="00F44247" w:rsidRPr="004C5D94" w:rsidRDefault="00F44247" w:rsidP="00F44247">
      <w:pPr>
        <w:pStyle w:val="a7"/>
        <w:ind w:left="3600"/>
        <w:rPr>
          <w:lang w:val="el-GR"/>
        </w:rPr>
      </w:pPr>
      <w:r>
        <w:rPr>
          <w:lang w:val="el-GR"/>
        </w:rPr>
        <w:t>Δ) Κουμπί για την ακύρωση της διεργασίας</w:t>
      </w:r>
      <w:r w:rsidR="004C5D94" w:rsidRPr="004C5D94">
        <w:rPr>
          <w:lang w:val="el-GR"/>
        </w:rPr>
        <w:t xml:space="preserve"> “</w:t>
      </w:r>
      <w:r w:rsidR="004C5D94">
        <w:t>Cancel</w:t>
      </w:r>
      <w:r w:rsidR="004C5D94" w:rsidRPr="004C5D94">
        <w:rPr>
          <w:lang w:val="el-GR"/>
        </w:rPr>
        <w:t>”</w:t>
      </w:r>
    </w:p>
    <w:p w:rsidR="00F44247" w:rsidRPr="004C5D94" w:rsidRDefault="00F44247" w:rsidP="00F44247">
      <w:pPr>
        <w:pStyle w:val="a7"/>
        <w:ind w:left="3600"/>
        <w:rPr>
          <w:lang w:val="el-GR"/>
        </w:rPr>
      </w:pPr>
      <w:r>
        <w:rPr>
          <w:lang w:val="el-GR"/>
        </w:rPr>
        <w:t>Ε) Κουμπί για την ολοκλήρωση της διεργασίας και αποθήκευσης των αλλαγών</w:t>
      </w:r>
      <w:r w:rsidR="004C5D94" w:rsidRPr="004C5D94">
        <w:rPr>
          <w:lang w:val="el-GR"/>
        </w:rPr>
        <w:t xml:space="preserve"> “</w:t>
      </w:r>
      <w:r w:rsidR="004C5D94">
        <w:t>Save</w:t>
      </w:r>
      <w:r w:rsidR="004C5D94" w:rsidRPr="004C5D94">
        <w:rPr>
          <w:lang w:val="el-GR"/>
        </w:rPr>
        <w:t xml:space="preserve"> </w:t>
      </w:r>
      <w:r w:rsidR="004C5D94">
        <w:t>Changes</w:t>
      </w:r>
      <w:r w:rsidR="004C5D94" w:rsidRPr="004C5D94">
        <w:rPr>
          <w:lang w:val="el-GR"/>
        </w:rPr>
        <w:t>”</w:t>
      </w:r>
    </w:p>
    <w:p w:rsidR="004B00B2" w:rsidRDefault="004B00B2" w:rsidP="004B00B2">
      <w:pPr>
        <w:pStyle w:val="a7"/>
        <w:numPr>
          <w:ilvl w:val="0"/>
          <w:numId w:val="23"/>
        </w:numPr>
        <w:rPr>
          <w:lang w:val="el-GR"/>
        </w:rPr>
      </w:pPr>
      <w:r>
        <w:rPr>
          <w:lang w:val="el-GR"/>
        </w:rPr>
        <w:t xml:space="preserve">Κουμπί </w:t>
      </w:r>
      <w:r w:rsidR="004C5D94" w:rsidRPr="004C5D94">
        <w:rPr>
          <w:lang w:val="el-GR"/>
        </w:rPr>
        <w:t>“</w:t>
      </w:r>
      <w:r w:rsidR="004C5D94">
        <w:t>Projects</w:t>
      </w:r>
      <w:r w:rsidR="004C5D94" w:rsidRPr="004C5D94">
        <w:rPr>
          <w:lang w:val="el-GR"/>
        </w:rPr>
        <w:t xml:space="preserve">” </w:t>
      </w:r>
      <w:r>
        <w:rPr>
          <w:lang w:val="el-GR"/>
        </w:rPr>
        <w:t>με το πάτημα του οποίου παρου</w:t>
      </w:r>
      <w:r w:rsidR="00F44247">
        <w:rPr>
          <w:lang w:val="el-GR"/>
        </w:rPr>
        <w:t>σιάζεται η</w:t>
      </w:r>
      <w:r>
        <w:rPr>
          <w:lang w:val="el-GR"/>
        </w:rPr>
        <w:t xml:space="preserve"> διαχείριση των έργων η οποία περιλαμβάνει:</w:t>
      </w:r>
    </w:p>
    <w:p w:rsidR="00F44247" w:rsidRDefault="004C5D94" w:rsidP="00F44247">
      <w:pPr>
        <w:pStyle w:val="a7"/>
        <w:numPr>
          <w:ilvl w:val="0"/>
          <w:numId w:val="24"/>
        </w:numPr>
        <w:rPr>
          <w:lang w:val="el-GR"/>
        </w:rPr>
      </w:pPr>
      <w:r>
        <w:rPr>
          <w:lang w:val="el-GR"/>
        </w:rPr>
        <w:t xml:space="preserve">Πίνακα </w:t>
      </w:r>
      <w:r w:rsidRPr="004C5D94">
        <w:rPr>
          <w:lang w:val="el-GR"/>
        </w:rPr>
        <w:t>“</w:t>
      </w:r>
      <w:r>
        <w:t>Pending</w:t>
      </w:r>
      <w:r w:rsidRPr="004C5D94">
        <w:rPr>
          <w:lang w:val="el-GR"/>
        </w:rPr>
        <w:t xml:space="preserve"> </w:t>
      </w:r>
      <w:r>
        <w:t>Projects</w:t>
      </w:r>
      <w:r w:rsidRPr="004C5D94">
        <w:rPr>
          <w:lang w:val="el-GR"/>
        </w:rPr>
        <w:t xml:space="preserve">” </w:t>
      </w:r>
      <w:r>
        <w:rPr>
          <w:lang w:val="el-GR"/>
        </w:rPr>
        <w:t>με</w:t>
      </w:r>
      <w:r w:rsidR="004B00B2">
        <w:rPr>
          <w:lang w:val="el-GR"/>
        </w:rPr>
        <w:t xml:space="preserve"> καρτέλες των έργων τα οποία αναμένουν επιβεβαίωση. </w:t>
      </w:r>
      <w:r w:rsidR="00F44247">
        <w:rPr>
          <w:lang w:val="el-GR"/>
        </w:rPr>
        <w:t>Η κάθε καρτέλα περιέχει</w:t>
      </w:r>
    </w:p>
    <w:p w:rsidR="00F44247" w:rsidRDefault="00F44247" w:rsidP="00F44247">
      <w:pPr>
        <w:pStyle w:val="a7"/>
        <w:numPr>
          <w:ilvl w:val="8"/>
          <w:numId w:val="25"/>
        </w:numPr>
        <w:rPr>
          <w:lang w:val="el-GR"/>
        </w:rPr>
      </w:pPr>
      <w:r>
        <w:rPr>
          <w:lang w:val="el-GR"/>
        </w:rPr>
        <w:t>Το τίτλο του έργου</w:t>
      </w:r>
    </w:p>
    <w:p w:rsidR="00F44247" w:rsidRDefault="00F44247" w:rsidP="00F44247">
      <w:pPr>
        <w:pStyle w:val="a7"/>
        <w:numPr>
          <w:ilvl w:val="8"/>
          <w:numId w:val="25"/>
        </w:numPr>
        <w:rPr>
          <w:lang w:val="el-GR"/>
        </w:rPr>
      </w:pPr>
      <w:r>
        <w:rPr>
          <w:lang w:val="el-GR"/>
        </w:rPr>
        <w:t>Την περιγραφή του</w:t>
      </w:r>
    </w:p>
    <w:p w:rsidR="00F44247" w:rsidRDefault="00F44247" w:rsidP="00F44247">
      <w:pPr>
        <w:pStyle w:val="a7"/>
        <w:numPr>
          <w:ilvl w:val="8"/>
          <w:numId w:val="25"/>
        </w:numPr>
        <w:rPr>
          <w:lang w:val="el-GR"/>
        </w:rPr>
      </w:pPr>
      <w:r>
        <w:rPr>
          <w:lang w:val="el-GR"/>
        </w:rPr>
        <w:t>Κουμπί πράσινου χρώματος</w:t>
      </w:r>
      <w:r w:rsidR="001B1CF4">
        <w:rPr>
          <w:lang w:val="el-GR"/>
        </w:rPr>
        <w:t xml:space="preserve"> </w:t>
      </w:r>
      <w:r w:rsidR="001B1CF4" w:rsidRPr="004C5D94">
        <w:rPr>
          <w:lang w:val="el-GR"/>
        </w:rPr>
        <w:t>“</w:t>
      </w:r>
      <w:r w:rsidR="001B1CF4">
        <w:t>Approve</w:t>
      </w:r>
      <w:r w:rsidR="001B1CF4" w:rsidRPr="004C5D94">
        <w:rPr>
          <w:lang w:val="el-GR"/>
        </w:rPr>
        <w:t>”</w:t>
      </w:r>
      <w:r>
        <w:rPr>
          <w:lang w:val="el-GR"/>
        </w:rPr>
        <w:t xml:space="preserve"> με το πάτημα του οποίου</w:t>
      </w:r>
      <w:r w:rsidR="001B1CF4" w:rsidRPr="001B1CF4">
        <w:rPr>
          <w:lang w:val="el-GR"/>
        </w:rPr>
        <w:t xml:space="preserve"> </w:t>
      </w:r>
      <w:r w:rsidR="001B1CF4">
        <w:rPr>
          <w:lang w:val="el-GR"/>
        </w:rPr>
        <w:t xml:space="preserve">εμφανίζεται </w:t>
      </w:r>
      <w:r w:rsidR="001B1CF4">
        <w:t>pop</w:t>
      </w:r>
      <w:r w:rsidR="001B1CF4" w:rsidRPr="001B1CF4">
        <w:rPr>
          <w:lang w:val="el-GR"/>
        </w:rPr>
        <w:t xml:space="preserve"> </w:t>
      </w:r>
      <w:r w:rsidR="001B1CF4">
        <w:t>up</w:t>
      </w:r>
      <w:r w:rsidR="001B1CF4" w:rsidRPr="001B1CF4">
        <w:rPr>
          <w:lang w:val="el-GR"/>
        </w:rPr>
        <w:t xml:space="preserve"> </w:t>
      </w:r>
      <w:r w:rsidR="001B1CF4">
        <w:rPr>
          <w:lang w:val="el-GR"/>
        </w:rPr>
        <w:t>παράθυρο το οποίο του ζητάει να επιβεβαιώσει την έγκριση. Με το πάτημα του κουμπιού «ΟΚ»</w:t>
      </w:r>
      <w:r>
        <w:rPr>
          <w:lang w:val="el-GR"/>
        </w:rPr>
        <w:t xml:space="preserve"> εγκρίνεται το έργο</w:t>
      </w:r>
      <w:r w:rsidR="004C5D94" w:rsidRPr="004C5D94">
        <w:rPr>
          <w:lang w:val="el-GR"/>
        </w:rPr>
        <w:t xml:space="preserve"> </w:t>
      </w:r>
    </w:p>
    <w:p w:rsidR="00F44247" w:rsidRPr="00F44247" w:rsidRDefault="00F44247" w:rsidP="00F44247">
      <w:pPr>
        <w:pStyle w:val="a7"/>
        <w:numPr>
          <w:ilvl w:val="8"/>
          <w:numId w:val="25"/>
        </w:numPr>
        <w:rPr>
          <w:lang w:val="el-GR"/>
        </w:rPr>
      </w:pPr>
      <w:r>
        <w:rPr>
          <w:lang w:val="el-GR"/>
        </w:rPr>
        <w:t>Κουμπί κόκκινου χρώματος</w:t>
      </w:r>
      <w:r w:rsidR="001B1CF4">
        <w:rPr>
          <w:lang w:val="el-GR"/>
        </w:rPr>
        <w:t xml:space="preserve"> </w:t>
      </w:r>
      <w:r w:rsidR="001B1CF4" w:rsidRPr="004C5D94">
        <w:rPr>
          <w:lang w:val="el-GR"/>
        </w:rPr>
        <w:t>“</w:t>
      </w:r>
      <w:r w:rsidR="001B1CF4">
        <w:t>Reject</w:t>
      </w:r>
      <w:r w:rsidR="001B1CF4" w:rsidRPr="004C5D94">
        <w:rPr>
          <w:lang w:val="el-GR"/>
        </w:rPr>
        <w:t>”</w:t>
      </w:r>
      <w:r>
        <w:rPr>
          <w:lang w:val="el-GR"/>
        </w:rPr>
        <w:t xml:space="preserve"> με το πάτημα του οποίου</w:t>
      </w:r>
      <w:r w:rsidR="001B1CF4">
        <w:rPr>
          <w:lang w:val="el-GR"/>
        </w:rPr>
        <w:t xml:space="preserve"> εμφανίζεται </w:t>
      </w:r>
      <w:r w:rsidR="001B1CF4">
        <w:t>pop</w:t>
      </w:r>
      <w:r w:rsidR="001B1CF4" w:rsidRPr="001B1CF4">
        <w:rPr>
          <w:lang w:val="el-GR"/>
        </w:rPr>
        <w:t xml:space="preserve"> </w:t>
      </w:r>
      <w:r w:rsidR="001B1CF4">
        <w:t>up</w:t>
      </w:r>
      <w:r w:rsidR="001B1CF4" w:rsidRPr="001B1CF4">
        <w:rPr>
          <w:lang w:val="el-GR"/>
        </w:rPr>
        <w:t xml:space="preserve"> </w:t>
      </w:r>
      <w:r w:rsidR="001B1CF4">
        <w:rPr>
          <w:lang w:val="el-GR"/>
        </w:rPr>
        <w:t>παράθυρο το οποίο του ζητάει να επιβεβαιώσει την απόρριψη. Με το πάτημα του κουμπιού «ΟΚ»</w:t>
      </w:r>
      <w:r>
        <w:rPr>
          <w:lang w:val="el-GR"/>
        </w:rPr>
        <w:t xml:space="preserve"> απορρίπτεται το έργο και διαγράφεται</w:t>
      </w:r>
      <w:r w:rsidR="004C5D94" w:rsidRPr="004C5D94">
        <w:rPr>
          <w:lang w:val="el-GR"/>
        </w:rPr>
        <w:t xml:space="preserve"> </w:t>
      </w:r>
    </w:p>
    <w:p w:rsidR="00F44247" w:rsidRPr="00F44247" w:rsidRDefault="00F44247" w:rsidP="00F44247">
      <w:pPr>
        <w:pStyle w:val="a7"/>
        <w:numPr>
          <w:ilvl w:val="0"/>
          <w:numId w:val="24"/>
        </w:numPr>
        <w:rPr>
          <w:lang w:val="el-GR"/>
        </w:rPr>
      </w:pPr>
      <w:r>
        <w:rPr>
          <w:lang w:val="el-GR"/>
        </w:rPr>
        <w:t xml:space="preserve">Πίνακα </w:t>
      </w:r>
      <w:r w:rsidR="004C5D94" w:rsidRPr="004C5D94">
        <w:rPr>
          <w:lang w:val="el-GR"/>
        </w:rPr>
        <w:t>“</w:t>
      </w:r>
      <w:r w:rsidR="004C5D94">
        <w:t>Approved</w:t>
      </w:r>
      <w:r w:rsidR="004C5D94" w:rsidRPr="004C5D94">
        <w:rPr>
          <w:lang w:val="el-GR"/>
        </w:rPr>
        <w:t xml:space="preserve"> </w:t>
      </w:r>
      <w:r w:rsidR="004C5D94">
        <w:t>Projects</w:t>
      </w:r>
      <w:r w:rsidR="004C5D94" w:rsidRPr="004C5D94">
        <w:rPr>
          <w:lang w:val="el-GR"/>
        </w:rPr>
        <w:t xml:space="preserve">” </w:t>
      </w:r>
      <w:r>
        <w:rPr>
          <w:lang w:val="el-GR"/>
        </w:rPr>
        <w:t>με τις καρτέλες των έργων τα οποία έχουν εγκριθεί. Η κάθε καρτέλα περιέχει το τίτλο και την περιγραφή του έργου</w:t>
      </w:r>
    </w:p>
    <w:p w:rsidR="00F44247" w:rsidRPr="00F44247" w:rsidRDefault="00F44247" w:rsidP="00F44247">
      <w:pPr>
        <w:rPr>
          <w:lang w:val="el-GR"/>
        </w:rPr>
      </w:pPr>
    </w:p>
    <w:p w:rsidR="00F44247" w:rsidRPr="00F44247" w:rsidRDefault="00F44247" w:rsidP="00F44247">
      <w:pPr>
        <w:rPr>
          <w:lang w:val="el-GR"/>
        </w:rPr>
      </w:pPr>
    </w:p>
    <w:sectPr w:rsidR="00F44247" w:rsidRPr="00F4424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6D0" w:rsidRDefault="009356D0">
      <w:pPr>
        <w:spacing w:after="0" w:line="240" w:lineRule="auto"/>
      </w:pPr>
      <w:r>
        <w:separator/>
      </w:r>
    </w:p>
  </w:endnote>
  <w:endnote w:type="continuationSeparator" w:id="0">
    <w:p w:rsidR="009356D0" w:rsidRDefault="00935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l-GR"/>
      </w:rPr>
      <w:id w:val="-1592395527"/>
      <w:docPartObj>
        <w:docPartGallery w:val="Page Numbers (Bottom of Page)"/>
        <w:docPartUnique/>
      </w:docPartObj>
    </w:sdtPr>
    <w:sdtEndPr/>
    <w:sdtContent>
      <w:p w:rsidR="004E177B" w:rsidRDefault="004E177B">
        <w:pPr>
          <w:pStyle w:val="a5"/>
          <w:jc w:val="center"/>
        </w:pPr>
        <w:r>
          <w:rPr>
            <w:lang w:val="el-GR"/>
          </w:rPr>
          <w:t>[</w:t>
        </w:r>
        <w:r>
          <w:fldChar w:fldCharType="begin"/>
        </w:r>
        <w:r>
          <w:instrText>PAGE   \* MERGEFORMAT</w:instrText>
        </w:r>
        <w:r>
          <w:fldChar w:fldCharType="separate"/>
        </w:r>
        <w:r w:rsidR="00002D43" w:rsidRPr="00002D43">
          <w:rPr>
            <w:noProof/>
            <w:lang w:val="el-GR"/>
          </w:rPr>
          <w:t>19</w:t>
        </w:r>
        <w:r>
          <w:fldChar w:fldCharType="end"/>
        </w:r>
        <w:r>
          <w:rPr>
            <w:lang w:val="el-GR"/>
          </w:rPr>
          <w:t>]</w:t>
        </w:r>
      </w:p>
    </w:sdtContent>
  </w:sdt>
  <w:p w:rsidR="002C63F7" w:rsidRDefault="002C63F7">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2761676"/>
      <w:docPartObj>
        <w:docPartGallery w:val="Page Numbers (Bottom of Page)"/>
        <w:docPartUnique/>
      </w:docPartObj>
    </w:sdtPr>
    <w:sdtEndPr>
      <w:rPr>
        <w:noProof/>
      </w:rPr>
    </w:sdtEndPr>
    <w:sdtContent>
      <w:p w:rsidR="002C63F7" w:rsidRDefault="002C63F7">
        <w:pPr>
          <w:pStyle w:val="a5"/>
          <w:jc w:val="right"/>
        </w:pPr>
        <w:r>
          <w:fldChar w:fldCharType="begin"/>
        </w:r>
        <w:r>
          <w:instrText xml:space="preserve"> PAGE   \* MERGEFORMAT </w:instrText>
        </w:r>
        <w:r>
          <w:fldChar w:fldCharType="separate"/>
        </w:r>
        <w:r>
          <w:rPr>
            <w:noProof/>
          </w:rPr>
          <w:t>23</w:t>
        </w:r>
        <w:r>
          <w:rPr>
            <w:noProof/>
          </w:rPr>
          <w:fldChar w:fldCharType="end"/>
        </w:r>
      </w:p>
    </w:sdtContent>
  </w:sdt>
  <w:p w:rsidR="002C63F7" w:rsidRDefault="002C63F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6D0" w:rsidRDefault="009356D0">
      <w:pPr>
        <w:spacing w:after="0" w:line="240" w:lineRule="auto"/>
      </w:pPr>
      <w:r>
        <w:separator/>
      </w:r>
    </w:p>
  </w:footnote>
  <w:footnote w:type="continuationSeparator" w:id="0">
    <w:p w:rsidR="009356D0" w:rsidRDefault="00935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6"/>
      <w:tblW w:w="10774"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2"/>
      <w:gridCol w:w="4532"/>
    </w:tblGrid>
    <w:tr w:rsidR="002C63F7" w:rsidTr="00FC3021">
      <w:tc>
        <w:tcPr>
          <w:tcW w:w="6242" w:type="dxa"/>
          <w:vAlign w:val="center"/>
        </w:tcPr>
        <w:p w:rsidR="002C63F7" w:rsidRDefault="002C63F7" w:rsidP="00FC3021">
          <w:pPr>
            <w:pStyle w:val="a4"/>
          </w:pPr>
          <w:r>
            <w:rPr>
              <w:noProof/>
              <w:lang w:val="el-GR" w:eastAsia="el-GR"/>
            </w:rPr>
            <w:drawing>
              <wp:inline distT="0" distB="0" distL="0" distR="0" wp14:anchorId="0CAEB711" wp14:editId="25B1B449">
                <wp:extent cx="3826764" cy="51435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a:extLst>
                            <a:ext uri="{28A0092B-C50C-407E-A947-70E740481C1C}">
                              <a14:useLocalDpi xmlns:a14="http://schemas.microsoft.com/office/drawing/2010/main" val="0"/>
                            </a:ext>
                          </a:extLst>
                        </a:blip>
                        <a:stretch>
                          <a:fillRect/>
                        </a:stretch>
                      </pic:blipFill>
                      <pic:spPr>
                        <a:xfrm>
                          <a:off x="0" y="0"/>
                          <a:ext cx="3943392" cy="530026"/>
                        </a:xfrm>
                        <a:prstGeom prst="rect">
                          <a:avLst/>
                        </a:prstGeom>
                      </pic:spPr>
                    </pic:pic>
                  </a:graphicData>
                </a:graphic>
              </wp:inline>
            </w:drawing>
          </w:r>
        </w:p>
      </w:tc>
      <w:tc>
        <w:tcPr>
          <w:tcW w:w="4532" w:type="dxa"/>
          <w:vAlign w:val="center"/>
        </w:tcPr>
        <w:p w:rsidR="002C63F7" w:rsidRDefault="002C63F7" w:rsidP="00FC3021">
          <w:pPr>
            <w:pStyle w:val="a4"/>
            <w:jc w:val="center"/>
          </w:pPr>
          <w:r>
            <w:rPr>
              <w:noProof/>
              <w:lang w:val="el-GR" w:eastAsia="el-GR"/>
            </w:rPr>
            <w:drawing>
              <wp:inline distT="0" distB="0" distL="0" distR="0" wp14:anchorId="2D5E1555" wp14:editId="0D653C4B">
                <wp:extent cx="2254722" cy="77470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t-logo.png"/>
                        <pic:cNvPicPr/>
                      </pic:nvPicPr>
                      <pic:blipFill>
                        <a:blip r:embed="rId2">
                          <a:extLst>
                            <a:ext uri="{28A0092B-C50C-407E-A947-70E740481C1C}">
                              <a14:useLocalDpi xmlns:a14="http://schemas.microsoft.com/office/drawing/2010/main" val="0"/>
                            </a:ext>
                          </a:extLst>
                        </a:blip>
                        <a:stretch>
                          <a:fillRect/>
                        </a:stretch>
                      </pic:blipFill>
                      <pic:spPr>
                        <a:xfrm>
                          <a:off x="0" y="0"/>
                          <a:ext cx="2276828" cy="782295"/>
                        </a:xfrm>
                        <a:prstGeom prst="rect">
                          <a:avLst/>
                        </a:prstGeom>
                      </pic:spPr>
                    </pic:pic>
                  </a:graphicData>
                </a:graphic>
              </wp:inline>
            </w:drawing>
          </w:r>
        </w:p>
      </w:tc>
    </w:tr>
  </w:tbl>
  <w:p w:rsidR="002C63F7" w:rsidRDefault="002C63F7">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6"/>
      <w:tblW w:w="10774"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2"/>
      <w:gridCol w:w="4532"/>
    </w:tblGrid>
    <w:tr w:rsidR="002C63F7" w:rsidTr="00FC3021">
      <w:tc>
        <w:tcPr>
          <w:tcW w:w="6242" w:type="dxa"/>
          <w:vAlign w:val="center"/>
        </w:tcPr>
        <w:p w:rsidR="002C63F7" w:rsidRDefault="002C63F7" w:rsidP="00FC3021">
          <w:pPr>
            <w:pStyle w:val="a4"/>
          </w:pPr>
          <w:r>
            <w:rPr>
              <w:noProof/>
              <w:lang w:val="el-GR" w:eastAsia="el-GR"/>
            </w:rPr>
            <w:drawing>
              <wp:inline distT="0" distB="0" distL="0" distR="0" wp14:anchorId="7FC6B7A0" wp14:editId="057F5FAD">
                <wp:extent cx="3826764" cy="514350"/>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a:extLst>
                            <a:ext uri="{28A0092B-C50C-407E-A947-70E740481C1C}">
                              <a14:useLocalDpi xmlns:a14="http://schemas.microsoft.com/office/drawing/2010/main" val="0"/>
                            </a:ext>
                          </a:extLst>
                        </a:blip>
                        <a:stretch>
                          <a:fillRect/>
                        </a:stretch>
                      </pic:blipFill>
                      <pic:spPr>
                        <a:xfrm>
                          <a:off x="0" y="0"/>
                          <a:ext cx="3943392" cy="530026"/>
                        </a:xfrm>
                        <a:prstGeom prst="rect">
                          <a:avLst/>
                        </a:prstGeom>
                      </pic:spPr>
                    </pic:pic>
                  </a:graphicData>
                </a:graphic>
              </wp:inline>
            </w:drawing>
          </w:r>
        </w:p>
      </w:tc>
      <w:tc>
        <w:tcPr>
          <w:tcW w:w="4532" w:type="dxa"/>
          <w:vAlign w:val="center"/>
        </w:tcPr>
        <w:p w:rsidR="002C63F7" w:rsidRDefault="002C63F7" w:rsidP="00FC3021">
          <w:pPr>
            <w:pStyle w:val="a4"/>
            <w:jc w:val="center"/>
          </w:pPr>
          <w:r>
            <w:rPr>
              <w:noProof/>
              <w:lang w:val="el-GR" w:eastAsia="el-GR"/>
            </w:rPr>
            <w:drawing>
              <wp:inline distT="0" distB="0" distL="0" distR="0" wp14:anchorId="02862EB7" wp14:editId="70BAE52A">
                <wp:extent cx="2254722" cy="774700"/>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t-logo.png"/>
                        <pic:cNvPicPr/>
                      </pic:nvPicPr>
                      <pic:blipFill>
                        <a:blip r:embed="rId2">
                          <a:extLst>
                            <a:ext uri="{28A0092B-C50C-407E-A947-70E740481C1C}">
                              <a14:useLocalDpi xmlns:a14="http://schemas.microsoft.com/office/drawing/2010/main" val="0"/>
                            </a:ext>
                          </a:extLst>
                        </a:blip>
                        <a:stretch>
                          <a:fillRect/>
                        </a:stretch>
                      </pic:blipFill>
                      <pic:spPr>
                        <a:xfrm>
                          <a:off x="0" y="0"/>
                          <a:ext cx="2276828" cy="782295"/>
                        </a:xfrm>
                        <a:prstGeom prst="rect">
                          <a:avLst/>
                        </a:prstGeom>
                      </pic:spPr>
                    </pic:pic>
                  </a:graphicData>
                </a:graphic>
              </wp:inline>
            </w:drawing>
          </w:r>
        </w:p>
      </w:tc>
    </w:tr>
  </w:tbl>
  <w:p w:rsidR="002C63F7" w:rsidRDefault="002C63F7" w:rsidP="00FC3021">
    <w:pPr>
      <w:pStyle w:val="a4"/>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6807"/>
    <w:multiLevelType w:val="hybridMultilevel"/>
    <w:tmpl w:val="323ED196"/>
    <w:lvl w:ilvl="0" w:tplc="0408000F">
      <w:start w:val="1"/>
      <w:numFmt w:val="decimal"/>
      <w:lvlText w:val="%1."/>
      <w:lvlJc w:val="left"/>
      <w:pPr>
        <w:ind w:left="2880" w:hanging="360"/>
      </w:pPr>
    </w:lvl>
    <w:lvl w:ilvl="1" w:tplc="04080019" w:tentative="1">
      <w:start w:val="1"/>
      <w:numFmt w:val="lowerLetter"/>
      <w:lvlText w:val="%2."/>
      <w:lvlJc w:val="left"/>
      <w:pPr>
        <w:ind w:left="3600" w:hanging="360"/>
      </w:pPr>
    </w:lvl>
    <w:lvl w:ilvl="2" w:tplc="0408001B" w:tentative="1">
      <w:start w:val="1"/>
      <w:numFmt w:val="lowerRoman"/>
      <w:lvlText w:val="%3."/>
      <w:lvlJc w:val="right"/>
      <w:pPr>
        <w:ind w:left="4320" w:hanging="180"/>
      </w:pPr>
    </w:lvl>
    <w:lvl w:ilvl="3" w:tplc="0408000F" w:tentative="1">
      <w:start w:val="1"/>
      <w:numFmt w:val="decimal"/>
      <w:lvlText w:val="%4."/>
      <w:lvlJc w:val="left"/>
      <w:pPr>
        <w:ind w:left="5040" w:hanging="360"/>
      </w:pPr>
    </w:lvl>
    <w:lvl w:ilvl="4" w:tplc="04080019" w:tentative="1">
      <w:start w:val="1"/>
      <w:numFmt w:val="lowerLetter"/>
      <w:lvlText w:val="%5."/>
      <w:lvlJc w:val="left"/>
      <w:pPr>
        <w:ind w:left="5760" w:hanging="360"/>
      </w:pPr>
    </w:lvl>
    <w:lvl w:ilvl="5" w:tplc="0408001B" w:tentative="1">
      <w:start w:val="1"/>
      <w:numFmt w:val="lowerRoman"/>
      <w:lvlText w:val="%6."/>
      <w:lvlJc w:val="right"/>
      <w:pPr>
        <w:ind w:left="6480" w:hanging="180"/>
      </w:pPr>
    </w:lvl>
    <w:lvl w:ilvl="6" w:tplc="0408000F" w:tentative="1">
      <w:start w:val="1"/>
      <w:numFmt w:val="decimal"/>
      <w:lvlText w:val="%7."/>
      <w:lvlJc w:val="left"/>
      <w:pPr>
        <w:ind w:left="7200" w:hanging="360"/>
      </w:pPr>
    </w:lvl>
    <w:lvl w:ilvl="7" w:tplc="04080019" w:tentative="1">
      <w:start w:val="1"/>
      <w:numFmt w:val="lowerLetter"/>
      <w:lvlText w:val="%8."/>
      <w:lvlJc w:val="left"/>
      <w:pPr>
        <w:ind w:left="7920" w:hanging="360"/>
      </w:pPr>
    </w:lvl>
    <w:lvl w:ilvl="8" w:tplc="0408001B" w:tentative="1">
      <w:start w:val="1"/>
      <w:numFmt w:val="lowerRoman"/>
      <w:lvlText w:val="%9."/>
      <w:lvlJc w:val="right"/>
      <w:pPr>
        <w:ind w:left="8640" w:hanging="180"/>
      </w:pPr>
    </w:lvl>
  </w:abstractNum>
  <w:abstractNum w:abstractNumId="1" w15:restartNumberingAfterBreak="0">
    <w:nsid w:val="067C6C71"/>
    <w:multiLevelType w:val="hybridMultilevel"/>
    <w:tmpl w:val="EB584A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6DB262B"/>
    <w:multiLevelType w:val="hybridMultilevel"/>
    <w:tmpl w:val="E3F6DE64"/>
    <w:lvl w:ilvl="0" w:tplc="04080001">
      <w:start w:val="1"/>
      <w:numFmt w:val="bullet"/>
      <w:lvlText w:val=""/>
      <w:lvlJc w:val="left"/>
      <w:pPr>
        <w:ind w:left="770" w:hanging="360"/>
      </w:pPr>
      <w:rPr>
        <w:rFonts w:ascii="Symbol" w:hAnsi="Symbol" w:hint="default"/>
      </w:rPr>
    </w:lvl>
    <w:lvl w:ilvl="1" w:tplc="04080003" w:tentative="1">
      <w:start w:val="1"/>
      <w:numFmt w:val="bullet"/>
      <w:lvlText w:val="o"/>
      <w:lvlJc w:val="left"/>
      <w:pPr>
        <w:ind w:left="1490" w:hanging="360"/>
      </w:pPr>
      <w:rPr>
        <w:rFonts w:ascii="Courier New" w:hAnsi="Courier New" w:cs="Courier New" w:hint="default"/>
      </w:rPr>
    </w:lvl>
    <w:lvl w:ilvl="2" w:tplc="04080005" w:tentative="1">
      <w:start w:val="1"/>
      <w:numFmt w:val="bullet"/>
      <w:lvlText w:val=""/>
      <w:lvlJc w:val="left"/>
      <w:pPr>
        <w:ind w:left="2210" w:hanging="360"/>
      </w:pPr>
      <w:rPr>
        <w:rFonts w:ascii="Wingdings" w:hAnsi="Wingdings" w:hint="default"/>
      </w:rPr>
    </w:lvl>
    <w:lvl w:ilvl="3" w:tplc="04080001" w:tentative="1">
      <w:start w:val="1"/>
      <w:numFmt w:val="bullet"/>
      <w:lvlText w:val=""/>
      <w:lvlJc w:val="left"/>
      <w:pPr>
        <w:ind w:left="2930" w:hanging="360"/>
      </w:pPr>
      <w:rPr>
        <w:rFonts w:ascii="Symbol" w:hAnsi="Symbol" w:hint="default"/>
      </w:rPr>
    </w:lvl>
    <w:lvl w:ilvl="4" w:tplc="04080003" w:tentative="1">
      <w:start w:val="1"/>
      <w:numFmt w:val="bullet"/>
      <w:lvlText w:val="o"/>
      <w:lvlJc w:val="left"/>
      <w:pPr>
        <w:ind w:left="3650" w:hanging="360"/>
      </w:pPr>
      <w:rPr>
        <w:rFonts w:ascii="Courier New" w:hAnsi="Courier New" w:cs="Courier New" w:hint="default"/>
      </w:rPr>
    </w:lvl>
    <w:lvl w:ilvl="5" w:tplc="04080005" w:tentative="1">
      <w:start w:val="1"/>
      <w:numFmt w:val="bullet"/>
      <w:lvlText w:val=""/>
      <w:lvlJc w:val="left"/>
      <w:pPr>
        <w:ind w:left="4370" w:hanging="360"/>
      </w:pPr>
      <w:rPr>
        <w:rFonts w:ascii="Wingdings" w:hAnsi="Wingdings" w:hint="default"/>
      </w:rPr>
    </w:lvl>
    <w:lvl w:ilvl="6" w:tplc="04080001" w:tentative="1">
      <w:start w:val="1"/>
      <w:numFmt w:val="bullet"/>
      <w:lvlText w:val=""/>
      <w:lvlJc w:val="left"/>
      <w:pPr>
        <w:ind w:left="5090" w:hanging="360"/>
      </w:pPr>
      <w:rPr>
        <w:rFonts w:ascii="Symbol" w:hAnsi="Symbol" w:hint="default"/>
      </w:rPr>
    </w:lvl>
    <w:lvl w:ilvl="7" w:tplc="04080003" w:tentative="1">
      <w:start w:val="1"/>
      <w:numFmt w:val="bullet"/>
      <w:lvlText w:val="o"/>
      <w:lvlJc w:val="left"/>
      <w:pPr>
        <w:ind w:left="5810" w:hanging="360"/>
      </w:pPr>
      <w:rPr>
        <w:rFonts w:ascii="Courier New" w:hAnsi="Courier New" w:cs="Courier New" w:hint="default"/>
      </w:rPr>
    </w:lvl>
    <w:lvl w:ilvl="8" w:tplc="04080005" w:tentative="1">
      <w:start w:val="1"/>
      <w:numFmt w:val="bullet"/>
      <w:lvlText w:val=""/>
      <w:lvlJc w:val="left"/>
      <w:pPr>
        <w:ind w:left="6530" w:hanging="360"/>
      </w:pPr>
      <w:rPr>
        <w:rFonts w:ascii="Wingdings" w:hAnsi="Wingdings" w:hint="default"/>
      </w:rPr>
    </w:lvl>
  </w:abstractNum>
  <w:abstractNum w:abstractNumId="3" w15:restartNumberingAfterBreak="0">
    <w:nsid w:val="07085EAE"/>
    <w:multiLevelType w:val="hybridMultilevel"/>
    <w:tmpl w:val="F198D7DE"/>
    <w:lvl w:ilvl="0" w:tplc="0408000F">
      <w:start w:val="1"/>
      <w:numFmt w:val="decimal"/>
      <w:lvlText w:val="%1."/>
      <w:lvlJc w:val="left"/>
      <w:pPr>
        <w:ind w:left="2210" w:hanging="360"/>
      </w:pPr>
    </w:lvl>
    <w:lvl w:ilvl="1" w:tplc="04080019" w:tentative="1">
      <w:start w:val="1"/>
      <w:numFmt w:val="lowerLetter"/>
      <w:lvlText w:val="%2."/>
      <w:lvlJc w:val="left"/>
      <w:pPr>
        <w:ind w:left="2930" w:hanging="360"/>
      </w:pPr>
    </w:lvl>
    <w:lvl w:ilvl="2" w:tplc="0408001B" w:tentative="1">
      <w:start w:val="1"/>
      <w:numFmt w:val="lowerRoman"/>
      <w:lvlText w:val="%3."/>
      <w:lvlJc w:val="right"/>
      <w:pPr>
        <w:ind w:left="3650" w:hanging="180"/>
      </w:pPr>
    </w:lvl>
    <w:lvl w:ilvl="3" w:tplc="0408000F" w:tentative="1">
      <w:start w:val="1"/>
      <w:numFmt w:val="decimal"/>
      <w:lvlText w:val="%4."/>
      <w:lvlJc w:val="left"/>
      <w:pPr>
        <w:ind w:left="4370" w:hanging="360"/>
      </w:pPr>
    </w:lvl>
    <w:lvl w:ilvl="4" w:tplc="04080019" w:tentative="1">
      <w:start w:val="1"/>
      <w:numFmt w:val="lowerLetter"/>
      <w:lvlText w:val="%5."/>
      <w:lvlJc w:val="left"/>
      <w:pPr>
        <w:ind w:left="5090" w:hanging="360"/>
      </w:pPr>
    </w:lvl>
    <w:lvl w:ilvl="5" w:tplc="0408001B" w:tentative="1">
      <w:start w:val="1"/>
      <w:numFmt w:val="lowerRoman"/>
      <w:lvlText w:val="%6."/>
      <w:lvlJc w:val="right"/>
      <w:pPr>
        <w:ind w:left="5810" w:hanging="180"/>
      </w:pPr>
    </w:lvl>
    <w:lvl w:ilvl="6" w:tplc="0408000F" w:tentative="1">
      <w:start w:val="1"/>
      <w:numFmt w:val="decimal"/>
      <w:lvlText w:val="%7."/>
      <w:lvlJc w:val="left"/>
      <w:pPr>
        <w:ind w:left="6530" w:hanging="360"/>
      </w:pPr>
    </w:lvl>
    <w:lvl w:ilvl="7" w:tplc="04080019" w:tentative="1">
      <w:start w:val="1"/>
      <w:numFmt w:val="lowerLetter"/>
      <w:lvlText w:val="%8."/>
      <w:lvlJc w:val="left"/>
      <w:pPr>
        <w:ind w:left="7250" w:hanging="360"/>
      </w:pPr>
    </w:lvl>
    <w:lvl w:ilvl="8" w:tplc="0408001B" w:tentative="1">
      <w:start w:val="1"/>
      <w:numFmt w:val="lowerRoman"/>
      <w:lvlText w:val="%9."/>
      <w:lvlJc w:val="right"/>
      <w:pPr>
        <w:ind w:left="7970" w:hanging="180"/>
      </w:pPr>
    </w:lvl>
  </w:abstractNum>
  <w:abstractNum w:abstractNumId="4" w15:restartNumberingAfterBreak="0">
    <w:nsid w:val="0B7424CC"/>
    <w:multiLevelType w:val="hybridMultilevel"/>
    <w:tmpl w:val="99F01776"/>
    <w:lvl w:ilvl="0" w:tplc="04080001">
      <w:start w:val="1"/>
      <w:numFmt w:val="bullet"/>
      <w:lvlText w:val=""/>
      <w:lvlJc w:val="left"/>
      <w:pPr>
        <w:ind w:left="1804" w:hanging="360"/>
      </w:pPr>
      <w:rPr>
        <w:rFonts w:ascii="Symbol" w:hAnsi="Symbol" w:hint="default"/>
      </w:rPr>
    </w:lvl>
    <w:lvl w:ilvl="1" w:tplc="04080003" w:tentative="1">
      <w:start w:val="1"/>
      <w:numFmt w:val="bullet"/>
      <w:lvlText w:val="o"/>
      <w:lvlJc w:val="left"/>
      <w:pPr>
        <w:ind w:left="2524" w:hanging="360"/>
      </w:pPr>
      <w:rPr>
        <w:rFonts w:ascii="Courier New" w:hAnsi="Courier New" w:cs="Courier New" w:hint="default"/>
      </w:rPr>
    </w:lvl>
    <w:lvl w:ilvl="2" w:tplc="04080005" w:tentative="1">
      <w:start w:val="1"/>
      <w:numFmt w:val="bullet"/>
      <w:lvlText w:val=""/>
      <w:lvlJc w:val="left"/>
      <w:pPr>
        <w:ind w:left="3244" w:hanging="360"/>
      </w:pPr>
      <w:rPr>
        <w:rFonts w:ascii="Wingdings" w:hAnsi="Wingdings" w:hint="default"/>
      </w:rPr>
    </w:lvl>
    <w:lvl w:ilvl="3" w:tplc="04080001" w:tentative="1">
      <w:start w:val="1"/>
      <w:numFmt w:val="bullet"/>
      <w:lvlText w:val=""/>
      <w:lvlJc w:val="left"/>
      <w:pPr>
        <w:ind w:left="3964" w:hanging="360"/>
      </w:pPr>
      <w:rPr>
        <w:rFonts w:ascii="Symbol" w:hAnsi="Symbol" w:hint="default"/>
      </w:rPr>
    </w:lvl>
    <w:lvl w:ilvl="4" w:tplc="04080003" w:tentative="1">
      <w:start w:val="1"/>
      <w:numFmt w:val="bullet"/>
      <w:lvlText w:val="o"/>
      <w:lvlJc w:val="left"/>
      <w:pPr>
        <w:ind w:left="4684" w:hanging="360"/>
      </w:pPr>
      <w:rPr>
        <w:rFonts w:ascii="Courier New" w:hAnsi="Courier New" w:cs="Courier New" w:hint="default"/>
      </w:rPr>
    </w:lvl>
    <w:lvl w:ilvl="5" w:tplc="04080005" w:tentative="1">
      <w:start w:val="1"/>
      <w:numFmt w:val="bullet"/>
      <w:lvlText w:val=""/>
      <w:lvlJc w:val="left"/>
      <w:pPr>
        <w:ind w:left="5404" w:hanging="360"/>
      </w:pPr>
      <w:rPr>
        <w:rFonts w:ascii="Wingdings" w:hAnsi="Wingdings" w:hint="default"/>
      </w:rPr>
    </w:lvl>
    <w:lvl w:ilvl="6" w:tplc="04080001" w:tentative="1">
      <w:start w:val="1"/>
      <w:numFmt w:val="bullet"/>
      <w:lvlText w:val=""/>
      <w:lvlJc w:val="left"/>
      <w:pPr>
        <w:ind w:left="6124" w:hanging="360"/>
      </w:pPr>
      <w:rPr>
        <w:rFonts w:ascii="Symbol" w:hAnsi="Symbol" w:hint="default"/>
      </w:rPr>
    </w:lvl>
    <w:lvl w:ilvl="7" w:tplc="04080003" w:tentative="1">
      <w:start w:val="1"/>
      <w:numFmt w:val="bullet"/>
      <w:lvlText w:val="o"/>
      <w:lvlJc w:val="left"/>
      <w:pPr>
        <w:ind w:left="6844" w:hanging="360"/>
      </w:pPr>
      <w:rPr>
        <w:rFonts w:ascii="Courier New" w:hAnsi="Courier New" w:cs="Courier New" w:hint="default"/>
      </w:rPr>
    </w:lvl>
    <w:lvl w:ilvl="8" w:tplc="04080005" w:tentative="1">
      <w:start w:val="1"/>
      <w:numFmt w:val="bullet"/>
      <w:lvlText w:val=""/>
      <w:lvlJc w:val="left"/>
      <w:pPr>
        <w:ind w:left="7564" w:hanging="360"/>
      </w:pPr>
      <w:rPr>
        <w:rFonts w:ascii="Wingdings" w:hAnsi="Wingdings" w:hint="default"/>
      </w:rPr>
    </w:lvl>
  </w:abstractNum>
  <w:abstractNum w:abstractNumId="5" w15:restartNumberingAfterBreak="0">
    <w:nsid w:val="0D5B0087"/>
    <w:multiLevelType w:val="hybridMultilevel"/>
    <w:tmpl w:val="E264CA86"/>
    <w:lvl w:ilvl="0" w:tplc="B56EB9D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EB5610C"/>
    <w:multiLevelType w:val="hybridMultilevel"/>
    <w:tmpl w:val="B8C4E2C0"/>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7" w15:restartNumberingAfterBreak="0">
    <w:nsid w:val="1254480B"/>
    <w:multiLevelType w:val="hybridMultilevel"/>
    <w:tmpl w:val="3A5C4652"/>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8" w15:restartNumberingAfterBreak="0">
    <w:nsid w:val="13431E6E"/>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3821F62"/>
    <w:multiLevelType w:val="hybridMultilevel"/>
    <w:tmpl w:val="4D5634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13AF5C94"/>
    <w:multiLevelType w:val="hybridMultilevel"/>
    <w:tmpl w:val="D38E8CE8"/>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1" w15:restartNumberingAfterBreak="0">
    <w:nsid w:val="17694D59"/>
    <w:multiLevelType w:val="multilevel"/>
    <w:tmpl w:val="DAE62390"/>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8D6515"/>
    <w:multiLevelType w:val="hybridMultilevel"/>
    <w:tmpl w:val="5F42BD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1A4E67A8"/>
    <w:multiLevelType w:val="hybridMultilevel"/>
    <w:tmpl w:val="C864201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1A8E7BAE"/>
    <w:multiLevelType w:val="hybridMultilevel"/>
    <w:tmpl w:val="1826BB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0093ADE"/>
    <w:multiLevelType w:val="hybridMultilevel"/>
    <w:tmpl w:val="0B8403DA"/>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16" w15:restartNumberingAfterBreak="0">
    <w:nsid w:val="22C631A4"/>
    <w:multiLevelType w:val="hybridMultilevel"/>
    <w:tmpl w:val="1B642C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22F13C78"/>
    <w:multiLevelType w:val="multilevel"/>
    <w:tmpl w:val="1B7A83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87B69CD"/>
    <w:multiLevelType w:val="hybridMultilevel"/>
    <w:tmpl w:val="3316474C"/>
    <w:lvl w:ilvl="0" w:tplc="B56EB9D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A7121FE"/>
    <w:multiLevelType w:val="hybridMultilevel"/>
    <w:tmpl w:val="74C2B6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4B425F96"/>
    <w:multiLevelType w:val="hybridMultilevel"/>
    <w:tmpl w:val="7A347E82"/>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21" w15:restartNumberingAfterBreak="0">
    <w:nsid w:val="4C947CA9"/>
    <w:multiLevelType w:val="hybridMultilevel"/>
    <w:tmpl w:val="703E7C62"/>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22" w15:restartNumberingAfterBreak="0">
    <w:nsid w:val="4D783233"/>
    <w:multiLevelType w:val="hybridMultilevel"/>
    <w:tmpl w:val="043E22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4EB65508"/>
    <w:multiLevelType w:val="hybridMultilevel"/>
    <w:tmpl w:val="BD4ED13C"/>
    <w:lvl w:ilvl="0" w:tplc="B56EB9D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4A50134"/>
    <w:multiLevelType w:val="hybridMultilevel"/>
    <w:tmpl w:val="A5205D4C"/>
    <w:lvl w:ilvl="0" w:tplc="04080001">
      <w:start w:val="1"/>
      <w:numFmt w:val="bullet"/>
      <w:lvlText w:val=""/>
      <w:lvlJc w:val="left"/>
      <w:pPr>
        <w:ind w:left="1444" w:hanging="360"/>
      </w:pPr>
      <w:rPr>
        <w:rFonts w:ascii="Symbol" w:hAnsi="Symbol" w:hint="default"/>
      </w:rPr>
    </w:lvl>
    <w:lvl w:ilvl="1" w:tplc="04080003" w:tentative="1">
      <w:start w:val="1"/>
      <w:numFmt w:val="bullet"/>
      <w:lvlText w:val="o"/>
      <w:lvlJc w:val="left"/>
      <w:pPr>
        <w:ind w:left="2164" w:hanging="360"/>
      </w:pPr>
      <w:rPr>
        <w:rFonts w:ascii="Courier New" w:hAnsi="Courier New" w:cs="Courier New" w:hint="default"/>
      </w:rPr>
    </w:lvl>
    <w:lvl w:ilvl="2" w:tplc="04080005" w:tentative="1">
      <w:start w:val="1"/>
      <w:numFmt w:val="bullet"/>
      <w:lvlText w:val=""/>
      <w:lvlJc w:val="left"/>
      <w:pPr>
        <w:ind w:left="2884" w:hanging="360"/>
      </w:pPr>
      <w:rPr>
        <w:rFonts w:ascii="Wingdings" w:hAnsi="Wingdings" w:hint="default"/>
      </w:rPr>
    </w:lvl>
    <w:lvl w:ilvl="3" w:tplc="04080001" w:tentative="1">
      <w:start w:val="1"/>
      <w:numFmt w:val="bullet"/>
      <w:lvlText w:val=""/>
      <w:lvlJc w:val="left"/>
      <w:pPr>
        <w:ind w:left="3604" w:hanging="360"/>
      </w:pPr>
      <w:rPr>
        <w:rFonts w:ascii="Symbol" w:hAnsi="Symbol" w:hint="default"/>
      </w:rPr>
    </w:lvl>
    <w:lvl w:ilvl="4" w:tplc="04080003" w:tentative="1">
      <w:start w:val="1"/>
      <w:numFmt w:val="bullet"/>
      <w:lvlText w:val="o"/>
      <w:lvlJc w:val="left"/>
      <w:pPr>
        <w:ind w:left="4324" w:hanging="360"/>
      </w:pPr>
      <w:rPr>
        <w:rFonts w:ascii="Courier New" w:hAnsi="Courier New" w:cs="Courier New" w:hint="default"/>
      </w:rPr>
    </w:lvl>
    <w:lvl w:ilvl="5" w:tplc="04080005" w:tentative="1">
      <w:start w:val="1"/>
      <w:numFmt w:val="bullet"/>
      <w:lvlText w:val=""/>
      <w:lvlJc w:val="left"/>
      <w:pPr>
        <w:ind w:left="5044" w:hanging="360"/>
      </w:pPr>
      <w:rPr>
        <w:rFonts w:ascii="Wingdings" w:hAnsi="Wingdings" w:hint="default"/>
      </w:rPr>
    </w:lvl>
    <w:lvl w:ilvl="6" w:tplc="04080001" w:tentative="1">
      <w:start w:val="1"/>
      <w:numFmt w:val="bullet"/>
      <w:lvlText w:val=""/>
      <w:lvlJc w:val="left"/>
      <w:pPr>
        <w:ind w:left="5764" w:hanging="360"/>
      </w:pPr>
      <w:rPr>
        <w:rFonts w:ascii="Symbol" w:hAnsi="Symbol" w:hint="default"/>
      </w:rPr>
    </w:lvl>
    <w:lvl w:ilvl="7" w:tplc="04080003" w:tentative="1">
      <w:start w:val="1"/>
      <w:numFmt w:val="bullet"/>
      <w:lvlText w:val="o"/>
      <w:lvlJc w:val="left"/>
      <w:pPr>
        <w:ind w:left="6484" w:hanging="360"/>
      </w:pPr>
      <w:rPr>
        <w:rFonts w:ascii="Courier New" w:hAnsi="Courier New" w:cs="Courier New" w:hint="default"/>
      </w:rPr>
    </w:lvl>
    <w:lvl w:ilvl="8" w:tplc="04080005" w:tentative="1">
      <w:start w:val="1"/>
      <w:numFmt w:val="bullet"/>
      <w:lvlText w:val=""/>
      <w:lvlJc w:val="left"/>
      <w:pPr>
        <w:ind w:left="7204" w:hanging="360"/>
      </w:pPr>
      <w:rPr>
        <w:rFonts w:ascii="Wingdings" w:hAnsi="Wingdings" w:hint="default"/>
      </w:rPr>
    </w:lvl>
  </w:abstractNum>
  <w:abstractNum w:abstractNumId="25" w15:restartNumberingAfterBreak="0">
    <w:nsid w:val="5D0C4F0E"/>
    <w:multiLevelType w:val="hybridMultilevel"/>
    <w:tmpl w:val="015695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6E323328"/>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E701706"/>
    <w:multiLevelType w:val="hybridMultilevel"/>
    <w:tmpl w:val="FEEA0ABE"/>
    <w:lvl w:ilvl="0" w:tplc="04080001">
      <w:start w:val="1"/>
      <w:numFmt w:val="bullet"/>
      <w:lvlText w:val=""/>
      <w:lvlJc w:val="left"/>
      <w:pPr>
        <w:ind w:left="1444" w:hanging="360"/>
      </w:pPr>
      <w:rPr>
        <w:rFonts w:ascii="Symbol" w:hAnsi="Symbol" w:hint="default"/>
      </w:rPr>
    </w:lvl>
    <w:lvl w:ilvl="1" w:tplc="04080003" w:tentative="1">
      <w:start w:val="1"/>
      <w:numFmt w:val="bullet"/>
      <w:lvlText w:val="o"/>
      <w:lvlJc w:val="left"/>
      <w:pPr>
        <w:ind w:left="2164" w:hanging="360"/>
      </w:pPr>
      <w:rPr>
        <w:rFonts w:ascii="Courier New" w:hAnsi="Courier New" w:cs="Courier New" w:hint="default"/>
      </w:rPr>
    </w:lvl>
    <w:lvl w:ilvl="2" w:tplc="04080005" w:tentative="1">
      <w:start w:val="1"/>
      <w:numFmt w:val="bullet"/>
      <w:lvlText w:val=""/>
      <w:lvlJc w:val="left"/>
      <w:pPr>
        <w:ind w:left="2884" w:hanging="360"/>
      </w:pPr>
      <w:rPr>
        <w:rFonts w:ascii="Wingdings" w:hAnsi="Wingdings" w:hint="default"/>
      </w:rPr>
    </w:lvl>
    <w:lvl w:ilvl="3" w:tplc="04080001" w:tentative="1">
      <w:start w:val="1"/>
      <w:numFmt w:val="bullet"/>
      <w:lvlText w:val=""/>
      <w:lvlJc w:val="left"/>
      <w:pPr>
        <w:ind w:left="3604" w:hanging="360"/>
      </w:pPr>
      <w:rPr>
        <w:rFonts w:ascii="Symbol" w:hAnsi="Symbol" w:hint="default"/>
      </w:rPr>
    </w:lvl>
    <w:lvl w:ilvl="4" w:tplc="04080003" w:tentative="1">
      <w:start w:val="1"/>
      <w:numFmt w:val="bullet"/>
      <w:lvlText w:val="o"/>
      <w:lvlJc w:val="left"/>
      <w:pPr>
        <w:ind w:left="4324" w:hanging="360"/>
      </w:pPr>
      <w:rPr>
        <w:rFonts w:ascii="Courier New" w:hAnsi="Courier New" w:cs="Courier New" w:hint="default"/>
      </w:rPr>
    </w:lvl>
    <w:lvl w:ilvl="5" w:tplc="04080005" w:tentative="1">
      <w:start w:val="1"/>
      <w:numFmt w:val="bullet"/>
      <w:lvlText w:val=""/>
      <w:lvlJc w:val="left"/>
      <w:pPr>
        <w:ind w:left="5044" w:hanging="360"/>
      </w:pPr>
      <w:rPr>
        <w:rFonts w:ascii="Wingdings" w:hAnsi="Wingdings" w:hint="default"/>
      </w:rPr>
    </w:lvl>
    <w:lvl w:ilvl="6" w:tplc="04080001" w:tentative="1">
      <w:start w:val="1"/>
      <w:numFmt w:val="bullet"/>
      <w:lvlText w:val=""/>
      <w:lvlJc w:val="left"/>
      <w:pPr>
        <w:ind w:left="5764" w:hanging="360"/>
      </w:pPr>
      <w:rPr>
        <w:rFonts w:ascii="Symbol" w:hAnsi="Symbol" w:hint="default"/>
      </w:rPr>
    </w:lvl>
    <w:lvl w:ilvl="7" w:tplc="04080003" w:tentative="1">
      <w:start w:val="1"/>
      <w:numFmt w:val="bullet"/>
      <w:lvlText w:val="o"/>
      <w:lvlJc w:val="left"/>
      <w:pPr>
        <w:ind w:left="6484" w:hanging="360"/>
      </w:pPr>
      <w:rPr>
        <w:rFonts w:ascii="Courier New" w:hAnsi="Courier New" w:cs="Courier New" w:hint="default"/>
      </w:rPr>
    </w:lvl>
    <w:lvl w:ilvl="8" w:tplc="04080005" w:tentative="1">
      <w:start w:val="1"/>
      <w:numFmt w:val="bullet"/>
      <w:lvlText w:val=""/>
      <w:lvlJc w:val="left"/>
      <w:pPr>
        <w:ind w:left="7204" w:hanging="360"/>
      </w:pPr>
      <w:rPr>
        <w:rFonts w:ascii="Wingdings" w:hAnsi="Wingdings" w:hint="default"/>
      </w:rPr>
    </w:lvl>
  </w:abstractNum>
  <w:abstractNum w:abstractNumId="28" w15:restartNumberingAfterBreak="0">
    <w:nsid w:val="7019396A"/>
    <w:multiLevelType w:val="hybridMultilevel"/>
    <w:tmpl w:val="ACF479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713A0749"/>
    <w:multiLevelType w:val="hybridMultilevel"/>
    <w:tmpl w:val="6778FBB0"/>
    <w:lvl w:ilvl="0" w:tplc="B56EB9D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71C97084"/>
    <w:multiLevelType w:val="hybridMultilevel"/>
    <w:tmpl w:val="98EAB6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73573080"/>
    <w:multiLevelType w:val="hybridMultilevel"/>
    <w:tmpl w:val="CF4891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74B75C2A"/>
    <w:multiLevelType w:val="hybridMultilevel"/>
    <w:tmpl w:val="DF28C02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78830E69"/>
    <w:multiLevelType w:val="multilevel"/>
    <w:tmpl w:val="3E8AB65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6"/>
  </w:num>
  <w:num w:numId="4">
    <w:abstractNumId w:val="10"/>
  </w:num>
  <w:num w:numId="5">
    <w:abstractNumId w:val="30"/>
  </w:num>
  <w:num w:numId="6">
    <w:abstractNumId w:val="16"/>
  </w:num>
  <w:num w:numId="7">
    <w:abstractNumId w:val="25"/>
  </w:num>
  <w:num w:numId="8">
    <w:abstractNumId w:val="18"/>
  </w:num>
  <w:num w:numId="9">
    <w:abstractNumId w:val="23"/>
  </w:num>
  <w:num w:numId="10">
    <w:abstractNumId w:val="29"/>
  </w:num>
  <w:num w:numId="11">
    <w:abstractNumId w:val="5"/>
  </w:num>
  <w:num w:numId="12">
    <w:abstractNumId w:val="15"/>
  </w:num>
  <w:num w:numId="13">
    <w:abstractNumId w:val="9"/>
  </w:num>
  <w:num w:numId="14">
    <w:abstractNumId w:val="14"/>
  </w:num>
  <w:num w:numId="15">
    <w:abstractNumId w:val="2"/>
  </w:num>
  <w:num w:numId="16">
    <w:abstractNumId w:val="7"/>
  </w:num>
  <w:num w:numId="17">
    <w:abstractNumId w:val="22"/>
  </w:num>
  <w:num w:numId="18">
    <w:abstractNumId w:val="20"/>
  </w:num>
  <w:num w:numId="19">
    <w:abstractNumId w:val="28"/>
  </w:num>
  <w:num w:numId="20">
    <w:abstractNumId w:val="3"/>
  </w:num>
  <w:num w:numId="21">
    <w:abstractNumId w:val="24"/>
  </w:num>
  <w:num w:numId="22">
    <w:abstractNumId w:val="27"/>
  </w:num>
  <w:num w:numId="23">
    <w:abstractNumId w:val="4"/>
  </w:num>
  <w:num w:numId="24">
    <w:abstractNumId w:val="0"/>
  </w:num>
  <w:num w:numId="25">
    <w:abstractNumId w:val="26"/>
  </w:num>
  <w:num w:numId="26">
    <w:abstractNumId w:val="31"/>
  </w:num>
  <w:num w:numId="27">
    <w:abstractNumId w:val="13"/>
  </w:num>
  <w:num w:numId="28">
    <w:abstractNumId w:val="8"/>
  </w:num>
  <w:num w:numId="29">
    <w:abstractNumId w:val="32"/>
  </w:num>
  <w:num w:numId="30">
    <w:abstractNumId w:val="11"/>
  </w:num>
  <w:num w:numId="31">
    <w:abstractNumId w:val="19"/>
  </w:num>
  <w:num w:numId="32">
    <w:abstractNumId w:val="1"/>
  </w:num>
  <w:num w:numId="33">
    <w:abstractNumId w:val="33"/>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862"/>
    <w:rsid w:val="00002D43"/>
    <w:rsid w:val="00020B05"/>
    <w:rsid w:val="00044067"/>
    <w:rsid w:val="00044ED5"/>
    <w:rsid w:val="000456C5"/>
    <w:rsid w:val="00060DAD"/>
    <w:rsid w:val="000E1543"/>
    <w:rsid w:val="00107A0A"/>
    <w:rsid w:val="00120F62"/>
    <w:rsid w:val="00121E42"/>
    <w:rsid w:val="001478D0"/>
    <w:rsid w:val="001863E1"/>
    <w:rsid w:val="001B1CF4"/>
    <w:rsid w:val="001D60D6"/>
    <w:rsid w:val="0021076F"/>
    <w:rsid w:val="00245EC6"/>
    <w:rsid w:val="00254B2E"/>
    <w:rsid w:val="00260B03"/>
    <w:rsid w:val="00273833"/>
    <w:rsid w:val="00281EA5"/>
    <w:rsid w:val="002C329E"/>
    <w:rsid w:val="002C63F7"/>
    <w:rsid w:val="002C7989"/>
    <w:rsid w:val="002E52AB"/>
    <w:rsid w:val="002E542A"/>
    <w:rsid w:val="002E79B8"/>
    <w:rsid w:val="003150D9"/>
    <w:rsid w:val="003603CD"/>
    <w:rsid w:val="00384B27"/>
    <w:rsid w:val="003A18E8"/>
    <w:rsid w:val="003E1699"/>
    <w:rsid w:val="00401E50"/>
    <w:rsid w:val="00407A5C"/>
    <w:rsid w:val="004336BD"/>
    <w:rsid w:val="00434885"/>
    <w:rsid w:val="004521EE"/>
    <w:rsid w:val="00454862"/>
    <w:rsid w:val="004552F6"/>
    <w:rsid w:val="004606B0"/>
    <w:rsid w:val="00466EDA"/>
    <w:rsid w:val="004A43BF"/>
    <w:rsid w:val="004B00B2"/>
    <w:rsid w:val="004B1707"/>
    <w:rsid w:val="004B1AF7"/>
    <w:rsid w:val="004B1BBC"/>
    <w:rsid w:val="004B65AC"/>
    <w:rsid w:val="004C4F4B"/>
    <w:rsid w:val="004C5D94"/>
    <w:rsid w:val="004E177B"/>
    <w:rsid w:val="00526CD0"/>
    <w:rsid w:val="00533534"/>
    <w:rsid w:val="005347DB"/>
    <w:rsid w:val="00561354"/>
    <w:rsid w:val="00561CCD"/>
    <w:rsid w:val="00572E28"/>
    <w:rsid w:val="005A1DCA"/>
    <w:rsid w:val="005A7C86"/>
    <w:rsid w:val="005D2B52"/>
    <w:rsid w:val="006A37C5"/>
    <w:rsid w:val="006B2258"/>
    <w:rsid w:val="006B7A3F"/>
    <w:rsid w:val="006D5D33"/>
    <w:rsid w:val="006E126B"/>
    <w:rsid w:val="006F3A2C"/>
    <w:rsid w:val="00705D38"/>
    <w:rsid w:val="00713E07"/>
    <w:rsid w:val="00716E7F"/>
    <w:rsid w:val="007666ED"/>
    <w:rsid w:val="00767D3E"/>
    <w:rsid w:val="00793E6A"/>
    <w:rsid w:val="007B47A1"/>
    <w:rsid w:val="007D1A2D"/>
    <w:rsid w:val="007D230C"/>
    <w:rsid w:val="007E3B9F"/>
    <w:rsid w:val="00810A5B"/>
    <w:rsid w:val="0083358E"/>
    <w:rsid w:val="00854EF1"/>
    <w:rsid w:val="00856081"/>
    <w:rsid w:val="008720AA"/>
    <w:rsid w:val="008C6224"/>
    <w:rsid w:val="008D4298"/>
    <w:rsid w:val="00904165"/>
    <w:rsid w:val="00912FA8"/>
    <w:rsid w:val="009255F5"/>
    <w:rsid w:val="009356D0"/>
    <w:rsid w:val="0096415D"/>
    <w:rsid w:val="00971001"/>
    <w:rsid w:val="009D1CCA"/>
    <w:rsid w:val="00A4339A"/>
    <w:rsid w:val="00A53E2B"/>
    <w:rsid w:val="00A82017"/>
    <w:rsid w:val="00A93774"/>
    <w:rsid w:val="00A97D77"/>
    <w:rsid w:val="00AA5E6B"/>
    <w:rsid w:val="00AE76E3"/>
    <w:rsid w:val="00B036B8"/>
    <w:rsid w:val="00B06F9E"/>
    <w:rsid w:val="00B1661D"/>
    <w:rsid w:val="00C10819"/>
    <w:rsid w:val="00C52B15"/>
    <w:rsid w:val="00C56041"/>
    <w:rsid w:val="00C7297D"/>
    <w:rsid w:val="00C764FC"/>
    <w:rsid w:val="00C82790"/>
    <w:rsid w:val="00C84841"/>
    <w:rsid w:val="00C86227"/>
    <w:rsid w:val="00C91CE1"/>
    <w:rsid w:val="00CA64B4"/>
    <w:rsid w:val="00CC20BC"/>
    <w:rsid w:val="00CF5819"/>
    <w:rsid w:val="00D238AC"/>
    <w:rsid w:val="00D26C85"/>
    <w:rsid w:val="00D86B51"/>
    <w:rsid w:val="00DB4A63"/>
    <w:rsid w:val="00DD3393"/>
    <w:rsid w:val="00DE0E2F"/>
    <w:rsid w:val="00DF1D0C"/>
    <w:rsid w:val="00DF6809"/>
    <w:rsid w:val="00E0040F"/>
    <w:rsid w:val="00E35D41"/>
    <w:rsid w:val="00E615E5"/>
    <w:rsid w:val="00E7565D"/>
    <w:rsid w:val="00E92EB1"/>
    <w:rsid w:val="00EB2870"/>
    <w:rsid w:val="00EB6EDE"/>
    <w:rsid w:val="00EC1B74"/>
    <w:rsid w:val="00ED53CB"/>
    <w:rsid w:val="00F44247"/>
    <w:rsid w:val="00F76641"/>
    <w:rsid w:val="00F81B43"/>
    <w:rsid w:val="00F87762"/>
    <w:rsid w:val="00FB580A"/>
    <w:rsid w:val="00FC302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4A62"/>
  <w15:chartTrackingRefBased/>
  <w15:docId w15:val="{A394C914-807E-4BB3-B29A-6EADBB0F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040F"/>
    <w:rPr>
      <w:lang w:val="en-US"/>
    </w:rPr>
  </w:style>
  <w:style w:type="paragraph" w:styleId="1">
    <w:name w:val="heading 1"/>
    <w:basedOn w:val="a"/>
    <w:next w:val="a"/>
    <w:link w:val="1Char"/>
    <w:uiPriority w:val="9"/>
    <w:qFormat/>
    <w:rsid w:val="00D86B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semiHidden/>
    <w:unhideWhenUsed/>
    <w:qFormat/>
    <w:rsid w:val="00AA5E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0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0040F"/>
    <w:rPr>
      <w:rFonts w:asciiTheme="majorHAnsi" w:eastAsiaTheme="majorEastAsia" w:hAnsiTheme="majorHAnsi" w:cstheme="majorBidi"/>
      <w:spacing w:val="-10"/>
      <w:kern w:val="28"/>
      <w:sz w:val="56"/>
      <w:szCs w:val="56"/>
      <w:lang w:val="en-US"/>
    </w:rPr>
  </w:style>
  <w:style w:type="paragraph" w:styleId="a4">
    <w:name w:val="header"/>
    <w:basedOn w:val="a"/>
    <w:link w:val="Char0"/>
    <w:uiPriority w:val="99"/>
    <w:unhideWhenUsed/>
    <w:rsid w:val="00E0040F"/>
    <w:pPr>
      <w:tabs>
        <w:tab w:val="center" w:pos="4680"/>
        <w:tab w:val="right" w:pos="9360"/>
      </w:tabs>
      <w:spacing w:after="0" w:line="240" w:lineRule="auto"/>
    </w:pPr>
  </w:style>
  <w:style w:type="character" w:customStyle="1" w:styleId="Char0">
    <w:name w:val="Κεφαλίδα Char"/>
    <w:basedOn w:val="a0"/>
    <w:link w:val="a4"/>
    <w:uiPriority w:val="99"/>
    <w:rsid w:val="00E0040F"/>
    <w:rPr>
      <w:lang w:val="en-US"/>
    </w:rPr>
  </w:style>
  <w:style w:type="paragraph" w:styleId="a5">
    <w:name w:val="footer"/>
    <w:basedOn w:val="a"/>
    <w:link w:val="Char1"/>
    <w:uiPriority w:val="99"/>
    <w:unhideWhenUsed/>
    <w:rsid w:val="00E0040F"/>
    <w:pPr>
      <w:tabs>
        <w:tab w:val="center" w:pos="4680"/>
        <w:tab w:val="right" w:pos="9360"/>
      </w:tabs>
      <w:spacing w:after="0" w:line="240" w:lineRule="auto"/>
    </w:pPr>
  </w:style>
  <w:style w:type="character" w:customStyle="1" w:styleId="Char1">
    <w:name w:val="Υποσέλιδο Char"/>
    <w:basedOn w:val="a0"/>
    <w:link w:val="a5"/>
    <w:uiPriority w:val="99"/>
    <w:rsid w:val="00E0040F"/>
    <w:rPr>
      <w:lang w:val="en-US"/>
    </w:rPr>
  </w:style>
  <w:style w:type="table" w:styleId="a6">
    <w:name w:val="Table Grid"/>
    <w:basedOn w:val="a1"/>
    <w:uiPriority w:val="39"/>
    <w:rsid w:val="00E0040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716E7F"/>
    <w:pPr>
      <w:ind w:left="720"/>
      <w:contextualSpacing/>
    </w:pPr>
  </w:style>
  <w:style w:type="character" w:styleId="-">
    <w:name w:val="Hyperlink"/>
    <w:basedOn w:val="a0"/>
    <w:uiPriority w:val="99"/>
    <w:unhideWhenUsed/>
    <w:rsid w:val="001478D0"/>
    <w:rPr>
      <w:color w:val="0563C1" w:themeColor="hyperlink"/>
      <w:u w:val="single"/>
    </w:rPr>
  </w:style>
  <w:style w:type="character" w:customStyle="1" w:styleId="1Char">
    <w:name w:val="Επικεφαλίδα 1 Char"/>
    <w:basedOn w:val="a0"/>
    <w:link w:val="1"/>
    <w:uiPriority w:val="9"/>
    <w:rsid w:val="00D86B51"/>
    <w:rPr>
      <w:rFonts w:asciiTheme="majorHAnsi" w:eastAsiaTheme="majorEastAsia" w:hAnsiTheme="majorHAnsi" w:cstheme="majorBidi"/>
      <w:color w:val="2E74B5" w:themeColor="accent1" w:themeShade="BF"/>
      <w:sz w:val="32"/>
      <w:szCs w:val="32"/>
      <w:lang w:val="en-US"/>
    </w:rPr>
  </w:style>
  <w:style w:type="paragraph" w:styleId="a8">
    <w:name w:val="TOC Heading"/>
    <w:basedOn w:val="1"/>
    <w:next w:val="a"/>
    <w:uiPriority w:val="39"/>
    <w:unhideWhenUsed/>
    <w:qFormat/>
    <w:rsid w:val="00D86B51"/>
    <w:pPr>
      <w:outlineLvl w:val="9"/>
    </w:pPr>
    <w:rPr>
      <w:lang w:val="el-GR" w:eastAsia="el-GR"/>
    </w:rPr>
  </w:style>
  <w:style w:type="paragraph" w:styleId="10">
    <w:name w:val="toc 1"/>
    <w:basedOn w:val="a"/>
    <w:next w:val="a"/>
    <w:autoRedefine/>
    <w:uiPriority w:val="39"/>
    <w:unhideWhenUsed/>
    <w:rsid w:val="00DF1D0C"/>
    <w:pPr>
      <w:spacing w:after="100"/>
    </w:pPr>
  </w:style>
  <w:style w:type="character" w:customStyle="1" w:styleId="2Char">
    <w:name w:val="Επικεφαλίδα 2 Char"/>
    <w:basedOn w:val="a0"/>
    <w:link w:val="2"/>
    <w:uiPriority w:val="9"/>
    <w:semiHidden/>
    <w:rsid w:val="00AA5E6B"/>
    <w:rPr>
      <w:rFonts w:asciiTheme="majorHAnsi" w:eastAsiaTheme="majorEastAsia" w:hAnsiTheme="majorHAnsi" w:cstheme="majorBidi"/>
      <w:color w:val="2E74B5" w:themeColor="accent1" w:themeShade="BF"/>
      <w:sz w:val="26"/>
      <w:szCs w:val="26"/>
      <w:lang w:val="en-US"/>
    </w:rPr>
  </w:style>
  <w:style w:type="paragraph" w:styleId="20">
    <w:name w:val="toc 2"/>
    <w:basedOn w:val="a"/>
    <w:next w:val="a"/>
    <w:autoRedefine/>
    <w:uiPriority w:val="39"/>
    <w:unhideWhenUsed/>
    <w:rsid w:val="00E35D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61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hyperlink" Target="https://github.com/MaximosSpyridonDiakoumakos/DS_Assignment_2024-CrowdFunding" TargetMode="External"/><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19CB2-50B9-4E9E-B28B-349B9F8FF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19</Pages>
  <Words>4096</Words>
  <Characters>22119</Characters>
  <Application>Microsoft Office Word</Application>
  <DocSecurity>0</DocSecurity>
  <Lines>184</Lines>
  <Paragraphs>52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MaximTerminator</dc:creator>
  <cp:keywords/>
  <dc:description/>
  <cp:lastModifiedBy>MaximTerminator</cp:lastModifiedBy>
  <cp:revision>89</cp:revision>
  <dcterms:created xsi:type="dcterms:W3CDTF">2024-12-07T10:40:00Z</dcterms:created>
  <dcterms:modified xsi:type="dcterms:W3CDTF">2025-02-11T13:02:00Z</dcterms:modified>
</cp:coreProperties>
</file>