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99" w:rsidRPr="008D2499" w:rsidRDefault="008D2499" w:rsidP="008D2499">
      <w:pPr>
        <w:rPr>
          <w:rFonts w:ascii="Times New Roman" w:hAnsi="Times New Roman" w:cs="Times New Roman"/>
          <w:sz w:val="20"/>
        </w:rPr>
      </w:pPr>
      <w:r w:rsidRPr="008D2499">
        <w:rPr>
          <w:rFonts w:ascii="Times New Roman" w:hAnsi="Times New Roman" w:cs="Times New Roman"/>
          <w:sz w:val="20"/>
        </w:rPr>
        <w:t>Пухов Максим Станиславович (ИС-242)</w:t>
      </w:r>
    </w:p>
    <w:p w:rsidR="008D2499" w:rsidRPr="008D2499" w:rsidRDefault="008D2499" w:rsidP="008D2499">
      <w:pPr>
        <w:jc w:val="center"/>
        <w:rPr>
          <w:rFonts w:ascii="Times New Roman" w:hAnsi="Times New Roman" w:cs="Times New Roman"/>
          <w:sz w:val="36"/>
          <w:szCs w:val="32"/>
        </w:rPr>
      </w:pPr>
      <w:r w:rsidRPr="008D2499">
        <w:rPr>
          <w:rFonts w:ascii="Times New Roman" w:hAnsi="Times New Roman" w:cs="Times New Roman"/>
          <w:sz w:val="36"/>
          <w:szCs w:val="32"/>
        </w:rPr>
        <w:t>Отчёт</w:t>
      </w:r>
    </w:p>
    <w:p w:rsidR="008D2499" w:rsidRPr="008D2499" w:rsidRDefault="008D2499" w:rsidP="008D2499">
      <w:pPr>
        <w:jc w:val="center"/>
        <w:rPr>
          <w:rFonts w:ascii="Times New Roman" w:hAnsi="Times New Roman" w:cs="Times New Roman"/>
          <w:sz w:val="28"/>
        </w:rPr>
      </w:pPr>
      <w:r w:rsidRPr="008D2499">
        <w:rPr>
          <w:rFonts w:ascii="Times New Roman" w:hAnsi="Times New Roman" w:cs="Times New Roman"/>
          <w:sz w:val="28"/>
        </w:rPr>
        <w:t>Лабораторная работа 5. Параллелизм задач</w:t>
      </w:r>
    </w:p>
    <w:p w:rsidR="008D2499" w:rsidRDefault="008D2499" w:rsidP="008D2499">
      <w:pPr>
        <w:jc w:val="center"/>
        <w:rPr>
          <w:rFonts w:ascii="Times New Roman" w:hAnsi="Times New Roman" w:cs="Times New Roman"/>
          <w:sz w:val="28"/>
        </w:rPr>
      </w:pPr>
    </w:p>
    <w:p w:rsidR="004A2DBC" w:rsidRPr="008D2499" w:rsidRDefault="004A2DBC" w:rsidP="004A2DB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</w:t>
      </w:r>
    </w:p>
    <w:p w:rsidR="004A2DBC" w:rsidRDefault="004A2DBC" w:rsidP="004A2D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DBC">
        <w:rPr>
          <w:rFonts w:ascii="Times New Roman" w:hAnsi="Times New Roman" w:cs="Times New Roman"/>
          <w:sz w:val="24"/>
          <w:szCs w:val="24"/>
        </w:rPr>
        <w:t>На базе директив #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 реализовать многопоточный рекурсивный алгоритм быстрой сортировки (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). Опорным выбирать центральный элемент 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 (функция 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, см. слайды к лекции). При достижении </w:t>
      </w:r>
      <w:proofErr w:type="spellStart"/>
      <w:r w:rsidRPr="004A2DBC">
        <w:rPr>
          <w:rFonts w:ascii="Times New Roman" w:hAnsi="Times New Roman" w:cs="Times New Roman"/>
          <w:sz w:val="24"/>
          <w:szCs w:val="24"/>
        </w:rPr>
        <w:t>подмассивами</w:t>
      </w:r>
      <w:proofErr w:type="spellEnd"/>
      <w:r w:rsidRPr="004A2DBC">
        <w:rPr>
          <w:rFonts w:ascii="Times New Roman" w:hAnsi="Times New Roman" w:cs="Times New Roman"/>
          <w:sz w:val="24"/>
          <w:szCs w:val="24"/>
        </w:rPr>
        <w:t xml:space="preserve"> размеров THREASHOLD = 1000 элементов переключаться на пос</w:t>
      </w:r>
      <w:r>
        <w:rPr>
          <w:rFonts w:ascii="Times New Roman" w:hAnsi="Times New Roman" w:cs="Times New Roman"/>
          <w:sz w:val="24"/>
          <w:szCs w:val="24"/>
        </w:rPr>
        <w:t>ледовательную версию алгоритма.</w:t>
      </w:r>
    </w:p>
    <w:p w:rsidR="004A2DBC" w:rsidRPr="004A2DBC" w:rsidRDefault="004A2DBC" w:rsidP="004A2D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DBC">
        <w:rPr>
          <w:rFonts w:ascii="Times New Roman" w:hAnsi="Times New Roman" w:cs="Times New Roman"/>
          <w:sz w:val="24"/>
          <w:szCs w:val="24"/>
        </w:rPr>
        <w:t>Выполнить анализ масштабируемости алгоритма для различного числа сортируемых элементов и порогового значения THRESHOLD.</w:t>
      </w:r>
    </w:p>
    <w:p w:rsidR="00B56684" w:rsidRPr="008D2499" w:rsidRDefault="008D2499" w:rsidP="008D2499">
      <w:pPr>
        <w:jc w:val="center"/>
        <w:rPr>
          <w:rFonts w:ascii="Times New Roman" w:hAnsi="Times New Roman" w:cs="Times New Roman"/>
          <w:sz w:val="24"/>
        </w:rPr>
      </w:pPr>
      <w:r w:rsidRPr="008D2499">
        <w:rPr>
          <w:rFonts w:ascii="Times New Roman" w:hAnsi="Times New Roman" w:cs="Times New Roman"/>
          <w:sz w:val="24"/>
        </w:rPr>
        <w:t>Описание работы программы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Функция разбиения для быстрой сортировки</w:t>
      </w:r>
    </w:p>
    <w:p w:rsidR="008D2499" w:rsidRPr="008D2499" w:rsidRDefault="008D2499" w:rsidP="008D2499">
      <w:pPr>
        <w:rPr>
          <w:rFonts w:ascii="Times New Roman" w:hAnsi="Times New Roman" w:cs="Times New Roman"/>
        </w:rPr>
      </w:pPr>
      <w:r w:rsidRPr="008D24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FADA91" wp14:editId="369FDD4B">
            <wp:extent cx="36671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partition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Выполняет разбиение массива на две части относительно опорного элемента (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pivot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).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Параллельная и последовательная быстрая сортировка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F96050" wp14:editId="52F09D46">
            <wp:extent cx="575310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quicksort_tasks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`**: Параллельная версия быстрой сортировки с использованием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OpenMP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задач.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quicksort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Последовательная версия быстрой сортировки.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Инициализация и печать массива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CE79D1" wp14:editId="53243CA3">
            <wp:extent cx="220027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init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Заполняет массив случайными числами от 0 до 99.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print_arr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Печатает массив (не используется в основной программе, оставлено для отладки).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### Основная функция</w:t>
      </w:r>
    </w:p>
    <w:p w:rsidR="008D2499" w:rsidRP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3720D8" wp14:editId="4DF3B9F6">
            <wp:extent cx="58388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99" w:rsidRDefault="008D2499" w:rsidP="008D24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**`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`**: Основная функция программы, где: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Выделяется память для массива.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Массив инициализируется случайными числами.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Выполняется последовательная быстрая сортировка и измеряется время выполнения.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Выполняется параллельная быстрая сортировка с различным количеством потоков (от 2 до 6) и измеряется время выполнения и ускорение.</w:t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Ключевой момент заключается в использовании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OpenMP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 параллельного выполнения быстрой сортировки с задачами (`</w:t>
      </w:r>
      <w:hyperlink r:id="rId9" w:history="1">
        <w:r w:rsidRPr="008D2499">
          <w:rPr>
            <w:rStyle w:val="a5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Pr="008D2499">
          <w:rPr>
            <w:rStyle w:val="a5"/>
            <w:rFonts w:ascii="Times New Roman" w:hAnsi="Times New Roman" w:cs="Times New Roman"/>
            <w:sz w:val="20"/>
            <w:szCs w:val="20"/>
            <w:shd w:val="clear" w:color="auto" w:fill="FFFFFF"/>
          </w:rPr>
          <w:t>pragma</w:t>
        </w:r>
        <w:proofErr w:type="spellEnd"/>
      </w:hyperlink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omp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task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`). Это позволяет эффективно использовать </w:t>
      </w:r>
      <w:proofErr w:type="spellStart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многопоточность</w:t>
      </w:r>
      <w:proofErr w:type="spellEnd"/>
      <w:r w:rsidRPr="008D24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 больших массивов, уменьшая время выполнения.</w:t>
      </w:r>
    </w:p>
    <w:p w:rsidR="00B2789A" w:rsidRDefault="00B2789A" w:rsidP="00B2789A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Работа программы</w:t>
      </w:r>
    </w:p>
    <w:p w:rsidR="00B2789A" w:rsidRPr="00911E30" w:rsidRDefault="00911E30" w:rsidP="00B2789A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F30DAB" wp14:editId="2FB2C8FF">
            <wp:extent cx="5940425" cy="1809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499" w:rsidRDefault="008D2499" w:rsidP="008D249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D249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График</w:t>
      </w:r>
    </w:p>
    <w:p w:rsidR="00BC573C" w:rsidRDefault="004A2DBC" w:rsidP="008D249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pt">
            <v:imagedata r:id="rId11" o:title="4cezj1XXfEg"/>
          </v:shape>
        </w:pict>
      </w:r>
    </w:p>
    <w:p w:rsidR="00C85C09" w:rsidRDefault="00C85C09" w:rsidP="00C85C0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Характеристики процессора</w:t>
      </w:r>
    </w:p>
    <w:p w:rsidR="00C85C09" w:rsidRDefault="00C85C09" w:rsidP="00C85C0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5D8C85" wp14:editId="03E4A116">
            <wp:extent cx="45720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09" w:rsidRPr="008D2499" w:rsidRDefault="00C85C09" w:rsidP="00C85C0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47ED3A" wp14:editId="44FCC9D2">
            <wp:extent cx="22193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09" w:rsidRPr="008D2499" w:rsidRDefault="00C85C09" w:rsidP="008D2499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8D2499" w:rsidRPr="008D2499" w:rsidRDefault="008D2499" w:rsidP="008D2499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8D2499" w:rsidRPr="008D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61575"/>
    <w:multiLevelType w:val="hybridMultilevel"/>
    <w:tmpl w:val="B6F4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3"/>
    <w:rsid w:val="004A2DBC"/>
    <w:rsid w:val="008D2499"/>
    <w:rsid w:val="00911E30"/>
    <w:rsid w:val="00B2789A"/>
    <w:rsid w:val="00B56684"/>
    <w:rsid w:val="00BC573C"/>
    <w:rsid w:val="00C85C09"/>
    <w:rsid w:val="00F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9C62"/>
  <w15:docId w15:val="{FA83E719-A414-433E-AA4B-3E072DD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49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D249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A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52867536&amp;st=%23prag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Светлана Пухова</cp:lastModifiedBy>
  <cp:revision>6</cp:revision>
  <dcterms:created xsi:type="dcterms:W3CDTF">2024-05-18T02:24:00Z</dcterms:created>
  <dcterms:modified xsi:type="dcterms:W3CDTF">2024-05-19T08:15:00Z</dcterms:modified>
</cp:coreProperties>
</file>