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03" w:rsidRPr="00BB71E4" w:rsidRDefault="00530103" w:rsidP="00BB71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b/>
          <w:sz w:val="24"/>
          <w:szCs w:val="24"/>
        </w:rPr>
        <w:t>Файл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cortest.R</w:t>
      </w:r>
      <w:proofErr w:type="spellEnd"/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994BB9" w:rsidRPr="00BB71E4" w:rsidRDefault="00BB71E4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mtcars</w:t>
      </w:r>
      <w:proofErr w:type="spellEnd"/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cor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.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$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mpg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proofErr w:type="gramStart"/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Pr="00BB71E4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BB71E4">
        <w:rPr>
          <w:rFonts w:ascii="Times New Roman" w:hAnsi="Times New Roman" w:cs="Times New Roman"/>
          <w:sz w:val="24"/>
          <w:szCs w:val="24"/>
        </w:rPr>
        <w:t>корреляция между двумя количественными переменными (</w:t>
      </w:r>
      <w:proofErr w:type="spellStart"/>
      <w:r w:rsidRPr="00BB71E4">
        <w:rPr>
          <w:rFonts w:ascii="Times New Roman" w:hAnsi="Times New Roman" w:cs="Times New Roman"/>
          <w:sz w:val="24"/>
          <w:szCs w:val="24"/>
        </w:rPr>
        <w:t>милли</w:t>
      </w:r>
      <w:proofErr w:type="spellEnd"/>
      <w:r w:rsidRPr="00BB71E4">
        <w:rPr>
          <w:rFonts w:ascii="Times New Roman" w:hAnsi="Times New Roman" w:cs="Times New Roman"/>
          <w:sz w:val="24"/>
          <w:szCs w:val="24"/>
        </w:rPr>
        <w:t xml:space="preserve"> на галлон топлива и количество лошадиных сил), т.к. 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B71E4">
        <w:rPr>
          <w:rFonts w:ascii="Times New Roman" w:hAnsi="Times New Roman" w:cs="Times New Roman"/>
          <w:sz w:val="24"/>
          <w:szCs w:val="24"/>
        </w:rPr>
        <w:t xml:space="preserve">&lt;0.05 отклоняем нулевую гипотезу об отсутствии взаимосвязи между переменными, это подтверждается и самим значением коэффициента корреляции =-0.77 (корреляция сильная и при этом отрицательная). По умолчанию вычисляется коэффициент корреляции Пирсона, но при желании его можно поменять на коэффициент </w:t>
      </w:r>
      <w:proofErr w:type="spellStart"/>
      <w:r w:rsidRPr="00BB71E4">
        <w:rPr>
          <w:rFonts w:ascii="Times New Roman" w:hAnsi="Times New Roman" w:cs="Times New Roman"/>
          <w:sz w:val="24"/>
          <w:szCs w:val="24"/>
        </w:rPr>
        <w:t>Спирмена</w:t>
      </w:r>
      <w:proofErr w:type="spellEnd"/>
      <w:r w:rsidRPr="00BB71E4">
        <w:rPr>
          <w:rFonts w:ascii="Times New Roman" w:hAnsi="Times New Roman" w:cs="Times New Roman"/>
          <w:sz w:val="24"/>
          <w:szCs w:val="24"/>
        </w:rPr>
        <w:t xml:space="preserve"> или Тау-</w:t>
      </w:r>
      <w:proofErr w:type="spellStart"/>
      <w:r w:rsidRPr="00BB71E4">
        <w:rPr>
          <w:rFonts w:ascii="Times New Roman" w:hAnsi="Times New Roman" w:cs="Times New Roman"/>
          <w:sz w:val="24"/>
          <w:szCs w:val="24"/>
        </w:rPr>
        <w:t>Кендалла</w:t>
      </w:r>
      <w:proofErr w:type="spellEnd"/>
      <w:r w:rsidRPr="00BB71E4">
        <w:rPr>
          <w:rFonts w:ascii="Times New Roman" w:hAnsi="Times New Roman" w:cs="Times New Roman"/>
          <w:sz w:val="24"/>
          <w:szCs w:val="24"/>
        </w:rPr>
        <w:t xml:space="preserve"> (с помощью параметра 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BB71E4">
        <w:rPr>
          <w:rFonts w:ascii="Times New Roman" w:hAnsi="Times New Roman" w:cs="Times New Roman"/>
          <w:sz w:val="24"/>
          <w:szCs w:val="24"/>
        </w:rPr>
        <w:t>).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cor.test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(x =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df$mpg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y =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df$hp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cor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.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~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mpg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="0077076E" w:rsidRPr="00BB71E4">
        <w:rPr>
          <w:rFonts w:ascii="Times New Roman" w:hAnsi="Times New Roman" w:cs="Times New Roman"/>
          <w:sz w:val="24"/>
          <w:szCs w:val="24"/>
        </w:rPr>
        <w:t xml:space="preserve">  #тоже самое через формулу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fit)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fit$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p.value</w:t>
      </w:r>
      <w:proofErr w:type="spellEnd"/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plot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$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mpg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="0077076E" w:rsidRPr="00BB71E4">
        <w:rPr>
          <w:rFonts w:ascii="Times New Roman" w:hAnsi="Times New Roman" w:cs="Times New Roman"/>
          <w:sz w:val="24"/>
          <w:szCs w:val="24"/>
        </w:rPr>
        <w:t xml:space="preserve"> #построим график зависимости между переменными, видим, что зависимость отрицательная и вначале линейная, а под конец отличается от линейной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ggplot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aes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(x = mpg, y =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, col = factor(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cyl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)))+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geom_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point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size = 5)+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facet_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grid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(.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~ 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am</w:t>
      </w:r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="0077076E" w:rsidRPr="00BB71E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7076E" w:rsidRPr="00BB71E4">
        <w:rPr>
          <w:rFonts w:ascii="Times New Roman" w:hAnsi="Times New Roman" w:cs="Times New Roman"/>
          <w:sz w:val="24"/>
          <w:szCs w:val="24"/>
        </w:rPr>
        <w:t xml:space="preserve">  # диаграмма рассеяния, в которой цветом обозначены значения переменной количество цилиндров</w:t>
      </w:r>
    </w:p>
    <w:p w:rsidR="00994BB9" w:rsidRPr="00BB71E4" w:rsidRDefault="00994BB9" w:rsidP="00BB7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BB9" w:rsidRPr="00BB71E4" w:rsidRDefault="00994BB9" w:rsidP="00BB7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BB9" w:rsidRPr="00BB71E4" w:rsidRDefault="00994BB9" w:rsidP="00BB71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sz w:val="24"/>
          <w:szCs w:val="24"/>
          <w:lang w:val="en-US"/>
        </w:rPr>
        <w:t>###########################################</w:t>
      </w:r>
    </w:p>
    <w:p w:rsidR="00994BB9" w:rsidRPr="00BB71E4" w:rsidRDefault="00BB71E4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Попарный корреляционный анализ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mtcars</w:t>
      </w:r>
      <w:proofErr w:type="spellEnd"/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numeric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[,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B71E4">
        <w:rPr>
          <w:rFonts w:ascii="Times New Roman" w:hAnsi="Times New Roman" w:cs="Times New Roman"/>
          <w:b/>
          <w:sz w:val="24"/>
          <w:szCs w:val="24"/>
        </w:rPr>
        <w:t>(1,3:7)]</w:t>
      </w:r>
      <w:r w:rsidR="00DA0BDE" w:rsidRPr="00BB71E4">
        <w:rPr>
          <w:rFonts w:ascii="Times New Roman" w:hAnsi="Times New Roman" w:cs="Times New Roman"/>
          <w:b/>
          <w:sz w:val="24"/>
          <w:szCs w:val="24"/>
        </w:rPr>
        <w:t xml:space="preserve">  #выбираем только количественные переменные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pairs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numeric</w:t>
      </w:r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="00DA0BDE" w:rsidRPr="00BB71E4">
        <w:rPr>
          <w:rFonts w:ascii="Times New Roman" w:hAnsi="Times New Roman" w:cs="Times New Roman"/>
          <w:sz w:val="24"/>
          <w:szCs w:val="24"/>
        </w:rPr>
        <w:t xml:space="preserve"> #попарный корреляционный анализ между парами количественных переменных в виде диаграммы рассеяния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cor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numeric</w:t>
      </w:r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="00DA0BDE" w:rsidRPr="00BB71E4">
        <w:rPr>
          <w:rFonts w:ascii="Times New Roman" w:hAnsi="Times New Roman" w:cs="Times New Roman"/>
          <w:sz w:val="24"/>
          <w:szCs w:val="24"/>
        </w:rPr>
        <w:t xml:space="preserve"> # корреляции между всеми переменными в виде таблицы, в отличии от </w:t>
      </w:r>
      <w:proofErr w:type="spellStart"/>
      <w:r w:rsidR="00DA0BDE" w:rsidRPr="00BB71E4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="00DA0BDE" w:rsidRPr="00BB71E4">
        <w:rPr>
          <w:rFonts w:ascii="Times New Roman" w:hAnsi="Times New Roman" w:cs="Times New Roman"/>
          <w:sz w:val="24"/>
          <w:szCs w:val="24"/>
        </w:rPr>
        <w:t>.</w:t>
      </w:r>
      <w:r w:rsidR="00DA0BDE" w:rsidRPr="00BB71E4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DA0BDE" w:rsidRPr="00BB71E4">
        <w:rPr>
          <w:rFonts w:ascii="Times New Roman" w:hAnsi="Times New Roman" w:cs="Times New Roman"/>
          <w:sz w:val="24"/>
          <w:szCs w:val="24"/>
        </w:rPr>
        <w:t xml:space="preserve"> выводит только коэффициент корреляции без дополнительной информации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corr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.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numeric</w:t>
      </w:r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="00DA0BDE" w:rsidRPr="00BB71E4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="00DA0BDE" w:rsidRPr="00BB71E4">
        <w:rPr>
          <w:rFonts w:ascii="Times New Roman" w:hAnsi="Times New Roman" w:cs="Times New Roman"/>
          <w:sz w:val="24"/>
          <w:szCs w:val="24"/>
          <w:lang w:val="en-US"/>
        </w:rPr>
        <w:t>corr</w:t>
      </w:r>
      <w:proofErr w:type="spellEnd"/>
      <w:r w:rsidR="00DA0BDE" w:rsidRPr="00BB71E4">
        <w:rPr>
          <w:rFonts w:ascii="Times New Roman" w:hAnsi="Times New Roman" w:cs="Times New Roman"/>
          <w:sz w:val="24"/>
          <w:szCs w:val="24"/>
        </w:rPr>
        <w:t>.</w:t>
      </w:r>
      <w:r w:rsidR="00DA0BDE" w:rsidRPr="00BB71E4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DA0BDE" w:rsidRPr="00BB71E4">
        <w:rPr>
          <w:rFonts w:ascii="Times New Roman" w:hAnsi="Times New Roman" w:cs="Times New Roman"/>
          <w:sz w:val="24"/>
          <w:szCs w:val="24"/>
        </w:rPr>
        <w:t xml:space="preserve"> используют для попарных корреляций между переменными с возможностью просматривать доп. информацию, </w:t>
      </w:r>
      <w:proofErr w:type="gramStart"/>
      <w:r w:rsidR="00DA0BDE" w:rsidRPr="00BB71E4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DA0BDE" w:rsidRPr="00BB71E4">
        <w:rPr>
          <w:rFonts w:ascii="Times New Roman" w:hAnsi="Times New Roman" w:cs="Times New Roman"/>
          <w:sz w:val="24"/>
          <w:szCs w:val="24"/>
        </w:rPr>
        <w:t xml:space="preserve"> </w:t>
      </w:r>
      <w:r w:rsidR="00DA0BDE" w:rsidRPr="00BB71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A0BDE" w:rsidRPr="00BB71E4">
        <w:rPr>
          <w:rFonts w:ascii="Times New Roman" w:hAnsi="Times New Roman" w:cs="Times New Roman"/>
          <w:sz w:val="24"/>
          <w:szCs w:val="24"/>
        </w:rPr>
        <w:t>-</w:t>
      </w:r>
      <w:r w:rsidR="00DA0BDE" w:rsidRPr="00BB71E4">
        <w:rPr>
          <w:rFonts w:ascii="Times New Roman" w:hAnsi="Times New Roman" w:cs="Times New Roman"/>
          <w:sz w:val="24"/>
          <w:szCs w:val="24"/>
          <w:lang w:val="en-US"/>
        </w:rPr>
        <w:t>value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1E4">
        <w:rPr>
          <w:rFonts w:ascii="Times New Roman" w:hAnsi="Times New Roman" w:cs="Times New Roman"/>
          <w:b/>
          <w:sz w:val="24"/>
          <w:szCs w:val="24"/>
        </w:rPr>
        <w:t>fit$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</w:rPr>
        <w:t>r</w:t>
      </w:r>
      <w:proofErr w:type="spellEnd"/>
      <w:r w:rsidR="00DA0BDE" w:rsidRPr="00BB71E4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="00DA0BDE" w:rsidRPr="00BB71E4">
        <w:rPr>
          <w:rFonts w:ascii="Times New Roman" w:hAnsi="Times New Roman" w:cs="Times New Roman"/>
          <w:sz w:val="24"/>
          <w:szCs w:val="24"/>
        </w:rPr>
        <w:t xml:space="preserve"> сами значения коэффициентов корреляции</w:t>
      </w:r>
    </w:p>
    <w:p w:rsidR="00994BB9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1E4">
        <w:rPr>
          <w:rFonts w:ascii="Times New Roman" w:hAnsi="Times New Roman" w:cs="Times New Roman"/>
          <w:b/>
          <w:sz w:val="24"/>
          <w:szCs w:val="24"/>
        </w:rPr>
        <w:t>fit$p</w:t>
      </w:r>
      <w:proofErr w:type="spellEnd"/>
      <w:r w:rsidR="00DA0BDE" w:rsidRPr="00BB71E4">
        <w:rPr>
          <w:rFonts w:ascii="Times New Roman" w:hAnsi="Times New Roman" w:cs="Times New Roman"/>
          <w:sz w:val="24"/>
          <w:szCs w:val="24"/>
        </w:rPr>
        <w:t xml:space="preserve"> # уровень значимости</w:t>
      </w:r>
    </w:p>
    <w:p w:rsidR="0003400D" w:rsidRPr="00BB71E4" w:rsidRDefault="00994BB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1E4">
        <w:rPr>
          <w:rFonts w:ascii="Times New Roman" w:hAnsi="Times New Roman" w:cs="Times New Roman"/>
          <w:b/>
          <w:sz w:val="24"/>
          <w:szCs w:val="24"/>
        </w:rPr>
        <w:t>fit$adjust</w:t>
      </w:r>
      <w:proofErr w:type="spellEnd"/>
      <w:r w:rsidR="00DA0BDE" w:rsidRPr="00BB71E4">
        <w:rPr>
          <w:rFonts w:ascii="Times New Roman" w:hAnsi="Times New Roman" w:cs="Times New Roman"/>
          <w:sz w:val="24"/>
          <w:szCs w:val="24"/>
        </w:rPr>
        <w:t xml:space="preserve"> #метод поправки на множественные сравнения</w:t>
      </w:r>
    </w:p>
    <w:p w:rsidR="00A72FF3" w:rsidRPr="00BB71E4" w:rsidRDefault="00A72FF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0103" w:rsidRPr="00BB71E4" w:rsidRDefault="00530103" w:rsidP="00BB71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1E4">
        <w:rPr>
          <w:rFonts w:ascii="Times New Roman" w:hAnsi="Times New Roman" w:cs="Times New Roman"/>
          <w:b/>
          <w:sz w:val="24"/>
          <w:szCs w:val="24"/>
        </w:rPr>
        <w:t>Файл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simple_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regr.R</w:t>
      </w:r>
      <w:proofErr w:type="spellEnd"/>
      <w:proofErr w:type="gramEnd"/>
      <w:r w:rsidRPr="00BB71E4">
        <w:rPr>
          <w:rFonts w:ascii="Times New Roman" w:hAnsi="Times New Roman" w:cs="Times New Roman"/>
          <w:b/>
          <w:sz w:val="24"/>
          <w:szCs w:val="24"/>
        </w:rPr>
        <w:t>»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mtcars</w:t>
      </w:r>
      <w:proofErr w:type="spellEnd"/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numeric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[,c(1,3:7)]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lm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mpg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~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Pr="00BB71E4">
        <w:rPr>
          <w:rFonts w:ascii="Times New Roman" w:hAnsi="Times New Roman" w:cs="Times New Roman"/>
          <w:sz w:val="24"/>
          <w:szCs w:val="24"/>
        </w:rPr>
        <w:t xml:space="preserve"> #исследуем зависимость между переменной мили на галлон (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mpg</w:t>
      </w:r>
      <w:r w:rsidRPr="00BB71E4">
        <w:rPr>
          <w:rFonts w:ascii="Times New Roman" w:hAnsi="Times New Roman" w:cs="Times New Roman"/>
          <w:sz w:val="24"/>
          <w:szCs w:val="24"/>
        </w:rPr>
        <w:t>) и лошадиные силы (</w:t>
      </w:r>
      <w:proofErr w:type="spellStart"/>
      <w:r w:rsidRPr="00BB71E4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sz w:val="24"/>
          <w:szCs w:val="24"/>
        </w:rPr>
        <w:t xml:space="preserve">) с помощью линейной регрессии (функция 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BB71E4">
        <w:rPr>
          <w:rFonts w:ascii="Times New Roman" w:hAnsi="Times New Roman" w:cs="Times New Roman"/>
          <w:sz w:val="24"/>
          <w:szCs w:val="24"/>
        </w:rPr>
        <w:t xml:space="preserve">), здесь </w:t>
      </w:r>
      <w:proofErr w:type="spellStart"/>
      <w:r w:rsidRPr="00BB71E4">
        <w:rPr>
          <w:rFonts w:ascii="Times New Roman" w:hAnsi="Times New Roman" w:cs="Times New Roman"/>
          <w:sz w:val="24"/>
          <w:szCs w:val="24"/>
        </w:rPr>
        <w:t>mpg</w:t>
      </w:r>
      <w:proofErr w:type="spellEnd"/>
      <w:r w:rsidRPr="00BB71E4">
        <w:rPr>
          <w:rFonts w:ascii="Times New Roman" w:hAnsi="Times New Roman" w:cs="Times New Roman"/>
          <w:sz w:val="24"/>
          <w:szCs w:val="24"/>
        </w:rPr>
        <w:t xml:space="preserve"> – зависимая переменная, а </w:t>
      </w:r>
      <w:proofErr w:type="spellStart"/>
      <w:r w:rsidRPr="00BB71E4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BB71E4">
        <w:rPr>
          <w:rFonts w:ascii="Times New Roman" w:hAnsi="Times New Roman" w:cs="Times New Roman"/>
          <w:sz w:val="24"/>
          <w:szCs w:val="24"/>
        </w:rPr>
        <w:t xml:space="preserve"> – независимая.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</w:t>
      </w:r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="00612833" w:rsidRPr="00BB71E4">
        <w:rPr>
          <w:rFonts w:ascii="Times New Roman" w:hAnsi="Times New Roman" w:cs="Times New Roman"/>
          <w:sz w:val="24"/>
          <w:szCs w:val="24"/>
        </w:rPr>
        <w:t xml:space="preserve"> #получаем более детальное описание с получением описательных статистик по остаткам (блок </w:t>
      </w:r>
      <w:proofErr w:type="spellStart"/>
      <w:r w:rsidR="00612833" w:rsidRPr="00BB71E4">
        <w:rPr>
          <w:rFonts w:ascii="Times New Roman" w:hAnsi="Times New Roman" w:cs="Times New Roman"/>
          <w:sz w:val="24"/>
          <w:szCs w:val="24"/>
        </w:rPr>
        <w:t>Residuals</w:t>
      </w:r>
      <w:proofErr w:type="spellEnd"/>
      <w:r w:rsidR="00612833" w:rsidRPr="00BB71E4">
        <w:rPr>
          <w:rFonts w:ascii="Times New Roman" w:hAnsi="Times New Roman" w:cs="Times New Roman"/>
          <w:sz w:val="24"/>
          <w:szCs w:val="24"/>
        </w:rPr>
        <w:t>), а также статистику по коэффициентам:</w:t>
      </w:r>
    </w:p>
    <w:p w:rsidR="00612833" w:rsidRPr="00BB71E4" w:rsidRDefault="00612833" w:rsidP="00BB71E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Coefficients:</w:t>
      </w:r>
    </w:p>
    <w:p w:rsidR="00612833" w:rsidRPr="00BB71E4" w:rsidRDefault="00612833" w:rsidP="00BB71E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Estimate Std. Error t value </w:t>
      </w:r>
      <w:proofErr w:type="spellStart"/>
      <w:proofErr w:type="gramStart"/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Pr</w:t>
      </w:r>
      <w:proofErr w:type="spellEnd"/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&gt;|t|)    </w:t>
      </w:r>
    </w:p>
    <w:p w:rsidR="00612833" w:rsidRPr="00BB71E4" w:rsidRDefault="00612833" w:rsidP="00BB71E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(Intercept) 30.09886    </w:t>
      </w:r>
      <w:proofErr w:type="gramStart"/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1.63392  18.421</w:t>
      </w:r>
      <w:proofErr w:type="gramEnd"/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&lt; 2e-16 ***</w:t>
      </w:r>
    </w:p>
    <w:p w:rsidR="00612833" w:rsidRPr="00BB71E4" w:rsidRDefault="00612833" w:rsidP="00BB71E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hp</w:t>
      </w:r>
      <w:proofErr w:type="spellEnd"/>
      <w:proofErr w:type="gramEnd"/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-0.06823    0.01012  -6.742 1.79e-07 ***</w:t>
      </w:r>
    </w:p>
    <w:p w:rsidR="00530103" w:rsidRPr="00BB71E4" w:rsidRDefault="0061283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BB71E4">
        <w:rPr>
          <w:rFonts w:ascii="Times New Roman" w:hAnsi="Times New Roman" w:cs="Times New Roman"/>
          <w:sz w:val="24"/>
          <w:szCs w:val="24"/>
        </w:rPr>
        <w:t>здесь</w:t>
      </w:r>
      <w:proofErr w:type="gramEnd"/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Intercept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B71E4">
        <w:rPr>
          <w:rFonts w:ascii="Times New Roman" w:hAnsi="Times New Roman" w:cs="Times New Roman"/>
          <w:sz w:val="24"/>
          <w:szCs w:val="24"/>
        </w:rPr>
        <w:t>свободный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член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71E4">
        <w:rPr>
          <w:rFonts w:ascii="Times New Roman" w:hAnsi="Times New Roman" w:cs="Times New Roman"/>
          <w:sz w:val="24"/>
          <w:szCs w:val="24"/>
          <w:lang w:val="en-US"/>
        </w:rPr>
        <w:t>sloap</w:t>
      </w:r>
      <w:proofErr w:type="spellEnd"/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B71E4">
        <w:rPr>
          <w:rFonts w:ascii="Times New Roman" w:hAnsi="Times New Roman" w:cs="Times New Roman"/>
          <w:sz w:val="24"/>
          <w:szCs w:val="24"/>
        </w:rPr>
        <w:t>коэффициент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при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переменной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B71E4">
        <w:rPr>
          <w:rFonts w:ascii="Times New Roman" w:hAnsi="Times New Roman" w:cs="Times New Roman"/>
          <w:sz w:val="24"/>
          <w:szCs w:val="24"/>
        </w:rPr>
        <w:t>угол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наклона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), Estimate – </w:t>
      </w:r>
      <w:r w:rsidRPr="00BB71E4">
        <w:rPr>
          <w:rFonts w:ascii="Times New Roman" w:hAnsi="Times New Roman" w:cs="Times New Roman"/>
          <w:sz w:val="24"/>
          <w:szCs w:val="24"/>
        </w:rPr>
        <w:t>значение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коэффициента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71E4">
        <w:rPr>
          <w:rFonts w:ascii="Times New Roman" w:hAnsi="Times New Roman" w:cs="Times New Roman"/>
          <w:sz w:val="24"/>
          <w:szCs w:val="24"/>
          <w:lang w:val="en-US"/>
        </w:rPr>
        <w:t>Std.Error</w:t>
      </w:r>
      <w:proofErr w:type="spellEnd"/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B71E4">
        <w:rPr>
          <w:rFonts w:ascii="Times New Roman" w:hAnsi="Times New Roman" w:cs="Times New Roman"/>
          <w:sz w:val="24"/>
          <w:szCs w:val="24"/>
        </w:rPr>
        <w:t>стандартная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ошибка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, t value – </w:t>
      </w:r>
      <w:r w:rsidRPr="00BB71E4">
        <w:rPr>
          <w:rFonts w:ascii="Times New Roman" w:hAnsi="Times New Roman" w:cs="Times New Roman"/>
          <w:sz w:val="24"/>
          <w:szCs w:val="24"/>
        </w:rPr>
        <w:t>значение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t-</w:t>
      </w:r>
      <w:r w:rsidRPr="00BB71E4">
        <w:rPr>
          <w:rFonts w:ascii="Times New Roman" w:hAnsi="Times New Roman" w:cs="Times New Roman"/>
          <w:sz w:val="24"/>
          <w:szCs w:val="24"/>
        </w:rPr>
        <w:t>критерия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71E4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BB71E4">
        <w:rPr>
          <w:rFonts w:ascii="Times New Roman" w:hAnsi="Times New Roman" w:cs="Times New Roman"/>
          <w:sz w:val="24"/>
          <w:szCs w:val="24"/>
          <w:lang w:val="en-US"/>
        </w:rPr>
        <w:t>(&gt;|t|)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– p </w:t>
      </w:r>
      <w:r w:rsidRPr="00BB71E4">
        <w:rPr>
          <w:rFonts w:ascii="Times New Roman" w:hAnsi="Times New Roman" w:cs="Times New Roman"/>
          <w:sz w:val="24"/>
          <w:szCs w:val="24"/>
        </w:rPr>
        <w:t>уровень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значимости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71E4">
        <w:rPr>
          <w:rFonts w:ascii="Times New Roman" w:hAnsi="Times New Roman" w:cs="Times New Roman"/>
          <w:sz w:val="24"/>
          <w:szCs w:val="24"/>
        </w:rPr>
        <w:t>который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используется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для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проверки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гипотезы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отличия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от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нуля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коэффициентов</w:t>
      </w:r>
    </w:p>
    <w:p w:rsidR="00234C18" w:rsidRPr="00BB71E4" w:rsidRDefault="00234C18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BB71E4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блок</w:t>
      </w:r>
    </w:p>
    <w:p w:rsidR="00234C18" w:rsidRPr="00BB71E4" w:rsidRDefault="00234C18" w:rsidP="00BB71E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Residual standard error: 3.863 on 30 degrees of freedom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B71E4">
        <w:rPr>
          <w:rFonts w:ascii="Times New Roman" w:hAnsi="Times New Roman" w:cs="Times New Roman"/>
          <w:sz w:val="24"/>
          <w:szCs w:val="24"/>
        </w:rPr>
        <w:t>кол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B71E4">
        <w:rPr>
          <w:rFonts w:ascii="Times New Roman" w:hAnsi="Times New Roman" w:cs="Times New Roman"/>
          <w:sz w:val="24"/>
          <w:szCs w:val="24"/>
        </w:rPr>
        <w:t>во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степеней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свободы</w:t>
      </w:r>
    </w:p>
    <w:p w:rsidR="00234C18" w:rsidRPr="00BB71E4" w:rsidRDefault="00234C18" w:rsidP="00BB71E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Multiple R-squared:  0.6024,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Adjusted R-squared:  0.5892 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# R</w:t>
      </w:r>
      <w:r w:rsidRPr="00BB71E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BB71E4">
        <w:rPr>
          <w:rFonts w:ascii="Times New Roman" w:hAnsi="Times New Roman" w:cs="Times New Roman"/>
          <w:sz w:val="24"/>
          <w:szCs w:val="24"/>
        </w:rPr>
        <w:t>обычный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и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1E4">
        <w:rPr>
          <w:rFonts w:ascii="Times New Roman" w:hAnsi="Times New Roman" w:cs="Times New Roman"/>
          <w:sz w:val="24"/>
          <w:szCs w:val="24"/>
        </w:rPr>
        <w:t>скорректированный</w:t>
      </w:r>
    </w:p>
    <w:p w:rsidR="00234C18" w:rsidRPr="00BB71E4" w:rsidRDefault="00234C18" w:rsidP="00BB71E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B71E4">
        <w:rPr>
          <w:rFonts w:ascii="Times New Roman" w:hAnsi="Times New Roman" w:cs="Times New Roman"/>
          <w:i/>
          <w:sz w:val="24"/>
          <w:szCs w:val="24"/>
        </w:rPr>
        <w:t>-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statistic</w:t>
      </w:r>
      <w:r w:rsidRPr="00BB71E4">
        <w:rPr>
          <w:rFonts w:ascii="Times New Roman" w:hAnsi="Times New Roman" w:cs="Times New Roman"/>
          <w:i/>
          <w:sz w:val="24"/>
          <w:szCs w:val="24"/>
        </w:rPr>
        <w:t xml:space="preserve">: 45.46 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on</w:t>
      </w:r>
      <w:r w:rsidRPr="00BB71E4">
        <w:rPr>
          <w:rFonts w:ascii="Times New Roman" w:hAnsi="Times New Roman" w:cs="Times New Roman"/>
          <w:i/>
          <w:sz w:val="24"/>
          <w:szCs w:val="24"/>
        </w:rPr>
        <w:t xml:space="preserve"> 1 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BB71E4">
        <w:rPr>
          <w:rFonts w:ascii="Times New Roman" w:hAnsi="Times New Roman" w:cs="Times New Roman"/>
          <w:i/>
          <w:sz w:val="24"/>
          <w:szCs w:val="24"/>
        </w:rPr>
        <w:t xml:space="preserve"> 30 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DF</w:t>
      </w:r>
      <w:proofErr w:type="gramStart"/>
      <w:r w:rsidRPr="00BB71E4">
        <w:rPr>
          <w:rFonts w:ascii="Times New Roman" w:hAnsi="Times New Roman" w:cs="Times New Roman"/>
          <w:i/>
          <w:sz w:val="24"/>
          <w:szCs w:val="24"/>
        </w:rPr>
        <w:t xml:space="preserve">,  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proofErr w:type="gramEnd"/>
      <w:r w:rsidRPr="00BB71E4">
        <w:rPr>
          <w:rFonts w:ascii="Times New Roman" w:hAnsi="Times New Roman" w:cs="Times New Roman"/>
          <w:i/>
          <w:sz w:val="24"/>
          <w:szCs w:val="24"/>
        </w:rPr>
        <w:t>-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value</w:t>
      </w:r>
      <w:r w:rsidRPr="00BB71E4">
        <w:rPr>
          <w:rFonts w:ascii="Times New Roman" w:hAnsi="Times New Roman" w:cs="Times New Roman"/>
          <w:i/>
          <w:sz w:val="24"/>
          <w:szCs w:val="24"/>
        </w:rPr>
        <w:t>: 1.788</w:t>
      </w:r>
      <w:r w:rsidRPr="00BB71E4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BB71E4">
        <w:rPr>
          <w:rFonts w:ascii="Times New Roman" w:hAnsi="Times New Roman" w:cs="Times New Roman"/>
          <w:i/>
          <w:sz w:val="24"/>
          <w:szCs w:val="24"/>
        </w:rPr>
        <w:t>-07</w:t>
      </w:r>
      <w:r w:rsidRPr="00BB71E4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BB71E4">
        <w:rPr>
          <w:rFonts w:ascii="Times New Roman" w:hAnsi="Times New Roman" w:cs="Times New Roman"/>
          <w:sz w:val="24"/>
          <w:szCs w:val="24"/>
        </w:rPr>
        <w:t xml:space="preserve">#значение 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B71E4">
        <w:rPr>
          <w:rFonts w:ascii="Times New Roman" w:hAnsi="Times New Roman" w:cs="Times New Roman"/>
          <w:sz w:val="24"/>
          <w:szCs w:val="24"/>
        </w:rPr>
        <w:t>-статистики при заданном количестве степеней свободы и уровень значимости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ggplot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aes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, mpg))+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geom_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point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size = 5)+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geom_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smooth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method = "lm")+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facet</w:t>
      </w:r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grid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</w:rPr>
        <w:t>.~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cyl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="00EF4150" w:rsidRPr="00BB71E4">
        <w:rPr>
          <w:rFonts w:ascii="Times New Roman" w:hAnsi="Times New Roman" w:cs="Times New Roman"/>
          <w:sz w:val="24"/>
          <w:szCs w:val="24"/>
        </w:rPr>
        <w:t xml:space="preserve">   #строим линию тренда со сглаживанием, добавляем в модель </w:t>
      </w:r>
      <w:r w:rsidR="00EF4150" w:rsidRPr="00BB71E4">
        <w:rPr>
          <w:rFonts w:ascii="Times New Roman" w:hAnsi="Times New Roman" w:cs="Times New Roman"/>
          <w:sz w:val="24"/>
          <w:szCs w:val="24"/>
        </w:rPr>
        <w:t xml:space="preserve">  </w:t>
      </w:r>
      <w:r w:rsidR="00EF4150" w:rsidRPr="00BB71E4">
        <w:rPr>
          <w:rFonts w:ascii="Times New Roman" w:hAnsi="Times New Roman" w:cs="Times New Roman"/>
          <w:sz w:val="24"/>
          <w:szCs w:val="24"/>
          <w:lang w:val="en-US"/>
        </w:rPr>
        <w:t>facet</w:t>
      </w:r>
      <w:r w:rsidR="00EF4150" w:rsidRPr="00BB71E4">
        <w:rPr>
          <w:rFonts w:ascii="Times New Roman" w:hAnsi="Times New Roman" w:cs="Times New Roman"/>
          <w:sz w:val="24"/>
          <w:szCs w:val="24"/>
        </w:rPr>
        <w:t>_</w:t>
      </w:r>
      <w:r w:rsidR="00EF4150" w:rsidRPr="00BB71E4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EF4150" w:rsidRPr="00BB71E4">
        <w:rPr>
          <w:rFonts w:ascii="Times New Roman" w:hAnsi="Times New Roman" w:cs="Times New Roman"/>
          <w:sz w:val="24"/>
          <w:szCs w:val="24"/>
        </w:rPr>
        <w:t>(.~</w:t>
      </w:r>
      <w:proofErr w:type="spellStart"/>
      <w:r w:rsidR="00EF4150" w:rsidRPr="00BB71E4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="00EF4150" w:rsidRPr="00BB71E4">
        <w:rPr>
          <w:rFonts w:ascii="Times New Roman" w:hAnsi="Times New Roman" w:cs="Times New Roman"/>
          <w:sz w:val="24"/>
          <w:szCs w:val="24"/>
        </w:rPr>
        <w:t>)</w:t>
      </w:r>
      <w:r w:rsidR="00EF4150" w:rsidRPr="00BB71E4">
        <w:rPr>
          <w:rFonts w:ascii="Times New Roman" w:hAnsi="Times New Roman" w:cs="Times New Roman"/>
          <w:sz w:val="24"/>
          <w:szCs w:val="24"/>
        </w:rPr>
        <w:t xml:space="preserve">  , если хотим построить линию тренда в зависимости от количества цилиндров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ggplot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aes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, mpg))+</w:t>
      </w:r>
    </w:p>
    <w:p w:rsidR="00EF4150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71E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geom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smooth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method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= "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lm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",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se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B71E4">
        <w:rPr>
          <w:rFonts w:ascii="Times New Roman" w:hAnsi="Times New Roman" w:cs="Times New Roman"/>
          <w:b/>
          <w:sz w:val="24"/>
          <w:szCs w:val="24"/>
        </w:rPr>
        <w:t>)+</w:t>
      </w:r>
    </w:p>
    <w:p w:rsidR="00EF4150" w:rsidRPr="00BB71E4" w:rsidRDefault="00EF4150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1E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facet</w:t>
      </w:r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grid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</w:rPr>
        <w:t>.~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cyl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B71E4">
        <w:rPr>
          <w:rFonts w:ascii="Times New Roman" w:hAnsi="Times New Roman" w:cs="Times New Roman"/>
          <w:sz w:val="24"/>
          <w:szCs w:val="24"/>
        </w:rPr>
        <w:t xml:space="preserve"># если убрать   </w:t>
      </w:r>
      <w:proofErr w:type="spellStart"/>
      <w:r w:rsidRPr="00BB71E4">
        <w:rPr>
          <w:rFonts w:ascii="Times New Roman" w:hAnsi="Times New Roman" w:cs="Times New Roman"/>
          <w:sz w:val="24"/>
          <w:szCs w:val="24"/>
          <w:lang w:val="en-US"/>
        </w:rPr>
        <w:t>geom</w:t>
      </w:r>
      <w:proofErr w:type="spellEnd"/>
      <w:r w:rsidRPr="00BB71E4">
        <w:rPr>
          <w:rFonts w:ascii="Times New Roman" w:hAnsi="Times New Roman" w:cs="Times New Roman"/>
          <w:sz w:val="24"/>
          <w:szCs w:val="24"/>
        </w:rPr>
        <w:t>_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BB71E4">
        <w:rPr>
          <w:rFonts w:ascii="Times New Roman" w:hAnsi="Times New Roman" w:cs="Times New Roman"/>
          <w:sz w:val="24"/>
          <w:szCs w:val="24"/>
        </w:rPr>
        <w:t xml:space="preserve">, то будет построена только линия тренда с доверительными интервалами, но без точек, а если задать параметр 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BB71E4">
        <w:rPr>
          <w:rFonts w:ascii="Times New Roman" w:hAnsi="Times New Roman" w:cs="Times New Roman"/>
          <w:sz w:val="24"/>
          <w:szCs w:val="24"/>
        </w:rPr>
        <w:t xml:space="preserve"> = </w:t>
      </w:r>
      <w:r w:rsidRPr="00BB71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B71E4">
        <w:rPr>
          <w:rFonts w:ascii="Times New Roman" w:hAnsi="Times New Roman" w:cs="Times New Roman"/>
          <w:sz w:val="24"/>
          <w:szCs w:val="24"/>
        </w:rPr>
        <w:t>, то будет линия без доверительных интервалов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fitted</w:t>
      </w:r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values</w:t>
      </w:r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mpg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BB71E4">
        <w:rPr>
          <w:rFonts w:ascii="Times New Roman" w:hAnsi="Times New Roman" w:cs="Times New Roman"/>
          <w:b/>
          <w:sz w:val="24"/>
          <w:szCs w:val="24"/>
        </w:rPr>
        <w:t>.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frame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mpg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$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mpg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fitted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</w:t>
      </w:r>
      <w:r w:rsidRPr="00BB71E4">
        <w:rPr>
          <w:rFonts w:ascii="Times New Roman" w:hAnsi="Times New Roman" w:cs="Times New Roman"/>
          <w:b/>
          <w:sz w:val="24"/>
          <w:szCs w:val="24"/>
        </w:rPr>
        <w:t>$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fitted</w:t>
      </w:r>
      <w:r w:rsidRPr="00BB71E4">
        <w:rPr>
          <w:rFonts w:ascii="Times New Roman" w:hAnsi="Times New Roman" w:cs="Times New Roman"/>
          <w:b/>
          <w:sz w:val="24"/>
          <w:szCs w:val="24"/>
        </w:rPr>
        <w:t>.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values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EF4150" w:rsidRPr="00BB71E4">
        <w:rPr>
          <w:rFonts w:ascii="Times New Roman" w:hAnsi="Times New Roman" w:cs="Times New Roman"/>
          <w:sz w:val="24"/>
          <w:szCs w:val="24"/>
        </w:rPr>
        <w:t xml:space="preserve"> # записываем </w:t>
      </w:r>
      <w:proofErr w:type="spellStart"/>
      <w:r w:rsidR="00EF4150" w:rsidRPr="00BB71E4"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 w:rsidR="0092555A" w:rsidRPr="00BB71E4">
        <w:rPr>
          <w:rFonts w:ascii="Times New Roman" w:hAnsi="Times New Roman" w:cs="Times New Roman"/>
          <w:sz w:val="24"/>
          <w:szCs w:val="24"/>
        </w:rPr>
        <w:t xml:space="preserve"> с реальными значениями переменной и предсказанными (обращение к ним через </w:t>
      </w:r>
      <w:r w:rsidR="0092555A" w:rsidRPr="00BB71E4">
        <w:rPr>
          <w:rFonts w:ascii="Times New Roman" w:hAnsi="Times New Roman" w:cs="Times New Roman"/>
          <w:sz w:val="24"/>
          <w:szCs w:val="24"/>
        </w:rPr>
        <w:t>$</w:t>
      </w:r>
      <w:r w:rsidR="0092555A" w:rsidRPr="00BB71E4">
        <w:rPr>
          <w:rFonts w:ascii="Times New Roman" w:hAnsi="Times New Roman" w:cs="Times New Roman"/>
          <w:sz w:val="24"/>
          <w:szCs w:val="24"/>
          <w:lang w:val="en-US"/>
        </w:rPr>
        <w:t>fitted</w:t>
      </w:r>
      <w:r w:rsidR="0092555A" w:rsidRPr="00BB71E4">
        <w:rPr>
          <w:rFonts w:ascii="Times New Roman" w:hAnsi="Times New Roman" w:cs="Times New Roman"/>
          <w:sz w:val="24"/>
          <w:szCs w:val="24"/>
        </w:rPr>
        <w:t>.</w:t>
      </w:r>
      <w:r w:rsidR="0092555A" w:rsidRPr="00BB71E4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="0092555A" w:rsidRPr="00BB71E4">
        <w:rPr>
          <w:rFonts w:ascii="Times New Roman" w:hAnsi="Times New Roman" w:cs="Times New Roman"/>
          <w:sz w:val="24"/>
          <w:szCs w:val="24"/>
        </w:rPr>
        <w:t>)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 &lt;- 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BB71E4">
        <w:rPr>
          <w:rFonts w:ascii="Times New Roman" w:hAnsi="Times New Roman" w:cs="Times New Roman"/>
          <w:b/>
          <w:sz w:val="24"/>
          <w:szCs w:val="24"/>
        </w:rPr>
        <w:t>.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frame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B71E4">
        <w:rPr>
          <w:rFonts w:ascii="Times New Roman" w:hAnsi="Times New Roman" w:cs="Times New Roman"/>
          <w:b/>
          <w:sz w:val="24"/>
          <w:szCs w:val="24"/>
        </w:rPr>
        <w:t>(100, 150, 129, 300))</w:t>
      </w:r>
      <w:r w:rsidR="0092555A" w:rsidRPr="00BB71E4">
        <w:rPr>
          <w:rFonts w:ascii="Times New Roman" w:hAnsi="Times New Roman" w:cs="Times New Roman"/>
          <w:sz w:val="24"/>
          <w:szCs w:val="24"/>
        </w:rPr>
        <w:t xml:space="preserve">  #добавляем новые значения лошадиных сил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$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mpg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predict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="0092555A" w:rsidRPr="00BB71E4">
        <w:rPr>
          <w:rFonts w:ascii="Times New Roman" w:hAnsi="Times New Roman" w:cs="Times New Roman"/>
          <w:sz w:val="24"/>
          <w:szCs w:val="24"/>
        </w:rPr>
        <w:t xml:space="preserve"> #выполняем предсказание значения </w:t>
      </w:r>
      <w:r w:rsidR="0092555A" w:rsidRPr="00BB71E4">
        <w:rPr>
          <w:rFonts w:ascii="Times New Roman" w:hAnsi="Times New Roman" w:cs="Times New Roman"/>
          <w:sz w:val="24"/>
          <w:szCs w:val="24"/>
          <w:lang w:val="en-US"/>
        </w:rPr>
        <w:t>mpg</w:t>
      </w:r>
      <w:r w:rsidR="0092555A" w:rsidRPr="00BB71E4">
        <w:rPr>
          <w:rFonts w:ascii="Times New Roman" w:hAnsi="Times New Roman" w:cs="Times New Roman"/>
          <w:sz w:val="24"/>
          <w:szCs w:val="24"/>
        </w:rPr>
        <w:t xml:space="preserve"> для новых значений </w:t>
      </w:r>
      <w:proofErr w:type="spellStart"/>
      <w:r w:rsidR="0092555A" w:rsidRPr="00BB71E4">
        <w:rPr>
          <w:rFonts w:ascii="Times New Roman" w:hAnsi="Times New Roman" w:cs="Times New Roman"/>
          <w:sz w:val="24"/>
          <w:szCs w:val="24"/>
          <w:lang w:val="en-US"/>
        </w:rPr>
        <w:t>hp</w:t>
      </w:r>
      <w:proofErr w:type="spellEnd"/>
      <w:r w:rsidR="0092555A" w:rsidRPr="00BB71E4">
        <w:rPr>
          <w:rFonts w:ascii="Times New Roman" w:hAnsi="Times New Roman" w:cs="Times New Roman"/>
          <w:sz w:val="24"/>
          <w:szCs w:val="24"/>
        </w:rPr>
        <w:t xml:space="preserve"> по построенной линейной регрессии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predict(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fit,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new_hp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1E4">
        <w:rPr>
          <w:rFonts w:ascii="Times New Roman" w:hAnsi="Times New Roman" w:cs="Times New Roman"/>
          <w:sz w:val="24"/>
          <w:szCs w:val="24"/>
          <w:lang w:val="en-US"/>
        </w:rPr>
        <w:t>##################################</w:t>
      </w:r>
    </w:p>
    <w:p w:rsidR="00530103" w:rsidRPr="00BB71E4" w:rsidRDefault="0092555A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1E4">
        <w:rPr>
          <w:rFonts w:ascii="Times New Roman" w:hAnsi="Times New Roman" w:cs="Times New Roman"/>
          <w:sz w:val="24"/>
          <w:szCs w:val="24"/>
        </w:rPr>
        <w:t>Регрессионный анализ в случае номинативной независимой переменной</w:t>
      </w:r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my_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mtcars</w:t>
      </w:r>
      <w:proofErr w:type="spellEnd"/>
    </w:p>
    <w:p w:rsidR="00530103" w:rsidRPr="00BB71E4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my_df$</w:t>
      </w: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cyl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&lt;</w:t>
      </w:r>
      <w:proofErr w:type="gram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- factor(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my_df$cyl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, labels = c("four", "six", "eight"))</w:t>
      </w:r>
      <w:r w:rsidR="0092555A"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92555A" w:rsidRPr="00BB71E4">
        <w:rPr>
          <w:rFonts w:ascii="Times New Roman" w:hAnsi="Times New Roman" w:cs="Times New Roman"/>
          <w:sz w:val="24"/>
          <w:szCs w:val="24"/>
        </w:rPr>
        <w:t>делаем</w:t>
      </w:r>
      <w:r w:rsidR="0092555A"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555A" w:rsidRPr="00BB71E4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="0092555A" w:rsidRPr="00BB7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555A" w:rsidRPr="00BB71E4">
        <w:rPr>
          <w:rFonts w:ascii="Times New Roman" w:hAnsi="Times New Roman" w:cs="Times New Roman"/>
          <w:sz w:val="24"/>
          <w:szCs w:val="24"/>
        </w:rPr>
        <w:t>номинативной</w:t>
      </w:r>
    </w:p>
    <w:p w:rsidR="00530103" w:rsidRDefault="00530103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fit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 &lt;-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lm</w:t>
      </w:r>
      <w:r w:rsidRPr="00BB71E4">
        <w:rPr>
          <w:rFonts w:ascii="Times New Roman" w:hAnsi="Times New Roman" w:cs="Times New Roman"/>
          <w:b/>
          <w:sz w:val="24"/>
          <w:szCs w:val="24"/>
        </w:rPr>
        <w:t>(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mpg</w:t>
      </w:r>
      <w:r w:rsidRPr="00BB71E4">
        <w:rPr>
          <w:rFonts w:ascii="Times New Roman" w:hAnsi="Times New Roman" w:cs="Times New Roman"/>
          <w:b/>
          <w:sz w:val="24"/>
          <w:szCs w:val="24"/>
        </w:rPr>
        <w:t xml:space="preserve"> ~ 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cyl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my</w:t>
      </w:r>
      <w:r w:rsidRPr="00BB71E4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BB71E4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Pr="00BB71E4">
        <w:rPr>
          <w:rFonts w:ascii="Times New Roman" w:hAnsi="Times New Roman" w:cs="Times New Roman"/>
          <w:b/>
          <w:sz w:val="24"/>
          <w:szCs w:val="24"/>
        </w:rPr>
        <w:t>)</w:t>
      </w:r>
      <w:r w:rsidR="0092555A" w:rsidRPr="00BB71E4">
        <w:rPr>
          <w:rFonts w:ascii="Times New Roman" w:hAnsi="Times New Roman" w:cs="Times New Roman"/>
          <w:sz w:val="24"/>
          <w:szCs w:val="24"/>
        </w:rPr>
        <w:t xml:space="preserve"> #</w:t>
      </w:r>
      <w:r w:rsidR="00013661" w:rsidRPr="00BB71E4">
        <w:rPr>
          <w:rFonts w:ascii="Times New Roman" w:hAnsi="Times New Roman" w:cs="Times New Roman"/>
          <w:sz w:val="24"/>
          <w:szCs w:val="24"/>
        </w:rPr>
        <w:t xml:space="preserve">линейная регрессия, где независимая переменная </w:t>
      </w:r>
      <w:proofErr w:type="spellStart"/>
      <w:r w:rsidR="00013661" w:rsidRPr="00BB71E4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="00013661" w:rsidRPr="00BB71E4">
        <w:rPr>
          <w:rFonts w:ascii="Times New Roman" w:hAnsi="Times New Roman" w:cs="Times New Roman"/>
          <w:sz w:val="24"/>
          <w:szCs w:val="24"/>
        </w:rPr>
        <w:t xml:space="preserve"> </w:t>
      </w:r>
      <w:r w:rsidR="00013661" w:rsidRPr="00BB71E4">
        <w:rPr>
          <w:rFonts w:ascii="Times New Roman" w:hAnsi="Times New Roman" w:cs="Times New Roman"/>
          <w:sz w:val="24"/>
          <w:szCs w:val="24"/>
        </w:rPr>
        <w:t xml:space="preserve">номинативная, в качестве </w:t>
      </w:r>
      <w:r w:rsidR="00013661" w:rsidRPr="00BB71E4">
        <w:rPr>
          <w:rFonts w:ascii="Times New Roman" w:hAnsi="Times New Roman" w:cs="Times New Roman"/>
          <w:sz w:val="24"/>
          <w:szCs w:val="24"/>
          <w:lang w:val="en-US"/>
        </w:rPr>
        <w:t>Intercept</w:t>
      </w:r>
      <w:r w:rsidR="00013661" w:rsidRPr="00BB71E4">
        <w:rPr>
          <w:rFonts w:ascii="Times New Roman" w:hAnsi="Times New Roman" w:cs="Times New Roman"/>
          <w:sz w:val="24"/>
          <w:szCs w:val="24"/>
        </w:rPr>
        <w:t xml:space="preserve"> выбирается один из уровней фактора, в нашем случае значения с 4-мя цилиндрами (</w:t>
      </w:r>
      <w:r w:rsidR="00013661" w:rsidRPr="00BB71E4">
        <w:rPr>
          <w:rFonts w:ascii="Times New Roman" w:hAnsi="Times New Roman" w:cs="Times New Roman"/>
          <w:sz w:val="24"/>
          <w:szCs w:val="24"/>
          <w:lang w:val="en-US"/>
        </w:rPr>
        <w:t>Intercept</w:t>
      </w:r>
      <w:r w:rsidR="00013661" w:rsidRPr="00BB71E4">
        <w:rPr>
          <w:rFonts w:ascii="Times New Roman" w:hAnsi="Times New Roman" w:cs="Times New Roman"/>
          <w:sz w:val="24"/>
          <w:szCs w:val="24"/>
        </w:rPr>
        <w:t xml:space="preserve"> здесь это среднее значение в группе), остальные коэффициенты означают изменение среднего значения при переходе с базового уровня (4 цилиндра) к уровню с 6-ю и 8-ю цилиндрами, нулевая гипотеза здесь состоит в предположении, что при переходе между уровнями изменения являются не значимыми.</w:t>
      </w:r>
      <w:proofErr w:type="gramEnd"/>
    </w:p>
    <w:p w:rsidR="00961F49" w:rsidRDefault="00961F49" w:rsidP="00BB71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E652B7" w:rsidRDefault="00961F49" w:rsidP="00E652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2B7">
        <w:rPr>
          <w:rFonts w:ascii="Times New Roman" w:hAnsi="Times New Roman" w:cs="Times New Roman"/>
          <w:b/>
          <w:sz w:val="24"/>
          <w:szCs w:val="24"/>
        </w:rPr>
        <w:lastRenderedPageBreak/>
        <w:t>Файл «</w:t>
      </w:r>
      <w:r w:rsidRPr="00E652B7">
        <w:rPr>
          <w:rFonts w:ascii="Times New Roman" w:hAnsi="Times New Roman" w:cs="Times New Roman"/>
          <w:b/>
          <w:sz w:val="24"/>
          <w:szCs w:val="24"/>
          <w:lang w:val="en-US"/>
        </w:rPr>
        <w:t>multiple</w:t>
      </w:r>
      <w:r w:rsidRPr="00E652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652B7">
        <w:rPr>
          <w:rFonts w:ascii="Times New Roman" w:hAnsi="Times New Roman" w:cs="Times New Roman"/>
          <w:b/>
          <w:sz w:val="24"/>
          <w:szCs w:val="24"/>
          <w:lang w:val="en-US"/>
        </w:rPr>
        <w:t>regression</w:t>
      </w:r>
      <w:r w:rsidRPr="00E652B7">
        <w:rPr>
          <w:rFonts w:ascii="Times New Roman" w:hAnsi="Times New Roman" w:cs="Times New Roman"/>
          <w:b/>
          <w:sz w:val="24"/>
          <w:szCs w:val="24"/>
        </w:rPr>
        <w:t>.</w:t>
      </w:r>
      <w:r w:rsidRPr="00E652B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gramEnd"/>
      <w:r w:rsidRPr="00E652B7">
        <w:rPr>
          <w:rFonts w:ascii="Times New Roman" w:hAnsi="Times New Roman" w:cs="Times New Roman"/>
          <w:b/>
          <w:sz w:val="24"/>
          <w:szCs w:val="24"/>
        </w:rPr>
        <w:t>»</w:t>
      </w:r>
    </w:p>
    <w:p w:rsidR="00E652B7" w:rsidRDefault="00E652B7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E652B7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2B7">
        <w:rPr>
          <w:rFonts w:ascii="Times New Roman" w:hAnsi="Times New Roman" w:cs="Times New Roman"/>
          <w:sz w:val="24"/>
          <w:szCs w:val="24"/>
        </w:rPr>
        <w:t xml:space="preserve"># </w:t>
      </w:r>
      <w:r w:rsidR="00E652B7">
        <w:rPr>
          <w:rFonts w:ascii="Times New Roman" w:hAnsi="Times New Roman" w:cs="Times New Roman"/>
          <w:sz w:val="24"/>
          <w:szCs w:val="24"/>
        </w:rPr>
        <w:t>Множественная линейная регрессия</w:t>
      </w:r>
    </w:p>
    <w:p w:rsidR="00961F49" w:rsidRPr="00E652B7" w:rsidRDefault="00E652B7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2B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Будем рассматривать встроенный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содержит информацию о рождаемости в разных регионах Швейцарии</w:t>
      </w:r>
      <w:r w:rsidR="005F3346">
        <w:rPr>
          <w:rFonts w:ascii="Times New Roman" w:hAnsi="Times New Roman" w:cs="Times New Roman"/>
          <w:sz w:val="24"/>
          <w:szCs w:val="24"/>
        </w:rPr>
        <w:t xml:space="preserve"> в 1888 году</w:t>
      </w:r>
    </w:p>
    <w:p w:rsidR="00961F49" w:rsidRPr="005F3346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2B7">
        <w:rPr>
          <w:rFonts w:ascii="Times New Roman" w:hAnsi="Times New Roman" w:cs="Times New Roman"/>
          <w:sz w:val="24"/>
          <w:szCs w:val="24"/>
        </w:rPr>
        <w:t xml:space="preserve"># </w:t>
      </w:r>
      <w:r w:rsidR="005F3346">
        <w:rPr>
          <w:rFonts w:ascii="Times New Roman" w:hAnsi="Times New Roman" w:cs="Times New Roman"/>
          <w:sz w:val="24"/>
          <w:szCs w:val="24"/>
        </w:rPr>
        <w:t>числовые предикторы</w:t>
      </w:r>
    </w:p>
    <w:p w:rsidR="00961F49" w:rsidRPr="00E652B7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E652B7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fit</w:t>
      </w:r>
      <w:proofErr w:type="gramEnd"/>
      <w:r w:rsidRPr="00E652B7">
        <w:rPr>
          <w:rFonts w:ascii="Times New Roman" w:hAnsi="Times New Roman" w:cs="Times New Roman"/>
          <w:sz w:val="24"/>
          <w:szCs w:val="24"/>
        </w:rPr>
        <w:t xml:space="preserve"> &lt;- 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E652B7">
        <w:rPr>
          <w:rFonts w:ascii="Times New Roman" w:hAnsi="Times New Roman" w:cs="Times New Roman"/>
          <w:sz w:val="24"/>
          <w:szCs w:val="24"/>
        </w:rPr>
        <w:t>(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E652B7">
        <w:rPr>
          <w:rFonts w:ascii="Times New Roman" w:hAnsi="Times New Roman" w:cs="Times New Roman"/>
          <w:sz w:val="24"/>
          <w:szCs w:val="24"/>
        </w:rPr>
        <w:t xml:space="preserve"> ~ 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Pr="00E652B7">
        <w:rPr>
          <w:rFonts w:ascii="Times New Roman" w:hAnsi="Times New Roman" w:cs="Times New Roman"/>
          <w:sz w:val="24"/>
          <w:szCs w:val="24"/>
        </w:rPr>
        <w:t xml:space="preserve"> + 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E652B7">
        <w:rPr>
          <w:rFonts w:ascii="Times New Roman" w:hAnsi="Times New Roman" w:cs="Times New Roman"/>
          <w:sz w:val="24"/>
          <w:szCs w:val="24"/>
        </w:rPr>
        <w:t xml:space="preserve">, 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652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E652B7">
        <w:rPr>
          <w:rFonts w:ascii="Times New Roman" w:hAnsi="Times New Roman" w:cs="Times New Roman"/>
          <w:sz w:val="24"/>
          <w:szCs w:val="24"/>
        </w:rPr>
        <w:t>)</w:t>
      </w:r>
      <w:r w:rsidR="00E652B7" w:rsidRPr="00E652B7">
        <w:rPr>
          <w:rFonts w:ascii="Times New Roman" w:hAnsi="Times New Roman" w:cs="Times New Roman"/>
          <w:sz w:val="24"/>
          <w:szCs w:val="24"/>
        </w:rPr>
        <w:t xml:space="preserve"> #</w:t>
      </w:r>
      <w:r w:rsidR="00E652B7">
        <w:rPr>
          <w:rFonts w:ascii="Times New Roman" w:hAnsi="Times New Roman" w:cs="Times New Roman"/>
          <w:sz w:val="24"/>
          <w:szCs w:val="24"/>
        </w:rPr>
        <w:t>рождаемость</w:t>
      </w:r>
      <w:r w:rsidR="00E652B7" w:rsidRPr="00E652B7">
        <w:rPr>
          <w:rFonts w:ascii="Times New Roman" w:hAnsi="Times New Roman" w:cs="Times New Roman"/>
          <w:sz w:val="24"/>
          <w:szCs w:val="24"/>
        </w:rPr>
        <w:t xml:space="preserve"> </w:t>
      </w:r>
      <w:r w:rsidR="00E652B7">
        <w:rPr>
          <w:rFonts w:ascii="Times New Roman" w:hAnsi="Times New Roman" w:cs="Times New Roman"/>
          <w:sz w:val="24"/>
          <w:szCs w:val="24"/>
        </w:rPr>
        <w:t>в</w:t>
      </w:r>
      <w:r w:rsidR="00E652B7" w:rsidRPr="00E652B7">
        <w:rPr>
          <w:rFonts w:ascii="Times New Roman" w:hAnsi="Times New Roman" w:cs="Times New Roman"/>
          <w:sz w:val="24"/>
          <w:szCs w:val="24"/>
        </w:rPr>
        <w:t xml:space="preserve"> </w:t>
      </w:r>
      <w:r w:rsidR="00E652B7">
        <w:rPr>
          <w:rFonts w:ascii="Times New Roman" w:hAnsi="Times New Roman" w:cs="Times New Roman"/>
          <w:sz w:val="24"/>
          <w:szCs w:val="24"/>
        </w:rPr>
        <w:t>зависимости</w:t>
      </w:r>
      <w:r w:rsidR="00E652B7" w:rsidRPr="00E652B7">
        <w:rPr>
          <w:rFonts w:ascii="Times New Roman" w:hAnsi="Times New Roman" w:cs="Times New Roman"/>
          <w:sz w:val="24"/>
          <w:szCs w:val="24"/>
        </w:rPr>
        <w:t xml:space="preserve"> </w:t>
      </w:r>
      <w:r w:rsidR="00E652B7">
        <w:rPr>
          <w:rFonts w:ascii="Times New Roman" w:hAnsi="Times New Roman" w:cs="Times New Roman"/>
          <w:sz w:val="24"/>
          <w:szCs w:val="24"/>
        </w:rPr>
        <w:t>от</w:t>
      </w:r>
      <w:r w:rsidR="00E652B7" w:rsidRPr="00E652B7">
        <w:rPr>
          <w:rFonts w:ascii="Times New Roman" w:hAnsi="Times New Roman" w:cs="Times New Roman"/>
          <w:sz w:val="24"/>
          <w:szCs w:val="24"/>
        </w:rPr>
        <w:t xml:space="preserve"> </w:t>
      </w:r>
      <w:r w:rsidR="00E652B7">
        <w:rPr>
          <w:rFonts w:ascii="Times New Roman" w:hAnsi="Times New Roman" w:cs="Times New Roman"/>
          <w:sz w:val="24"/>
          <w:szCs w:val="24"/>
        </w:rPr>
        <w:t>оценки призывника</w:t>
      </w:r>
      <w:r w:rsidR="005F3346">
        <w:rPr>
          <w:rFonts w:ascii="Times New Roman" w:hAnsi="Times New Roman" w:cs="Times New Roman"/>
          <w:sz w:val="24"/>
          <w:szCs w:val="24"/>
        </w:rPr>
        <w:t xml:space="preserve"> и принадлежности к католической религии </w:t>
      </w:r>
    </w:p>
    <w:p w:rsidR="00961F49" w:rsidRPr="005F3346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5F33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5F3346">
        <w:rPr>
          <w:rFonts w:ascii="Times New Roman" w:hAnsi="Times New Roman" w:cs="Times New Roman"/>
          <w:sz w:val="24"/>
          <w:szCs w:val="24"/>
        </w:rPr>
        <w:t>)</w:t>
      </w:r>
      <w:r w:rsidR="005F3346">
        <w:rPr>
          <w:rFonts w:ascii="Times New Roman" w:hAnsi="Times New Roman" w:cs="Times New Roman"/>
          <w:sz w:val="24"/>
          <w:szCs w:val="24"/>
        </w:rPr>
        <w:t xml:space="preserve"> </w:t>
      </w:r>
      <w:r w:rsidR="005F3346" w:rsidRPr="005F3346">
        <w:rPr>
          <w:rFonts w:ascii="Times New Roman" w:hAnsi="Times New Roman" w:cs="Times New Roman"/>
          <w:sz w:val="24"/>
          <w:szCs w:val="24"/>
        </w:rPr>
        <w:t xml:space="preserve"># </w:t>
      </w:r>
      <w:r w:rsidR="005F3346">
        <w:rPr>
          <w:rFonts w:ascii="Times New Roman" w:hAnsi="Times New Roman" w:cs="Times New Roman"/>
          <w:sz w:val="24"/>
          <w:szCs w:val="24"/>
        </w:rPr>
        <w:t xml:space="preserve">значимо предсказывает рождаемость только переменная </w:t>
      </w:r>
      <w:r w:rsidR="005F3346" w:rsidRPr="00961F49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5F3346">
        <w:rPr>
          <w:rFonts w:ascii="Times New Roman" w:hAnsi="Times New Roman" w:cs="Times New Roman"/>
          <w:sz w:val="24"/>
          <w:szCs w:val="24"/>
        </w:rPr>
        <w:t>, причём чем она выше, тем ниже рождаемость</w:t>
      </w:r>
    </w:p>
    <w:p w:rsidR="00961F49" w:rsidRPr="005F3346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5F3346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5F3346">
        <w:rPr>
          <w:rFonts w:ascii="Times New Roman" w:hAnsi="Times New Roman" w:cs="Times New Roman"/>
          <w:sz w:val="24"/>
          <w:szCs w:val="24"/>
        </w:rPr>
        <w:t xml:space="preserve">2 &lt;- 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5F33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5F3346">
        <w:rPr>
          <w:rFonts w:ascii="Times New Roman" w:hAnsi="Times New Roman" w:cs="Times New Roman"/>
          <w:sz w:val="24"/>
          <w:szCs w:val="24"/>
        </w:rPr>
        <w:t xml:space="preserve"> ~ 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Pr="005F3346">
        <w:rPr>
          <w:rFonts w:ascii="Times New Roman" w:hAnsi="Times New Roman" w:cs="Times New Roman"/>
          <w:sz w:val="24"/>
          <w:szCs w:val="24"/>
        </w:rPr>
        <w:t>*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5F3346">
        <w:rPr>
          <w:rFonts w:ascii="Times New Roman" w:hAnsi="Times New Roman" w:cs="Times New Roman"/>
          <w:sz w:val="24"/>
          <w:szCs w:val="24"/>
        </w:rPr>
        <w:t xml:space="preserve">, 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F33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5F3346">
        <w:rPr>
          <w:rFonts w:ascii="Times New Roman" w:hAnsi="Times New Roman" w:cs="Times New Roman"/>
          <w:sz w:val="24"/>
          <w:szCs w:val="24"/>
        </w:rPr>
        <w:t>)</w:t>
      </w:r>
      <w:r w:rsidR="005F3346" w:rsidRPr="005F3346">
        <w:rPr>
          <w:rFonts w:ascii="Times New Roman" w:hAnsi="Times New Roman" w:cs="Times New Roman"/>
          <w:sz w:val="24"/>
          <w:szCs w:val="24"/>
        </w:rPr>
        <w:t xml:space="preserve"> # </w:t>
      </w:r>
      <w:r w:rsidR="005F3346">
        <w:rPr>
          <w:rFonts w:ascii="Times New Roman" w:hAnsi="Times New Roman" w:cs="Times New Roman"/>
          <w:sz w:val="24"/>
          <w:szCs w:val="24"/>
        </w:rPr>
        <w:t>знак</w:t>
      </w:r>
      <w:r w:rsidR="005F3346" w:rsidRPr="005F3346">
        <w:rPr>
          <w:rFonts w:ascii="Times New Roman" w:hAnsi="Times New Roman" w:cs="Times New Roman"/>
          <w:sz w:val="24"/>
          <w:szCs w:val="24"/>
        </w:rPr>
        <w:t xml:space="preserve"> *</w:t>
      </w:r>
      <w:r w:rsidR="005F3346">
        <w:rPr>
          <w:rFonts w:ascii="Times New Roman" w:hAnsi="Times New Roman" w:cs="Times New Roman"/>
          <w:sz w:val="24"/>
          <w:szCs w:val="24"/>
        </w:rPr>
        <w:t xml:space="preserve"> также как и в дисперсионном анализе задает взаимодействие переменных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fit2)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1F49" w:rsidRPr="005F3346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confint</w:t>
      </w:r>
      <w:proofErr w:type="spellEnd"/>
      <w:r w:rsidRPr="005F33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5F3346">
        <w:rPr>
          <w:rFonts w:ascii="Times New Roman" w:hAnsi="Times New Roman" w:cs="Times New Roman"/>
          <w:sz w:val="24"/>
          <w:szCs w:val="24"/>
        </w:rPr>
        <w:t>2)</w:t>
      </w:r>
      <w:r w:rsidR="005F3346">
        <w:rPr>
          <w:rFonts w:ascii="Times New Roman" w:hAnsi="Times New Roman" w:cs="Times New Roman"/>
          <w:sz w:val="24"/>
          <w:szCs w:val="24"/>
        </w:rPr>
        <w:t xml:space="preserve"> </w:t>
      </w:r>
      <w:r w:rsidR="005F3346" w:rsidRPr="005F3346">
        <w:rPr>
          <w:rFonts w:ascii="Times New Roman" w:hAnsi="Times New Roman" w:cs="Times New Roman"/>
          <w:sz w:val="24"/>
          <w:szCs w:val="24"/>
        </w:rPr>
        <w:t>#</w:t>
      </w:r>
      <w:r w:rsidR="005F3346">
        <w:rPr>
          <w:rFonts w:ascii="Times New Roman" w:hAnsi="Times New Roman" w:cs="Times New Roman"/>
          <w:sz w:val="24"/>
          <w:szCs w:val="24"/>
        </w:rPr>
        <w:t xml:space="preserve">доверительный интервал для оценки коэффициентов. Только переменная </w:t>
      </w:r>
      <w:r w:rsidR="005F3346" w:rsidRPr="00961F49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5F3346">
        <w:rPr>
          <w:rFonts w:ascii="Times New Roman" w:hAnsi="Times New Roman" w:cs="Times New Roman"/>
          <w:sz w:val="24"/>
          <w:szCs w:val="24"/>
        </w:rPr>
        <w:t xml:space="preserve"> не содержит в 95% доверительном интервале 0, а значит предсказывает зависимую переменную на значимом уровне</w:t>
      </w:r>
    </w:p>
    <w:p w:rsidR="00961F49" w:rsidRPr="005F3346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5F3346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346">
        <w:rPr>
          <w:rFonts w:ascii="Times New Roman" w:hAnsi="Times New Roman" w:cs="Times New Roman"/>
          <w:sz w:val="24"/>
          <w:szCs w:val="24"/>
        </w:rPr>
        <w:t xml:space="preserve"># </w:t>
      </w:r>
      <w:r w:rsidR="005F3346">
        <w:rPr>
          <w:rFonts w:ascii="Times New Roman" w:hAnsi="Times New Roman" w:cs="Times New Roman"/>
          <w:sz w:val="24"/>
          <w:szCs w:val="24"/>
        </w:rPr>
        <w:t>категориальные предикторы</w:t>
      </w:r>
    </w:p>
    <w:p w:rsidR="00961F49" w:rsidRPr="005F3346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570C1E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hist</w:t>
      </w:r>
      <w:proofErr w:type="spellEnd"/>
      <w:r w:rsidRPr="00570C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570C1E">
        <w:rPr>
          <w:rFonts w:ascii="Times New Roman" w:hAnsi="Times New Roman" w:cs="Times New Roman"/>
          <w:sz w:val="24"/>
          <w:szCs w:val="24"/>
        </w:rPr>
        <w:t>$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570C1E">
        <w:rPr>
          <w:rFonts w:ascii="Times New Roman" w:hAnsi="Times New Roman" w:cs="Times New Roman"/>
          <w:sz w:val="24"/>
          <w:szCs w:val="24"/>
        </w:rPr>
        <w:t xml:space="preserve">, 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Pr="00570C1E">
        <w:rPr>
          <w:rFonts w:ascii="Times New Roman" w:hAnsi="Times New Roman" w:cs="Times New Roman"/>
          <w:sz w:val="24"/>
          <w:szCs w:val="24"/>
        </w:rPr>
        <w:t xml:space="preserve"> = '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570C1E">
        <w:rPr>
          <w:rFonts w:ascii="Times New Roman" w:hAnsi="Times New Roman" w:cs="Times New Roman"/>
          <w:sz w:val="24"/>
          <w:szCs w:val="24"/>
        </w:rPr>
        <w:t>')</w:t>
      </w:r>
      <w:r w:rsidR="00570C1E" w:rsidRPr="00570C1E">
        <w:rPr>
          <w:rFonts w:ascii="Times New Roman" w:hAnsi="Times New Roman" w:cs="Times New Roman"/>
          <w:sz w:val="24"/>
          <w:szCs w:val="24"/>
        </w:rPr>
        <w:t xml:space="preserve"> #</w:t>
      </w:r>
      <w:r w:rsidR="00570C1E">
        <w:rPr>
          <w:rFonts w:ascii="Times New Roman" w:hAnsi="Times New Roman" w:cs="Times New Roman"/>
          <w:sz w:val="24"/>
          <w:szCs w:val="24"/>
        </w:rPr>
        <w:t>построим</w:t>
      </w:r>
      <w:r w:rsidR="00570C1E" w:rsidRPr="00570C1E">
        <w:rPr>
          <w:rFonts w:ascii="Times New Roman" w:hAnsi="Times New Roman" w:cs="Times New Roman"/>
          <w:sz w:val="24"/>
          <w:szCs w:val="24"/>
        </w:rPr>
        <w:t xml:space="preserve"> </w:t>
      </w:r>
      <w:r w:rsidR="00570C1E">
        <w:rPr>
          <w:rFonts w:ascii="Times New Roman" w:hAnsi="Times New Roman" w:cs="Times New Roman"/>
          <w:sz w:val="24"/>
          <w:szCs w:val="24"/>
        </w:rPr>
        <w:t>гистограмму</w:t>
      </w:r>
      <w:r w:rsidR="00570C1E" w:rsidRPr="00570C1E">
        <w:rPr>
          <w:rFonts w:ascii="Times New Roman" w:hAnsi="Times New Roman" w:cs="Times New Roman"/>
          <w:sz w:val="24"/>
          <w:szCs w:val="24"/>
        </w:rPr>
        <w:t xml:space="preserve"> </w:t>
      </w:r>
      <w:r w:rsidR="00570C1E">
        <w:rPr>
          <w:rFonts w:ascii="Times New Roman" w:hAnsi="Times New Roman" w:cs="Times New Roman"/>
          <w:sz w:val="24"/>
          <w:szCs w:val="24"/>
        </w:rPr>
        <w:t xml:space="preserve">числа католиков, по которой видно, что в некоторых областях католиков очень мало, а в некоторых очень много, поэтому будем создавать категориальную переменную с двумя </w:t>
      </w:r>
      <w:proofErr w:type="spellStart"/>
      <w:r w:rsidR="00570C1E">
        <w:rPr>
          <w:rFonts w:ascii="Times New Roman" w:hAnsi="Times New Roman" w:cs="Times New Roman"/>
          <w:sz w:val="24"/>
          <w:szCs w:val="24"/>
        </w:rPr>
        <w:t>значенями</w:t>
      </w:r>
      <w:proofErr w:type="spellEnd"/>
    </w:p>
    <w:p w:rsidR="00961F49" w:rsidRPr="00570C1E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A060AA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A060AA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religious</w:t>
      </w:r>
      <w:r w:rsidRPr="00A060A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ifelse</w:t>
      </w:r>
      <w:proofErr w:type="spellEnd"/>
      <w:r w:rsidRPr="00A060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A060AA">
        <w:rPr>
          <w:rFonts w:ascii="Times New Roman" w:hAnsi="Times New Roman" w:cs="Times New Roman"/>
          <w:sz w:val="24"/>
          <w:szCs w:val="24"/>
        </w:rPr>
        <w:t>$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A060AA">
        <w:rPr>
          <w:rFonts w:ascii="Times New Roman" w:hAnsi="Times New Roman" w:cs="Times New Roman"/>
          <w:sz w:val="24"/>
          <w:szCs w:val="24"/>
        </w:rPr>
        <w:t xml:space="preserve"> &gt; 60, '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Lots</w:t>
      </w:r>
      <w:r w:rsidRPr="00A060AA">
        <w:rPr>
          <w:rFonts w:ascii="Times New Roman" w:hAnsi="Times New Roman" w:cs="Times New Roman"/>
          <w:sz w:val="24"/>
          <w:szCs w:val="24"/>
        </w:rPr>
        <w:t>', '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Few</w:t>
      </w:r>
      <w:r w:rsidRPr="00A060AA">
        <w:rPr>
          <w:rFonts w:ascii="Times New Roman" w:hAnsi="Times New Roman" w:cs="Times New Roman"/>
          <w:sz w:val="24"/>
          <w:szCs w:val="24"/>
        </w:rPr>
        <w:t>')</w:t>
      </w:r>
      <w:r w:rsidR="00A060AA" w:rsidRPr="00A060AA">
        <w:rPr>
          <w:rFonts w:ascii="Times New Roman" w:hAnsi="Times New Roman" w:cs="Times New Roman"/>
          <w:sz w:val="24"/>
          <w:szCs w:val="24"/>
        </w:rPr>
        <w:t xml:space="preserve"> #</w:t>
      </w:r>
      <w:r w:rsidR="00A060AA">
        <w:rPr>
          <w:rFonts w:ascii="Times New Roman" w:hAnsi="Times New Roman" w:cs="Times New Roman"/>
          <w:sz w:val="24"/>
          <w:szCs w:val="24"/>
        </w:rPr>
        <w:t>создаём</w:t>
      </w:r>
      <w:r w:rsidR="00A060AA" w:rsidRPr="00A060AA">
        <w:rPr>
          <w:rFonts w:ascii="Times New Roman" w:hAnsi="Times New Roman" w:cs="Times New Roman"/>
          <w:sz w:val="24"/>
          <w:szCs w:val="24"/>
        </w:rPr>
        <w:t xml:space="preserve"> </w:t>
      </w:r>
      <w:r w:rsidR="00A060AA">
        <w:rPr>
          <w:rFonts w:ascii="Times New Roman" w:hAnsi="Times New Roman" w:cs="Times New Roman"/>
          <w:sz w:val="24"/>
          <w:szCs w:val="24"/>
        </w:rPr>
        <w:t>новую</w:t>
      </w:r>
      <w:r w:rsidR="00A060AA" w:rsidRPr="00A060AA">
        <w:rPr>
          <w:rFonts w:ascii="Times New Roman" w:hAnsi="Times New Roman" w:cs="Times New Roman"/>
          <w:sz w:val="24"/>
          <w:szCs w:val="24"/>
        </w:rPr>
        <w:t xml:space="preserve"> </w:t>
      </w:r>
      <w:r w:rsidR="00A060AA">
        <w:rPr>
          <w:rFonts w:ascii="Times New Roman" w:hAnsi="Times New Roman" w:cs="Times New Roman"/>
          <w:sz w:val="24"/>
          <w:szCs w:val="24"/>
        </w:rPr>
        <w:t>переменную</w:t>
      </w:r>
      <w:r w:rsidR="00A060AA" w:rsidRPr="00A060AA">
        <w:rPr>
          <w:rFonts w:ascii="Times New Roman" w:hAnsi="Times New Roman" w:cs="Times New Roman"/>
          <w:sz w:val="24"/>
          <w:szCs w:val="24"/>
        </w:rPr>
        <w:t>,</w:t>
      </w:r>
      <w:r w:rsidR="00A060AA">
        <w:rPr>
          <w:rFonts w:ascii="Times New Roman" w:hAnsi="Times New Roman" w:cs="Times New Roman"/>
          <w:sz w:val="24"/>
          <w:szCs w:val="24"/>
        </w:rPr>
        <w:t xml:space="preserve"> принимающую значение </w:t>
      </w:r>
      <w:r w:rsidR="00A060AA" w:rsidRPr="00961F49">
        <w:rPr>
          <w:rFonts w:ascii="Times New Roman" w:hAnsi="Times New Roman" w:cs="Times New Roman"/>
          <w:sz w:val="24"/>
          <w:szCs w:val="24"/>
          <w:lang w:val="en-US"/>
        </w:rPr>
        <w:t>Lots</w:t>
      </w:r>
      <w:r w:rsidR="00A060AA">
        <w:rPr>
          <w:rFonts w:ascii="Times New Roman" w:hAnsi="Times New Roman" w:cs="Times New Roman"/>
          <w:sz w:val="24"/>
          <w:szCs w:val="24"/>
        </w:rPr>
        <w:t xml:space="preserve">, если католиков </w:t>
      </w:r>
      <w:r w:rsidR="00A060AA" w:rsidRPr="00A060AA">
        <w:rPr>
          <w:rFonts w:ascii="Times New Roman" w:hAnsi="Times New Roman" w:cs="Times New Roman"/>
          <w:sz w:val="24"/>
          <w:szCs w:val="24"/>
        </w:rPr>
        <w:t xml:space="preserve">&gt;60% </w:t>
      </w:r>
      <w:r w:rsidR="00A060AA">
        <w:rPr>
          <w:rFonts w:ascii="Times New Roman" w:hAnsi="Times New Roman" w:cs="Times New Roman"/>
          <w:sz w:val="24"/>
          <w:szCs w:val="24"/>
        </w:rPr>
        <w:t xml:space="preserve">и </w:t>
      </w:r>
      <w:r w:rsidR="00A060AA" w:rsidRPr="00961F49">
        <w:rPr>
          <w:rFonts w:ascii="Times New Roman" w:hAnsi="Times New Roman" w:cs="Times New Roman"/>
          <w:sz w:val="24"/>
          <w:szCs w:val="24"/>
          <w:lang w:val="en-US"/>
        </w:rPr>
        <w:t>Few</w:t>
      </w:r>
      <w:r w:rsidR="00A060AA">
        <w:rPr>
          <w:rFonts w:ascii="Times New Roman" w:hAnsi="Times New Roman" w:cs="Times New Roman"/>
          <w:sz w:val="24"/>
          <w:szCs w:val="24"/>
        </w:rPr>
        <w:t xml:space="preserve"> - иначе</w:t>
      </w:r>
    </w:p>
    <w:p w:rsidR="00961F49" w:rsidRPr="00A060AA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swiss$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religious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swiss$religious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060AA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A060AA">
        <w:rPr>
          <w:rFonts w:ascii="Times New Roman" w:hAnsi="Times New Roman" w:cs="Times New Roman"/>
          <w:sz w:val="24"/>
          <w:szCs w:val="24"/>
        </w:rPr>
        <w:t>делаем</w:t>
      </w:r>
      <w:r w:rsidR="00A060AA" w:rsidRPr="00A06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60AA">
        <w:rPr>
          <w:rFonts w:ascii="Times New Roman" w:hAnsi="Times New Roman" w:cs="Times New Roman"/>
          <w:sz w:val="24"/>
          <w:szCs w:val="24"/>
        </w:rPr>
        <w:t>её</w:t>
      </w:r>
      <w:r w:rsidR="00A060AA" w:rsidRPr="00A06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60AA">
        <w:rPr>
          <w:rFonts w:ascii="Times New Roman" w:hAnsi="Times New Roman" w:cs="Times New Roman"/>
          <w:sz w:val="24"/>
          <w:szCs w:val="24"/>
        </w:rPr>
        <w:t>категориальной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1F49" w:rsidRPr="00A060AA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A060AA">
        <w:rPr>
          <w:rFonts w:ascii="Times New Roman" w:hAnsi="Times New Roman" w:cs="Times New Roman"/>
          <w:sz w:val="24"/>
          <w:szCs w:val="24"/>
        </w:rPr>
        <w:t xml:space="preserve">3 &lt;- 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A06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A060AA">
        <w:rPr>
          <w:rFonts w:ascii="Times New Roman" w:hAnsi="Times New Roman" w:cs="Times New Roman"/>
          <w:sz w:val="24"/>
          <w:szCs w:val="24"/>
        </w:rPr>
        <w:t xml:space="preserve"> ~ 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Pr="00A060AA">
        <w:rPr>
          <w:rFonts w:ascii="Times New Roman" w:hAnsi="Times New Roman" w:cs="Times New Roman"/>
          <w:sz w:val="24"/>
          <w:szCs w:val="24"/>
        </w:rPr>
        <w:t xml:space="preserve"> + 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religious</w:t>
      </w:r>
      <w:r w:rsidRPr="00A060AA">
        <w:rPr>
          <w:rFonts w:ascii="Times New Roman" w:hAnsi="Times New Roman" w:cs="Times New Roman"/>
          <w:sz w:val="24"/>
          <w:szCs w:val="24"/>
        </w:rPr>
        <w:t xml:space="preserve">, </w:t>
      </w:r>
      <w:r w:rsidRPr="00961F4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060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A060AA">
        <w:rPr>
          <w:rFonts w:ascii="Times New Roman" w:hAnsi="Times New Roman" w:cs="Times New Roman"/>
          <w:sz w:val="24"/>
          <w:szCs w:val="24"/>
        </w:rPr>
        <w:t>)</w:t>
      </w:r>
      <w:r w:rsidR="00A060AA" w:rsidRPr="00A060AA">
        <w:rPr>
          <w:rFonts w:ascii="Times New Roman" w:hAnsi="Times New Roman" w:cs="Times New Roman"/>
          <w:sz w:val="24"/>
          <w:szCs w:val="24"/>
        </w:rPr>
        <w:t xml:space="preserve"> #</w:t>
      </w:r>
      <w:r w:rsidR="00A060AA">
        <w:rPr>
          <w:rFonts w:ascii="Times New Roman" w:hAnsi="Times New Roman" w:cs="Times New Roman"/>
          <w:sz w:val="24"/>
          <w:szCs w:val="24"/>
        </w:rPr>
        <w:t>строим модель с количественной и категориальной зависимыми переменными</w:t>
      </w:r>
    </w:p>
    <w:p w:rsidR="00961F49" w:rsidRPr="009C298A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A06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A060AA">
        <w:rPr>
          <w:rFonts w:ascii="Times New Roman" w:hAnsi="Times New Roman" w:cs="Times New Roman"/>
          <w:sz w:val="24"/>
          <w:szCs w:val="24"/>
        </w:rPr>
        <w:t>3)</w:t>
      </w:r>
      <w:r w:rsidR="00A060AA">
        <w:rPr>
          <w:rFonts w:ascii="Times New Roman" w:hAnsi="Times New Roman" w:cs="Times New Roman"/>
          <w:sz w:val="24"/>
          <w:szCs w:val="24"/>
        </w:rPr>
        <w:t xml:space="preserve"> </w:t>
      </w:r>
      <w:r w:rsidR="00A060AA" w:rsidRPr="00A060AA">
        <w:rPr>
          <w:rFonts w:ascii="Times New Roman" w:hAnsi="Times New Roman" w:cs="Times New Roman"/>
          <w:sz w:val="24"/>
          <w:szCs w:val="24"/>
        </w:rPr>
        <w:t xml:space="preserve"># </w:t>
      </w:r>
      <w:r w:rsidR="009C298A">
        <w:rPr>
          <w:rFonts w:ascii="Times New Roman" w:hAnsi="Times New Roman" w:cs="Times New Roman"/>
          <w:sz w:val="24"/>
          <w:szCs w:val="24"/>
        </w:rPr>
        <w:t xml:space="preserve">т.к. одна из переменных категориальная, то </w:t>
      </w:r>
      <w:proofErr w:type="spellStart"/>
      <w:r w:rsidR="00A060AA" w:rsidRPr="00A060AA">
        <w:rPr>
          <w:rFonts w:ascii="Times New Roman" w:hAnsi="Times New Roman" w:cs="Times New Roman"/>
          <w:sz w:val="24"/>
          <w:szCs w:val="24"/>
        </w:rPr>
        <w:t>Intercept</w:t>
      </w:r>
      <w:proofErr w:type="spellEnd"/>
      <w:r w:rsidR="009C298A">
        <w:rPr>
          <w:rFonts w:ascii="Times New Roman" w:hAnsi="Times New Roman" w:cs="Times New Roman"/>
          <w:sz w:val="24"/>
          <w:szCs w:val="24"/>
        </w:rPr>
        <w:t xml:space="preserve"> теперь за</w:t>
      </w:r>
      <w:r w:rsidR="00A060AA">
        <w:rPr>
          <w:rFonts w:ascii="Times New Roman" w:hAnsi="Times New Roman" w:cs="Times New Roman"/>
          <w:sz w:val="24"/>
          <w:szCs w:val="24"/>
        </w:rPr>
        <w:t>даёт среднее предсказанное значение зависимо</w:t>
      </w:r>
      <w:r w:rsidR="009C298A">
        <w:rPr>
          <w:rFonts w:ascii="Times New Roman" w:hAnsi="Times New Roman" w:cs="Times New Roman"/>
          <w:sz w:val="24"/>
          <w:szCs w:val="24"/>
        </w:rPr>
        <w:t>й</w:t>
      </w:r>
      <w:r w:rsidR="00A060AA">
        <w:rPr>
          <w:rFonts w:ascii="Times New Roman" w:hAnsi="Times New Roman" w:cs="Times New Roman"/>
          <w:sz w:val="24"/>
          <w:szCs w:val="24"/>
        </w:rPr>
        <w:t xml:space="preserve"> переменной для первого уровня категориальной переменной</w:t>
      </w:r>
      <w:r w:rsidR="009C298A" w:rsidRPr="009C298A">
        <w:rPr>
          <w:rFonts w:ascii="Times New Roman" w:hAnsi="Times New Roman" w:cs="Times New Roman"/>
          <w:sz w:val="24"/>
          <w:szCs w:val="24"/>
        </w:rPr>
        <w:t xml:space="preserve"> </w:t>
      </w:r>
      <w:r w:rsidR="009C298A">
        <w:rPr>
          <w:rFonts w:ascii="Times New Roman" w:hAnsi="Times New Roman" w:cs="Times New Roman"/>
          <w:sz w:val="24"/>
          <w:szCs w:val="24"/>
        </w:rPr>
        <w:t>(</w:t>
      </w:r>
      <w:r w:rsidR="009C298A">
        <w:rPr>
          <w:rFonts w:ascii="Times New Roman" w:hAnsi="Times New Roman" w:cs="Times New Roman"/>
          <w:sz w:val="24"/>
          <w:szCs w:val="24"/>
          <w:lang w:val="en-US"/>
        </w:rPr>
        <w:t>Few</w:t>
      </w:r>
      <w:r w:rsidR="009C298A">
        <w:rPr>
          <w:rFonts w:ascii="Times New Roman" w:hAnsi="Times New Roman" w:cs="Times New Roman"/>
          <w:sz w:val="24"/>
          <w:szCs w:val="24"/>
        </w:rPr>
        <w:t>)</w:t>
      </w:r>
      <w:r w:rsidR="00A060AA">
        <w:rPr>
          <w:rFonts w:ascii="Times New Roman" w:hAnsi="Times New Roman" w:cs="Times New Roman"/>
          <w:sz w:val="24"/>
          <w:szCs w:val="24"/>
        </w:rPr>
        <w:t xml:space="preserve"> при том, что все непрерывные переменные равны 0</w:t>
      </w:r>
      <w:r w:rsidR="009C298A">
        <w:rPr>
          <w:rFonts w:ascii="Times New Roman" w:hAnsi="Times New Roman" w:cs="Times New Roman"/>
          <w:sz w:val="24"/>
          <w:szCs w:val="24"/>
        </w:rPr>
        <w:t xml:space="preserve"> (среднее значение рождаемости в регионах с низким уровнем католицизма и при </w:t>
      </w:r>
      <w:r w:rsidR="009C298A" w:rsidRPr="00961F49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9C298A">
        <w:rPr>
          <w:rFonts w:ascii="Times New Roman" w:hAnsi="Times New Roman" w:cs="Times New Roman"/>
          <w:sz w:val="24"/>
          <w:szCs w:val="24"/>
        </w:rPr>
        <w:t>=0)</w:t>
      </w:r>
      <w:r w:rsidR="00A060AA">
        <w:rPr>
          <w:rFonts w:ascii="Times New Roman" w:hAnsi="Times New Roman" w:cs="Times New Roman"/>
          <w:sz w:val="24"/>
          <w:szCs w:val="24"/>
        </w:rPr>
        <w:t xml:space="preserve">. Коэффициент при </w:t>
      </w:r>
      <w:r w:rsidR="00A060AA" w:rsidRPr="00961F49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A060AA">
        <w:rPr>
          <w:rFonts w:ascii="Times New Roman" w:hAnsi="Times New Roman" w:cs="Times New Roman"/>
          <w:sz w:val="24"/>
          <w:szCs w:val="24"/>
        </w:rPr>
        <w:t xml:space="preserve"> задаёт влияние </w:t>
      </w:r>
      <w:r w:rsidR="009C298A">
        <w:rPr>
          <w:rFonts w:ascii="Times New Roman" w:hAnsi="Times New Roman" w:cs="Times New Roman"/>
          <w:sz w:val="24"/>
          <w:szCs w:val="24"/>
        </w:rPr>
        <w:t xml:space="preserve">непрерывной переменной только на одном уровне, т.е. при низком уровне католицизма. </w:t>
      </w:r>
      <w:proofErr w:type="spellStart"/>
      <w:r w:rsidR="009C298A" w:rsidRPr="00A060AA">
        <w:rPr>
          <w:rFonts w:ascii="Times New Roman" w:hAnsi="Times New Roman" w:cs="Times New Roman"/>
          <w:sz w:val="24"/>
          <w:szCs w:val="24"/>
        </w:rPr>
        <w:t>religiousLots</w:t>
      </w:r>
      <w:proofErr w:type="spellEnd"/>
      <w:r w:rsidR="009C298A">
        <w:rPr>
          <w:rFonts w:ascii="Times New Roman" w:hAnsi="Times New Roman" w:cs="Times New Roman"/>
          <w:sz w:val="24"/>
          <w:szCs w:val="24"/>
        </w:rPr>
        <w:t xml:space="preserve"> задаёт изменение предсказанного среднего значение зависимой переменной при переходе от регионов с низким уровнем католицизма к регионам с высоким его уровнем.</w:t>
      </w:r>
    </w:p>
    <w:p w:rsidR="00961F49" w:rsidRPr="00A060AA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9C298A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fit4 &lt;- 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Fertility ~ religious*Examination, data =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C298A" w:rsidRPr="009C29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298A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9C298A">
        <w:rPr>
          <w:rFonts w:ascii="Times New Roman" w:hAnsi="Times New Roman" w:cs="Times New Roman"/>
          <w:sz w:val="24"/>
          <w:szCs w:val="24"/>
        </w:rPr>
        <w:t>добавим</w:t>
      </w:r>
      <w:r w:rsidR="009C298A" w:rsidRPr="009C29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298A">
        <w:rPr>
          <w:rFonts w:ascii="Times New Roman" w:hAnsi="Times New Roman" w:cs="Times New Roman"/>
          <w:sz w:val="24"/>
          <w:szCs w:val="24"/>
        </w:rPr>
        <w:t>в</w:t>
      </w:r>
      <w:r w:rsidR="009C298A" w:rsidRPr="009C29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298A">
        <w:rPr>
          <w:rFonts w:ascii="Times New Roman" w:hAnsi="Times New Roman" w:cs="Times New Roman"/>
          <w:sz w:val="24"/>
          <w:szCs w:val="24"/>
        </w:rPr>
        <w:t>модель</w:t>
      </w:r>
      <w:r w:rsidR="009C298A" w:rsidRPr="009C29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298A">
        <w:rPr>
          <w:rFonts w:ascii="Times New Roman" w:hAnsi="Times New Roman" w:cs="Times New Roman"/>
          <w:sz w:val="24"/>
          <w:szCs w:val="24"/>
        </w:rPr>
        <w:t>взаимодействие</w:t>
      </w:r>
      <w:r w:rsidR="009C298A" w:rsidRPr="009C29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298A">
        <w:rPr>
          <w:rFonts w:ascii="Times New Roman" w:hAnsi="Times New Roman" w:cs="Times New Roman"/>
          <w:sz w:val="24"/>
          <w:szCs w:val="24"/>
        </w:rPr>
        <w:t>переменных</w:t>
      </w:r>
    </w:p>
    <w:p w:rsidR="00961F49" w:rsidRPr="00DC42DC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DC42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DC42DC">
        <w:rPr>
          <w:rFonts w:ascii="Times New Roman" w:hAnsi="Times New Roman" w:cs="Times New Roman"/>
          <w:sz w:val="24"/>
          <w:szCs w:val="24"/>
        </w:rPr>
        <w:t>4)</w:t>
      </w:r>
      <w:r w:rsidR="00DC42DC" w:rsidRPr="00DC42DC">
        <w:rPr>
          <w:rFonts w:ascii="Times New Roman" w:hAnsi="Times New Roman" w:cs="Times New Roman"/>
          <w:sz w:val="24"/>
          <w:szCs w:val="24"/>
        </w:rPr>
        <w:t xml:space="preserve"> # </w:t>
      </w:r>
      <w:r w:rsidR="00DC42DC">
        <w:rPr>
          <w:rFonts w:ascii="Times New Roman" w:hAnsi="Times New Roman" w:cs="Times New Roman"/>
          <w:sz w:val="24"/>
          <w:szCs w:val="24"/>
        </w:rPr>
        <w:t>здесь</w:t>
      </w:r>
      <w:r w:rsidR="00DC42DC" w:rsidRPr="00DC42DC">
        <w:rPr>
          <w:rFonts w:ascii="Times New Roman" w:hAnsi="Times New Roman" w:cs="Times New Roman"/>
          <w:sz w:val="24"/>
          <w:szCs w:val="24"/>
        </w:rPr>
        <w:t xml:space="preserve"> </w:t>
      </w:r>
      <w:r w:rsidR="00DC42DC">
        <w:rPr>
          <w:rFonts w:ascii="Times New Roman" w:hAnsi="Times New Roman" w:cs="Times New Roman"/>
          <w:sz w:val="24"/>
          <w:szCs w:val="24"/>
        </w:rPr>
        <w:t>добавляется</w:t>
      </w:r>
      <w:r w:rsidR="00DC42DC" w:rsidRPr="00DC4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2DC" w:rsidRPr="00DC42DC">
        <w:rPr>
          <w:rFonts w:ascii="Times New Roman" w:hAnsi="Times New Roman" w:cs="Times New Roman"/>
          <w:sz w:val="24"/>
          <w:szCs w:val="24"/>
          <w:lang w:val="en-US"/>
        </w:rPr>
        <w:t>religiousLots</w:t>
      </w:r>
      <w:proofErr w:type="spellEnd"/>
      <w:r w:rsidR="00DC42DC" w:rsidRPr="00DC42DC">
        <w:rPr>
          <w:rFonts w:ascii="Times New Roman" w:hAnsi="Times New Roman" w:cs="Times New Roman"/>
          <w:sz w:val="24"/>
          <w:szCs w:val="24"/>
        </w:rPr>
        <w:t>:</w:t>
      </w:r>
      <w:r w:rsidR="00DC42DC" w:rsidRPr="00DC42DC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DC42DC" w:rsidRPr="00DC42DC">
        <w:rPr>
          <w:rFonts w:ascii="Times New Roman" w:hAnsi="Times New Roman" w:cs="Times New Roman"/>
          <w:sz w:val="24"/>
          <w:szCs w:val="24"/>
        </w:rPr>
        <w:t xml:space="preserve">, </w:t>
      </w:r>
      <w:r w:rsidR="00DC42DC">
        <w:rPr>
          <w:rFonts w:ascii="Times New Roman" w:hAnsi="Times New Roman" w:cs="Times New Roman"/>
          <w:sz w:val="24"/>
          <w:szCs w:val="24"/>
        </w:rPr>
        <w:t>которое</w:t>
      </w:r>
      <w:r w:rsidR="00DC42DC" w:rsidRPr="00DC42DC">
        <w:rPr>
          <w:rFonts w:ascii="Times New Roman" w:hAnsi="Times New Roman" w:cs="Times New Roman"/>
          <w:sz w:val="24"/>
          <w:szCs w:val="24"/>
        </w:rPr>
        <w:t xml:space="preserve"> </w:t>
      </w:r>
      <w:r w:rsidR="00DC42DC">
        <w:rPr>
          <w:rFonts w:ascii="Times New Roman" w:hAnsi="Times New Roman" w:cs="Times New Roman"/>
          <w:sz w:val="24"/>
          <w:szCs w:val="24"/>
        </w:rPr>
        <w:t>указывает</w:t>
      </w:r>
      <w:r w:rsidR="00DC42DC" w:rsidRPr="00DC42DC">
        <w:rPr>
          <w:rFonts w:ascii="Times New Roman" w:hAnsi="Times New Roman" w:cs="Times New Roman"/>
          <w:sz w:val="24"/>
          <w:szCs w:val="24"/>
        </w:rPr>
        <w:t xml:space="preserve"> </w:t>
      </w:r>
      <w:r w:rsidR="00DC42DC">
        <w:rPr>
          <w:rFonts w:ascii="Times New Roman" w:hAnsi="Times New Roman" w:cs="Times New Roman"/>
          <w:sz w:val="24"/>
          <w:szCs w:val="24"/>
        </w:rPr>
        <w:t xml:space="preserve">на то, как влияет физическая подготовка на рождаемость в регионах с высоким уровнем католицизма. Видно, что </w:t>
      </w:r>
      <w:r w:rsidR="00DC42DC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DC42DC">
        <w:rPr>
          <w:rFonts w:ascii="Times New Roman" w:hAnsi="Times New Roman" w:cs="Times New Roman"/>
          <w:sz w:val="24"/>
          <w:szCs w:val="24"/>
        </w:rPr>
        <w:t xml:space="preserve"> по-разному влияет на уровень рождаемости в регионах с большим и малым числом католиков (положительно и отрицательно соответственно)</w:t>
      </w:r>
    </w:p>
    <w:p w:rsidR="00961F49" w:rsidRPr="00DC42DC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plots</w:t>
      </w:r>
      <w:proofErr w:type="gramEnd"/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(x = Examination, y = Fertility)) + </w:t>
      </w:r>
    </w:p>
    <w:p w:rsidR="00961F49" w:rsidRPr="00DC42DC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0F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geom</w:t>
      </w:r>
      <w:proofErr w:type="spellEnd"/>
      <w:r w:rsidRPr="000450F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0450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D">
        <w:rPr>
          <w:rFonts w:ascii="Times New Roman" w:hAnsi="Times New Roman" w:cs="Times New Roman"/>
          <w:sz w:val="24"/>
          <w:szCs w:val="24"/>
        </w:rPr>
        <w:t xml:space="preserve">) </w:t>
      </w:r>
      <w:r w:rsidR="00DC42DC" w:rsidRPr="000450FD">
        <w:rPr>
          <w:rFonts w:ascii="Times New Roman" w:hAnsi="Times New Roman" w:cs="Times New Roman"/>
          <w:sz w:val="24"/>
          <w:szCs w:val="24"/>
        </w:rPr>
        <w:t xml:space="preserve">  #</w:t>
      </w:r>
      <w:r w:rsidR="000450FD">
        <w:rPr>
          <w:rFonts w:ascii="Times New Roman" w:hAnsi="Times New Roman" w:cs="Times New Roman"/>
          <w:sz w:val="24"/>
          <w:szCs w:val="24"/>
        </w:rPr>
        <w:t xml:space="preserve">зависимость между рождаемостью и </w:t>
      </w:r>
      <w:proofErr w:type="spellStart"/>
      <w:r w:rsidR="000450FD">
        <w:rPr>
          <w:rFonts w:ascii="Times New Roman" w:hAnsi="Times New Roman" w:cs="Times New Roman"/>
          <w:sz w:val="24"/>
          <w:szCs w:val="24"/>
        </w:rPr>
        <w:t>физ.подготовкой</w:t>
      </w:r>
      <w:proofErr w:type="spellEnd"/>
      <w:r w:rsidR="000450FD">
        <w:rPr>
          <w:rFonts w:ascii="Times New Roman" w:hAnsi="Times New Roman" w:cs="Times New Roman"/>
          <w:sz w:val="24"/>
          <w:szCs w:val="24"/>
        </w:rPr>
        <w:t xml:space="preserve"> почти линейная и отрицательная</w:t>
      </w:r>
    </w:p>
    <w:p w:rsidR="00961F49" w:rsidRPr="000450FD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(x = Examination, y = Fertility)) + 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</w:p>
    <w:p w:rsidR="00961F49" w:rsidRPr="000450FD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smooth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450FD">
        <w:rPr>
          <w:rFonts w:ascii="Times New Roman" w:hAnsi="Times New Roman" w:cs="Times New Roman"/>
          <w:sz w:val="24"/>
          <w:szCs w:val="24"/>
        </w:rPr>
        <w:t xml:space="preserve">  </w:t>
      </w:r>
      <w:r w:rsidR="000450F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450FD">
        <w:rPr>
          <w:rFonts w:ascii="Times New Roman" w:hAnsi="Times New Roman" w:cs="Times New Roman"/>
          <w:sz w:val="24"/>
          <w:szCs w:val="24"/>
        </w:rPr>
        <w:t>строим линию тренда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(x = Examination, y = Fertility)) + 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</w:p>
    <w:p w:rsidR="00961F49" w:rsidRPr="000450FD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smooth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method = 'lm')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450F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450FD">
        <w:rPr>
          <w:rFonts w:ascii="Times New Roman" w:hAnsi="Times New Roman" w:cs="Times New Roman"/>
          <w:sz w:val="24"/>
          <w:szCs w:val="24"/>
        </w:rPr>
        <w:t>линейная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</w:rPr>
        <w:t>модель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1F49" w:rsidRPr="000450FD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(x = Examination, y = Fertility, col = religious)) + 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450F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450FD">
        <w:rPr>
          <w:rFonts w:ascii="Times New Roman" w:hAnsi="Times New Roman" w:cs="Times New Roman"/>
          <w:sz w:val="24"/>
          <w:szCs w:val="24"/>
        </w:rPr>
        <w:t>добавляем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</w:rPr>
        <w:t>религию</w:t>
      </w:r>
    </w:p>
    <w:p w:rsidR="00961F49" w:rsidRPr="000450FD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450FD">
        <w:rPr>
          <w:rFonts w:ascii="Times New Roman" w:hAnsi="Times New Roman" w:cs="Times New Roman"/>
          <w:sz w:val="24"/>
          <w:szCs w:val="24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(x = Examination, y = Fertility, col = religious)) + 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)  + </w:t>
      </w:r>
    </w:p>
    <w:p w:rsidR="00961F49" w:rsidRPr="000450FD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0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geom</w:t>
      </w:r>
      <w:proofErr w:type="spellEnd"/>
      <w:r w:rsidRPr="000450F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smooth</w:t>
      </w:r>
      <w:r w:rsidRPr="000450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0FD">
        <w:rPr>
          <w:rFonts w:ascii="Times New Roman" w:hAnsi="Times New Roman" w:cs="Times New Roman"/>
          <w:sz w:val="24"/>
          <w:szCs w:val="24"/>
        </w:rPr>
        <w:t>)</w:t>
      </w:r>
      <w:r w:rsidR="000450FD">
        <w:rPr>
          <w:rFonts w:ascii="Times New Roman" w:hAnsi="Times New Roman" w:cs="Times New Roman"/>
          <w:sz w:val="24"/>
          <w:szCs w:val="24"/>
        </w:rPr>
        <w:t xml:space="preserve">  </w:t>
      </w:r>
      <w:r w:rsidR="000450FD" w:rsidRPr="000450FD">
        <w:rPr>
          <w:rFonts w:ascii="Times New Roman" w:hAnsi="Times New Roman" w:cs="Times New Roman"/>
          <w:sz w:val="24"/>
          <w:szCs w:val="24"/>
        </w:rPr>
        <w:t>#</w:t>
      </w:r>
      <w:r w:rsidR="000450FD">
        <w:rPr>
          <w:rFonts w:ascii="Times New Roman" w:hAnsi="Times New Roman" w:cs="Times New Roman"/>
          <w:sz w:val="24"/>
          <w:szCs w:val="24"/>
        </w:rPr>
        <w:t>тренд с доверительными интервалами</w:t>
      </w:r>
    </w:p>
    <w:p w:rsidR="00961F49" w:rsidRPr="000450FD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(x = Examination, y = Fertility, col = religious)) + 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)  + </w:t>
      </w:r>
    </w:p>
    <w:p w:rsidR="00961F49" w:rsidRPr="000450FD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smooth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method = 'lm')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450FD">
        <w:rPr>
          <w:rFonts w:ascii="Times New Roman" w:hAnsi="Times New Roman" w:cs="Times New Roman"/>
          <w:sz w:val="24"/>
          <w:szCs w:val="24"/>
        </w:rPr>
        <w:t>линейная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</w:rPr>
        <w:t>модель</w:t>
      </w: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1F49" w:rsidRPr="00961F49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:rsidR="00961F49" w:rsidRPr="000450FD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fit5 &lt;- </w:t>
      </w: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Fertility ~ religious*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Infant.Mortality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 xml:space="preserve">*Examination, data = </w:t>
      </w:r>
      <w:proofErr w:type="spell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 w:rsidRPr="00961F4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450FD">
        <w:rPr>
          <w:rFonts w:ascii="Times New Roman" w:hAnsi="Times New Roman" w:cs="Times New Roman"/>
          <w:sz w:val="24"/>
          <w:szCs w:val="24"/>
        </w:rPr>
        <w:t>модель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</w:rPr>
        <w:t>с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</w:rPr>
        <w:t>категориальной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</w:rPr>
        <w:t>и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</w:rPr>
        <w:t>двумя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</w:rPr>
        <w:t>непрерывными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</w:rPr>
        <w:t>переменными</w:t>
      </w:r>
    </w:p>
    <w:p w:rsidR="00961F49" w:rsidRPr="006F5615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1F49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961F49">
        <w:rPr>
          <w:rFonts w:ascii="Times New Roman" w:hAnsi="Times New Roman" w:cs="Times New Roman"/>
          <w:sz w:val="24"/>
          <w:szCs w:val="24"/>
          <w:lang w:val="en-US"/>
        </w:rPr>
        <w:t>fit5)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="000450FD">
        <w:rPr>
          <w:rFonts w:ascii="Times New Roman" w:hAnsi="Times New Roman" w:cs="Times New Roman"/>
          <w:sz w:val="24"/>
          <w:szCs w:val="24"/>
        </w:rPr>
        <w:t>Коэффициенты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0FD">
        <w:rPr>
          <w:rFonts w:ascii="Times New Roman" w:hAnsi="Times New Roman" w:cs="Times New Roman"/>
          <w:sz w:val="24"/>
          <w:szCs w:val="24"/>
          <w:lang w:val="en-US"/>
        </w:rPr>
        <w:t>Intercept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>Infant.Mortality</w:t>
      </w:r>
      <w:proofErr w:type="spellEnd"/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, Examination </w:t>
      </w:r>
      <w:r w:rsidR="000450FD">
        <w:rPr>
          <w:rFonts w:ascii="Times New Roman" w:hAnsi="Times New Roman" w:cs="Times New Roman"/>
          <w:sz w:val="24"/>
          <w:szCs w:val="24"/>
        </w:rPr>
        <w:t>и</w:t>
      </w:r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0FD" w:rsidRPr="000450FD">
        <w:rPr>
          <w:rFonts w:ascii="Times New Roman" w:hAnsi="Times New Roman" w:cs="Times New Roman"/>
          <w:sz w:val="24"/>
          <w:szCs w:val="24"/>
          <w:lang w:val="en-US"/>
        </w:rPr>
        <w:t>Infant.Mortality:Examination</w:t>
      </w:r>
      <w:proofErr w:type="spellEnd"/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615">
        <w:rPr>
          <w:rFonts w:ascii="Times New Roman" w:hAnsi="Times New Roman" w:cs="Times New Roman"/>
          <w:sz w:val="24"/>
          <w:szCs w:val="24"/>
        </w:rPr>
        <w:t>относятся</w:t>
      </w:r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615">
        <w:rPr>
          <w:rFonts w:ascii="Times New Roman" w:hAnsi="Times New Roman" w:cs="Times New Roman"/>
          <w:sz w:val="24"/>
          <w:szCs w:val="24"/>
        </w:rPr>
        <w:t>к</w:t>
      </w:r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615">
        <w:rPr>
          <w:rFonts w:ascii="Times New Roman" w:hAnsi="Times New Roman" w:cs="Times New Roman"/>
          <w:sz w:val="24"/>
          <w:szCs w:val="24"/>
        </w:rPr>
        <w:t>показателям</w:t>
      </w:r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615">
        <w:rPr>
          <w:rFonts w:ascii="Times New Roman" w:hAnsi="Times New Roman" w:cs="Times New Roman"/>
          <w:sz w:val="24"/>
          <w:szCs w:val="24"/>
        </w:rPr>
        <w:t>рождаемости</w:t>
      </w:r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615">
        <w:rPr>
          <w:rFonts w:ascii="Times New Roman" w:hAnsi="Times New Roman" w:cs="Times New Roman"/>
          <w:sz w:val="24"/>
          <w:szCs w:val="24"/>
        </w:rPr>
        <w:t>в</w:t>
      </w:r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615">
        <w:rPr>
          <w:rFonts w:ascii="Times New Roman" w:hAnsi="Times New Roman" w:cs="Times New Roman"/>
          <w:sz w:val="24"/>
          <w:szCs w:val="24"/>
        </w:rPr>
        <w:t>регионах</w:t>
      </w:r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615">
        <w:rPr>
          <w:rFonts w:ascii="Times New Roman" w:hAnsi="Times New Roman" w:cs="Times New Roman"/>
          <w:sz w:val="24"/>
          <w:szCs w:val="24"/>
        </w:rPr>
        <w:t>с</w:t>
      </w:r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615">
        <w:rPr>
          <w:rFonts w:ascii="Times New Roman" w:hAnsi="Times New Roman" w:cs="Times New Roman"/>
          <w:sz w:val="24"/>
          <w:szCs w:val="24"/>
        </w:rPr>
        <w:t>низким</w:t>
      </w:r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615">
        <w:rPr>
          <w:rFonts w:ascii="Times New Roman" w:hAnsi="Times New Roman" w:cs="Times New Roman"/>
          <w:sz w:val="24"/>
          <w:szCs w:val="24"/>
        </w:rPr>
        <w:t>уровнем</w:t>
      </w:r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615">
        <w:rPr>
          <w:rFonts w:ascii="Times New Roman" w:hAnsi="Times New Roman" w:cs="Times New Roman"/>
          <w:sz w:val="24"/>
          <w:szCs w:val="24"/>
        </w:rPr>
        <w:t>католицизма</w:t>
      </w:r>
      <w:r w:rsidR="006F5615" w:rsidRPr="006F56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F5615">
        <w:rPr>
          <w:rFonts w:ascii="Times New Roman" w:hAnsi="Times New Roman" w:cs="Times New Roman"/>
          <w:sz w:val="24"/>
          <w:szCs w:val="24"/>
        </w:rPr>
        <w:t>Остальные – для регионов с высоким уровнем. Интерпретация коэффициентов аналогична предыдущим примерам с категориальными признаками.</w:t>
      </w:r>
    </w:p>
    <w:p w:rsidR="00961F49" w:rsidRPr="006F5615" w:rsidRDefault="00961F49" w:rsidP="00961F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615" w:rsidRPr="006F5615" w:rsidRDefault="006F5615" w:rsidP="006F561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r w:rsidRPr="006F5615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Памятка по интерпретации результатов регрессионного анализа с категориальными и непрерывными переменными</w:t>
      </w:r>
    </w:p>
    <w:p w:rsidR="006F5615" w:rsidRPr="006F5615" w:rsidRDefault="006F5615" w:rsidP="006F56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F56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Модель для примера:</w:t>
      </w:r>
    </w:p>
    <w:p w:rsidR="006F5615" w:rsidRPr="006F5615" w:rsidRDefault="006F5615" w:rsidP="006F56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DV 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~ </w:t>
      </w:r>
      <w:proofErr w:type="spellStart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IV_numeric</w:t>
      </w:r>
      <w:proofErr w:type="spellEnd"/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* </w:t>
      </w:r>
      <w:proofErr w:type="spellStart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IV_categorical</w:t>
      </w:r>
      <w:proofErr w:type="spellEnd"/>
    </w:p>
    <w:p w:rsidR="006F5615" w:rsidRPr="006F5615" w:rsidRDefault="006F5615" w:rsidP="006F56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IV_categorical</w:t>
      </w:r>
      <w:proofErr w:type="spellEnd"/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- фактор с двумя уровнями (Level1 и Level2)</w:t>
      </w:r>
    </w:p>
    <w:p w:rsidR="006F5615" w:rsidRPr="006F5615" w:rsidRDefault="006F5615" w:rsidP="006F56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F56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Коэффициенты:</w:t>
      </w:r>
    </w:p>
    <w:p w:rsidR="006F5615" w:rsidRPr="006F5615" w:rsidRDefault="006F5615" w:rsidP="006F56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lang w:eastAsia="ru-RU"/>
        </w:rPr>
        <w:t>Intercept</w:t>
      </w:r>
      <w:proofErr w:type="spellEnd"/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предсказанное значение </w:t>
      </w:r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DV 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первого уровня </w:t>
      </w:r>
      <w:proofErr w:type="spellStart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IV_categorical</w:t>
      </w:r>
      <w:proofErr w:type="spellEnd"/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с учётом того, что </w:t>
      </w:r>
      <w:proofErr w:type="spellStart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IV_numeric</w:t>
      </w:r>
      <w:proofErr w:type="spellEnd"/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равна нулю.</w:t>
      </w:r>
    </w:p>
    <w:p w:rsidR="006F5615" w:rsidRPr="006F5615" w:rsidRDefault="006F5615" w:rsidP="006F56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lang w:eastAsia="ru-RU"/>
        </w:rPr>
        <w:t>IV_numeric</w:t>
      </w:r>
      <w:proofErr w:type="spellEnd"/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насколько изменяется предсказанное значение </w:t>
      </w:r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DV 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 увеличении </w:t>
      </w:r>
      <w:proofErr w:type="spellStart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IV_numeric</w:t>
      </w:r>
      <w:proofErr w:type="spellEnd"/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на одну единицу в группе, соответствующей первому уровню</w:t>
      </w:r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 </w:t>
      </w:r>
      <w:proofErr w:type="spellStart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IV_categorical</w:t>
      </w:r>
      <w:proofErr w:type="spellEnd"/>
    </w:p>
    <w:p w:rsidR="006F5615" w:rsidRPr="006F5615" w:rsidRDefault="006F5615" w:rsidP="006F56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lang w:eastAsia="ru-RU"/>
        </w:rPr>
        <w:t>IV_categoricalLevel2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— насколько из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меняется предсказанное значение 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DV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при переходе от первого уровня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IV_categorical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 вто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рому уровню. С учётом того, что </w:t>
      </w:r>
      <w:proofErr w:type="spellStart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IV_numeric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равна нулю.</w:t>
      </w:r>
    </w:p>
    <w:p w:rsidR="006F5615" w:rsidRPr="006F5615" w:rsidRDefault="006F5615" w:rsidP="006F56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lang w:eastAsia="ru-RU"/>
        </w:rPr>
        <w:t>IV_</w:t>
      </w:r>
      <w:proofErr w:type="gramStart"/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lang w:eastAsia="ru-RU"/>
        </w:rPr>
        <w:t>numeric:IV</w:t>
      </w:r>
      <w:proofErr w:type="gramEnd"/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lang w:eastAsia="ru-RU"/>
        </w:rPr>
        <w:t>_categoricalLevel2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— насколько сильнее (или слабее) изменяется предсказанное значение </w:t>
      </w:r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DV 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 увеличении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IV_numeric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одну единицу в группе, соответствующей второму уровню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IV_categorical</w:t>
      </w:r>
      <w:proofErr w:type="spellEnd"/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по сравнению с первым уровнем.</w:t>
      </w:r>
    </w:p>
    <w:p w:rsidR="006F5615" w:rsidRDefault="006F5615" w:rsidP="006F561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</w:p>
    <w:p w:rsidR="006F5615" w:rsidRPr="006F5615" w:rsidRDefault="006F5615" w:rsidP="006F561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bookmarkStart w:id="0" w:name="_GoBack"/>
      <w:bookmarkEnd w:id="0"/>
      <w:r w:rsidRPr="006F5615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lastRenderedPageBreak/>
        <w:t xml:space="preserve">Как предсказывать значения в новом </w:t>
      </w:r>
      <w:proofErr w:type="spellStart"/>
      <w:r w:rsidRPr="006F5615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датасете</w:t>
      </w:r>
      <w:proofErr w:type="spellEnd"/>
      <w:r w:rsidRPr="006F5615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 xml:space="preserve"> на основе полученных коэффициентов</w:t>
      </w:r>
    </w:p>
    <w:p w:rsidR="006F5615" w:rsidRDefault="006F5615" w:rsidP="006F5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1). Предположим у нас есть новый объект, про который мы знаем, что он принад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лежит к группе, соответствующей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IV_categorical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 (Level1) 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 измеренный у него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IV_numeric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составил </w:t>
      </w:r>
      <w:r w:rsidRPr="006F5615">
        <w:rPr>
          <w:rFonts w:ascii="Times New Roman" w:eastAsia="Times New Roman" w:hAnsi="Times New Roman" w:cs="Times New Roman"/>
          <w:b/>
          <w:bCs/>
          <w:color w:val="64B0F4"/>
          <w:sz w:val="24"/>
          <w:szCs w:val="24"/>
          <w:shd w:val="clear" w:color="auto" w:fill="FFFFFF"/>
          <w:lang w:eastAsia="ru-RU"/>
        </w:rPr>
        <w:t>10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Предсказанное значение DV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shd w:val="clear" w:color="auto" w:fill="FFFFFF"/>
          <w:lang w:eastAsia="ru-RU"/>
        </w:rPr>
        <w:t>Intercept</w:t>
      </w:r>
      <w:proofErr w:type="spellEnd"/>
      <w:r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color w:val="64B0F4"/>
          <w:sz w:val="24"/>
          <w:szCs w:val="24"/>
          <w:shd w:val="clear" w:color="auto" w:fill="FFFFFF"/>
          <w:lang w:eastAsia="ru-RU"/>
        </w:rPr>
        <w:t xml:space="preserve">10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* </w:t>
      </w:r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shd w:val="clear" w:color="auto" w:fill="FFFFFF"/>
          <w:lang w:eastAsia="ru-RU"/>
        </w:rPr>
        <w:t>IV_numeric</w:t>
      </w:r>
    </w:p>
    <w:p w:rsidR="00961F49" w:rsidRPr="006F5615" w:rsidRDefault="006F5615" w:rsidP="006F56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2). Предположим у нас есть новый объект, про который мы знаем, что он принад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лежит к группе, соответствующей </w:t>
      </w:r>
      <w:proofErr w:type="spellStart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IV_categorical</w:t>
      </w:r>
      <w:proofErr w:type="spellEnd"/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 (Level2)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 измеренный у него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IV_numeric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составил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6F5615">
        <w:rPr>
          <w:rFonts w:ascii="Times New Roman" w:eastAsia="Times New Roman" w:hAnsi="Times New Roman" w:cs="Times New Roman"/>
          <w:b/>
          <w:bCs/>
          <w:color w:val="64B0F4"/>
          <w:sz w:val="24"/>
          <w:szCs w:val="24"/>
          <w:shd w:val="clear" w:color="auto" w:fill="FFFFFF"/>
          <w:lang w:eastAsia="ru-RU"/>
        </w:rPr>
        <w:t>6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6F561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>Предсказанное значение DV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shd w:val="clear" w:color="auto" w:fill="FFFFFF"/>
          <w:lang w:eastAsia="ru-RU"/>
        </w:rPr>
        <w:t>Intercept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+ </w:t>
      </w:r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shd w:val="clear" w:color="auto" w:fill="FFFFFF"/>
          <w:lang w:eastAsia="ru-RU"/>
        </w:rPr>
        <w:t>IV_categoricalLevel2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+ </w:t>
      </w:r>
      <w:r w:rsidRPr="006F5615">
        <w:rPr>
          <w:rFonts w:ascii="Times New Roman" w:eastAsia="Times New Roman" w:hAnsi="Times New Roman" w:cs="Times New Roman"/>
          <w:b/>
          <w:bCs/>
          <w:color w:val="64B0F4"/>
          <w:sz w:val="24"/>
          <w:szCs w:val="24"/>
          <w:shd w:val="clear" w:color="auto" w:fill="FFFFFF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* (</w:t>
      </w:r>
      <w:proofErr w:type="spellStart"/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shd w:val="clear" w:color="auto" w:fill="FFFFFF"/>
          <w:lang w:eastAsia="ru-RU"/>
        </w:rPr>
        <w:t>IV_numeric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+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+</w:t>
      </w:r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shd w:val="clear" w:color="auto" w:fill="FFFFFF"/>
          <w:lang w:eastAsia="ru-RU"/>
        </w:rPr>
        <w:t>IV_</w:t>
      </w:r>
      <w:proofErr w:type="gramStart"/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shd w:val="clear" w:color="auto" w:fill="FFFFFF"/>
          <w:lang w:eastAsia="ru-RU"/>
        </w:rPr>
        <w:t>numeric:IV</w:t>
      </w:r>
      <w:proofErr w:type="gramEnd"/>
      <w:r w:rsidRPr="006F5615">
        <w:rPr>
          <w:rFonts w:ascii="Times New Roman" w:eastAsia="Times New Roman" w:hAnsi="Times New Roman" w:cs="Times New Roman"/>
          <w:b/>
          <w:bCs/>
          <w:color w:val="A03881"/>
          <w:sz w:val="24"/>
          <w:szCs w:val="24"/>
          <w:shd w:val="clear" w:color="auto" w:fill="FFFFFF"/>
          <w:lang w:eastAsia="ru-RU"/>
        </w:rPr>
        <w:t>_categoricalLevel2</w:t>
      </w:r>
      <w:r w:rsidRPr="006F56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sectPr w:rsidR="00961F49" w:rsidRPr="006F5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B9"/>
    <w:rsid w:val="00013661"/>
    <w:rsid w:val="0003400D"/>
    <w:rsid w:val="000450FD"/>
    <w:rsid w:val="00234C18"/>
    <w:rsid w:val="0029206C"/>
    <w:rsid w:val="002D2366"/>
    <w:rsid w:val="0042736A"/>
    <w:rsid w:val="00530103"/>
    <w:rsid w:val="00536463"/>
    <w:rsid w:val="00570C1E"/>
    <w:rsid w:val="005F3346"/>
    <w:rsid w:val="00604AF6"/>
    <w:rsid w:val="00612833"/>
    <w:rsid w:val="006F5615"/>
    <w:rsid w:val="0077076E"/>
    <w:rsid w:val="007D6F1E"/>
    <w:rsid w:val="00806E9B"/>
    <w:rsid w:val="0092555A"/>
    <w:rsid w:val="00961F49"/>
    <w:rsid w:val="00994BB9"/>
    <w:rsid w:val="009C298A"/>
    <w:rsid w:val="00A060AA"/>
    <w:rsid w:val="00A72E5E"/>
    <w:rsid w:val="00A72FF3"/>
    <w:rsid w:val="00BB71E4"/>
    <w:rsid w:val="00DA0BDE"/>
    <w:rsid w:val="00DC42DC"/>
    <w:rsid w:val="00E652B7"/>
    <w:rsid w:val="00E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07FD"/>
  <w15:chartTrackingRefBased/>
  <w15:docId w15:val="{94E532EF-B22A-4A84-911A-CD30E22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5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56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F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Андрей Казаковцев</cp:lastModifiedBy>
  <cp:revision>2</cp:revision>
  <dcterms:created xsi:type="dcterms:W3CDTF">2022-11-25T17:47:00Z</dcterms:created>
  <dcterms:modified xsi:type="dcterms:W3CDTF">2022-11-25T23:53:00Z</dcterms:modified>
</cp:coreProperties>
</file>