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2746C" w14:textId="5979333B" w:rsidR="00034B21" w:rsidRPr="00E92756" w:rsidRDefault="00B57CD6" w:rsidP="00E92756">
      <w:pPr>
        <w:jc w:val="center"/>
        <w:rPr>
          <w:sz w:val="36"/>
          <w:szCs w:val="36"/>
        </w:rPr>
      </w:pPr>
      <w:r w:rsidRPr="00E92756">
        <w:rPr>
          <w:sz w:val="36"/>
          <w:szCs w:val="36"/>
        </w:rPr>
        <w:t xml:space="preserve">INT </w:t>
      </w:r>
      <w:proofErr w:type="gramStart"/>
      <w:r w:rsidRPr="00E92756">
        <w:rPr>
          <w:sz w:val="36"/>
          <w:szCs w:val="36"/>
        </w:rPr>
        <w:t>301 :</w:t>
      </w:r>
      <w:proofErr w:type="gramEnd"/>
      <w:r w:rsidRPr="00E92756">
        <w:rPr>
          <w:sz w:val="36"/>
          <w:szCs w:val="36"/>
        </w:rPr>
        <w:t xml:space="preserve"> Open Source Technology</w:t>
      </w:r>
    </w:p>
    <w:p w14:paraId="751C83EC" w14:textId="6B00679B" w:rsidR="00B57CD6" w:rsidRDefault="00B57CD6" w:rsidP="00E92756">
      <w:pPr>
        <w:jc w:val="center"/>
      </w:pPr>
      <w:r>
        <w:t>Submitted by</w:t>
      </w:r>
    </w:p>
    <w:p w14:paraId="7C3F3294" w14:textId="61FD1FA0" w:rsidR="00B57CD6" w:rsidRDefault="00B57CD6" w:rsidP="00E92756">
      <w:pPr>
        <w:jc w:val="center"/>
      </w:pPr>
      <w:r>
        <w:t>Suraj Deshmukh</w:t>
      </w:r>
    </w:p>
    <w:p w14:paraId="27958298" w14:textId="77777777" w:rsidR="00B57CD6" w:rsidRDefault="00B57CD6"/>
    <w:p w14:paraId="30B4691E" w14:textId="61C3499A" w:rsidR="00B57CD6" w:rsidRPr="00E92756" w:rsidRDefault="00E92756" w:rsidP="00E92756">
      <w:pPr>
        <w:rPr>
          <w:sz w:val="36"/>
          <w:szCs w:val="36"/>
        </w:rPr>
      </w:pPr>
      <w:r w:rsidRPr="00E92756">
        <w:rPr>
          <w:sz w:val="36"/>
          <w:szCs w:val="36"/>
        </w:rPr>
        <w:t>1.</w:t>
      </w:r>
      <w:r w:rsidR="00B57CD6" w:rsidRPr="00E92756">
        <w:rPr>
          <w:sz w:val="36"/>
          <w:szCs w:val="36"/>
          <w:u w:val="single"/>
        </w:rPr>
        <w:t>INTRODUCTION</w:t>
      </w:r>
    </w:p>
    <w:p w14:paraId="43FA851A" w14:textId="7C32B3D1" w:rsidR="00B57CD6" w:rsidRDefault="007B1B4E" w:rsidP="00B57CD6">
      <w:r w:rsidRPr="007B1B4E">
        <w:t>The question asks about the techniques, tools, and methodologies that a network administrator can use to perform testing on network device security and physical security. In response, the administrator can use various methods such as vulnerability scanning, penetration testing, packet capture and analysis, configuration review, authentication testing for network devices security, and security audit, access control testing, CCTV analysis, social engineering testing, and physical penetration testing for physical security testing. These techniques can help identify potential security weaknesses and vulnerabilities and assess the effectiveness of existing security measures.</w:t>
      </w:r>
    </w:p>
    <w:p w14:paraId="79510A5F" w14:textId="1D58777A" w:rsidR="00B57CD6" w:rsidRPr="00E92756" w:rsidRDefault="00B57CD6" w:rsidP="00B57CD6">
      <w:pPr>
        <w:pStyle w:val="ListParagraph"/>
        <w:numPr>
          <w:ilvl w:val="1"/>
          <w:numId w:val="3"/>
        </w:numPr>
        <w:rPr>
          <w:sz w:val="32"/>
          <w:szCs w:val="32"/>
          <w:u w:val="single"/>
        </w:rPr>
      </w:pPr>
      <w:r w:rsidRPr="00E92756">
        <w:rPr>
          <w:sz w:val="32"/>
          <w:szCs w:val="32"/>
          <w:u w:val="single"/>
        </w:rPr>
        <w:t>OBJECTIVE OF THE PROJECT</w:t>
      </w:r>
    </w:p>
    <w:p w14:paraId="0DE6045C" w14:textId="13650C84" w:rsidR="007B1B4E" w:rsidRDefault="00E87923" w:rsidP="007B1B4E">
      <w:r w:rsidRPr="00E87923">
        <w:t>The objective of the question is to assess the knowledge and understanding of the techniques, tools, and methodologies used by a network administrator to test the security of network devices and physical security measures. The question aims to evaluate the ability of the candidate to identify and apply appropriate security testing methods for network devices and physical security measures. Additionally, the question assesses the candidate's familiarity with open-source security testing tools and their ability to describe the scope of the topic.</w:t>
      </w:r>
    </w:p>
    <w:p w14:paraId="22C63945" w14:textId="6AEFC696" w:rsidR="00B57CD6" w:rsidRPr="00E92756" w:rsidRDefault="00B57CD6" w:rsidP="00B57CD6">
      <w:pPr>
        <w:pStyle w:val="ListParagraph"/>
        <w:numPr>
          <w:ilvl w:val="1"/>
          <w:numId w:val="3"/>
        </w:numPr>
        <w:rPr>
          <w:sz w:val="32"/>
          <w:szCs w:val="32"/>
          <w:u w:val="single"/>
        </w:rPr>
      </w:pPr>
      <w:r w:rsidRPr="00E92756">
        <w:rPr>
          <w:sz w:val="32"/>
          <w:szCs w:val="32"/>
          <w:u w:val="single"/>
        </w:rPr>
        <w:t>DESCRIPTION OF THE PROJECT</w:t>
      </w:r>
    </w:p>
    <w:p w14:paraId="6DF81FF1" w14:textId="49E40227" w:rsidR="007B1B4E" w:rsidRDefault="007B1B4E" w:rsidP="007B1B4E">
      <w:r w:rsidRPr="007B1B4E">
        <w:t>The question seeks to know the methods and tools that a network administrator can use to test the security of network devices and physical security measures. For network device security, vulnerability scanning, penetration testing, and configuration review are some techniques that can be employed. For physical security, security audit, access control testing, CCTV analysis, social engineering testing, and physical penetration testing can be used. These testing methods can help evaluate the effectiveness of existing security measures and identify potential security threats and weaknesses.</w:t>
      </w:r>
    </w:p>
    <w:p w14:paraId="1B7336F2" w14:textId="77777777" w:rsidR="00B57CD6" w:rsidRDefault="00B57CD6" w:rsidP="00B57CD6">
      <w:pPr>
        <w:pStyle w:val="ListParagraph"/>
      </w:pPr>
    </w:p>
    <w:p w14:paraId="63771865" w14:textId="1AB09A49" w:rsidR="00B57CD6" w:rsidRPr="00E92756" w:rsidRDefault="00B57CD6" w:rsidP="00B57CD6">
      <w:pPr>
        <w:pStyle w:val="ListParagraph"/>
        <w:numPr>
          <w:ilvl w:val="1"/>
          <w:numId w:val="3"/>
        </w:numPr>
        <w:rPr>
          <w:sz w:val="32"/>
          <w:szCs w:val="32"/>
          <w:u w:val="single"/>
        </w:rPr>
      </w:pPr>
      <w:r w:rsidRPr="00E92756">
        <w:rPr>
          <w:sz w:val="32"/>
          <w:szCs w:val="32"/>
          <w:u w:val="single"/>
        </w:rPr>
        <w:t>SCOPE OF THE PROJECT</w:t>
      </w:r>
    </w:p>
    <w:p w14:paraId="13444354" w14:textId="196023D6" w:rsidR="007B1B4E" w:rsidRDefault="007B1B4E" w:rsidP="007B1B4E">
      <w:r w:rsidRPr="007B1B4E">
        <w:t xml:space="preserve">The scope of the question is limited to the methods, tools, and techniques that a network administrator can use to test the security of network devices and physical security measures. It does not cover the implementation or maintenance of these security measures. Additionally, the question assumes that the administrator has access to the network devices and physical security measures and has the necessary </w:t>
      </w:r>
      <w:r w:rsidRPr="007B1B4E">
        <w:lastRenderedPageBreak/>
        <w:t>permissions to perform security testing. The focus is on open-source tools and methodologies, and commercial software or vendor-specific techniques are not included in the scope.</w:t>
      </w:r>
    </w:p>
    <w:p w14:paraId="18B66DB4" w14:textId="77777777" w:rsidR="002D77E3" w:rsidRDefault="002D77E3" w:rsidP="007B1B4E"/>
    <w:p w14:paraId="315C2037" w14:textId="77777777" w:rsidR="008859C9" w:rsidRDefault="008859C9" w:rsidP="008859C9"/>
    <w:p w14:paraId="29CA5A0B" w14:textId="5214FD6F" w:rsidR="008859C9" w:rsidRDefault="008859C9" w:rsidP="00D8655C"/>
    <w:p w14:paraId="0DB654A2" w14:textId="5E8E58C1" w:rsidR="008859C9" w:rsidRDefault="008859C9" w:rsidP="008859C9">
      <w:pPr>
        <w:pStyle w:val="ListParagraph"/>
      </w:pPr>
    </w:p>
    <w:p w14:paraId="43A7E2B2" w14:textId="77777777" w:rsidR="00B57CD6" w:rsidRDefault="00B57CD6" w:rsidP="00B57CD6"/>
    <w:sectPr w:rsidR="00B57C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065D"/>
    <w:multiLevelType w:val="hybridMultilevel"/>
    <w:tmpl w:val="232A6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051F3"/>
    <w:multiLevelType w:val="hybridMultilevel"/>
    <w:tmpl w:val="849E0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AC2C34"/>
    <w:multiLevelType w:val="hybridMultilevel"/>
    <w:tmpl w:val="09380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9C1DBD"/>
    <w:multiLevelType w:val="multilevel"/>
    <w:tmpl w:val="39C226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C9527D7"/>
    <w:multiLevelType w:val="hybridMultilevel"/>
    <w:tmpl w:val="F398D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7818259">
    <w:abstractNumId w:val="4"/>
  </w:num>
  <w:num w:numId="2" w16cid:durableId="1573541790">
    <w:abstractNumId w:val="0"/>
  </w:num>
  <w:num w:numId="3" w16cid:durableId="1092044982">
    <w:abstractNumId w:val="3"/>
  </w:num>
  <w:num w:numId="4" w16cid:durableId="1391463365">
    <w:abstractNumId w:val="2"/>
  </w:num>
  <w:num w:numId="5" w16cid:durableId="977999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D6"/>
    <w:rsid w:val="00034B21"/>
    <w:rsid w:val="001072A0"/>
    <w:rsid w:val="001D5804"/>
    <w:rsid w:val="002D77E3"/>
    <w:rsid w:val="007B1B4E"/>
    <w:rsid w:val="007F756F"/>
    <w:rsid w:val="008859C9"/>
    <w:rsid w:val="00B57CD6"/>
    <w:rsid w:val="00D8655C"/>
    <w:rsid w:val="00E87923"/>
    <w:rsid w:val="00E92756"/>
    <w:rsid w:val="00FE4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0690"/>
  <w15:chartTrackingRefBased/>
  <w15:docId w15:val="{A68D7E2A-48AE-499A-B425-06D36A84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CD6"/>
    <w:rPr>
      <w:color w:val="0000FF" w:themeColor="hyperlink"/>
      <w:u w:val="single"/>
    </w:rPr>
  </w:style>
  <w:style w:type="character" w:styleId="UnresolvedMention">
    <w:name w:val="Unresolved Mention"/>
    <w:basedOn w:val="DefaultParagraphFont"/>
    <w:uiPriority w:val="99"/>
    <w:semiHidden/>
    <w:unhideWhenUsed/>
    <w:rsid w:val="00B57CD6"/>
    <w:rPr>
      <w:color w:val="605E5C"/>
      <w:shd w:val="clear" w:color="auto" w:fill="E1DFDD"/>
    </w:rPr>
  </w:style>
  <w:style w:type="character" w:styleId="FollowedHyperlink">
    <w:name w:val="FollowedHyperlink"/>
    <w:basedOn w:val="DefaultParagraphFont"/>
    <w:uiPriority w:val="99"/>
    <w:semiHidden/>
    <w:unhideWhenUsed/>
    <w:rsid w:val="00B57CD6"/>
    <w:rPr>
      <w:color w:val="800080" w:themeColor="followedHyperlink"/>
      <w:u w:val="single"/>
    </w:rPr>
  </w:style>
  <w:style w:type="paragraph" w:styleId="ListParagraph">
    <w:name w:val="List Paragraph"/>
    <w:basedOn w:val="Normal"/>
    <w:uiPriority w:val="34"/>
    <w:qFormat/>
    <w:rsid w:val="00B57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75975">
      <w:bodyDiv w:val="1"/>
      <w:marLeft w:val="0"/>
      <w:marRight w:val="0"/>
      <w:marTop w:val="0"/>
      <w:marBottom w:val="0"/>
      <w:divBdr>
        <w:top w:val="none" w:sz="0" w:space="0" w:color="auto"/>
        <w:left w:val="none" w:sz="0" w:space="0" w:color="auto"/>
        <w:bottom w:val="none" w:sz="0" w:space="0" w:color="auto"/>
        <w:right w:val="none" w:sz="0" w:space="0" w:color="auto"/>
      </w:divBdr>
    </w:div>
    <w:div w:id="1136138644">
      <w:bodyDiv w:val="1"/>
      <w:marLeft w:val="0"/>
      <w:marRight w:val="0"/>
      <w:marTop w:val="0"/>
      <w:marBottom w:val="0"/>
      <w:divBdr>
        <w:top w:val="none" w:sz="0" w:space="0" w:color="auto"/>
        <w:left w:val="none" w:sz="0" w:space="0" w:color="auto"/>
        <w:bottom w:val="none" w:sz="0" w:space="0" w:color="auto"/>
        <w:right w:val="none" w:sz="0" w:space="0" w:color="auto"/>
      </w:divBdr>
    </w:div>
    <w:div w:id="1789623467">
      <w:bodyDiv w:val="1"/>
      <w:marLeft w:val="0"/>
      <w:marRight w:val="0"/>
      <w:marTop w:val="0"/>
      <w:marBottom w:val="0"/>
      <w:divBdr>
        <w:top w:val="none" w:sz="0" w:space="0" w:color="auto"/>
        <w:left w:val="none" w:sz="0" w:space="0" w:color="auto"/>
        <w:bottom w:val="none" w:sz="0" w:space="0" w:color="auto"/>
        <w:right w:val="none" w:sz="0" w:space="0" w:color="auto"/>
      </w:divBdr>
    </w:div>
    <w:div w:id="1813208022">
      <w:bodyDiv w:val="1"/>
      <w:marLeft w:val="0"/>
      <w:marRight w:val="0"/>
      <w:marTop w:val="0"/>
      <w:marBottom w:val="0"/>
      <w:divBdr>
        <w:top w:val="none" w:sz="0" w:space="0" w:color="auto"/>
        <w:left w:val="none" w:sz="0" w:space="0" w:color="auto"/>
        <w:bottom w:val="none" w:sz="0" w:space="0" w:color="auto"/>
        <w:right w:val="none" w:sz="0" w:space="0" w:color="auto"/>
      </w:divBdr>
    </w:div>
    <w:div w:id="1962376635">
      <w:bodyDiv w:val="1"/>
      <w:marLeft w:val="0"/>
      <w:marRight w:val="0"/>
      <w:marTop w:val="0"/>
      <w:marBottom w:val="0"/>
      <w:divBdr>
        <w:top w:val="none" w:sz="0" w:space="0" w:color="auto"/>
        <w:left w:val="none" w:sz="0" w:space="0" w:color="auto"/>
        <w:bottom w:val="none" w:sz="0" w:space="0" w:color="auto"/>
        <w:right w:val="none" w:sz="0" w:space="0" w:color="auto"/>
      </w:divBdr>
    </w:div>
    <w:div w:id="205025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10209</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Deshmukh</dc:creator>
  <cp:keywords/>
  <dc:description/>
  <cp:lastModifiedBy>Deshmukh Suraj Suryakant</cp:lastModifiedBy>
  <cp:revision>6</cp:revision>
  <cp:lastPrinted>2023-04-10T16:19:00Z</cp:lastPrinted>
  <dcterms:created xsi:type="dcterms:W3CDTF">2023-04-10T14:17:00Z</dcterms:created>
  <dcterms:modified xsi:type="dcterms:W3CDTF">2023-04-06T01:58:00Z</dcterms:modified>
</cp:coreProperties>
</file>