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746C" w14:textId="5979333B" w:rsidR="00034B21" w:rsidRPr="00E92756" w:rsidRDefault="00B57CD6" w:rsidP="00E92756">
      <w:pPr>
        <w:jc w:val="center"/>
        <w:rPr>
          <w:sz w:val="36"/>
          <w:szCs w:val="36"/>
        </w:rPr>
      </w:pPr>
      <w:r w:rsidRPr="00E92756">
        <w:rPr>
          <w:sz w:val="36"/>
          <w:szCs w:val="36"/>
        </w:rPr>
        <w:t xml:space="preserve">INT </w:t>
      </w:r>
      <w:proofErr w:type="gramStart"/>
      <w:r w:rsidRPr="00E92756">
        <w:rPr>
          <w:sz w:val="36"/>
          <w:szCs w:val="36"/>
        </w:rPr>
        <w:t>301 :</w:t>
      </w:r>
      <w:proofErr w:type="gramEnd"/>
      <w:r w:rsidRPr="00E92756">
        <w:rPr>
          <w:sz w:val="36"/>
          <w:szCs w:val="36"/>
        </w:rPr>
        <w:t xml:space="preserve"> Open Source Technology</w:t>
      </w:r>
    </w:p>
    <w:p w14:paraId="751C83EC" w14:textId="6B00679B" w:rsidR="00B57CD6" w:rsidRDefault="00B57CD6" w:rsidP="00E92756">
      <w:pPr>
        <w:jc w:val="center"/>
      </w:pPr>
      <w:r>
        <w:t>Submitted by</w:t>
      </w:r>
    </w:p>
    <w:p w14:paraId="7C3F3294" w14:textId="61FD1FA0" w:rsidR="00B57CD6" w:rsidRDefault="00B57CD6" w:rsidP="00E92756">
      <w:pPr>
        <w:jc w:val="center"/>
      </w:pPr>
      <w:r>
        <w:t>Suraj Deshmukh</w:t>
      </w:r>
    </w:p>
    <w:p w14:paraId="27958298" w14:textId="77777777" w:rsidR="00B57CD6" w:rsidRDefault="00B57CD6"/>
    <w:p w14:paraId="30B4691E" w14:textId="61C3499A" w:rsidR="00B57CD6" w:rsidRPr="00E92756" w:rsidRDefault="00E92756" w:rsidP="00E92756">
      <w:pPr>
        <w:rPr>
          <w:sz w:val="36"/>
          <w:szCs w:val="36"/>
        </w:rPr>
      </w:pPr>
      <w:r w:rsidRPr="00E92756">
        <w:rPr>
          <w:sz w:val="36"/>
          <w:szCs w:val="36"/>
        </w:rPr>
        <w:t>1.</w:t>
      </w:r>
      <w:r w:rsidR="00B57CD6" w:rsidRPr="00E92756">
        <w:rPr>
          <w:sz w:val="36"/>
          <w:szCs w:val="36"/>
          <w:u w:val="single"/>
        </w:rPr>
        <w:t>INTRODUCTION</w:t>
      </w:r>
    </w:p>
    <w:p w14:paraId="43FA851A" w14:textId="7C32B3D1" w:rsidR="00B57CD6" w:rsidRDefault="007B1B4E" w:rsidP="00B57CD6">
      <w:r w:rsidRPr="007B1B4E">
        <w:t>The question asks about the techniques, tools, and methodologies that a network administrator can use to perform testing on network device security and physical security. In response, the administrator can use various methods such as vulnerability scanning, penetration testing, packet capture and analysis, configuration review, authentication testing for network devices security, and security audit, access control testing, CCTV analysis, social engineering testing, and physical penetration testing for physical security testing. These techniques can help identify potential security weaknesses and vulnerabilities and assess the effectiveness of existing security measures.</w:t>
      </w:r>
    </w:p>
    <w:p w14:paraId="79510A5F" w14:textId="1D58777A" w:rsidR="00B57CD6" w:rsidRPr="00E92756" w:rsidRDefault="00B57CD6" w:rsidP="00B57CD6">
      <w:pPr>
        <w:pStyle w:val="ListParagraph"/>
        <w:numPr>
          <w:ilvl w:val="1"/>
          <w:numId w:val="3"/>
        </w:numPr>
        <w:rPr>
          <w:sz w:val="32"/>
          <w:szCs w:val="32"/>
          <w:u w:val="single"/>
        </w:rPr>
      </w:pPr>
      <w:r w:rsidRPr="00E92756">
        <w:rPr>
          <w:sz w:val="32"/>
          <w:szCs w:val="32"/>
          <w:u w:val="single"/>
        </w:rPr>
        <w:t>OBJECTIVE OF THE PROJECT</w:t>
      </w:r>
    </w:p>
    <w:p w14:paraId="0DE6045C" w14:textId="13650C84" w:rsidR="007B1B4E" w:rsidRDefault="00E87923" w:rsidP="007B1B4E">
      <w:r w:rsidRPr="00E87923">
        <w:t>The objective of the question is to assess the knowledge and understanding of the techniques, tools, and methodologies used by a network administrator to test the security of network devices and physical security measures. The question aims to evaluate the ability of the candidate to identify and apply appropriate security testing methods for network devices and physical security measures. Additionally, the question assesses the candidate's familiarity with open-source security testing tools and their ability to describe the scope of the topic.</w:t>
      </w:r>
    </w:p>
    <w:p w14:paraId="22C63945" w14:textId="6AEFC696" w:rsidR="00B57CD6" w:rsidRPr="00E92756" w:rsidRDefault="00B57CD6" w:rsidP="00B57CD6">
      <w:pPr>
        <w:pStyle w:val="ListParagraph"/>
        <w:numPr>
          <w:ilvl w:val="1"/>
          <w:numId w:val="3"/>
        </w:numPr>
        <w:rPr>
          <w:sz w:val="32"/>
          <w:szCs w:val="32"/>
          <w:u w:val="single"/>
        </w:rPr>
      </w:pPr>
      <w:r w:rsidRPr="00E92756">
        <w:rPr>
          <w:sz w:val="32"/>
          <w:szCs w:val="32"/>
          <w:u w:val="single"/>
        </w:rPr>
        <w:t>DESCRIPTION OF THE PROJECT</w:t>
      </w:r>
    </w:p>
    <w:p w14:paraId="6DF81FF1" w14:textId="49E40227" w:rsidR="007B1B4E" w:rsidRDefault="007B1B4E" w:rsidP="007B1B4E">
      <w:r w:rsidRPr="007B1B4E">
        <w:t>The question seeks to know the methods and tools that a network administrator can use to test the security of network devices and physical security measures. For network device security, vulnerability scanning, penetration testing, and configuration review are some techniques that can be employed. For physical security, security audit, access control testing, CCTV analysis, social engineering testing, and physical penetration testing can be used. These testing methods can help evaluate the effectiveness of existing security measures and identify potential security threats and weaknesses.</w:t>
      </w:r>
    </w:p>
    <w:p w14:paraId="1B7336F2" w14:textId="77777777" w:rsidR="00B57CD6" w:rsidRDefault="00B57CD6" w:rsidP="00B57CD6">
      <w:pPr>
        <w:pStyle w:val="ListParagraph"/>
      </w:pPr>
    </w:p>
    <w:p w14:paraId="63771865" w14:textId="1AB09A49" w:rsidR="00B57CD6" w:rsidRPr="00E92756" w:rsidRDefault="00B57CD6" w:rsidP="00B57CD6">
      <w:pPr>
        <w:pStyle w:val="ListParagraph"/>
        <w:numPr>
          <w:ilvl w:val="1"/>
          <w:numId w:val="3"/>
        </w:numPr>
        <w:rPr>
          <w:sz w:val="32"/>
          <w:szCs w:val="32"/>
          <w:u w:val="single"/>
        </w:rPr>
      </w:pPr>
      <w:r w:rsidRPr="00E92756">
        <w:rPr>
          <w:sz w:val="32"/>
          <w:szCs w:val="32"/>
          <w:u w:val="single"/>
        </w:rPr>
        <w:t>SCOPE OF THE PROJECT</w:t>
      </w:r>
    </w:p>
    <w:p w14:paraId="13444354" w14:textId="196023D6" w:rsidR="007B1B4E" w:rsidRDefault="007B1B4E" w:rsidP="007B1B4E">
      <w:r w:rsidRPr="007B1B4E">
        <w:t xml:space="preserve">The scope of the question is limited to the methods, tools, and techniques that a network administrator can use to test the security of network devices and physical security measures. It does not cover the implementation or maintenance of these security measures. Additionally, the question assumes that the administrator has access to the network devices and physical security measures and has the necessary </w:t>
      </w:r>
      <w:r w:rsidRPr="007B1B4E">
        <w:lastRenderedPageBreak/>
        <w:t>permissions to perform security testing. The focus is on open-source tools and methodologies, and commercial software or vendor-specific techniques are not included in the scope.</w:t>
      </w:r>
    </w:p>
    <w:p w14:paraId="18B66DB4" w14:textId="77777777" w:rsidR="002D77E3" w:rsidRDefault="002D77E3" w:rsidP="007B1B4E"/>
    <w:p w14:paraId="467AB44F" w14:textId="4243FB15" w:rsidR="002D77E3" w:rsidRPr="00E92756" w:rsidRDefault="002D77E3" w:rsidP="007B1B4E">
      <w:pPr>
        <w:rPr>
          <w:sz w:val="36"/>
          <w:szCs w:val="36"/>
        </w:rPr>
      </w:pPr>
      <w:r w:rsidRPr="00E92756">
        <w:rPr>
          <w:sz w:val="36"/>
          <w:szCs w:val="36"/>
        </w:rPr>
        <w:t xml:space="preserve">2. </w:t>
      </w:r>
      <w:r w:rsidRPr="00E92756">
        <w:rPr>
          <w:sz w:val="36"/>
          <w:szCs w:val="36"/>
          <w:u w:val="single"/>
        </w:rPr>
        <w:t>SYSTEM DESCRIPTION</w:t>
      </w:r>
    </w:p>
    <w:p w14:paraId="4E65ED05" w14:textId="6BE20F20" w:rsidR="002D77E3" w:rsidRPr="00E92756" w:rsidRDefault="002D77E3" w:rsidP="007B1B4E">
      <w:pPr>
        <w:rPr>
          <w:sz w:val="32"/>
          <w:szCs w:val="32"/>
        </w:rPr>
      </w:pPr>
      <w:r w:rsidRPr="00E92756">
        <w:rPr>
          <w:sz w:val="32"/>
          <w:szCs w:val="32"/>
        </w:rPr>
        <w:t xml:space="preserve">2.1 </w:t>
      </w:r>
      <w:r w:rsidRPr="00E92756">
        <w:rPr>
          <w:sz w:val="32"/>
          <w:szCs w:val="32"/>
          <w:u w:val="single"/>
        </w:rPr>
        <w:t>TARGET SYSTEM DESCRIPTION</w:t>
      </w:r>
    </w:p>
    <w:p w14:paraId="5F4A9D47" w14:textId="615FE93C" w:rsidR="002D77E3" w:rsidRDefault="002D77E3" w:rsidP="007B1B4E">
      <w:r w:rsidRPr="002D77E3">
        <w:t>As the question pertains to network device security and physical security testing, the target system for this question could be any organization's IT infrastructure, which includes network devices such as routers, switches, firewalls, and physical security measures such as access control systems, CCTV cameras, and security guards. The target system could be a small or large organization, depending on the complexity of the IT infrastructure and physical security measures in place.</w:t>
      </w:r>
    </w:p>
    <w:p w14:paraId="4F7B8F65" w14:textId="671DE2CC" w:rsidR="002D77E3" w:rsidRPr="00E92756" w:rsidRDefault="002D77E3" w:rsidP="007B1B4E">
      <w:pPr>
        <w:rPr>
          <w:sz w:val="32"/>
          <w:szCs w:val="32"/>
        </w:rPr>
      </w:pPr>
      <w:r w:rsidRPr="00E92756">
        <w:rPr>
          <w:sz w:val="32"/>
          <w:szCs w:val="32"/>
        </w:rPr>
        <w:t xml:space="preserve">2.2 </w:t>
      </w:r>
      <w:r w:rsidRPr="00E92756">
        <w:rPr>
          <w:sz w:val="32"/>
          <w:szCs w:val="32"/>
          <w:u w:val="single"/>
        </w:rPr>
        <w:t>ASSUMPTIONS AND DEPENDENCIES</w:t>
      </w:r>
    </w:p>
    <w:p w14:paraId="2A3AFEA6" w14:textId="2D8D58C8" w:rsidR="008859C9" w:rsidRDefault="008859C9" w:rsidP="008859C9">
      <w:r w:rsidRPr="008859C9">
        <w:rPr>
          <w:u w:val="single"/>
        </w:rPr>
        <w:t>Assumptions</w:t>
      </w:r>
      <w:r>
        <w:t>:</w:t>
      </w:r>
    </w:p>
    <w:p w14:paraId="3447E8B1" w14:textId="77777777" w:rsidR="008859C9" w:rsidRDefault="008859C9" w:rsidP="008859C9">
      <w:r>
        <w:t>The network infrastructure is assumed to be in operation and has an active user base.</w:t>
      </w:r>
    </w:p>
    <w:p w14:paraId="45B6A598" w14:textId="77777777" w:rsidR="008859C9" w:rsidRDefault="008859C9" w:rsidP="008859C9">
      <w:r>
        <w:t>The security testing methods used by the network administrator are assumed to be compliant with any relevant industry standards or regulations.</w:t>
      </w:r>
    </w:p>
    <w:p w14:paraId="0AFB8327" w14:textId="77777777" w:rsidR="008859C9" w:rsidRDefault="008859C9" w:rsidP="008859C9">
      <w:r>
        <w:t>The security testing methods used by the network administrator are assumed to be balanced against the potential impact on the system's productivity and uptime.</w:t>
      </w:r>
    </w:p>
    <w:p w14:paraId="11012341" w14:textId="6DE314DB" w:rsidR="002D77E3" w:rsidRDefault="008859C9" w:rsidP="008859C9">
      <w:r>
        <w:t>The scalability and compatibility of the security testing tools used by the network administrator are assumed to be evaluated to ensure they can work effectively on larger or more complex target systems.</w:t>
      </w:r>
    </w:p>
    <w:p w14:paraId="50BF6BD0" w14:textId="77777777" w:rsidR="00B57CD6" w:rsidRDefault="00B57CD6" w:rsidP="008859C9"/>
    <w:p w14:paraId="521CBEED" w14:textId="49DDB8EC" w:rsidR="008859C9" w:rsidRDefault="008859C9" w:rsidP="008859C9">
      <w:r w:rsidRPr="008859C9">
        <w:rPr>
          <w:u w:val="single"/>
        </w:rPr>
        <w:t>Dependencies</w:t>
      </w:r>
      <w:r>
        <w:t>:</w:t>
      </w:r>
    </w:p>
    <w:p w14:paraId="33D57A31" w14:textId="77777777" w:rsidR="008859C9" w:rsidRDefault="008859C9" w:rsidP="008859C9">
      <w:r>
        <w:t>The network administrator depends on the availability and functionality of the open-source tools used for security testing, such as Nmap or Metasploit.</w:t>
      </w:r>
    </w:p>
    <w:p w14:paraId="1FBD7974" w14:textId="77777777" w:rsidR="008859C9" w:rsidRDefault="008859C9" w:rsidP="008859C9">
      <w:r>
        <w:t>The security testing methods used by the network administrator depend on the knowledge and expertise of the network administrator in using the tools effectively.</w:t>
      </w:r>
    </w:p>
    <w:p w14:paraId="47E2F1B8" w14:textId="42E90DD7" w:rsidR="008859C9" w:rsidRDefault="008859C9" w:rsidP="008859C9">
      <w:r>
        <w:t>The network administrator may depend on the cooperation and assistance of other personnel within the organization, such as system administrators or physical security staff, to perform certain types of security testing.</w:t>
      </w:r>
    </w:p>
    <w:p w14:paraId="1990A52B" w14:textId="2161A03F" w:rsidR="008859C9" w:rsidRDefault="008859C9" w:rsidP="008859C9"/>
    <w:p w14:paraId="685AC661" w14:textId="64EDFB04" w:rsidR="008859C9" w:rsidRPr="00E92756" w:rsidRDefault="008859C9" w:rsidP="008859C9">
      <w:pPr>
        <w:rPr>
          <w:sz w:val="32"/>
          <w:szCs w:val="32"/>
        </w:rPr>
      </w:pPr>
      <w:r w:rsidRPr="00E92756">
        <w:rPr>
          <w:sz w:val="32"/>
          <w:szCs w:val="32"/>
        </w:rPr>
        <w:lastRenderedPageBreak/>
        <w:t xml:space="preserve">2.3 </w:t>
      </w:r>
      <w:r w:rsidRPr="00E92756">
        <w:rPr>
          <w:sz w:val="32"/>
          <w:szCs w:val="32"/>
          <w:u w:val="single"/>
        </w:rPr>
        <w:t>FUNCTIONAL AND NON-FUNCTIONAL DEPENDENCIES</w:t>
      </w:r>
    </w:p>
    <w:p w14:paraId="0AE3261F" w14:textId="77777777" w:rsidR="008859C9" w:rsidRDefault="008859C9" w:rsidP="008859C9">
      <w:r w:rsidRPr="008859C9">
        <w:rPr>
          <w:u w:val="single"/>
        </w:rPr>
        <w:t>Functional Dependencies</w:t>
      </w:r>
      <w:r>
        <w:t>:</w:t>
      </w:r>
    </w:p>
    <w:p w14:paraId="473A235E" w14:textId="77777777" w:rsidR="008859C9" w:rsidRDefault="008859C9" w:rsidP="008859C9">
      <w:r>
        <w:t>• The effectiveness of the security testing methods used by the network administrator depends on their ability to identify and address potential security weaknesses in network devices and physical security measures.</w:t>
      </w:r>
    </w:p>
    <w:p w14:paraId="1C6B9827" w14:textId="77777777" w:rsidR="008859C9" w:rsidRDefault="008859C9" w:rsidP="008859C9">
      <w:r>
        <w:t>• The accuracy and reliability of the security testing tools and methodologies used by the network administrator depend on their ability to accurately detect vulnerabilities and security threats.</w:t>
      </w:r>
    </w:p>
    <w:p w14:paraId="257ABA4E" w14:textId="66B8E330" w:rsidR="008859C9" w:rsidRDefault="008859C9" w:rsidP="008859C9">
      <w:r>
        <w:t>• The success of the security testing methods used by the network administrator depends on their ability to provide actionable recommendations and solutions to address identified security weaknesses.</w:t>
      </w:r>
    </w:p>
    <w:p w14:paraId="5554342A" w14:textId="77777777" w:rsidR="008859C9" w:rsidRDefault="008859C9" w:rsidP="008859C9"/>
    <w:p w14:paraId="4665274A" w14:textId="77777777" w:rsidR="008859C9" w:rsidRDefault="008859C9" w:rsidP="008859C9">
      <w:r w:rsidRPr="008859C9">
        <w:rPr>
          <w:u w:val="single"/>
        </w:rPr>
        <w:t>Non-functional Dependencies</w:t>
      </w:r>
      <w:r>
        <w:t>:</w:t>
      </w:r>
    </w:p>
    <w:p w14:paraId="31A11FEB" w14:textId="77777777" w:rsidR="008859C9" w:rsidRDefault="008859C9" w:rsidP="008859C9">
      <w:r>
        <w:t>• The speed and efficiency of the security testing methods used by the network administrator can impact the overall productivity and uptime of the target system.</w:t>
      </w:r>
    </w:p>
    <w:p w14:paraId="0D5252A4" w14:textId="77777777" w:rsidR="008859C9" w:rsidRDefault="008859C9" w:rsidP="008859C9">
      <w:r>
        <w:t>• The scalability and compatibility of the security testing tools used by the network administrator can impact their ability to work effectively on larger or more complex target systems.</w:t>
      </w:r>
    </w:p>
    <w:p w14:paraId="3DE7170C" w14:textId="2A391002" w:rsidR="008859C9" w:rsidRDefault="008859C9" w:rsidP="008859C9">
      <w:r>
        <w:t>• The security testing methods used by the network administrator must comply with any relevant industry standards or regulations.</w:t>
      </w:r>
    </w:p>
    <w:p w14:paraId="315C2037" w14:textId="77777777" w:rsidR="008859C9" w:rsidRDefault="008859C9" w:rsidP="008859C9"/>
    <w:p w14:paraId="37742DA0" w14:textId="4A25FCE6" w:rsidR="008859C9" w:rsidRPr="00E92756" w:rsidRDefault="008859C9" w:rsidP="008859C9">
      <w:pPr>
        <w:rPr>
          <w:sz w:val="36"/>
          <w:szCs w:val="36"/>
        </w:rPr>
      </w:pPr>
      <w:r w:rsidRPr="00E92756">
        <w:rPr>
          <w:sz w:val="36"/>
          <w:szCs w:val="36"/>
        </w:rPr>
        <w:t xml:space="preserve">3. </w:t>
      </w:r>
      <w:r w:rsidRPr="00E92756">
        <w:rPr>
          <w:sz w:val="36"/>
          <w:szCs w:val="36"/>
          <w:u w:val="single"/>
        </w:rPr>
        <w:t>ANALYSIS REPORT</w:t>
      </w:r>
    </w:p>
    <w:p w14:paraId="49CC4ADF" w14:textId="66853D8A" w:rsidR="008859C9" w:rsidRDefault="008859C9" w:rsidP="008859C9">
      <w:r w:rsidRPr="008859C9">
        <w:t>The network administrator can perform security testing on the network devices and physical security measures to identify potential security weaknesses and vulnerabilities in the system. This can be done using various methods such as vulnerability scanning, penetration testing, and security audits. The security testing methods used should comply with any relevant industry standards or regulations, and the impact on the system's productivity and uptime should be taken into consideration. The network administrator should provide actionable recommendations and solutions to address identified security weaknesses and vulnerabilities in network devices and physical security measures.</w:t>
      </w:r>
    </w:p>
    <w:p w14:paraId="17FE54E9" w14:textId="6E4FF877" w:rsidR="008859C9" w:rsidRDefault="008859C9" w:rsidP="008859C9"/>
    <w:p w14:paraId="7E50F925" w14:textId="75AFF9A4" w:rsidR="008859C9" w:rsidRPr="00E92756" w:rsidRDefault="008859C9" w:rsidP="008859C9">
      <w:pPr>
        <w:rPr>
          <w:sz w:val="32"/>
          <w:szCs w:val="32"/>
        </w:rPr>
      </w:pPr>
      <w:r w:rsidRPr="00E92756">
        <w:rPr>
          <w:sz w:val="32"/>
          <w:szCs w:val="32"/>
          <w:u w:val="single"/>
        </w:rPr>
        <w:t>GITHUB LINK</w:t>
      </w:r>
      <w:r w:rsidRPr="00E92756">
        <w:rPr>
          <w:sz w:val="32"/>
          <w:szCs w:val="32"/>
        </w:rPr>
        <w:t xml:space="preserve">: </w:t>
      </w:r>
      <w:hyperlink r:id="rId5" w:history="1">
        <w:r w:rsidRPr="00E92756">
          <w:rPr>
            <w:rStyle w:val="Hyperlink"/>
            <w:sz w:val="32"/>
            <w:szCs w:val="32"/>
          </w:rPr>
          <w:t>https://github.com/MaximumEffort7/INT-301-CA3.git</w:t>
        </w:r>
      </w:hyperlink>
      <w:r w:rsidRPr="00E92756">
        <w:rPr>
          <w:sz w:val="32"/>
          <w:szCs w:val="32"/>
        </w:rPr>
        <w:t xml:space="preserve"> </w:t>
      </w:r>
    </w:p>
    <w:p w14:paraId="381869C4" w14:textId="25CE81A9" w:rsidR="008859C9" w:rsidRDefault="008859C9" w:rsidP="008859C9">
      <w:r>
        <w:t xml:space="preserve">4. </w:t>
      </w:r>
      <w:r w:rsidRPr="00E92756">
        <w:rPr>
          <w:sz w:val="36"/>
          <w:szCs w:val="36"/>
          <w:u w:val="single"/>
        </w:rPr>
        <w:t>REFERENCE</w:t>
      </w:r>
    </w:p>
    <w:p w14:paraId="11A2DA33" w14:textId="1830D819" w:rsidR="008859C9" w:rsidRDefault="008859C9" w:rsidP="008859C9">
      <w:pPr>
        <w:pStyle w:val="ListParagraph"/>
        <w:numPr>
          <w:ilvl w:val="0"/>
          <w:numId w:val="4"/>
        </w:numPr>
      </w:pPr>
      <w:hyperlink r:id="rId6" w:history="1">
        <w:r w:rsidRPr="00A9289B">
          <w:rPr>
            <w:rStyle w:val="Hyperlink"/>
          </w:rPr>
          <w:t>https://www.cyberciti.biz/tips/how-do-i-save-recover-data-from-crashed-disks-with-dd-and-ddrescue-command.html</w:t>
        </w:r>
      </w:hyperlink>
    </w:p>
    <w:p w14:paraId="2AFF310B" w14:textId="31D12D45" w:rsidR="008859C9" w:rsidRDefault="008859C9" w:rsidP="008859C9">
      <w:pPr>
        <w:pStyle w:val="ListParagraph"/>
        <w:numPr>
          <w:ilvl w:val="0"/>
          <w:numId w:val="4"/>
        </w:numPr>
      </w:pPr>
      <w:hyperlink r:id="rId7" w:history="1">
        <w:r w:rsidRPr="00A9289B">
          <w:rPr>
            <w:rStyle w:val="Hyperlink"/>
          </w:rPr>
          <w:t>https://www.cyberciti.biz/faq/linux-copy-clone-usb-stick-including-partitions/</w:t>
        </w:r>
      </w:hyperlink>
    </w:p>
    <w:p w14:paraId="2F32F200" w14:textId="4CA18D16" w:rsidR="008859C9" w:rsidRDefault="008859C9" w:rsidP="008859C9">
      <w:pPr>
        <w:pStyle w:val="ListParagraph"/>
        <w:numPr>
          <w:ilvl w:val="0"/>
          <w:numId w:val="4"/>
        </w:numPr>
      </w:pPr>
      <w:hyperlink r:id="rId8" w:history="1">
        <w:r w:rsidRPr="00A9289B">
          <w:rPr>
            <w:rStyle w:val="Hyperlink"/>
          </w:rPr>
          <w:t>https://www.cgsecurity.org/testdisk.pdf</w:t>
        </w:r>
      </w:hyperlink>
    </w:p>
    <w:p w14:paraId="29CA5A0B" w14:textId="67A2825D" w:rsidR="008859C9" w:rsidRDefault="008859C9" w:rsidP="008859C9">
      <w:pPr>
        <w:pStyle w:val="ListParagraph"/>
        <w:numPr>
          <w:ilvl w:val="0"/>
          <w:numId w:val="4"/>
        </w:numPr>
      </w:pPr>
      <w:hyperlink r:id="rId9" w:history="1">
        <w:r w:rsidRPr="00A9289B">
          <w:rPr>
            <w:rStyle w:val="Hyperlink"/>
          </w:rPr>
          <w:t>https://www.hitechnectar.com/blogs/open-source-data-recovery-software/</w:t>
        </w:r>
      </w:hyperlink>
    </w:p>
    <w:p w14:paraId="0DB654A2" w14:textId="5E8E58C1" w:rsidR="008859C9" w:rsidRDefault="008859C9" w:rsidP="008859C9">
      <w:pPr>
        <w:pStyle w:val="ListParagraph"/>
      </w:pPr>
    </w:p>
    <w:p w14:paraId="43A7E2B2" w14:textId="77777777" w:rsidR="00B57CD6" w:rsidRDefault="00B57CD6" w:rsidP="00B57CD6"/>
    <w:sectPr w:rsidR="00B57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65D"/>
    <w:multiLevelType w:val="hybridMultilevel"/>
    <w:tmpl w:val="232A6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51F3"/>
    <w:multiLevelType w:val="hybridMultilevel"/>
    <w:tmpl w:val="849E0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C2C34"/>
    <w:multiLevelType w:val="hybridMultilevel"/>
    <w:tmpl w:val="09380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C1DBD"/>
    <w:multiLevelType w:val="multilevel"/>
    <w:tmpl w:val="39C22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C9527D7"/>
    <w:multiLevelType w:val="hybridMultilevel"/>
    <w:tmpl w:val="F398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7818259">
    <w:abstractNumId w:val="4"/>
  </w:num>
  <w:num w:numId="2" w16cid:durableId="1573541790">
    <w:abstractNumId w:val="0"/>
  </w:num>
  <w:num w:numId="3" w16cid:durableId="1092044982">
    <w:abstractNumId w:val="3"/>
  </w:num>
  <w:num w:numId="4" w16cid:durableId="1391463365">
    <w:abstractNumId w:val="2"/>
  </w:num>
  <w:num w:numId="5" w16cid:durableId="97799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D6"/>
    <w:rsid w:val="00034B21"/>
    <w:rsid w:val="001072A0"/>
    <w:rsid w:val="002D77E3"/>
    <w:rsid w:val="007B1B4E"/>
    <w:rsid w:val="008859C9"/>
    <w:rsid w:val="00B57CD6"/>
    <w:rsid w:val="00E87923"/>
    <w:rsid w:val="00E9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0690"/>
  <w15:chartTrackingRefBased/>
  <w15:docId w15:val="{A68D7E2A-48AE-499A-B425-06D36A84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CD6"/>
    <w:rPr>
      <w:color w:val="0000FF" w:themeColor="hyperlink"/>
      <w:u w:val="single"/>
    </w:rPr>
  </w:style>
  <w:style w:type="character" w:styleId="UnresolvedMention">
    <w:name w:val="Unresolved Mention"/>
    <w:basedOn w:val="DefaultParagraphFont"/>
    <w:uiPriority w:val="99"/>
    <w:semiHidden/>
    <w:unhideWhenUsed/>
    <w:rsid w:val="00B57CD6"/>
    <w:rPr>
      <w:color w:val="605E5C"/>
      <w:shd w:val="clear" w:color="auto" w:fill="E1DFDD"/>
    </w:rPr>
  </w:style>
  <w:style w:type="character" w:styleId="FollowedHyperlink">
    <w:name w:val="FollowedHyperlink"/>
    <w:basedOn w:val="DefaultParagraphFont"/>
    <w:uiPriority w:val="99"/>
    <w:semiHidden/>
    <w:unhideWhenUsed/>
    <w:rsid w:val="00B57CD6"/>
    <w:rPr>
      <w:color w:val="800080" w:themeColor="followedHyperlink"/>
      <w:u w:val="single"/>
    </w:rPr>
  </w:style>
  <w:style w:type="paragraph" w:styleId="ListParagraph">
    <w:name w:val="List Paragraph"/>
    <w:basedOn w:val="Normal"/>
    <w:uiPriority w:val="34"/>
    <w:qFormat/>
    <w:rsid w:val="00B57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5975">
      <w:bodyDiv w:val="1"/>
      <w:marLeft w:val="0"/>
      <w:marRight w:val="0"/>
      <w:marTop w:val="0"/>
      <w:marBottom w:val="0"/>
      <w:divBdr>
        <w:top w:val="none" w:sz="0" w:space="0" w:color="auto"/>
        <w:left w:val="none" w:sz="0" w:space="0" w:color="auto"/>
        <w:bottom w:val="none" w:sz="0" w:space="0" w:color="auto"/>
        <w:right w:val="none" w:sz="0" w:space="0" w:color="auto"/>
      </w:divBdr>
    </w:div>
    <w:div w:id="1136138644">
      <w:bodyDiv w:val="1"/>
      <w:marLeft w:val="0"/>
      <w:marRight w:val="0"/>
      <w:marTop w:val="0"/>
      <w:marBottom w:val="0"/>
      <w:divBdr>
        <w:top w:val="none" w:sz="0" w:space="0" w:color="auto"/>
        <w:left w:val="none" w:sz="0" w:space="0" w:color="auto"/>
        <w:bottom w:val="none" w:sz="0" w:space="0" w:color="auto"/>
        <w:right w:val="none" w:sz="0" w:space="0" w:color="auto"/>
      </w:divBdr>
    </w:div>
    <w:div w:id="1789623467">
      <w:bodyDiv w:val="1"/>
      <w:marLeft w:val="0"/>
      <w:marRight w:val="0"/>
      <w:marTop w:val="0"/>
      <w:marBottom w:val="0"/>
      <w:divBdr>
        <w:top w:val="none" w:sz="0" w:space="0" w:color="auto"/>
        <w:left w:val="none" w:sz="0" w:space="0" w:color="auto"/>
        <w:bottom w:val="none" w:sz="0" w:space="0" w:color="auto"/>
        <w:right w:val="none" w:sz="0" w:space="0" w:color="auto"/>
      </w:divBdr>
    </w:div>
    <w:div w:id="1813208022">
      <w:bodyDiv w:val="1"/>
      <w:marLeft w:val="0"/>
      <w:marRight w:val="0"/>
      <w:marTop w:val="0"/>
      <w:marBottom w:val="0"/>
      <w:divBdr>
        <w:top w:val="none" w:sz="0" w:space="0" w:color="auto"/>
        <w:left w:val="none" w:sz="0" w:space="0" w:color="auto"/>
        <w:bottom w:val="none" w:sz="0" w:space="0" w:color="auto"/>
        <w:right w:val="none" w:sz="0" w:space="0" w:color="auto"/>
      </w:divBdr>
    </w:div>
    <w:div w:id="1962376635">
      <w:bodyDiv w:val="1"/>
      <w:marLeft w:val="0"/>
      <w:marRight w:val="0"/>
      <w:marTop w:val="0"/>
      <w:marBottom w:val="0"/>
      <w:divBdr>
        <w:top w:val="none" w:sz="0" w:space="0" w:color="auto"/>
        <w:left w:val="none" w:sz="0" w:space="0" w:color="auto"/>
        <w:bottom w:val="none" w:sz="0" w:space="0" w:color="auto"/>
        <w:right w:val="none" w:sz="0" w:space="0" w:color="auto"/>
      </w:divBdr>
    </w:div>
    <w:div w:id="20502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security.org/testdisk.pdf" TargetMode="External"/><Relationship Id="rId3" Type="http://schemas.openxmlformats.org/officeDocument/2006/relationships/settings" Target="settings.xml"/><Relationship Id="rId7" Type="http://schemas.openxmlformats.org/officeDocument/2006/relationships/hyperlink" Target="https://www.cyberciti.biz/faq/linux-copy-clone-usb-stick-including-par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iti.biz/tips/how-do-i-save-recover-data-from-crashed-disks-with-dd-and-ddrescue-command.html" TargetMode="External"/><Relationship Id="rId11" Type="http://schemas.openxmlformats.org/officeDocument/2006/relationships/theme" Target="theme/theme1.xml"/><Relationship Id="rId5" Type="http://schemas.openxmlformats.org/officeDocument/2006/relationships/hyperlink" Target="https://github.com/MaximumEffort7/INT-301-CA3.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technectar.com/blogs/open-source-data-recovery-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Deshmukh</dc:creator>
  <cp:keywords/>
  <dc:description/>
  <cp:lastModifiedBy>Suraj Deshmukh</cp:lastModifiedBy>
  <cp:revision>1</cp:revision>
  <cp:lastPrinted>2023-04-10T16:19:00Z</cp:lastPrinted>
  <dcterms:created xsi:type="dcterms:W3CDTF">2023-04-10T14:17:00Z</dcterms:created>
  <dcterms:modified xsi:type="dcterms:W3CDTF">2023-04-10T16:21:00Z</dcterms:modified>
</cp:coreProperties>
</file>