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u w:val="single"/>
          <w:rtl w:val="0"/>
        </w:rPr>
        <w:t xml:space="preserve">Повторити (доробити) задачу, яку ми робили на уроці!!!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Виберіть собі одну задачу на ДЗ.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Задача 0. Розробити додаток з такими сторінками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7052310" cy="37973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Задача 1. Спробуйте відтворити фрагмент. Компонент ProductsFilters через v-model повертає 2 значення фільтра: продавець, бренд. При заданні модифікатора “check” відображати секцію зеленою рамкою, якщо фільтр з відповідної секції (продавець чи бренд) не обрано.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6146800" cy="513207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5132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Задача 2.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4687607" cy="3606298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7607" cy="3606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Задача 3.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2408647" cy="3589014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8647" cy="3589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Задача 5. Пари для танців. Поступово вибираємо хлопця, дівчину і додаємо у обрані пари. Пару можна видалити. Поки не вибрано хлопця і дівчину кнопка «Додати» заблокована.  Якщо не вистачає хлопців або дівчат вибір також блокується.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2645770" cy="1829080"/>
            <wp:effectExtent b="19050" l="19050" r="19050" t="1905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5770" cy="1829080"/>
                    </a:xfrm>
                    <a:prstGeom prst="rect"/>
                    <a:ln w="19050">
                      <a:solidFill>
                        <a:srgbClr val="5B9BD5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8F295E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aLrzcL5TAPuuEAjuClqvMKtGkg==">CgMxLjAyCGguZ2pkZ3hzOAByITFyazYxelRnT01lYnRhOUpBekxYaWlSQTI2YzVWenJFTA==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2023-11-09T13:48:00Z</dcterms:created>
  <dc:creator>Home</dc:creator>
</cp:coreProperties>
</file>