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24758094"/>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2069243221"/>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511834102"/>
      </w:sdtPr>
      <w:sdtContent>
        <w:p>
          <w:pPr>
            <w:pStyle w:val="TOCHeading"/>
            <w:rPr/>
          </w:pPr>
          <w:bookmarkStart w:id="0" w:name="_Toc504675098"/>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4675098">
            <w:r>
              <w:rPr>
                <w:webHidden/>
                <w:rStyle w:val="IndexLink"/>
                <w:rFonts w:cs="Times New Roman" w:ascii="Times New Roman" w:hAnsi="Times New Roman"/>
                <w:vanish w:val="false"/>
              </w:rPr>
              <w:t>Table of Contents</w:t>
            </w:r>
            <w:r>
              <w:rPr>
                <w:webHidden/>
              </w:rPr>
              <w:fldChar w:fldCharType="begin"/>
            </w:r>
            <w:r>
              <w:rPr>
                <w:webHidden/>
              </w:rPr>
              <w:instrText>PAGEREF _Toc504675098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rPr>
              <w:rFonts w:eastAsia="Times New Roman" w:cs="Times New Roman" w:ascii="Times New Roman" w:hAnsi="Times New Roman"/>
            </w:rPr>
            <w:t xml:space="preserve">1. </w:t>
          </w:r>
          <w:hyperlink w:anchor="_Toc504675099">
            <w:r>
              <w:rPr>
                <w:webHidden/>
                <w:rStyle w:val="IndexLink"/>
                <w:rFonts w:eastAsia="Times New Roman" w:cs="Times New Roman" w:ascii="Times New Roman" w:hAnsi="Times New Roman"/>
                <w:vanish w:val="false"/>
              </w:rPr>
              <w:t>Introduction</w:t>
            </w:r>
            <w:r>
              <w:rPr>
                <w:webHidden/>
              </w:rPr>
              <w:fldChar w:fldCharType="begin"/>
            </w:r>
            <w:r>
              <w:rPr>
                <w:webHidden/>
              </w:rPr>
              <w:instrText>PAGEREF _Toc504675099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0">
            <w:r>
              <w:rPr>
                <w:webHidden/>
                <w:rStyle w:val="IndexLink"/>
                <w:rFonts w:cs="Times New Roman" w:ascii="Times New Roman" w:hAnsi="Times New Roman"/>
                <w:vanish w:val="false"/>
              </w:rPr>
              <w:t>1.1 Purpose of this Document:</w:t>
            </w:r>
            <w:r>
              <w:rPr>
                <w:webHidden/>
              </w:rPr>
              <w:fldChar w:fldCharType="begin"/>
            </w:r>
            <w:r>
              <w:rPr>
                <w:webHidden/>
              </w:rPr>
              <w:instrText>PAGEREF _Toc504675100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1">
            <w:r>
              <w:rPr>
                <w:webHidden/>
                <w:rStyle w:val="IndexLink"/>
                <w:rFonts w:cs="Times New Roman" w:ascii="Times New Roman" w:hAnsi="Times New Roman"/>
                <w:vanish w:val="false"/>
              </w:rPr>
              <w:t>1.2 Scope of the Development Project:</w:t>
            </w:r>
            <w:r>
              <w:rPr>
                <w:webHidden/>
              </w:rPr>
              <w:fldChar w:fldCharType="begin"/>
            </w:r>
            <w:r>
              <w:rPr>
                <w:webHidden/>
              </w:rPr>
              <w:instrText>PAGEREF _Toc504675101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2">
            <w:r>
              <w:rPr>
                <w:webHidden/>
                <w:rStyle w:val="IndexLink"/>
                <w:rFonts w:cs="Times New Roman" w:ascii="Times New Roman" w:hAnsi="Times New Roman"/>
                <w:vanish w:val="false"/>
              </w:rPr>
              <w:t>1.3 Definitions, Acronyms, and Abbreviations:</w:t>
            </w:r>
            <w:r>
              <w:rPr>
                <w:webHidden/>
              </w:rPr>
              <w:fldChar w:fldCharType="begin"/>
            </w:r>
            <w:r>
              <w:rPr>
                <w:webHidden/>
              </w:rPr>
              <w:instrText>PAGEREF _Toc504675102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3">
            <w:r>
              <w:rPr>
                <w:webHidden/>
                <w:rStyle w:val="IndexLink"/>
                <w:rFonts w:cs="Times New Roman" w:ascii="Times New Roman" w:hAnsi="Times New Roman"/>
                <w:vanish w:val="false"/>
              </w:rPr>
              <w:t>1.4 References:</w:t>
            </w:r>
            <w:r>
              <w:rPr>
                <w:webHidden/>
              </w:rPr>
              <w:fldChar w:fldCharType="begin"/>
            </w:r>
            <w:r>
              <w:rPr>
                <w:webHidden/>
              </w:rPr>
              <w:instrText>PAGEREF _Toc504675103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4">
            <w:r>
              <w:rPr>
                <w:webHidden/>
                <w:rStyle w:val="IndexLink"/>
                <w:rFonts w:cs="Times New Roman" w:ascii="Times New Roman" w:hAnsi="Times New Roman"/>
                <w:vanish w:val="false"/>
              </w:rPr>
              <w:t>1.5 Overview of Document:</w:t>
            </w:r>
            <w:r>
              <w:rPr>
                <w:webHidden/>
              </w:rPr>
              <w:fldChar w:fldCharType="begin"/>
            </w:r>
            <w:r>
              <w:rPr>
                <w:webHidden/>
              </w:rPr>
              <w:instrText>PAGEREF _Toc504675104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504675105">
            <w:bookmarkStart w:id="1" w:name="__DdeLink__1331_3555873258"/>
            <w:r>
              <w:rPr>
                <w:webHidden/>
                <w:rStyle w:val="IndexLink"/>
                <w:rFonts w:cs="Times New Roman" w:ascii="Times New Roman" w:hAnsi="Times New Roman"/>
                <w:vanish w:val="false"/>
              </w:rPr>
              <w:t>2. Overall Description</w:t>
            </w:r>
            <w:bookmarkEnd w:id="1"/>
            <w:r>
              <w:rPr>
                <w:webHidden/>
              </w:rPr>
              <w:fldChar w:fldCharType="begin"/>
            </w:r>
            <w:r>
              <w:rPr>
                <w:webHidden/>
              </w:rPr>
              <w:instrText>PAGEREF _Toc504675105 \h</w:instrText>
            </w:r>
            <w:r>
              <w:rPr>
                <w:webHidden/>
              </w:rPr>
              <w:fldChar w:fldCharType="separate"/>
            </w:r>
            <w:r>
              <w:rPr>
                <w:rStyle w:val="IndexLink"/>
                <w:vanish w:val="false"/>
              </w:rPr>
              <w:tab/>
              <w:t>6</w:t>
            </w:r>
            <w:r>
              <w:rPr>
                <w:webHidden/>
              </w:rPr>
              <w:fldChar w:fldCharType="end"/>
            </w:r>
          </w:hyperlink>
        </w:p>
        <w:p>
          <w:pPr>
            <w:pStyle w:val="Contents1"/>
            <w:widowControl/>
            <w:tabs>
              <w:tab w:val="right" w:pos="9350" w:leader="dot"/>
            </w:tabs>
            <w:bidi w:val="0"/>
            <w:spacing w:lineRule="auto" w:line="259" w:before="0" w:after="100"/>
            <w:jc w:val="left"/>
            <w:rPr/>
          </w:pPr>
          <w:r>
            <w:rPr>
              <w:rFonts w:eastAsia="" w:cs="" w:cstheme="minorBidi" w:eastAsiaTheme="minorEastAsia"/>
              <w:color w:val="00000A"/>
              <w:kern w:val="0"/>
              <w:lang w:val="en-US" w:eastAsia="en-US" w:bidi="ar-SA"/>
            </w:rPr>
            <w:t>3. Product Perspective</w:t>
            <w:tab/>
            <w:t>7</w:t>
          </w:r>
        </w:p>
        <w:p>
          <w:pPr>
            <w:pStyle w:val="Contents1"/>
            <w:widowControl/>
            <w:tabs>
              <w:tab w:val="right" w:pos="9350" w:leader="dot"/>
            </w:tabs>
            <w:bidi w:val="0"/>
            <w:spacing w:lineRule="auto" w:line="259" w:before="0" w:after="100"/>
            <w:jc w:val="left"/>
            <w:rPr/>
          </w:pPr>
          <w:hyperlink w:anchor="_Toc504675106">
            <w:r>
              <w:rPr>
                <w:webHidden/>
                <w:rStyle w:val="IndexLink"/>
                <w:rFonts w:cs="Times New Roman" w:ascii="Times New Roman" w:hAnsi="Times New Roman"/>
                <w:vanish w:val="false"/>
              </w:rPr>
              <w:t>4. Product Functions</w:t>
            </w:r>
            <w:r>
              <w:rPr>
                <w:webHidden/>
              </w:rPr>
              <w:fldChar w:fldCharType="begin"/>
            </w:r>
            <w:r>
              <w:rPr>
                <w:webHidden/>
              </w:rPr>
              <w:instrText>PAGEREF _Toc504675106 \h</w:instrText>
            </w:r>
            <w:r>
              <w:rPr>
                <w:webHidden/>
              </w:rPr>
              <w:fldChar w:fldCharType="separate"/>
            </w:r>
            <w:r>
              <w:rPr>
                <w:rStyle w:val="IndexLink"/>
                <w:vanish w:val="false"/>
              </w:rPr>
              <w:tab/>
              <w:t>8</w:t>
            </w:r>
            <w:r>
              <w:rPr>
                <w:webHidden/>
              </w:rPr>
              <w:fldChar w:fldCharType="end"/>
            </w:r>
          </w:hyperlink>
        </w:p>
        <w:p>
          <w:pPr>
            <w:pStyle w:val="Contents1"/>
            <w:widowControl/>
            <w:tabs>
              <w:tab w:val="right" w:pos="9350" w:leader="dot"/>
            </w:tabs>
            <w:bidi w:val="0"/>
            <w:spacing w:lineRule="auto" w:line="259" w:before="0" w:after="100"/>
            <w:jc w:val="left"/>
            <w:rPr/>
          </w:pPr>
          <w:hyperlink w:anchor="_Toc504675107">
            <w:r>
              <w:rPr>
                <w:webHidden/>
                <w:rStyle w:val="IndexLink"/>
                <w:rFonts w:cs="Times New Roman" w:ascii="Times New Roman" w:hAnsi="Times New Roman"/>
                <w:vanish w:val="false"/>
              </w:rPr>
              <w:t>5. User characteristics</w:t>
            </w:r>
            <w:r>
              <w:rPr>
                <w:webHidden/>
              </w:rPr>
              <w:fldChar w:fldCharType="begin"/>
            </w:r>
            <w:r>
              <w:rPr>
                <w:webHidden/>
              </w:rPr>
              <w:instrText>PAGEREF _Toc504675107 \h</w:instrText>
            </w:r>
            <w:r>
              <w:rPr>
                <w:webHidden/>
              </w:rPr>
              <w:fldChar w:fldCharType="separate"/>
            </w:r>
            <w:r>
              <w:rPr>
                <w:rStyle w:val="IndexLink"/>
                <w:vanish w:val="false"/>
              </w:rPr>
              <w:tab/>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8">
            <w:r>
              <w:rPr>
                <w:webHidden/>
                <w:rStyle w:val="IndexLink"/>
                <w:rFonts w:cs="Times New Roman" w:ascii="Times New Roman" w:hAnsi="Times New Roman"/>
                <w:vanish w:val="false"/>
              </w:rPr>
              <w:t>6. Constraints</w:t>
            </w:r>
            <w:r>
              <w:rPr>
                <w:webHidden/>
              </w:rPr>
              <w:fldChar w:fldCharType="begin"/>
            </w:r>
            <w:r>
              <w:rPr>
                <w:webHidden/>
              </w:rPr>
              <w:instrText>PAGEREF _Toc504675108 \h</w:instrText>
            </w:r>
            <w:r>
              <w:rPr>
                <w:webHidden/>
              </w:rPr>
              <w:fldChar w:fldCharType="separate"/>
            </w:r>
            <w:r>
              <w:rPr>
                <w:rStyle w:val="IndexLink"/>
                <w:vanish w:val="false"/>
              </w:rPr>
              <w:tab/>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9">
            <w:r>
              <w:rPr>
                <w:webHidden/>
                <w:rStyle w:val="IndexLink"/>
                <w:rFonts w:cs="Times New Roman" w:ascii="Times New Roman" w:hAnsi="Times New Roman"/>
                <w:vanish w:val="false"/>
              </w:rPr>
              <w:t>7. Assumptions</w:t>
            </w:r>
            <w:r>
              <w:rPr>
                <w:webHidden/>
              </w:rPr>
              <w:fldChar w:fldCharType="begin"/>
            </w:r>
            <w:r>
              <w:rPr>
                <w:webHidden/>
              </w:rPr>
              <w:instrText>PAGEREF _Toc504675109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0">
            <w:r>
              <w:rPr>
                <w:webHidden/>
                <w:rStyle w:val="IndexLink"/>
                <w:rFonts w:cs="Times New Roman" w:ascii="Times New Roman" w:hAnsi="Times New Roman"/>
                <w:vanish w:val="false"/>
              </w:rPr>
              <w:t>8. Functions</w:t>
            </w:r>
            <w:r>
              <w:rPr>
                <w:webHidden/>
              </w:rPr>
              <w:fldChar w:fldCharType="begin"/>
            </w:r>
            <w:r>
              <w:rPr>
                <w:webHidden/>
              </w:rPr>
              <w:instrText>PAGEREF _Toc504675110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1">
            <w:r>
              <w:rPr>
                <w:webHidden/>
                <w:rStyle w:val="IndexLink"/>
                <w:rFonts w:cs="Times New Roman" w:ascii="Times New Roman" w:hAnsi="Times New Roman"/>
                <w:vanish w:val="false"/>
              </w:rPr>
              <w:t>8.1 User Class – Survey Taking User</w:t>
            </w:r>
            <w:r>
              <w:rPr>
                <w:webHidden/>
              </w:rPr>
              <w:fldChar w:fldCharType="begin"/>
            </w:r>
            <w:r>
              <w:rPr>
                <w:webHidden/>
              </w:rPr>
              <w:instrText>PAGEREF _Toc504675111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2">
            <w:r>
              <w:rPr>
                <w:webHidden/>
                <w:rStyle w:val="IndexLink"/>
                <w:rFonts w:cs="Times New Roman" w:ascii="Times New Roman" w:hAnsi="Times New Roman"/>
                <w:vanish w:val="false"/>
              </w:rPr>
              <w:t>8.1.1 Functional Requirement 1.1</w:t>
            </w:r>
            <w:r>
              <w:rPr>
                <w:webHidden/>
              </w:rPr>
              <w:fldChar w:fldCharType="begin"/>
            </w:r>
            <w:r>
              <w:rPr>
                <w:webHidden/>
              </w:rPr>
              <w:instrText>PAGEREF _Toc504675112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3">
            <w:r>
              <w:rPr>
                <w:webHidden/>
                <w:rStyle w:val="IndexLink"/>
                <w:rFonts w:cs="Times New Roman" w:ascii="Times New Roman" w:hAnsi="Times New Roman"/>
                <w:vanish w:val="false"/>
              </w:rPr>
              <w:t>8.1.2 Functional Requirement 1.2</w:t>
            </w:r>
            <w:r>
              <w:rPr>
                <w:webHidden/>
              </w:rPr>
              <w:fldChar w:fldCharType="begin"/>
            </w:r>
            <w:r>
              <w:rPr>
                <w:webHidden/>
              </w:rPr>
              <w:instrText>PAGEREF _Toc504675113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4">
            <w:r>
              <w:rPr>
                <w:webHidden/>
                <w:rStyle w:val="IndexLink"/>
                <w:rFonts w:cs="Times New Roman" w:ascii="Times New Roman" w:hAnsi="Times New Roman"/>
                <w:vanish w:val="false"/>
              </w:rPr>
              <w:t>8.1.3 Functional Requirement 1.3</w:t>
            </w:r>
            <w:r>
              <w:rPr>
                <w:webHidden/>
              </w:rPr>
              <w:fldChar w:fldCharType="begin"/>
            </w:r>
            <w:r>
              <w:rPr>
                <w:webHidden/>
              </w:rPr>
              <w:instrText>PAGEREF _Toc504675114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5">
            <w:r>
              <w:rPr>
                <w:webHidden/>
                <w:rStyle w:val="IndexLink"/>
                <w:rFonts w:cs="Times New Roman" w:ascii="Times New Roman" w:hAnsi="Times New Roman"/>
                <w:vanish w:val="false"/>
              </w:rPr>
              <w:t>8.1.4 Functional Requirement 1.4</w:t>
            </w:r>
            <w:r>
              <w:rPr>
                <w:webHidden/>
              </w:rPr>
              <w:fldChar w:fldCharType="begin"/>
            </w:r>
            <w:r>
              <w:rPr>
                <w:webHidden/>
              </w:rPr>
              <w:instrText>PAGEREF _Toc504675115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6">
            <w:r>
              <w:rPr>
                <w:webHidden/>
                <w:rStyle w:val="IndexLink"/>
                <w:rFonts w:cs="Times New Roman" w:ascii="Times New Roman" w:hAnsi="Times New Roman"/>
                <w:vanish w:val="false"/>
              </w:rPr>
              <w:t>8.1.5 Functional Requirement 1.5</w:t>
            </w:r>
            <w:r>
              <w:rPr>
                <w:webHidden/>
              </w:rPr>
              <w:fldChar w:fldCharType="begin"/>
            </w:r>
            <w:r>
              <w:rPr>
                <w:webHidden/>
              </w:rPr>
              <w:instrText>PAGEREF _Toc504675116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7">
            <w:r>
              <w:rPr>
                <w:webHidden/>
                <w:rStyle w:val="IndexLink"/>
                <w:rFonts w:cs="Times New Roman" w:ascii="Times New Roman" w:hAnsi="Times New Roman"/>
                <w:vanish w:val="false"/>
              </w:rPr>
              <w:t>8.1.6 Functional Requirement 1.6</w:t>
            </w:r>
            <w:r>
              <w:rPr>
                <w:webHidden/>
              </w:rPr>
              <w:fldChar w:fldCharType="begin"/>
            </w:r>
            <w:r>
              <w:rPr>
                <w:webHidden/>
              </w:rPr>
              <w:instrText>PAGEREF _Toc504675117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8">
            <w:r>
              <w:rPr>
                <w:webHidden/>
                <w:rStyle w:val="IndexLink"/>
                <w:rFonts w:cs="Times New Roman" w:ascii="Times New Roman" w:hAnsi="Times New Roman"/>
                <w:vanish w:val="false"/>
              </w:rPr>
              <w:t>8.1.7 Functional Requirement 1.7</w:t>
            </w:r>
            <w:r>
              <w:rPr>
                <w:webHidden/>
              </w:rPr>
              <w:fldChar w:fldCharType="begin"/>
            </w:r>
            <w:r>
              <w:rPr>
                <w:webHidden/>
              </w:rPr>
              <w:instrText>PAGEREF _Toc504675118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4675119">
            <w:r>
              <w:rPr>
                <w:webHidden/>
                <w:rStyle w:val="IndexLink"/>
                <w:rFonts w:cs="Times New Roman" w:ascii="Times New Roman" w:hAnsi="Times New Roman"/>
                <w:vanish w:val="false"/>
              </w:rPr>
              <w:t>8.2 User Class</w:t>
            </w:r>
            <w:r>
              <w:rPr>
                <w:rStyle w:val="IndexLink"/>
                <w:rFonts w:cs="Times New Roman" w:ascii="Times New Roman" w:hAnsi="Times New Roman"/>
              </w:rPr>
              <w:t xml:space="preserve"> – Pollster</w:t>
            </w:r>
            <w:r>
              <w:rPr>
                <w:webHidden/>
              </w:rPr>
              <w:fldChar w:fldCharType="begin"/>
            </w:r>
            <w:r>
              <w:rPr>
                <w:webHidden/>
              </w:rPr>
              <w:instrText>PAGEREF _Toc504675119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0">
            <w:r>
              <w:rPr>
                <w:webHidden/>
                <w:rStyle w:val="IndexLink"/>
                <w:rFonts w:cs="Times New Roman" w:ascii="Times New Roman" w:hAnsi="Times New Roman"/>
                <w:vanish w:val="false"/>
              </w:rPr>
              <w:t>8.2.1 Functional Requirement 2.1</w:t>
            </w:r>
            <w:r>
              <w:rPr>
                <w:webHidden/>
              </w:rPr>
              <w:fldChar w:fldCharType="begin"/>
            </w:r>
            <w:r>
              <w:rPr>
                <w:webHidden/>
              </w:rPr>
              <w:instrText>PAGEREF _Toc504675120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1">
            <w:r>
              <w:rPr>
                <w:webHidden/>
                <w:rStyle w:val="IndexLink"/>
                <w:rFonts w:cs="Times New Roman" w:ascii="Times New Roman" w:hAnsi="Times New Roman"/>
                <w:vanish w:val="false"/>
              </w:rPr>
              <w:t>8.2.2 Functional Requirement 2.2</w:t>
            </w:r>
            <w:r>
              <w:rPr>
                <w:webHidden/>
              </w:rPr>
              <w:fldChar w:fldCharType="begin"/>
            </w:r>
            <w:r>
              <w:rPr>
                <w:webHidden/>
              </w:rPr>
              <w:instrText>PAGEREF _Toc504675121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2">
            <w:r>
              <w:rPr>
                <w:webHidden/>
                <w:rStyle w:val="IndexLink"/>
                <w:rFonts w:cs="Times New Roman" w:ascii="Times New Roman" w:hAnsi="Times New Roman"/>
                <w:vanish w:val="false"/>
              </w:rPr>
              <w:t>8.2.3 Functional Requirement 2.3</w:t>
            </w:r>
            <w:r>
              <w:rPr>
                <w:webHidden/>
              </w:rPr>
              <w:fldChar w:fldCharType="begin"/>
            </w:r>
            <w:r>
              <w:rPr>
                <w:webHidden/>
              </w:rPr>
              <w:instrText>PAGEREF _Toc504675122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3">
            <w:r>
              <w:rPr>
                <w:webHidden/>
                <w:rStyle w:val="IndexLink"/>
                <w:rFonts w:cs="Times New Roman" w:ascii="Times New Roman" w:hAnsi="Times New Roman"/>
                <w:vanish w:val="false"/>
              </w:rPr>
              <w:t>8.2.4 Functional Requirement 2.4</w:t>
            </w:r>
            <w:r>
              <w:rPr>
                <w:webHidden/>
              </w:rPr>
              <w:fldChar w:fldCharType="begin"/>
            </w:r>
            <w:r>
              <w:rPr>
                <w:webHidden/>
              </w:rPr>
              <w:instrText>PAGEREF _Toc504675123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4">
            <w:r>
              <w:rPr>
                <w:webHidden/>
                <w:rStyle w:val="IndexLink"/>
                <w:rFonts w:cs="Times New Roman" w:ascii="Times New Roman" w:hAnsi="Times New Roman"/>
                <w:vanish w:val="false"/>
              </w:rPr>
              <w:t>8.2.5 Functional Requirement 2.5</w:t>
            </w:r>
            <w:r>
              <w:rPr>
                <w:webHidden/>
              </w:rPr>
              <w:fldChar w:fldCharType="begin"/>
            </w:r>
            <w:r>
              <w:rPr>
                <w:webHidden/>
              </w:rPr>
              <w:instrText>PAGEREF _Toc504675124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5">
            <w:r>
              <w:rPr>
                <w:webHidden/>
                <w:rStyle w:val="IndexLink"/>
                <w:rFonts w:cs="Times New Roman" w:ascii="Times New Roman" w:hAnsi="Times New Roman"/>
                <w:vanish w:val="false"/>
              </w:rPr>
              <w:t>8.2.6 Functional Requirement 2.6</w:t>
            </w:r>
            <w:r>
              <w:rPr>
                <w:webHidden/>
              </w:rPr>
              <w:fldChar w:fldCharType="begin"/>
            </w:r>
            <w:r>
              <w:rPr>
                <w:webHidden/>
              </w:rPr>
              <w:instrText>PAGEREF _Toc504675125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6">
            <w:r>
              <w:rPr>
                <w:webHidden/>
                <w:rStyle w:val="IndexLink"/>
                <w:rFonts w:cs="Times New Roman" w:ascii="Times New Roman" w:hAnsi="Times New Roman"/>
                <w:vanish w:val="false"/>
              </w:rPr>
              <w:t>8.2.7 Functional Requirement 2.7</w:t>
            </w:r>
            <w:r>
              <w:rPr>
                <w:webHidden/>
              </w:rPr>
              <w:fldChar w:fldCharType="begin"/>
            </w:r>
            <w:r>
              <w:rPr>
                <w:webHidden/>
              </w:rPr>
              <w:instrText>PAGEREF _Toc504675126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7">
            <w:r>
              <w:rPr>
                <w:webHidden/>
                <w:rStyle w:val="IndexLink"/>
                <w:rFonts w:cs="Times New Roman" w:ascii="Times New Roman" w:hAnsi="Times New Roman"/>
                <w:vanish w:val="false"/>
              </w:rPr>
              <w:t>8.2.8 Functional Requirement 2.8</w:t>
            </w:r>
            <w:r>
              <w:rPr>
                <w:webHidden/>
              </w:rPr>
              <w:fldChar w:fldCharType="begin"/>
            </w:r>
            <w:r>
              <w:rPr>
                <w:webHidden/>
              </w:rPr>
              <w:instrText>PAGEREF _Toc504675127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8">
            <w:r>
              <w:rPr>
                <w:webHidden/>
                <w:rStyle w:val="IndexLink"/>
                <w:rFonts w:cs="Times New Roman" w:ascii="Times New Roman" w:hAnsi="Times New Roman"/>
                <w:vanish w:val="false"/>
              </w:rPr>
              <w:t>8.2.9 Functional Requirement 2.9</w:t>
            </w:r>
            <w:r>
              <w:rPr>
                <w:webHidden/>
              </w:rPr>
              <w:fldChar w:fldCharType="begin"/>
            </w:r>
            <w:r>
              <w:rPr>
                <w:webHidden/>
              </w:rPr>
              <w:instrText>PAGEREF _Toc504675128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9">
            <w:r>
              <w:rPr>
                <w:webHidden/>
                <w:rStyle w:val="IndexLink"/>
                <w:rFonts w:cs="Times New Roman" w:ascii="Times New Roman" w:hAnsi="Times New Roman"/>
                <w:vanish w:val="false"/>
              </w:rPr>
              <w:t>8.2.10 Functional Requirement 2.10</w:t>
            </w:r>
            <w:r>
              <w:rPr>
                <w:webHidden/>
              </w:rPr>
              <w:fldChar w:fldCharType="begin"/>
            </w:r>
            <w:r>
              <w:rPr>
                <w:webHidden/>
              </w:rPr>
              <w:instrText>PAGEREF _Toc504675129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0">
            <w:r>
              <w:rPr>
                <w:webHidden/>
                <w:rStyle w:val="IndexLink"/>
                <w:rFonts w:cs="Times New Roman" w:ascii="Times New Roman" w:hAnsi="Times New Roman"/>
                <w:vanish w:val="false"/>
              </w:rPr>
              <w:t>8.2.11 Functional Requirement 2.11</w:t>
            </w:r>
            <w:r>
              <w:rPr>
                <w:webHidden/>
              </w:rPr>
              <w:fldChar w:fldCharType="begin"/>
            </w:r>
            <w:r>
              <w:rPr>
                <w:webHidden/>
              </w:rPr>
              <w:instrText>PAGEREF _Toc504675130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1">
            <w:r>
              <w:rPr>
                <w:webHidden/>
                <w:rStyle w:val="IndexLink"/>
                <w:rFonts w:cs="Times New Roman" w:ascii="Times New Roman" w:hAnsi="Times New Roman"/>
                <w:vanish w:val="false"/>
              </w:rPr>
              <w:t>8.2.12 Functional Requirement 2.12</w:t>
            </w:r>
            <w:r>
              <w:rPr>
                <w:webHidden/>
              </w:rPr>
              <w:fldChar w:fldCharType="begin"/>
            </w:r>
            <w:r>
              <w:rPr>
                <w:webHidden/>
              </w:rPr>
              <w:instrText>PAGEREF _Toc504675131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2">
            <w:r>
              <w:rPr>
                <w:webHidden/>
                <w:rStyle w:val="IndexLink"/>
                <w:rFonts w:cs="Times New Roman" w:ascii="Times New Roman" w:hAnsi="Times New Roman"/>
                <w:vanish w:val="false"/>
              </w:rPr>
              <w:t>8.2.13 Functional Requirement 2.13</w:t>
            </w:r>
            <w:r>
              <w:rPr>
                <w:webHidden/>
              </w:rPr>
              <w:fldChar w:fldCharType="begin"/>
            </w:r>
            <w:r>
              <w:rPr>
                <w:webHidden/>
              </w:rPr>
              <w:instrText>PAGEREF _Toc504675132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4675133">
            <w:r>
              <w:rPr>
                <w:webHidden/>
                <w:rStyle w:val="IndexLink"/>
                <w:rFonts w:cs="Times New Roman" w:ascii="Times New Roman" w:hAnsi="Times New Roman"/>
                <w:vanish w:val="false"/>
              </w:rPr>
              <w:t>8.2.14 Functional Requirement 2.14</w:t>
            </w:r>
            <w:r>
              <w:rPr>
                <w:rStyle w:val="IndexLink"/>
                <w:vanish w:val="false"/>
              </w:rPr>
              <w:tab/>
              <w:t>1</w:t>
            </w:r>
          </w:hyperlink>
          <w:r>
            <w:rPr>
              <w:vanish w:val="false"/>
            </w:rPr>
            <w:t>4</w:t>
          </w:r>
        </w:p>
        <w:p>
          <w:pPr>
            <w:pStyle w:val="Contents3"/>
            <w:tabs>
              <w:tab w:val="right" w:pos="9350" w:leader="dot"/>
            </w:tabs>
            <w:rPr/>
          </w:pPr>
          <w:hyperlink w:anchor="_Toc504675134">
            <w:r>
              <w:rPr>
                <w:webHidden/>
                <w:rStyle w:val="IndexLink"/>
                <w:rFonts w:cs="Times New Roman" w:ascii="Times New Roman" w:hAnsi="Times New Roman"/>
                <w:vanish w:val="false"/>
              </w:rPr>
              <w:t>8.2.15 Functional Requirement 2.15</w:t>
            </w:r>
            <w:r>
              <w:rPr>
                <w:rStyle w:val="IndexLink"/>
                <w:vanish w:val="false"/>
              </w:rPr>
              <w:tab/>
              <w:t>1</w:t>
            </w:r>
          </w:hyperlink>
          <w:r>
            <w:rPr>
              <w:rFonts w:eastAsia="" w:cs="" w:ascii="Calibri" w:hAnsi="Calibri" w:asciiTheme="minorHAnsi" w:cstheme="minorBidi" w:eastAsiaTheme="minorEastAsia" w:hAnsiTheme="minorHAnsi"/>
              <w:vanish w:val="false"/>
              <w:color w:val="00000A"/>
              <w:sz w:val="22"/>
              <w:szCs w:val="22"/>
              <w:lang w:eastAsia="en-US" w:bidi="ar-SA"/>
            </w:rPr>
            <w:t>4</w:t>
          </w:r>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5">
            <w:r>
              <w:rPr>
                <w:webHidden/>
                <w:rStyle w:val="IndexLink"/>
                <w:rFonts w:cs="Times New Roman" w:ascii="Times New Roman" w:hAnsi="Times New Roman"/>
                <w:vanish w:val="false"/>
              </w:rPr>
              <w:t>8.2.16 Functional Requirement 2.16</w:t>
            </w:r>
            <w:r>
              <w:rPr>
                <w:webHidden/>
              </w:rPr>
              <w:fldChar w:fldCharType="begin"/>
            </w:r>
            <w:r>
              <w:rPr>
                <w:webHidden/>
              </w:rPr>
              <w:instrText>PAGEREF _Toc504675135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6">
            <w:r>
              <w:rPr>
                <w:webHidden/>
                <w:rStyle w:val="IndexLink"/>
                <w:rFonts w:cs="Times New Roman" w:ascii="Times New Roman" w:hAnsi="Times New Roman"/>
                <w:vanish w:val="false"/>
              </w:rPr>
              <w:t>8.2.17 Functional Requirement 2.17</w:t>
            </w:r>
            <w:r>
              <w:rPr>
                <w:webHidden/>
              </w:rPr>
              <w:fldChar w:fldCharType="begin"/>
            </w:r>
            <w:r>
              <w:rPr>
                <w:webHidden/>
              </w:rPr>
              <w:instrText>PAGEREF _Toc504675136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7">
            <w:r>
              <w:rPr>
                <w:webHidden/>
                <w:rStyle w:val="IndexLink"/>
                <w:rFonts w:cs="Times New Roman" w:ascii="Times New Roman" w:hAnsi="Times New Roman"/>
                <w:vanish w:val="false"/>
              </w:rPr>
              <w:t>8.2.18 Functional Requirement 2.18</w:t>
            </w:r>
            <w:r>
              <w:rPr>
                <w:webHidden/>
              </w:rPr>
              <w:fldChar w:fldCharType="begin"/>
            </w:r>
            <w:r>
              <w:rPr>
                <w:webHidden/>
              </w:rPr>
              <w:instrText>PAGEREF _Toc504675137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8.2.19 Functional Requirement 2.19</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8.2.20 Functional Requirement 2.20</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8.2.21 Functional Requirement 2.21</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pPr>
          <w:r>
            <w:rPr>
              <w:vanish w:val="false"/>
            </w:rPr>
            <w:t>8.3 User Class – Site Administrator</w:t>
          </w:r>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ab/>
              <w:t>16</w:t>
            </w:r>
            <w:r>
              <w:rPr>
                <w:webHidden/>
              </w:rPr>
              <w:fldChar w:fldCharType="end"/>
            </w:r>
          </w:hyperlink>
        </w:p>
        <w:p>
          <w:pPr>
            <w:pStyle w:val="Contents3"/>
            <w:tabs>
              <w:tab w:val="right" w:pos="9350" w:leader="dot"/>
            </w:tabs>
            <w:rPr/>
          </w:pPr>
          <w:hyperlink w:anchor="_Toc504675120">
            <w:r>
              <w:rPr>
                <w:webHidden/>
                <w:rStyle w:val="IndexLink"/>
                <w:rFonts w:cs="Times New Roman" w:ascii="Times New Roman" w:hAnsi="Times New Roman"/>
                <w:vanish w:val="false"/>
              </w:rPr>
              <w:t>8.3.1 Functional Requirement 3.1</w:t>
            </w:r>
            <w:r>
              <w:rPr>
                <w:rStyle w:val="IndexLink"/>
                <w:vanish w:val="false"/>
              </w:rPr>
              <w:tab/>
            </w:r>
          </w:hyperlink>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0">
            <w:r>
              <w:rPr>
                <w:webHidden/>
                <w:rStyle w:val="IndexLink"/>
                <w:rFonts w:cs="Times New Roman" w:ascii="Times New Roman" w:hAnsi="Times New Roman"/>
                <w:vanish w:val="false"/>
              </w:rPr>
              <w:t>9. Performance Requirements</w:t>
            </w:r>
            <w:r>
              <w:rPr>
                <w:webHidden/>
              </w:rPr>
              <w:fldChar w:fldCharType="begin"/>
            </w:r>
            <w:r>
              <w:rPr>
                <w:webHidden/>
              </w:rPr>
              <w:instrText>PAGEREF _Toc504675140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1">
            <w:r>
              <w:rPr>
                <w:webHidden/>
                <w:rStyle w:val="IndexLink"/>
                <w:rFonts w:cs="Times New Roman" w:ascii="Times New Roman" w:hAnsi="Times New Roman"/>
                <w:vanish w:val="false"/>
              </w:rPr>
              <w:t>10. Logical Database Requirements</w:t>
            </w:r>
            <w:r>
              <w:rPr>
                <w:webHidden/>
              </w:rPr>
              <w:fldChar w:fldCharType="begin"/>
            </w:r>
            <w:r>
              <w:rPr>
                <w:webHidden/>
              </w:rPr>
              <w:instrText>PAGEREF _Toc504675141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2">
            <w:r>
              <w:rPr>
                <w:webHidden/>
                <w:rStyle w:val="IndexLink"/>
                <w:rFonts w:cs="Times New Roman" w:ascii="Times New Roman" w:hAnsi="Times New Roman"/>
                <w:vanish w:val="false"/>
              </w:rPr>
              <w:t>Tables will be formatted as follows:</w:t>
            </w:r>
            <w:r>
              <w:rPr>
                <w:webHidden/>
              </w:rPr>
              <w:fldChar w:fldCharType="begin"/>
            </w:r>
            <w:r>
              <w:rPr>
                <w:webHidden/>
              </w:rPr>
              <w:instrText>PAGEREF _Toc504675142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pPr>
          <w:hyperlink w:anchor="_Toc504675143">
            <w:r>
              <w:rPr>
                <w:webHidden/>
                <w:rStyle w:val="IndexLink"/>
                <w:rFonts w:cs="Times New Roman" w:ascii="Times New Roman" w:hAnsi="Times New Roman"/>
                <w:vanish w:val="false"/>
              </w:rPr>
              <w:t>Pin/</w:t>
            </w:r>
            <w:r>
              <w:rPr>
                <w:rStyle w:val="IndexLink"/>
                <w:rFonts w:cs="Times New Roman" w:ascii="Times New Roman" w:hAnsi="Times New Roman"/>
                <w:vanish w:val="false"/>
              </w:rPr>
              <w:t>Survey</w:t>
            </w:r>
            <w:r>
              <w:rPr>
                <w:rStyle w:val="IndexLink"/>
                <w:rFonts w:cs="Times New Roman" w:ascii="Times New Roman" w:hAnsi="Times New Roman"/>
                <w:vanish w:val="false"/>
              </w:rPr>
              <w:t xml:space="preserve"> Name Table:</w:t>
            </w:r>
            <w:r>
              <w:rPr>
                <w:webHidden/>
              </w:rPr>
              <w:fldChar w:fldCharType="begin"/>
            </w:r>
            <w:r>
              <w:rPr>
                <w:webHidden/>
              </w:rPr>
              <w:instrText>PAGEREF _Toc504675143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4">
            <w:r>
              <w:rPr>
                <w:webHidden/>
                <w:rStyle w:val="IndexLink"/>
                <w:rFonts w:cs="Times New Roman" w:ascii="Times New Roman" w:hAnsi="Times New Roman"/>
                <w:vanish w:val="false"/>
              </w:rPr>
              <w:t>Question Table:</w:t>
            </w:r>
            <w:r>
              <w:rPr>
                <w:webHidden/>
              </w:rPr>
              <w:fldChar w:fldCharType="begin"/>
            </w:r>
            <w:r>
              <w:rPr>
                <w:webHidden/>
              </w:rPr>
              <w:instrText>PAGEREF _Toc504675144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pPr>
          <w:hyperlink w:anchor="_Toc504675145">
            <w:r>
              <w:rPr>
                <w:webHidden/>
                <w:rStyle w:val="IndexLink"/>
                <w:rFonts w:cs="Times New Roman" w:ascii="Times New Roman" w:hAnsi="Times New Roman"/>
                <w:vanish w:val="false"/>
                <w:sz w:val="24"/>
                <w:szCs w:val="24"/>
              </w:rPr>
              <w:t>Results Table:</w:t>
            </w:r>
            <w:r>
              <w:rPr>
                <w:webHidden/>
              </w:rPr>
              <w:fldChar w:fldCharType="begin"/>
            </w:r>
            <w:r>
              <w:rPr>
                <w:webHidden/>
              </w:rPr>
              <w:instrText>PAGEREF _Toc504675145 \h</w:instrText>
            </w:r>
            <w:r>
              <w:rPr>
                <w:webHidden/>
              </w:rPr>
              <w:fldChar w:fldCharType="separate"/>
            </w:r>
            <w:r>
              <w:rPr>
                <w:rStyle w:val="IndexLink"/>
                <w:vanish w:val="false"/>
                <w:sz w:val="24"/>
                <w:szCs w:val="24"/>
              </w:rPr>
              <w:tab/>
              <w:t>17</w:t>
            </w:r>
            <w:r>
              <w:rPr>
                <w:webHidden/>
              </w:rPr>
              <w:fldChar w:fldCharType="end"/>
            </w:r>
          </w:hyperlink>
        </w:p>
        <w:p>
          <w:pPr>
            <w:pStyle w:val="Contents3"/>
            <w:tabs>
              <w:tab w:val="right" w:pos="9350" w:leader="dot"/>
            </w:tabs>
            <w:rPr/>
          </w:pPr>
          <w:r>
            <w:rPr>
              <w:rStyle w:val="IndexLink"/>
              <w:rFonts w:eastAsia="" w:cs="Times New Roman" w:ascii="Times New Roman" w:hAnsi="Times New Roman" w:eastAsiaTheme="minorEastAsia"/>
              <w:vanish w:val="false"/>
              <w:color w:val="00000A"/>
              <w:sz w:val="24"/>
              <w:szCs w:val="24"/>
              <w:lang w:eastAsia="en-US" w:bidi="ar-SA"/>
            </w:rPr>
            <w:t>Pollster Account</w:t>
          </w:r>
          <w:hyperlink w:anchor="_Toc504675145">
            <w:r>
              <w:rPr>
                <w:webHidden/>
                <w:rStyle w:val="IndexLink"/>
                <w:rFonts w:eastAsia="" w:cs="Times New Roman" w:ascii="Times New Roman" w:hAnsi="Times New Roman" w:eastAsiaTheme="minorEastAsia"/>
                <w:vanish w:val="false"/>
                <w:color w:val="00000A"/>
                <w:sz w:val="24"/>
                <w:szCs w:val="24"/>
                <w:lang w:eastAsia="en-US" w:bidi="ar-SA"/>
              </w:rPr>
              <w:t xml:space="preserve"> Table:</w:t>
            </w:r>
            <w:r>
              <w:rPr>
                <w:webHidden/>
              </w:rPr>
              <w:fldChar w:fldCharType="begin"/>
            </w:r>
            <w:r>
              <w:rPr>
                <w:webHidden/>
              </w:rPr>
              <w:instrText>PAGEREF _Toc504675145 \h</w:instrText>
            </w:r>
            <w:r>
              <w:rPr>
                <w:webHidden/>
              </w:rPr>
              <w:fldChar w:fldCharType="separate"/>
            </w:r>
            <w:r>
              <w:rPr>
                <w:rStyle w:val="IndexLink"/>
                <w:rFonts w:eastAsia="" w:cs="" w:ascii="Calibri" w:hAnsi="Calibri" w:asciiTheme="minorHAnsi" w:cstheme="minorBidi" w:eastAsiaTheme="minorEastAsia" w:hAnsiTheme="minorHAnsi"/>
                <w:vanish w:val="false"/>
                <w:color w:val="00000A"/>
                <w:sz w:val="24"/>
                <w:szCs w:val="24"/>
                <w:lang w:eastAsia="en-US" w:bidi="ar-SA"/>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6">
            <w:r>
              <w:rPr>
                <w:webHidden/>
                <w:rStyle w:val="IndexLink"/>
                <w:rFonts w:cs="Times New Roman" w:ascii="Times New Roman" w:hAnsi="Times New Roman"/>
                <w:vanish w:val="false"/>
              </w:rPr>
              <w:t>11. Software System Attributes</w:t>
            </w:r>
            <w:r>
              <w:rPr>
                <w:webHidden/>
              </w:rPr>
              <w:fldChar w:fldCharType="begin"/>
            </w:r>
            <w:r>
              <w:rPr>
                <w:webHidden/>
              </w:rPr>
              <w:instrText>PAGEREF _Toc504675146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7">
            <w:r>
              <w:rPr>
                <w:webHidden/>
                <w:rStyle w:val="IndexLink"/>
                <w:rFonts w:cs="Times New Roman" w:ascii="Times New Roman" w:hAnsi="Times New Roman"/>
                <w:vanish w:val="false"/>
              </w:rPr>
              <w:t>11.1 Security</w:t>
            </w:r>
            <w:r>
              <w:rPr>
                <w:webHidden/>
              </w:rPr>
              <w:fldChar w:fldCharType="begin"/>
            </w:r>
            <w:r>
              <w:rPr>
                <w:webHidden/>
              </w:rPr>
              <w:instrText>PAGEREF _Toc504675147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8">
            <w:r>
              <w:rPr>
                <w:webHidden/>
                <w:rStyle w:val="IndexLink"/>
                <w:rFonts w:cs="Times New Roman" w:ascii="Times New Roman" w:hAnsi="Times New Roman"/>
                <w:vanish w:val="false"/>
              </w:rPr>
              <w:t>11.1.1 Security Requirement 1</w:t>
            </w:r>
            <w:r>
              <w:rPr>
                <w:webHidden/>
              </w:rPr>
              <w:fldChar w:fldCharType="begin"/>
            </w:r>
            <w:r>
              <w:rPr>
                <w:webHidden/>
              </w:rPr>
              <w:instrText>PAGEREF _Toc504675148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9">
            <w:r>
              <w:rPr>
                <w:webHidden/>
                <w:rStyle w:val="IndexLink"/>
                <w:rFonts w:cs="Times New Roman" w:ascii="Times New Roman" w:hAnsi="Times New Roman"/>
                <w:vanish w:val="false"/>
              </w:rPr>
              <w:t>11.1.2 Security Requirement 2</w:t>
            </w:r>
            <w:r>
              <w:rPr>
                <w:webHidden/>
              </w:rPr>
              <w:fldChar w:fldCharType="begin"/>
            </w:r>
            <w:r>
              <w:rPr>
                <w:webHidden/>
              </w:rPr>
              <w:instrText>PAGEREF _Toc504675149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0">
            <w:r>
              <w:rPr>
                <w:webHidden/>
                <w:rStyle w:val="IndexLink"/>
                <w:rFonts w:cs="Times New Roman" w:ascii="Times New Roman" w:hAnsi="Times New Roman"/>
                <w:vanish w:val="false"/>
              </w:rPr>
              <w:t>11.1.3 Security Requirement 3</w:t>
            </w:r>
            <w:r>
              <w:rPr>
                <w:webHidden/>
              </w:rPr>
              <w:fldChar w:fldCharType="begin"/>
            </w:r>
            <w:r>
              <w:rPr>
                <w:webHidden/>
              </w:rPr>
              <w:instrText>PAGEREF _Toc504675150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1">
            <w:r>
              <w:rPr>
                <w:webHidden/>
                <w:rStyle w:val="IndexLink"/>
                <w:rFonts w:cs="Times New Roman" w:ascii="Times New Roman" w:hAnsi="Times New Roman"/>
                <w:vanish w:val="false"/>
              </w:rPr>
              <w:t>11.1.4 Security Requirement 4</w:t>
            </w:r>
            <w:r>
              <w:rPr>
                <w:webHidden/>
              </w:rPr>
              <w:fldChar w:fldCharType="begin"/>
            </w:r>
            <w:r>
              <w:rPr>
                <w:webHidden/>
              </w:rPr>
              <w:instrText>PAGEREF _Toc504675151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2">
            <w:r>
              <w:rPr>
                <w:webHidden/>
                <w:rStyle w:val="IndexLink"/>
                <w:rFonts w:cs="Times New Roman" w:ascii="Times New Roman" w:hAnsi="Times New Roman"/>
                <w:vanish w:val="false"/>
              </w:rPr>
              <w:t>11.1.5 Security Requirement 5</w:t>
            </w:r>
            <w:r>
              <w:rPr>
                <w:webHidden/>
              </w:rPr>
              <w:fldChar w:fldCharType="begin"/>
            </w:r>
            <w:r>
              <w:rPr>
                <w:webHidden/>
              </w:rPr>
              <w:instrText>PAGEREF _Toc504675152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3">
            <w:r>
              <w:rPr>
                <w:webHidden/>
                <w:rStyle w:val="IndexLink"/>
                <w:rFonts w:cs="Times New Roman" w:ascii="Times New Roman" w:hAnsi="Times New Roman"/>
                <w:vanish w:val="false"/>
              </w:rPr>
              <w:t>11.2 Availability</w:t>
            </w:r>
            <w:r>
              <w:rPr>
                <w:webHidden/>
              </w:rPr>
              <w:fldChar w:fldCharType="begin"/>
            </w:r>
            <w:r>
              <w:rPr>
                <w:webHidden/>
              </w:rPr>
              <w:instrText>PAGEREF _Toc504675153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4">
            <w:r>
              <w:rPr>
                <w:webHidden/>
                <w:rStyle w:val="IndexLink"/>
                <w:rFonts w:cs="Times New Roman" w:ascii="Times New Roman" w:hAnsi="Times New Roman"/>
                <w:vanish w:val="false"/>
              </w:rPr>
              <w:t>11.2.1 Availability Requirement 1</w:t>
            </w:r>
            <w:r>
              <w:rPr>
                <w:webHidden/>
              </w:rPr>
              <w:fldChar w:fldCharType="begin"/>
            </w:r>
            <w:r>
              <w:rPr>
                <w:webHidden/>
              </w:rPr>
              <w:instrText>PAGEREF _Toc504675154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5">
            <w:r>
              <w:rPr>
                <w:webHidden/>
                <w:rStyle w:val="IndexLink"/>
                <w:rFonts w:cs="Times New Roman" w:ascii="Times New Roman" w:hAnsi="Times New Roman"/>
                <w:vanish w:val="false"/>
              </w:rPr>
              <w:t>11.2.2 Availability Requirement 2</w:t>
            </w:r>
            <w:r>
              <w:rPr>
                <w:webHidden/>
              </w:rPr>
              <w:fldChar w:fldCharType="begin"/>
            </w:r>
            <w:r>
              <w:rPr>
                <w:webHidden/>
              </w:rPr>
              <w:instrText>PAGEREF _Toc504675155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6">
            <w:r>
              <w:rPr>
                <w:webHidden/>
                <w:rStyle w:val="IndexLink"/>
                <w:rFonts w:cs="Times New Roman" w:ascii="Times New Roman" w:hAnsi="Times New Roman"/>
                <w:vanish w:val="false"/>
              </w:rPr>
              <w:t>11.3 Maintenance</w:t>
            </w:r>
            <w:r>
              <w:rPr>
                <w:webHidden/>
              </w:rPr>
              <w:fldChar w:fldCharType="begin"/>
            </w:r>
            <w:r>
              <w:rPr>
                <w:webHidden/>
              </w:rPr>
              <w:instrText>PAGEREF _Toc504675156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7">
            <w:r>
              <w:rPr>
                <w:webHidden/>
                <w:rStyle w:val="IndexLink"/>
                <w:rFonts w:cs="Times New Roman" w:ascii="Times New Roman" w:hAnsi="Times New Roman"/>
                <w:vanish w:val="false"/>
              </w:rPr>
              <w:t>11.3.1 Maintenance Requirement 1</w:t>
            </w:r>
            <w:r>
              <w:rPr>
                <w:webHidden/>
              </w:rPr>
              <w:fldChar w:fldCharType="begin"/>
            </w:r>
            <w:r>
              <w:rPr>
                <w:webHidden/>
              </w:rPr>
              <w:instrText>PAGEREF _Toc504675157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8">
            <w:r>
              <w:rPr>
                <w:webHidden/>
                <w:rStyle w:val="IndexLink"/>
                <w:rFonts w:cs="Times New Roman" w:ascii="Times New Roman" w:hAnsi="Times New Roman"/>
                <w:vanish w:val="false"/>
              </w:rPr>
              <w:t>11.4 Portability</w:t>
            </w:r>
            <w:r>
              <w:rPr>
                <w:webHidden/>
              </w:rPr>
              <w:fldChar w:fldCharType="begin"/>
            </w:r>
            <w:r>
              <w:rPr>
                <w:webHidden/>
              </w:rPr>
              <w:instrText>PAGEREF _Toc504675158 \h</w:instrText>
            </w:r>
            <w:r>
              <w:rPr>
                <w:webHidden/>
              </w:rPr>
              <w:fldChar w:fldCharType="separate"/>
            </w:r>
            <w:r>
              <w:rPr>
                <w:rStyle w:val="IndexLink"/>
                <w:vanish w:val="false"/>
              </w:rPr>
              <w:tab/>
              <w:t>20</w:t>
            </w:r>
            <w:r>
              <w:rPr>
                <w:webHidden/>
              </w:rPr>
              <w:fldChar w:fldCharType="end"/>
            </w:r>
          </w:hyperlink>
        </w:p>
        <w:p>
          <w:pPr>
            <w:pStyle w:val="Contents3"/>
            <w:widowControl/>
            <w:tabs>
              <w:tab w:val="right" w:pos="9350" w:leader="dot"/>
            </w:tabs>
            <w:bidi w:val="0"/>
            <w:spacing w:lineRule="auto" w:line="259" w:before="0" w:after="100"/>
            <w:ind w:left="480" w:hanging="0"/>
            <w:jc w:val="left"/>
            <w:rPr>
              <w:rFonts w:ascii="Calibri" w:hAnsi="Calibri" w:eastAsia="" w:cs="" w:asciiTheme="minorHAnsi" w:cstheme="minorBidi" w:eastAsiaTheme="minorEastAsia" w:hAnsiTheme="minorHAnsi"/>
              <w:color w:val="00000A"/>
              <w:sz w:val="22"/>
              <w:szCs w:val="22"/>
              <w:lang w:eastAsia="en-US" w:bidi="ar-SA"/>
            </w:rPr>
          </w:pPr>
          <w:r>
            <w:rPr>
              <w:rFonts w:eastAsia="SimSun" w:cs="Times New Roman" w:ascii="Times New Roman" w:hAnsi="Times New Roman"/>
              <w:vanish w:val="false"/>
              <w:color w:val="00000A"/>
              <w:kern w:val="0"/>
              <w:sz w:val="24"/>
              <w:szCs w:val="21"/>
              <w:lang w:val="en-US" w:eastAsia="zh-CN" w:bidi="hi-IN"/>
            </w:rPr>
            <w:t>11.4.1</w:t>
          </w:r>
          <w:r>
            <w:rPr/>
            <w:t xml:space="preserve"> Portability Requirement 1</w:t>
            <w:tab/>
            <w:t>20</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60">
            <w:r>
              <w:rPr>
                <w:webHidden/>
                <w:rStyle w:val="IndexLink"/>
                <w:rFonts w:cs="Times New Roman" w:ascii="Times New Roman" w:hAnsi="Times New Roman"/>
                <w:vanish w:val="false"/>
              </w:rPr>
              <w:t>Document Approvals</w:t>
            </w:r>
            <w:r>
              <w:rPr>
                <w:webHidden/>
              </w:rPr>
              <w:fldChar w:fldCharType="begin"/>
            </w:r>
            <w:r>
              <w:rPr>
                <w:webHidden/>
              </w:rPr>
              <w:instrText>PAGEREF _Toc504675160 \h</w:instrText>
            </w:r>
            <w:r>
              <w:rPr>
                <w:webHidden/>
              </w:rPr>
              <w:fldChar w:fldCharType="separate"/>
            </w:r>
            <w:r>
              <w:rPr>
                <w:rStyle w:val="IndexLink"/>
                <w:vanish w:val="false"/>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2" w:name="_Toc504675099"/>
      <w:bookmarkEnd w:id="2"/>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3" w:name="_Toc504675100"/>
      <w:bookmarkEnd w:id="3"/>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4" w:name="_Toc504675101"/>
      <w:bookmarkEnd w:id="4"/>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5" w:name="_Toc504675102"/>
      <w:bookmarkEnd w:id="5"/>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6" w:name="_Toc504675103"/>
      <w:bookmarkEnd w:id="6"/>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7" w:name="_Toc504675104"/>
      <w:bookmarkEnd w:id="7"/>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8" w:name="_Toc504675105"/>
      <w:bookmarkEnd w:id="8"/>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
        <w:spacing w:before="0" w:after="0"/>
        <w:rPr/>
      </w:pPr>
      <w:r>
        <w:rPr>
          <w:rFonts w:cs="Times New Roman"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Normal"/>
        <w:rPr>
          <w:rFonts w:ascii="Times New Roman" w:hAnsi="Times New Roman" w:cs="Times New Roman"/>
        </w:rPr>
      </w:pPr>
      <w:r>
        <w:rPr>
          <w:rFonts w:cs="Times New Roman" w:ascii="Times New Roman" w:hAnsi="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pPr>
        <w:pStyle w:val="Normal"/>
        <w:rPr>
          <w:rFonts w:ascii="Times New Roman" w:hAnsi="Times New Roman" w:cs="Times New Roman"/>
        </w:rPr>
      </w:pPr>
      <w:r>
        <w:rPr>
          <w:rFonts w:cs="Times New Roman" w:ascii="Times New Roman" w:hAnsi="Times New Roman"/>
        </w:rPr>
        <w:t>All information gathered by the software will be stored in a database on the same host as stated above, and accessibility to it will be determined by EWU Career Services.</w:t>
      </w:r>
    </w:p>
    <w:p>
      <w:pPr>
        <w:pStyle w:val="Normal"/>
        <w:rPr/>
      </w:pPr>
      <w:r>
        <w:rPr>
          <w:rFonts w:cs="Times New Roman"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Normal"/>
        <w:rPr>
          <w:rFonts w:ascii="Times New Roman" w:hAnsi="Times New Roman" w:cs="Times New Roman"/>
        </w:rPr>
      </w:pPr>
      <w:r>
        <w:rPr>
          <w:rFonts w:cs="Times New Roman"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Normal"/>
        <w:rPr/>
      </w:pPr>
      <w:r>
        <w:rPr>
          <w:rFonts w:cs="Times New Roman"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pPr>
        <w:pStyle w:val="Heading2"/>
        <w:rPr>
          <w:sz w:val="32"/>
          <w:szCs w:val="32"/>
        </w:rPr>
      </w:pPr>
      <w:bookmarkStart w:id="9" w:name="_Toc504675106"/>
      <w:bookmarkEnd w:id="9"/>
      <w:r>
        <w:rPr>
          <w:rFonts w:cs="Times New Roman" w:ascii="Times New Roman" w:hAnsi="Times New Roman"/>
          <w:color w:val="C00000"/>
          <w:sz w:val="32"/>
          <w:szCs w:val="32"/>
        </w:rPr>
        <w:t>4. Product Functions</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360" w:hanging="0"/>
        <w:rPr>
          <w:rFonts w:ascii="Times New Roman" w:hAnsi="Times New Roman" w:cs="Times New Roman"/>
        </w:rPr>
      </w:pPr>
      <w:r>
        <w:rPr>
          <w:rFonts w:cs="Times New Roman" w:ascii="Times New Roman" w:hAnsi="Times New Roman"/>
        </w:rPr>
        <w:t>All pages will be responsive, and so, will be functional on any size device.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360" w:hanging="0"/>
        <w:rPr>
          <w:rFonts w:ascii="Times New Roman" w:hAnsi="Times New Roman" w:cs="Times New Roman"/>
        </w:rPr>
      </w:pPr>
      <w:r>
        <w:rPr>
          <w:rFonts w:cs="Times New Roman" w:ascii="Times New Roman" w:hAnsi="Times New Roman"/>
        </w:rPr>
        <w:t>There will also be a comment box provided, which will not be a required field for the user. This may be used to provide explanations, ask questions, or submit commentary.</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360" w:hanging="0"/>
        <w:rPr>
          <w:rFonts w:ascii="Times New Roman" w:hAnsi="Times New Roman" w:cs="Times New Roman"/>
        </w:rPr>
      </w:pPr>
      <w:r>
        <w:rPr>
          <w:rFonts w:cs="Times New Roman"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Another web page, accessible to only the survey administrator, will provide functionality to:</w:t>
      </w:r>
    </w:p>
    <w:p>
      <w:pPr>
        <w:pStyle w:val="ListParagraph"/>
        <w:ind w:left="360" w:hanging="0"/>
        <w:rPr>
          <w:rFonts w:ascii="Times New Roman" w:hAnsi="Times New Roman" w:cs="Times New Roman"/>
        </w:rPr>
      </w:pPr>
      <w:r>
        <w:rPr>
          <w:rFonts w:cs="Times New Roman"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360" w:hanging="0"/>
        <w:rPr>
          <w:rFonts w:ascii="Times New Roman" w:hAnsi="Times New Roman" w:cs="Times New Roman"/>
        </w:rPr>
      </w:pPr>
      <w:r>
        <w:rPr>
          <w:rFonts w:cs="Times New Roman"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360" w:hanging="0"/>
        <w:rPr>
          <w:rFonts w:ascii="Times New Roman" w:hAnsi="Times New Roman" w:cs="Times New Roman"/>
        </w:rPr>
      </w:pPr>
      <w:r>
        <w:rPr>
          <w:rFonts w:cs="Times New Roman" w:ascii="Times New Roman" w:hAnsi="Times New Roman"/>
        </w:rPr>
        <w:t>- Change questions in the survey</w:t>
      </w:r>
    </w:p>
    <w:p>
      <w:pPr>
        <w:pStyle w:val="ListParagraph"/>
        <w:ind w:left="360" w:hanging="0"/>
        <w:rPr>
          <w:rFonts w:ascii="Times New Roman" w:hAnsi="Times New Roman" w:cs="Times New Roman"/>
        </w:rPr>
      </w:pPr>
      <w:r>
        <w:rPr>
          <w:rFonts w:cs="Times New Roman" w:ascii="Times New Roman" w:hAnsi="Times New Roman"/>
        </w:rPr>
        <w:t>- Change information and links to Career Services resources provided to users after the survey is completed</w:t>
      </w:r>
    </w:p>
    <w:p>
      <w:pPr>
        <w:pStyle w:val="ListParagraph"/>
        <w:ind w:left="360" w:hanging="0"/>
        <w:rPr>
          <w:rFonts w:ascii="Times New Roman" w:hAnsi="Times New Roman" w:cs="Times New Roman"/>
        </w:rPr>
      </w:pPr>
      <w:r>
        <w:rPr>
          <w:rFonts w:cs="Times New Roman" w:ascii="Times New Roman" w:hAnsi="Times New Roman"/>
        </w:rPr>
        <w:t>- Change the weight of each question, and whether a given question is used to determine the relationship level of a department.</w:t>
      </w:r>
    </w:p>
    <w:p>
      <w:pPr>
        <w:pStyle w:val="ListParagraph"/>
        <w:ind w:left="360" w:hanging="0"/>
        <w:rPr/>
      </w:pPr>
      <w:r>
        <w:rPr>
          <w:rFonts w:cs="Times New Roman" w:ascii="Times New Roman" w:hAnsi="Times New Roman"/>
        </w:rPr>
        <w:t>- Change survey administrator and/or password</w:t>
      </w:r>
      <w:r>
        <w:br w:type="page"/>
      </w:r>
    </w:p>
    <w:p>
      <w:pPr>
        <w:pStyle w:val="Heading2"/>
        <w:rPr/>
      </w:pPr>
      <w:bookmarkStart w:id="10" w:name="_Toc504675107"/>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10"/>
      <w:r>
        <w:rPr>
          <w:rFonts w:cs="Times New Roman" w:ascii="Times New Roman" w:hAnsi="Times New Roman"/>
          <w:color w:val="C00000"/>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sz w:val="32"/>
          <w:szCs w:val="32"/>
        </w:rPr>
      </w:pPr>
      <w:r>
        <w:rPr>
          <w:rFonts w:cs="Times New Roman" w:ascii="Times New Roman" w:hAnsi="Times New Roman"/>
          <w:color w:val="C00000"/>
          <w:sz w:val="32"/>
          <w:szCs w:val="32"/>
        </w:rPr>
        <w:br/>
      </w:r>
      <w:bookmarkStart w:id="11" w:name="_Toc504675108"/>
      <w:bookmarkEnd w:id="11"/>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2" w:name="_Toc504675109"/>
      <w:bookmarkEnd w:id="12"/>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3" w:name="_Toc504675110"/>
      <w:bookmarkEnd w:id="13"/>
      <w:r>
        <w:rPr>
          <w:rFonts w:cs="Times New Roman" w:ascii="Times New Roman" w:hAnsi="Times New Roman"/>
          <w:color w:val="C00000"/>
        </w:rPr>
        <w:t>8. Functions</w:t>
      </w:r>
    </w:p>
    <w:p>
      <w:pPr>
        <w:pStyle w:val="Heading2"/>
        <w:rPr/>
      </w:pPr>
      <w:bookmarkStart w:id="14" w:name="_Toc504675111"/>
      <w:bookmarkEnd w:id="14"/>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5" w:name="_Toc504675112"/>
      <w:bookmarkEnd w:id="15"/>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6" w:name="_Toc504675113"/>
      <w:bookmarkEnd w:id="16"/>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7" w:name="_Toc504675114"/>
      <w:r>
        <w:rPr>
          <w:rStyle w:val="Heading3Char"/>
          <w:rFonts w:cs="Times New Roman" w:ascii="Times New Roman" w:hAnsi="Times New Roman"/>
          <w:color w:val="C00000"/>
        </w:rPr>
        <w:t>8.1.3 Functional Requirement 1.3</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6">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8" w:name="_Toc504675115"/>
      <w:r>
        <w:rPr>
          <w:rStyle w:val="Heading3Char"/>
          <w:rFonts w:cs="Times New Roman" w:ascii="Times New Roman" w:hAnsi="Times New Roman"/>
          <w:color w:val="C00000"/>
        </w:rPr>
        <w:t>8.1.4 Functional Requirement 1.4</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9" w:name="_Toc504675116"/>
      <w:r>
        <w:rPr>
          <w:rStyle w:val="Heading3Char"/>
          <w:rFonts w:cs="Times New Roman" w:ascii="Times New Roman" w:hAnsi="Times New Roman"/>
          <w:color w:val="C00000"/>
        </w:rPr>
        <w:t>8.1.5 Functional Requirement 1.5</w:t>
      </w:r>
      <w:bookmarkEnd w:id="19"/>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4675117"/>
      <w:bookmarkEnd w:id="20"/>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1" w:name="_Toc504675118"/>
      <w:bookmarkEnd w:id="21"/>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2" w:name="_Toc504675119"/>
      <w:r>
        <w:rPr>
          <w:rFonts w:cs="Times New Roman" w:ascii="Times New Roman" w:hAnsi="Times New Roman"/>
          <w:color w:val="C00000"/>
          <w:sz w:val="28"/>
        </w:rPr>
        <w:t>8.2 User Class</w:t>
      </w:r>
      <w:bookmarkEnd w:id="22"/>
      <w:r>
        <w:rPr>
          <w:rFonts w:cs="Times New Roman" w:ascii="Times New Roman" w:hAnsi="Times New Roman"/>
          <w:color w:val="C00000"/>
          <w:sz w:val="28"/>
        </w:rPr>
        <w:t xml:space="preserve"> – 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4675120"/>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4675121"/>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48">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750"/>
                <wp:lineTo x="20984" y="20750"/>
                <wp:lineTo x="20984"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4675122"/>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49" wp14:anchorId="6D280739">
                <wp:simplePos x="0" y="0"/>
                <wp:positionH relativeFrom="page">
                  <wp:posOffset>5486400</wp:posOffset>
                </wp:positionH>
                <wp:positionV relativeFrom="paragraph">
                  <wp:posOffset>8255</wp:posOffset>
                </wp:positionV>
                <wp:extent cx="2142490"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4200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6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6" w:name="_Toc5046751221"/>
      <w:r>
        <w:rPr>
          <w:rFonts w:cs="Times New Roman" w:ascii="Times New Roman" w:hAnsi="Times New Roman"/>
          <w:color w:val="C00000"/>
        </w:rPr>
        <w:t>8.2.4 Functional Requirement 2.</w:t>
      </w:r>
      <w:bookmarkEnd w:id="26"/>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u w:val="none"/>
        </w:rPr>
        <w:t xml:space="preserve"> 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2" wp14:anchorId="6D280739">
                <wp:simplePos x="0" y="0"/>
                <wp:positionH relativeFrom="page">
                  <wp:posOffset>5486400</wp:posOffset>
                </wp:positionH>
                <wp:positionV relativeFrom="paragraph">
                  <wp:posOffset>8255</wp:posOffset>
                </wp:positionV>
                <wp:extent cx="2142490" cy="133985"/>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42000" cy="1332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6pt;height:10.45pt;mso-position-horizontal-relative:page" wp14:anchorId="6D280739">
                <w10:wrap type="none"/>
                <v:fill o:detectmouseclick="t" type="solid" color2="black"/>
                <v:stroke color="#3465a4" joinstyle="round" endcap="flat"/>
              </v:rect>
            </w:pict>
          </mc:Fallback>
        </mc:AlternateContent>
      </w:r>
    </w:p>
    <w:p>
      <w:pPr>
        <w:pStyle w:val="Heading3"/>
        <w:rPr/>
      </w:pPr>
      <w:bookmarkStart w:id="27" w:name="_Toc504675123"/>
      <w:r>
        <w:rPr>
          <w:rFonts w:cs="Times New Roman" w:ascii="Times New Roman" w:hAnsi="Times New Roman"/>
          <w:color w:val="C00000"/>
        </w:rPr>
        <w:t>8.2.5 Functional Requirement 2.</w:t>
      </w:r>
      <w:bookmarkEnd w:id="27"/>
      <w:r>
        <w:rPr>
          <w:rFonts w:cs="Times New Roman" w:ascii="Times New Roman" w:hAnsi="Times New Roman"/>
          <w:color w:val="C00000"/>
        </w:rPr>
        <w:t>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4"/>
      <w:r>
        <w:rPr>
          <w:rFonts w:cs="Times New Roman" w:ascii="Times New Roman" w:hAnsi="Times New Roman"/>
          <w:color w:val="C00000"/>
        </w:rPr>
        <w:t>8.2.6 Functional Requirement 2.</w:t>
      </w:r>
      <w:bookmarkEnd w:id="28"/>
      <w:r>
        <w:rPr>
          <w:rFonts w:cs="Times New Roman" w:ascii="Times New Roman" w:hAnsi="Times New Roman"/>
          <w:color w:val="C00000"/>
        </w:rPr>
        <w:t>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4675125"/>
      <w:r>
        <w:rPr>
          <w:rFonts w:cs="Times New Roman" w:ascii="Times New Roman" w:hAnsi="Times New Roman"/>
          <w:color w:val="C00000"/>
        </w:rPr>
        <w:t>8.2.7 Functional Requirement 2.</w:t>
      </w:r>
      <w:bookmarkEnd w:id="29"/>
      <w:r>
        <w:rPr>
          <w:rFonts w:cs="Times New Roman" w:ascii="Times New Roman" w:hAnsi="Times New Roman"/>
          <w:color w:val="C00000"/>
        </w:rPr>
        <w:t>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0" w:name="_Toc504675126"/>
      <w:r>
        <w:rPr>
          <w:rFonts w:cs="Times New Roman" w:ascii="Times New Roman" w:hAnsi="Times New Roman"/>
          <w:color w:val="C00000"/>
        </w:rPr>
        <w:t>8.2.8 Functional Requirement 2.</w:t>
      </w:r>
      <w:bookmarkEnd w:id="30"/>
      <w:r>
        <w:rPr>
          <w:rFonts w:cs="Times New Roman" w:ascii="Times New Roman" w:hAnsi="Times New Roman"/>
          <w:color w:val="C00000"/>
        </w:rPr>
        <w:t>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4675127"/>
      <w:r>
        <w:rPr>
          <w:rFonts w:cs="Times New Roman" w:ascii="Times New Roman" w:hAnsi="Times New Roman"/>
          <w:color w:val="C00000"/>
        </w:rPr>
        <w:t>8.2.9 Functional Requirement 2.</w:t>
      </w:r>
      <w:bookmarkEnd w:id="3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2" w:name="_Toc504675128"/>
      <w:r>
        <w:rPr>
          <w:rFonts w:cs="Times New Roman" w:ascii="Times New Roman" w:hAnsi="Times New Roman"/>
          <w:color w:val="C00000"/>
        </w:rPr>
        <w:t>8.2.10 Functional Requirement 2.</w:t>
      </w:r>
      <w:bookmarkEnd w:id="32"/>
      <w:r>
        <w:rPr>
          <w:rFonts w:cs="Times New Roman" w:ascii="Times New Roman" w:hAnsi="Times New Roman"/>
          <w:color w:val="C00000"/>
        </w:rPr>
        <w:t>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4675129"/>
      <w:r>
        <w:rPr>
          <w:rFonts w:cs="Times New Roman" w:ascii="Times New Roman" w:hAnsi="Times New Roman"/>
          <w:color w:val="C00000"/>
        </w:rPr>
        <w:t>8.2.11 Functional Requirement 2.1</w:t>
      </w:r>
      <w:bookmarkEnd w:id="33"/>
      <w:r>
        <w:rPr>
          <w:rFonts w:cs="Times New Roman" w:ascii="Times New Roman" w:hAnsi="Times New Roman"/>
          <w:color w:val="C00000"/>
        </w:rPr>
        <w:t>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4675130"/>
      <w:r>
        <w:rPr>
          <w:rFonts w:cs="Times New Roman" w:ascii="Times New Roman" w:hAnsi="Times New Roman"/>
          <w:color w:val="C00000"/>
        </w:rPr>
        <w:t>8.2.12 Functional Requirement 2.1</w:t>
      </w:r>
      <w:bookmarkEnd w:id="34"/>
      <w:r>
        <w:rPr>
          <w:rFonts w:cs="Times New Roman" w:ascii="Times New Roman" w:hAnsi="Times New Roman"/>
          <w:color w:val="C00000"/>
        </w:rPr>
        <w:t>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4675131"/>
      <w:r>
        <w:rPr>
          <w:rFonts w:cs="Times New Roman" w:ascii="Times New Roman" w:hAnsi="Times New Roman"/>
          <w:color w:val="C00000"/>
        </w:rPr>
        <w:t>8.2.13 Functional Requirement 2.1</w:t>
      </w:r>
      <w:bookmarkEnd w:id="35"/>
      <w:r>
        <w:rPr>
          <w:rFonts w:cs="Times New Roman" w:ascii="Times New Roman" w:hAnsi="Times New Roman"/>
          <w:color w:val="C00000"/>
        </w:rPr>
        <w:t>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4675132"/>
      <w:r>
        <w:rPr>
          <w:rFonts w:cs="Times New Roman" w:ascii="Times New Roman" w:hAnsi="Times New Roman"/>
          <w:color w:val="C00000"/>
        </w:rPr>
        <w:t>8.2.14 Functional Requirement 2.1</w:t>
      </w:r>
      <w:bookmarkEnd w:id="36"/>
      <w:r>
        <w:rPr>
          <w:rFonts w:cs="Times New Roman" w:ascii="Times New Roman" w:hAnsi="Times New Roman"/>
          <w:color w:val="C00000"/>
        </w:rPr>
        <w:t>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7" w:name="_Toc504675133"/>
      <w:r>
        <w:rPr>
          <w:rFonts w:cs="Times New Roman" w:ascii="Times New Roman" w:hAnsi="Times New Roman"/>
          <w:color w:val="C00000"/>
        </w:rPr>
        <w:t>8.2.15 Functional Requirement 2.1</w:t>
      </w:r>
      <w:bookmarkEnd w:id="37"/>
      <w:r>
        <w:rPr>
          <w:rFonts w:cs="Times New Roman" w:ascii="Times New Roman" w:hAnsi="Times New Roman"/>
          <w:color w:val="C00000"/>
        </w:rPr>
        <w:t>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8" w:name="_Toc504675134"/>
      <w:r>
        <w:rPr>
          <w:rFonts w:cs="Times New Roman" w:ascii="Times New Roman" w:hAnsi="Times New Roman"/>
          <w:color w:val="C00000"/>
        </w:rPr>
        <w:t>8.2.16 Functional Requirement 2.1</w:t>
      </w:r>
      <w:bookmarkEnd w:id="38"/>
      <w:r>
        <w:rPr>
          <w:rFonts w:cs="Times New Roman" w:ascii="Times New Roman" w:hAnsi="Times New Roman"/>
          <w:color w:val="C00000"/>
        </w:rPr>
        <w:t>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9" w:name="_Toc504675135"/>
      <w:r>
        <w:rPr>
          <w:rFonts w:cs="Times New Roman" w:ascii="Times New Roman" w:hAnsi="Times New Roman"/>
          <w:color w:val="C00000"/>
        </w:rPr>
        <w:t>8.2.17 Functional Requirement 2.1</w:t>
      </w:r>
      <w:bookmarkEnd w:id="39"/>
      <w:r>
        <w:rPr>
          <w:rFonts w:cs="Times New Roman" w:ascii="Times New Roman" w:hAnsi="Times New Roman"/>
          <w:color w:val="C00000"/>
        </w:rPr>
        <w:t>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0" w:name="_Toc504675136"/>
      <w:r>
        <w:rPr>
          <w:rFonts w:cs="Times New Roman" w:ascii="Times New Roman" w:hAnsi="Times New Roman"/>
          <w:color w:val="C00000"/>
        </w:rPr>
        <w:t>8.2.18 Functional Requirement 2.1</w:t>
      </w:r>
      <w:bookmarkEnd w:id="40"/>
      <w:r>
        <w:rPr>
          <w:rFonts w:cs="Times New Roman" w:ascii="Times New Roman" w:hAnsi="Times New Roman"/>
          <w:color w:val="C00000"/>
        </w:rPr>
        <w:t>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1" w:name="_Toc504675137"/>
      <w:r>
        <w:rPr>
          <w:rFonts w:cs="Times New Roman" w:ascii="Times New Roman" w:hAnsi="Times New Roman"/>
          <w:color w:val="C00000"/>
        </w:rPr>
        <w:t>8.2.19 Functional Requirement 2.1</w:t>
      </w:r>
      <w:bookmarkEnd w:id="4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bookmarkStart w:id="42" w:name="_Toc504675138"/>
      <w:bookmarkStart w:id="43" w:name="_Toc504675138"/>
      <w:bookmarkEnd w:id="43"/>
      <w:r>
        <w:rPr>
          <w:rFonts w:cs="Times New Roman" w:ascii="Times New Roman" w:hAnsi="Times New Roman"/>
          <w:color w:val="FF0000"/>
        </w:rPr>
      </w:r>
    </w:p>
    <w:p>
      <w:pPr>
        <w:pStyle w:val="Heading3"/>
        <w:rPr>
          <w:color w:val="CE181E"/>
        </w:rPr>
      </w:pPr>
      <w:bookmarkStart w:id="44" w:name="_Toc5046751381"/>
      <w:bookmarkEnd w:id="44"/>
      <w:r>
        <w:rPr>
          <w:rFonts w:cs="Times New Roman" w:ascii="Times New Roman" w:hAnsi="Times New Roman"/>
          <w:color w:val="C00000"/>
        </w:rPr>
        <w:t>8.2.20 Functional Requirement 2.20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0"/>
        <w:rPr/>
      </w:pPr>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4" wp14:anchorId="1B574897">
                <wp:simplePos x="0" y="0"/>
                <wp:positionH relativeFrom="column">
                  <wp:posOffset>733425</wp:posOffset>
                </wp:positionH>
                <wp:positionV relativeFrom="paragraph">
                  <wp:posOffset>5485765</wp:posOffset>
                </wp:positionV>
                <wp:extent cx="4461510" cy="133985"/>
                <wp:effectExtent l="0" t="0" r="0" b="0"/>
                <wp:wrapTight wrapText="bothSides">
                  <wp:wrapPolygon edited="0">
                    <wp:start x="0" y="0"/>
                    <wp:lineTo x="0" y="21600"/>
                    <wp:lineTo x="21600" y="21600"/>
                    <wp:lineTo x="21600" y="0"/>
                  </wp:wrapPolygon>
                </wp:wrapTight>
                <wp:docPr id="8" name="Text Box 11"/>
                <a:graphic xmlns:a="http://schemas.openxmlformats.org/drawingml/2006/main">
                  <a:graphicData uri="http://schemas.microsoft.com/office/word/2010/wordprocessingShape">
                    <wps:wsp>
                      <wps:cNvSpPr/>
                      <wps:spPr>
                        <a:xfrm>
                          <a:off x="0" y="0"/>
                          <a:ext cx="4460760" cy="1332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11" fillcolor="white" stroked="f" style="position:absolute;margin-left:57.75pt;margin-top:431.95pt;width:351.2pt;height:10.45pt" wp14:anchorId="1B574897">
                <w10:wrap type="none"/>
                <v:fill o:detectmouseclick="t" type="solid" color2="black"/>
                <v:stroke color="#3465a4" joinstyle="round" endcap="flat"/>
              </v:rect>
            </w:pict>
          </mc:Fallback>
        </mc:AlternateContent>
      </w:r>
    </w:p>
    <w:p>
      <w:pPr>
        <w:pStyle w:val="Heading2"/>
        <w:rPr/>
      </w:pPr>
      <w:bookmarkStart w:id="45" w:name="_Toc5046751191"/>
      <w:r>
        <w:rPr>
          <w:rFonts w:cs="Times New Roman" w:ascii="Times New Roman" w:hAnsi="Times New Roman"/>
          <w:color w:val="C00000"/>
          <w:sz w:val="28"/>
        </w:rPr>
        <w:t xml:space="preserve">8.3 User Class – </w:t>
      </w:r>
      <w:bookmarkEnd w:id="45"/>
      <w:r>
        <w:rPr>
          <w:rFonts w:cs="Times New Roman" w:ascii="Times New Roman" w:hAnsi="Times New Roman"/>
          <w:color w:val="C00000"/>
          <w:sz w:val="28"/>
        </w:rPr>
        <w:t>Site Administrator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6" w:name="_Toc5046751201"/>
      <w:r>
        <w:rPr>
          <w:rFonts w:cs="Times New Roman" w:ascii="Times New Roman" w:hAnsi="Times New Roman"/>
          <w:color w:val="C00000"/>
        </w:rPr>
        <w:t>8.3.1 Functional Requirement 3</w:t>
      </w:r>
      <w:bookmarkEnd w:id="46"/>
      <w:r>
        <w:rPr>
          <w:rFonts w:cs="Times New Roman" w:ascii="Times New Roman" w:hAnsi="Times New Roman"/>
          <w:color w:val="C00000"/>
        </w:rPr>
        <w:t>.1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approval page: </w:t>
      </w:r>
      <w:r>
        <w:rPr>
          <w:rFonts w:cs="Times New Roman" w:ascii="Times New Roman" w:hAnsi="Times New Roman"/>
        </w:rPr>
        <w:t>Pollster account approval</w:t>
      </w:r>
    </w:p>
    <w:p>
      <w:pPr>
        <w:pStyle w:val="ListParagraph"/>
        <w:ind w:left="0" w:hanging="0"/>
        <w:rPr/>
      </w:pPr>
      <w:r>
        <w:rPr>
          <w:rFonts w:cs="Times New Roman" w:ascii="Times New Roman" w:hAnsi="Times New Roman"/>
          <w:b/>
        </w:rPr>
        <w:t>DESCRIPTION</w:t>
      </w:r>
      <w:r>
        <w:rPr>
          <w:rFonts w:cs="Times New Roman" w:ascii="Times New Roman" w:hAnsi="Times New Roman"/>
        </w:rPr>
        <w:t>: Site Administrator will be able to approve or deny pollster account requests</w:t>
      </w:r>
    </w:p>
    <w:p>
      <w:pPr>
        <w:pStyle w:val="ListParagraph"/>
        <w:ind w:left="0" w:hanging="0"/>
        <w:rPr/>
      </w:pPr>
      <w:r>
        <w:rPr>
          <w:rFonts w:cs="Times New Roman" w:ascii="Times New Roman" w:hAnsi="Times New Roman"/>
          <w:b/>
        </w:rPr>
        <w:t>WHY</w:t>
      </w:r>
      <w:r>
        <w:rPr>
          <w:rFonts w:cs="Times New Roman" w:ascii="Times New Roman" w:hAnsi="Times New Roman"/>
        </w:rPr>
        <w:t>: To ensure only authorized users are allowed within the system.</w:t>
      </w:r>
    </w:p>
    <w:p>
      <w:pPr>
        <w:pStyle w:val="Normal"/>
        <w:rPr/>
      </w:pPr>
      <w:r>
        <w:rPr/>
      </w:r>
    </w:p>
    <w:p>
      <w:pPr>
        <w:pStyle w:val="Normal"/>
        <w:rPr/>
      </w:pPr>
      <w:r>
        <w:rPr/>
        <mc:AlternateContent>
          <mc:Choice Requires="wps">
            <w:drawing>
              <wp:anchor behindDoc="0" distT="0" distB="0" distL="0" distR="0" simplePos="0" locked="0" layoutInCell="1" allowOverlap="1" relativeHeight="51">
                <wp:simplePos x="0" y="0"/>
                <wp:positionH relativeFrom="column">
                  <wp:posOffset>-163195</wp:posOffset>
                </wp:positionH>
                <wp:positionV relativeFrom="paragraph">
                  <wp:posOffset>-57785</wp:posOffset>
                </wp:positionV>
                <wp:extent cx="4461510" cy="130810"/>
                <wp:effectExtent l="0" t="0" r="0" b="0"/>
                <wp:wrapNone/>
                <wp:docPr id="9" name="Frame2"/>
                <a:graphic xmlns:a="http://schemas.openxmlformats.org/drawingml/2006/main">
                  <a:graphicData uri="http://schemas.microsoft.com/office/word/2010/wordprocessingShape">
                    <wps:wsp>
                      <wps:cNvSpPr/>
                      <wps:spPr>
                        <a:xfrm>
                          <a:off x="0" y="0"/>
                          <a:ext cx="446076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12.85pt;margin-top:-4.55pt;width:351.2pt;height:10.2pt">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p>
    <w:p>
      <w:pPr>
        <w:pStyle w:val="Normal"/>
        <w:rPr/>
      </w:pPr>
      <w:r>
        <w:rPr/>
        <w:drawing>
          <wp:anchor behindDoc="0" distT="0" distB="1905" distL="114300" distR="114300" simplePos="0" locked="0" layoutInCell="1" allowOverlap="1" relativeHeight="50">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122"/>
                <wp:lineTo x="21356" y="21122"/>
                <wp:lineTo x="21356" y="0"/>
                <wp:lineTo x="-26" y="0"/>
              </wp:wrapPolygon>
            </wp:wrapTight>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7" w:name="_Toc504675139"/>
      <w:bookmarkStart w:id="48" w:name="_Toc504675139"/>
      <w:bookmarkEnd w:id="48"/>
      <w:r>
        <w:rPr/>
      </w:r>
      <w:r>
        <w:br w:type="page"/>
      </w:r>
    </w:p>
    <w:p>
      <w:pPr>
        <w:pStyle w:val="Heading1"/>
        <w:rPr/>
      </w:pPr>
      <w:bookmarkStart w:id="49" w:name="_Toc504675140"/>
      <w:bookmarkEnd w:id="49"/>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50" w:name="_Toc504675141"/>
      <w:bookmarkEnd w:id="50"/>
      <w:r>
        <w:rPr>
          <w:rFonts w:cs="Times New Roman" w:ascii="Times New Roman" w:hAnsi="Times New Roman"/>
          <w:color w:val="C00000"/>
        </w:rPr>
        <w:t>10. Logical Database Requirements</w:t>
      </w:r>
    </w:p>
    <w:p>
      <w:pPr>
        <w:pStyle w:val="Normal"/>
        <w:spacing w:lineRule="auto" w:line="240" w:before="0" w:after="0"/>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w:t>
      </w:r>
      <w:r>
        <w:rPr>
          <w:rFonts w:eastAsia="Times New Roman" w:cs="Times New Roman" w:ascii="Times New Roman" w:hAnsi="Times New Roman"/>
        </w:rPr>
        <w:t>4</w:t>
      </w:r>
      <w:r>
        <w:rPr>
          <w:rFonts w:eastAsia="Times New Roman" w:cs="Times New Roman" w:ascii="Times New Roman" w:hAnsi="Times New Roman"/>
        </w:rPr>
        <w:t xml:space="preserve"> tables: one for pin/</w:t>
      </w:r>
      <w:r>
        <w:rPr>
          <w:rFonts w:eastAsia="Times New Roman" w:cs="Times New Roman" w:ascii="Times New Roman" w:hAnsi="Times New Roman"/>
        </w:rPr>
        <w:t>survey</w:t>
      </w:r>
      <w:r>
        <w:rPr>
          <w:rFonts w:eastAsia="Times New Roman" w:cs="Times New Roman" w:ascii="Times New Roman" w:hAnsi="Times New Roman"/>
        </w:rPr>
        <w:t xml:space="preserve"> pairs, one for question data, one for results </w:t>
      </w:r>
      <w:r>
        <w:rPr>
          <w:rFonts w:eastAsia="Times New Roman" w:cs="Times New Roman" w:ascii="Times New Roman" w:hAnsi="Times New Roman"/>
        </w:rPr>
        <w:t>and one for pollster login information</w:t>
      </w:r>
      <w:r>
        <w:rPr>
          <w:rFonts w:eastAsia="Times New Roman" w:cs="Times New Roman" w:ascii="Times New Roman" w:hAnsi="Times New Roman"/>
        </w:rPr>
        <w:t xml:space="preserve">.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Additionally </w:t>
      </w:r>
      <w:r>
        <w:rPr>
          <w:rFonts w:eastAsia="Times New Roman" w:cs="Times New Roman" w:ascii="Times New Roman" w:hAnsi="Times New Roman"/>
        </w:rPr>
        <w:t xml:space="preserve">three </w:t>
      </w:r>
      <w:r>
        <w:rPr>
          <w:rFonts w:eastAsia="Times New Roman" w:cs="Times New Roman" w:ascii="Times New Roman" w:hAnsi="Times New Roman"/>
        </w:rPr>
        <w:t xml:space="preserve">account </w:t>
      </w:r>
      <w:r>
        <w:rPr>
          <w:rFonts w:eastAsia="Times New Roman" w:cs="Times New Roman" w:ascii="Times New Roman" w:hAnsi="Times New Roman"/>
        </w:rPr>
        <w:t>types</w:t>
      </w:r>
      <w:r>
        <w:rPr>
          <w:rFonts w:eastAsia="Times New Roman" w:cs="Times New Roman" w:ascii="Times New Roman" w:hAnsi="Times New Roman"/>
        </w:rPr>
        <w:t xml:space="preserve"> will be created in order to access the various databases, an admin level with full general access, </w:t>
      </w:r>
      <w:r>
        <w:rPr>
          <w:rFonts w:eastAsia="Times New Roman" w:cs="Times New Roman" w:ascii="Times New Roman" w:hAnsi="Times New Roman"/>
        </w:rPr>
        <w:t xml:space="preserve">a pollster level with the ability to create surveys/view results </w:t>
      </w:r>
      <w:r>
        <w:rPr>
          <w:rFonts w:eastAsia="Times New Roman" w:cs="Times New Roman" w:ascii="Times New Roman" w:hAnsi="Times New Roman"/>
        </w:rPr>
        <w:t>and a user level account with read-</w:t>
      </w:r>
      <w:r>
        <w:rPr>
          <w:rFonts w:eastAsia="Times New Roman" w:cs="Times New Roman" w:ascii="Times New Roman" w:hAnsi="Times New Roman"/>
        </w:rPr>
        <w:t>only</w:t>
      </w:r>
      <w:r>
        <w:rPr>
          <w:rFonts w:eastAsia="Times New Roman" w:cs="Times New Roman" w:ascii="Times New Roman" w:hAnsi="Times New Roman"/>
        </w:rPr>
        <w:t xml:space="preserve"> access to the questions and pin/</w:t>
      </w:r>
      <w:r>
        <w:rPr>
          <w:rFonts w:eastAsia="Times New Roman" w:cs="Times New Roman" w:ascii="Times New Roman" w:hAnsi="Times New Roman"/>
        </w:rPr>
        <w:t>survey</w:t>
      </w:r>
      <w:r>
        <w:rPr>
          <w:rFonts w:eastAsia="Times New Roman" w:cs="Times New Roman" w:ascii="Times New Roman" w:hAnsi="Times New Roman"/>
        </w:rPr>
        <w:t xml:space="preserve"> table.</w:t>
      </w:r>
    </w:p>
    <w:p>
      <w:pPr>
        <w:pStyle w:val="Heading2"/>
        <w:rPr/>
      </w:pPr>
      <w:bookmarkStart w:id="51" w:name="_Toc504675142"/>
      <w:r>
        <w:rPr>
          <w:rFonts w:cs="Times New Roman" w:ascii="Times New Roman" w:hAnsi="Times New Roman"/>
          <w:color w:val="C00000"/>
        </w:rPr>
        <w:t>Tables will be formatted as follows</w:t>
      </w:r>
      <w:bookmarkEnd w:id="51"/>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pPr>
      <w:bookmarkStart w:id="52" w:name="_Toc504675143"/>
      <w:r>
        <w:rPr>
          <w:rFonts w:cs="Times New Roman" w:ascii="Times New Roman" w:hAnsi="Times New Roman"/>
          <w:color w:val="C00000"/>
        </w:rPr>
        <w:t>Pin/</w:t>
      </w:r>
      <w:r>
        <w:rPr>
          <w:rFonts w:cs="Times New Roman" w:ascii="Times New Roman" w:hAnsi="Times New Roman"/>
          <w:color w:val="C00000"/>
        </w:rPr>
        <w:t>Survey</w:t>
      </w:r>
      <w:r>
        <w:rPr>
          <w:rFonts w:cs="Times New Roman" w:ascii="Times New Roman" w:hAnsi="Times New Roman"/>
          <w:color w:val="C00000"/>
        </w:rPr>
        <w:t xml:space="preserve"> Table:</w:t>
      </w:r>
      <w:bookmarkEnd w:id="52"/>
      <w:r>
        <w:rPr>
          <w:rFonts w:cs="Times New Roman" w:ascii="Times New Roman" w:hAnsi="Times New Roman"/>
          <w:color w:val="C00000"/>
        </w:rPr>
        <w:t xml:space="preserve"> </w:t>
      </w:r>
    </w:p>
    <w:p>
      <w:pPr>
        <w:pStyle w:val="ListParagraph"/>
        <w:numPr>
          <w:ilvl w:val="1"/>
          <w:numId w:val="2"/>
        </w:numPr>
        <w:spacing w:lineRule="auto" w:line="240" w:before="0" w:after="0"/>
        <w:rPr/>
      </w:pPr>
      <w:r>
        <w:rPr>
          <w:rFonts w:eastAsia="Times New Roman" w:cs="Times New Roman" w:ascii="Times New Roman" w:hAnsi="Times New Roman"/>
          <w:b w:val="false"/>
          <w:bCs w:val="false"/>
          <w:sz w:val="22"/>
          <w:szCs w:val="16"/>
        </w:rPr>
        <w:t xml:space="preserve">(Primary Key) </w:t>
      </w:r>
      <w:r>
        <w:rPr>
          <w:rFonts w:eastAsia="Times New Roman" w:cs="Times New Roman" w:ascii="Times New Roman" w:hAnsi="Times New Roman"/>
          <w:b/>
          <w:bCs/>
          <w:sz w:val="22"/>
          <w:szCs w:val="16"/>
        </w:rPr>
        <w:t xml:space="preserve">INTEGER </w:t>
      </w:r>
      <w:r>
        <w:rPr>
          <w:rFonts w:eastAsia="Times New Roman" w:cs="Times New Roman" w:ascii="Times New Roman" w:hAnsi="Times New Roman"/>
          <w:b w:val="false"/>
          <w:bCs w:val="false"/>
          <w:sz w:val="22"/>
          <w:szCs w:val="16"/>
        </w:rPr>
        <w:t>PIN – The Personal Identification number for use in login</w:t>
      </w:r>
    </w:p>
    <w:p>
      <w:pPr>
        <w:pStyle w:val="ListParagraph"/>
        <w:numPr>
          <w:ilvl w:val="1"/>
          <w:numId w:val="2"/>
        </w:numPr>
        <w:spacing w:lineRule="auto" w:line="240" w:before="0" w:after="0"/>
        <w:rPr/>
      </w:pPr>
      <w:r>
        <w:rPr>
          <w:rFonts w:eastAsia="Times New Roman" w:cs="Times New Roman" w:ascii="Times New Roman" w:hAnsi="Times New Roman"/>
          <w:b/>
          <w:sz w:val="22"/>
          <w:szCs w:val="16"/>
        </w:rPr>
        <w:t>T</w:t>
      </w:r>
      <w:r>
        <w:rPr>
          <w:rFonts w:eastAsia="Times New Roman" w:cs="Times New Roman" w:ascii="Times New Roman" w:hAnsi="Times New Roman"/>
          <w:b/>
          <w:sz w:val="22"/>
          <w:szCs w:val="16"/>
        </w:rPr>
        <w:t>EXT</w:t>
      </w:r>
      <w:r>
        <w:rPr>
          <w:rFonts w:eastAsia="Times New Roman" w:cs="Times New Roman" w:ascii="Times New Roman" w:hAnsi="Times New Roman"/>
          <w:sz w:val="22"/>
          <w:szCs w:val="16"/>
        </w:rPr>
        <w:t xml:space="preserve"> </w:t>
      </w:r>
      <w:r>
        <w:rPr>
          <w:rFonts w:eastAsia="Times New Roman" w:cs="Times New Roman" w:ascii="Times New Roman" w:hAnsi="Times New Roman"/>
          <w:sz w:val="22"/>
          <w:szCs w:val="16"/>
        </w:rPr>
        <w:t>Survey</w:t>
      </w:r>
      <w:r>
        <w:rPr>
          <w:rFonts w:eastAsia="Times New Roman" w:cs="Times New Roman" w:ascii="Times New Roman" w:hAnsi="Times New Roman"/>
          <w:sz w:val="22"/>
          <w:szCs w:val="16"/>
        </w:rPr>
        <w:t xml:space="preserve">Name – The name of the </w:t>
      </w:r>
      <w:r>
        <w:rPr>
          <w:rFonts w:eastAsia="Times New Roman" w:cs="Times New Roman" w:ascii="Times New Roman" w:hAnsi="Times New Roman"/>
          <w:sz w:val="22"/>
          <w:szCs w:val="16"/>
        </w:rPr>
        <w:t>survey</w:t>
      </w:r>
      <w:r>
        <w:rPr>
          <w:rFonts w:eastAsia="Times New Roman" w:cs="Times New Roman" w:ascii="Times New Roman" w:hAnsi="Times New Roman"/>
          <w:sz w:val="22"/>
          <w:szCs w:val="16"/>
        </w:rPr>
        <w:t xml:space="preserve"> associated with this PIN</w:t>
      </w:r>
    </w:p>
    <w:p>
      <w:pPr>
        <w:pStyle w:val="Heading3"/>
        <w:ind w:firstLine="709"/>
        <w:rPr>
          <w:rFonts w:ascii="Times New Roman" w:hAnsi="Times New Roman" w:cs="Times New Roman"/>
          <w:color w:val="C00000"/>
        </w:rPr>
      </w:pPr>
      <w:r>
        <w:rPr/>
      </w:r>
    </w:p>
    <w:p>
      <w:pPr>
        <w:pStyle w:val="Heading3"/>
        <w:ind w:firstLine="709"/>
        <w:rPr>
          <w:rFonts w:ascii="Times New Roman" w:hAnsi="Times New Roman" w:eastAsia="SimSun" w:cs="Times New Roman"/>
          <w:color w:val="C00000"/>
        </w:rPr>
      </w:pPr>
      <w:bookmarkStart w:id="53" w:name="_Toc504675144"/>
      <w:r>
        <w:rPr>
          <w:rFonts w:cs="Times New Roman" w:ascii="Times New Roman" w:hAnsi="Times New Roman"/>
          <w:color w:val="C00000"/>
        </w:rPr>
        <w:t>Question Table:</w:t>
      </w:r>
      <w:bookmarkEnd w:id="53"/>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4" w:name="_Toc504675145"/>
      <w:r>
        <w:rPr>
          <w:rFonts w:cs="Times New Roman" w:ascii="Times New Roman" w:hAnsi="Times New Roman"/>
          <w:color w:val="C00000"/>
        </w:rPr>
        <w:t>Results Table:</w:t>
      </w:r>
      <w:bookmarkEnd w:id="54"/>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2"/>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keepNext w:val="true"/>
        <w:keepLines/>
        <w:widowControl/>
        <w:bidi w:val="0"/>
        <w:spacing w:lineRule="auto" w:line="259" w:before="40" w:after="0"/>
        <w:ind w:firstLine="709"/>
        <w:jc w:val="left"/>
        <w:outlineLvl w:val="2"/>
        <w:rPr/>
      </w:pPr>
      <w:r>
        <w:rPr>
          <w:rFonts w:cs="Times New Roman" w:ascii="Times New Roman" w:hAnsi="Times New Roman"/>
          <w:color w:val="C00000"/>
        </w:rPr>
        <w:t>Pollster Account</w:t>
      </w:r>
      <w:bookmarkStart w:id="55" w:name="_Toc5046751452"/>
      <w:r>
        <w:rPr>
          <w:rFonts w:cs="Times New Roman" w:ascii="Times New Roman" w:hAnsi="Times New Roman"/>
          <w:color w:val="C00000"/>
        </w:rPr>
        <w:t xml:space="preserve"> Table:</w:t>
      </w:r>
      <w:bookmarkEnd w:id="55"/>
      <w:r>
        <w:rPr>
          <w:rFonts w:cs="Times New Roman" w:ascii="Times New Roman" w:hAnsi="Times New Roman"/>
          <w:color w:val="C00000"/>
        </w:rPr>
        <w:t xml:space="preserve"> </w:t>
      </w:r>
    </w:p>
    <w:p>
      <w:pPr>
        <w:pStyle w:val="ListParagraph"/>
        <w:numPr>
          <w:ilvl w:val="1"/>
          <w:numId w:val="2"/>
        </w:numPr>
        <w:spacing w:lineRule="auto" w:line="240" w:before="0" w:after="0"/>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w:t>
      </w:r>
      <w:r>
        <w:rPr>
          <w:rFonts w:eastAsia="Times New Roman" w:cs="Times New Roman" w:ascii="Times New Roman" w:hAnsi="Times New Roman"/>
          <w:sz w:val="22"/>
          <w:szCs w:val="16"/>
        </w:rPr>
        <w:t>Login</w:t>
      </w:r>
      <w:r>
        <w:rPr>
          <w:rFonts w:eastAsia="Times New Roman" w:cs="Times New Roman" w:ascii="Times New Roman" w:hAnsi="Times New Roman"/>
          <w:sz w:val="22"/>
          <w:szCs w:val="16"/>
        </w:rPr>
        <w:t xml:space="preserve"> -  The </w:t>
      </w:r>
      <w:r>
        <w:rPr>
          <w:rFonts w:eastAsia="Times New Roman" w:cs="Times New Roman" w:ascii="Times New Roman" w:hAnsi="Times New Roman"/>
          <w:sz w:val="22"/>
          <w:szCs w:val="16"/>
        </w:rPr>
        <w:t>login name of the account</w:t>
      </w:r>
    </w:p>
    <w:p>
      <w:pPr>
        <w:pStyle w:val="ListParagraph"/>
        <w:numPr>
          <w:ilvl w:val="1"/>
          <w:numId w:val="2"/>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w:t>
      </w:r>
      <w:r>
        <w:rPr>
          <w:rFonts w:eastAsia="Times New Roman" w:cs="Times New Roman" w:ascii="Times New Roman" w:hAnsi="Times New Roman"/>
          <w:sz w:val="22"/>
          <w:szCs w:val="16"/>
        </w:rPr>
        <w:t>pass</w:t>
      </w:r>
      <w:r>
        <w:rPr>
          <w:rFonts w:eastAsia="Times New Roman" w:cs="Times New Roman" w:ascii="Times New Roman" w:hAnsi="Times New Roman"/>
          <w:sz w:val="22"/>
          <w:szCs w:val="16"/>
        </w:rPr>
        <w:t xml:space="preserve"> – </w:t>
      </w:r>
      <w:r>
        <w:rPr>
          <w:rFonts w:eastAsia="Times New Roman" w:cs="Times New Roman" w:ascii="Times New Roman" w:hAnsi="Times New Roman"/>
          <w:sz w:val="22"/>
          <w:szCs w:val="16"/>
        </w:rPr>
        <w:t>Hash of the password associated with the account</w:t>
      </w:r>
      <w:r>
        <w:br w:type="page"/>
      </w:r>
    </w:p>
    <w:p>
      <w:pPr>
        <w:pStyle w:val="Heading1"/>
        <w:rPr/>
      </w:pPr>
      <w:bookmarkStart w:id="56" w:name="_Toc504675146"/>
      <w:bookmarkEnd w:id="56"/>
      <w:r>
        <w:rPr>
          <w:rFonts w:cs="Times New Roman" w:ascii="Times New Roman" w:hAnsi="Times New Roman"/>
          <w:color w:val="C00000"/>
        </w:rPr>
        <w:t>11. Software System Attributes</w:t>
      </w:r>
    </w:p>
    <w:p>
      <w:pPr>
        <w:pStyle w:val="Heading2"/>
        <w:rPr/>
      </w:pPr>
      <w:bookmarkStart w:id="57" w:name="_Toc504675147"/>
      <w:bookmarkEnd w:id="57"/>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8" w:name="_Toc504675148"/>
      <w:bookmarkEnd w:id="58"/>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9" w:name="_Toc504675149"/>
      <w:bookmarkEnd w:id="59"/>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t>11.1.3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r>
        <w:rPr>
          <w:rFonts w:cs="Times New Roman" w:ascii="Times New Roman" w:hAnsi="Times New Roman"/>
          <w:color w:val="C00000"/>
        </w:rPr>
        <w:t>11.1.4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r>
        <w:rPr>
          <w:rFonts w:cs="Times New Roman" w:ascii="Times New Roman" w:hAnsi="Times New Roman"/>
          <w:color w:val="C00000"/>
        </w:rPr>
        <w:t>11.1.5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r>
        <w:rPr>
          <w:rFonts w:cs="Times New Roman" w:ascii="Times New Roman" w:hAnsi="Times New Roman"/>
          <w:color w:val="C00000"/>
        </w:rPr>
        <w:t>11.2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0" w:name="__DdeLink__1261_4276932370"/>
      <w:bookmarkEnd w:id="60"/>
      <w:r>
        <w:rPr>
          <w:rFonts w:cs="Times New Roman" w:ascii="Times New Roman" w:hAnsi="Times New Roman"/>
          <w:color w:val="C00000"/>
        </w:rPr>
        <w:t>11.2.1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pPr>
      <w:r>
        <w:rPr>
          <w:rFonts w:cs="Times New Roman" w:ascii="Times New Roman" w:hAnsi="Times New Roman"/>
          <w:color w:val="C00000"/>
        </w:rPr>
        <w:t>11.2.2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r>
        <w:rPr>
          <w:rFonts w:cs="Times New Roman" w:ascii="Times New Roman" w:hAnsi="Times New Roman"/>
          <w:color w:val="C00000"/>
        </w:rPr>
        <w:t>11.3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r>
        <w:rPr>
          <w:rFonts w:cs="Times New Roman" w:ascii="Times New Roman" w:hAnsi="Times New Roman"/>
          <w:color w:val="C00000"/>
        </w:rPr>
        <w:t>11.3.1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r>
        <w:rPr>
          <w:rFonts w:cs="Times New Roman" w:ascii="Times New Roman" w:hAnsi="Times New Roman"/>
          <w:color w:val="C00000"/>
        </w:rPr>
        <w:t>11.4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t>11.4.1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1" w:name="_Toc504675160"/>
      <w:r>
        <w:rPr>
          <w:rFonts w:cs="Times New Roman" w:ascii="Times New Roman" w:hAnsi="Times New Roman"/>
          <w:color w:val="C00000"/>
        </w:rPr>
        <w:t xml:space="preserve">Document </w:t>
      </w:r>
      <w:bookmarkEnd w:id="61"/>
      <w:r>
        <w:rPr>
          <w:rFonts w:cs="Times New Roman" w:ascii="Times New Roman" w:hAnsi="Times New Roman"/>
          <w:color w:val="C00000"/>
        </w:rPr>
        <w:t>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4">
            <wp:simplePos x="0" y="0"/>
            <wp:positionH relativeFrom="margin">
              <wp:align>left</wp:align>
            </wp:positionH>
            <wp:positionV relativeFrom="paragraph">
              <wp:posOffset>10160</wp:posOffset>
            </wp:positionV>
            <wp:extent cx="2972435" cy="1486535"/>
            <wp:effectExtent l="0" t="0" r="0" b="0"/>
            <wp:wrapSquare wrapText="bothSides"/>
            <wp:docPr id="12"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5">
            <wp:simplePos x="0" y="0"/>
            <wp:positionH relativeFrom="column">
              <wp:posOffset>635</wp:posOffset>
            </wp:positionH>
            <wp:positionV relativeFrom="paragraph">
              <wp:posOffset>116840</wp:posOffset>
            </wp:positionV>
            <wp:extent cx="3020060" cy="1510665"/>
            <wp:effectExtent l="0" t="0" r="0" b="0"/>
            <wp:wrapSquare wrapText="bothSides"/>
            <wp:docPr id="13"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2">
              <wp:simplePos x="0" y="0"/>
              <wp:positionH relativeFrom="margin">
                <wp:align>center</wp:align>
              </wp:positionH>
              <wp:positionV relativeFrom="paragraph">
                <wp:posOffset>-490855</wp:posOffset>
              </wp:positionV>
              <wp:extent cx="5523230" cy="4445"/>
              <wp:effectExtent l="0" t="0" r="0" b="0"/>
              <wp:wrapNone/>
              <wp:docPr id="14" name="Straight Arrow Connector 4"/>
              <a:graphic xmlns:a="http://schemas.openxmlformats.org/drawingml/2006/main">
                <a:graphicData uri="http://schemas.microsoft.com/office/word/2010/wordprocessingShape">
                  <wps:wsp>
                    <wps:cNvSpPr/>
                    <wps:spPr>
                      <a:xfrm>
                        <a:off x="0" y="0"/>
                        <a:ext cx="5522760" cy="396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margin">
                <wp:align>center</wp:align>
              </wp:positionH>
              <wp:positionV relativeFrom="paragraph">
                <wp:posOffset>-608330</wp:posOffset>
              </wp:positionV>
              <wp:extent cx="568325" cy="243840"/>
              <wp:effectExtent l="0" t="0" r="15240" b="26670"/>
              <wp:wrapNone/>
              <wp:docPr id="15" name="Double Bracket 5"/>
              <a:graphic xmlns:a="http://schemas.openxmlformats.org/drawingml/2006/main">
                <a:graphicData uri="http://schemas.microsoft.com/office/word/2010/wordprocessingShape">
                  <wps:wsp>
                    <wps:cNvSpPr/>
                    <wps:spPr>
                      <a:xfrm>
                        <a:off x="0" y="0"/>
                        <a:ext cx="567720" cy="24336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528364664"/>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65pt;margin-top:-47.9pt;width:44.65pt;height:19.1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264111166"/>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c52e5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name w:val="ListLabel 17"/>
    <w:qFormat/>
    <w:rPr>
      <w:rFonts w:cs="Symbol"/>
      <w:sz w:val="24"/>
    </w:rPr>
  </w:style>
  <w:style w:type="character" w:styleId="ListLabel18">
    <w:name w:val="ListLabel 18"/>
    <w:qFormat/>
    <w:rPr>
      <w:rFonts w:ascii="Times New Roman" w:hAnsi="Times New Roman"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sz w:val="24"/>
    </w:rPr>
  </w:style>
  <w:style w:type="character" w:styleId="ListLabel27">
    <w:name w:val="ListLabel 27"/>
    <w:qFormat/>
    <w:rPr>
      <w:rFonts w:ascii="Times New Roman" w:hAnsi="Times New Roman" w:cs="Courier New"/>
      <w:sz w:val="22"/>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sz w:val="24"/>
    </w:rPr>
  </w:style>
  <w:style w:type="character" w:styleId="ListLabel36">
    <w:name w:val="ListLabel 36"/>
    <w:qFormat/>
    <w:rPr>
      <w:rFonts w:ascii="Times New Roman" w:hAnsi="Times New Roman" w:cs="Courier New"/>
      <w:sz w:val="22"/>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4"/>
    </w:rPr>
  </w:style>
  <w:style w:type="character" w:styleId="ListLabel45">
    <w:name w:val="ListLabel 45"/>
    <w:qFormat/>
    <w:rPr>
      <w:rFonts w:ascii="Times New Roman" w:hAnsi="Times New Roman" w:cs="Courier New"/>
      <w:sz w:val="22"/>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24"/>
    </w:rPr>
  </w:style>
  <w:style w:type="character" w:styleId="ListLabel54">
    <w:name w:val="ListLabel 54"/>
    <w:qFormat/>
    <w:rPr>
      <w:rFonts w:ascii="Times New Roman" w:hAnsi="Times New Roman" w:cs="Courier New"/>
      <w:sz w:val="22"/>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4"/>
    </w:rPr>
  </w:style>
  <w:style w:type="character" w:styleId="ListLabel63">
    <w:name w:val="ListLabel 63"/>
    <w:qFormat/>
    <w:rPr>
      <w:rFonts w:ascii="Times New Roman" w:hAnsi="Times New Roman" w:cs="Courier New"/>
      <w:sz w:val="22"/>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sz w:val="24"/>
      <w:szCs w:val="24"/>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LibreOffice/5.4.2.2$Windows_X86_64 LibreOffice_project/22b09f6418e8c2d508a9eaf86b2399209b0990f4</Application>
  <Pages>21</Pages>
  <Words>4838</Words>
  <Characters>25204</Characters>
  <CharactersWithSpaces>29847</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2018-02-04T18:40:07Z</dcterms:modified>
  <cp:revision>38</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