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ordWrap w:val="true"/>
        <w:ind w:firstLine="400"/>
        <w:jc w:val="distribute"/>
      </w:pPr>
      <w:r>
        <w:t>Paragraph 1.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ind w:firstLine="400"/>
        <w:jc w:val="left"/>
      </w:pPr>
      <w:r>
        <w:t>Paragraph 2.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Sample Footer Text</w:t>
    </w:r>
  </w:p>
</w:ftr>
</file>

<file path=word/header1.xml><?xml version="1.0" encoding="utf-8"?>
<w:hdr xmlns:w="http://schemas.openxmlformats.org/wordprocessingml/2006/main">
  <w:p>
    <w:r>
      <w:t>Sample Header Text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2019-12-01T09:04:28Z</dcterms:created>
  <dc:creator>Apache POI</dc:creator>
</cp:coreProperties>
</file>