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2109" w:rsidRPr="006B0FA1" w:rsidRDefault="00142109" w:rsidP="00142109">
      <w:pPr>
        <w:jc w:val="center"/>
        <w:rPr>
          <w:rFonts w:ascii="Times New Roman" w:eastAsia="楷体" w:hAnsi="Times New Roman" w:cs="Times New Roman"/>
          <w:b/>
          <w:sz w:val="32"/>
        </w:rPr>
      </w:pPr>
      <w:r w:rsidRPr="006B0FA1">
        <w:rPr>
          <w:rFonts w:ascii="Times New Roman" w:eastAsia="楷体" w:hAnsi="Times New Roman" w:cs="Times New Roman"/>
          <w:b/>
          <w:sz w:val="32"/>
        </w:rPr>
        <w:t>华泰证券融券通平台用户使用手册</w:t>
      </w:r>
    </w:p>
    <w:p w:rsidR="00142109" w:rsidRPr="006B0FA1" w:rsidRDefault="00142109" w:rsidP="00142109">
      <w:pPr>
        <w:jc w:val="center"/>
        <w:rPr>
          <w:rFonts w:ascii="Times New Roman" w:eastAsia="楷体" w:hAnsi="Times New Roman" w:cs="Times New Roman"/>
          <w:b/>
          <w:sz w:val="32"/>
        </w:rPr>
      </w:pPr>
      <w:r>
        <w:rPr>
          <w:rFonts w:ascii="Times New Roman" w:eastAsia="楷体" w:hAnsi="Times New Roman" w:cs="Times New Roman"/>
          <w:b/>
          <w:sz w:val="32"/>
        </w:rPr>
        <w:t>V</w:t>
      </w:r>
      <w:r w:rsidR="009C034A">
        <w:rPr>
          <w:rFonts w:ascii="Times New Roman" w:eastAsia="楷体" w:hAnsi="Times New Roman" w:cs="Times New Roman" w:hint="eastAsia"/>
          <w:b/>
          <w:sz w:val="32"/>
        </w:rPr>
        <w:t>2.0</w:t>
      </w:r>
    </w:p>
    <w:p w:rsidR="00142109" w:rsidRPr="006B0FA1" w:rsidRDefault="00142109" w:rsidP="00142109">
      <w:pPr>
        <w:rPr>
          <w:rFonts w:ascii="Times New Roman" w:eastAsia="楷体" w:hAnsi="Times New Roman" w:cs="Times New Roman"/>
        </w:rPr>
      </w:pPr>
    </w:p>
    <w:sdt>
      <w:sdtPr>
        <w:rPr>
          <w:rFonts w:ascii="Times New Roman" w:eastAsia="楷体" w:hAnsi="Times New Roman" w:cs="Times New Roman"/>
          <w:sz w:val="22"/>
        </w:rPr>
        <w:id w:val="147482001"/>
        <w:docPartObj>
          <w:docPartGallery w:val="Table of Contents"/>
          <w:docPartUnique/>
        </w:docPartObj>
      </w:sdtPr>
      <w:sdtEndPr>
        <w:rPr>
          <w:sz w:val="21"/>
        </w:rPr>
      </w:sdtEndPr>
      <w:sdtContent>
        <w:p w:rsidR="00142109" w:rsidRPr="00463A9B" w:rsidRDefault="00142109" w:rsidP="00142109">
          <w:pPr>
            <w:spacing w:beforeLines="50" w:before="156" w:afterLines="50" w:after="156" w:line="276" w:lineRule="auto"/>
            <w:jc w:val="center"/>
            <w:rPr>
              <w:rFonts w:ascii="Times New Roman" w:eastAsia="楷体" w:hAnsi="Times New Roman" w:cs="Times New Roman"/>
              <w:sz w:val="22"/>
            </w:rPr>
          </w:pPr>
          <w:r w:rsidRPr="00463A9B">
            <w:rPr>
              <w:rFonts w:ascii="Times New Roman" w:eastAsia="楷体" w:hAnsi="Times New Roman" w:cs="Times New Roman"/>
              <w:b/>
              <w:sz w:val="32"/>
            </w:rPr>
            <w:t>目录</w:t>
          </w:r>
        </w:p>
        <w:p w:rsidR="003B2BEC" w:rsidRDefault="0014210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r w:rsidRPr="00463A9B">
            <w:rPr>
              <w:rFonts w:ascii="Times New Roman" w:eastAsia="楷体" w:hAnsi="Times New Roman" w:cs="Times New Roman"/>
              <w:sz w:val="24"/>
            </w:rPr>
            <w:fldChar w:fldCharType="begin"/>
          </w:r>
          <w:r w:rsidRPr="00463A9B">
            <w:rPr>
              <w:rFonts w:ascii="Times New Roman" w:eastAsia="楷体" w:hAnsi="Times New Roman" w:cs="Times New Roman"/>
              <w:sz w:val="24"/>
            </w:rPr>
            <w:instrText xml:space="preserve"> TOC \o "1-4" \h \z \u </w:instrText>
          </w:r>
          <w:r w:rsidRPr="00463A9B">
            <w:rPr>
              <w:rFonts w:ascii="Times New Roman" w:eastAsia="楷体" w:hAnsi="Times New Roman" w:cs="Times New Roman"/>
              <w:sz w:val="24"/>
            </w:rPr>
            <w:fldChar w:fldCharType="separate"/>
          </w:r>
          <w:hyperlink w:anchor="_Toc47450866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1</w:t>
            </w:r>
            <w:r w:rsidR="003B2BEC">
              <w:rPr>
                <w:noProof/>
              </w:rPr>
              <w:tab/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融券通平台概览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_Toc47450866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3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7450867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1.1</w:t>
            </w:r>
            <w:r w:rsidR="003B2BEC">
              <w:rPr>
                <w:noProof/>
              </w:rPr>
              <w:tab/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融券通平台是什么？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_Toc47450867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3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7450868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1.2</w:t>
            </w:r>
            <w:r w:rsidR="003B2BEC">
              <w:rPr>
                <w:noProof/>
              </w:rPr>
              <w:tab/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融券通平台权限开通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_Toc47450868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3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7450869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1.3</w:t>
            </w:r>
            <w:r w:rsidR="003B2BEC">
              <w:rPr>
                <w:noProof/>
              </w:rPr>
              <w:tab/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融券通平台登录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_Toc47450869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3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7450870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1.4</w:t>
            </w:r>
            <w:r w:rsidR="003B2BEC">
              <w:rPr>
                <w:noProof/>
              </w:rPr>
              <w:tab/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委托时间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_Toc47450870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3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7450871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1.5</w:t>
            </w:r>
            <w:r w:rsidR="003B2BEC">
              <w:rPr>
                <w:noProof/>
              </w:rPr>
              <w:tab/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平台券源类型及其成交规则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_Toc47450871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4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450872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2</w:t>
            </w:r>
            <w:r w:rsidR="003B2BEC">
              <w:rPr>
                <w:noProof/>
              </w:rPr>
              <w:tab/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融券通平台使用手册（</w:t>
            </w:r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Matic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版）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_Toc47450872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4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7450873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2.1</w:t>
            </w:r>
            <w:r w:rsidR="003B2BEC">
              <w:rPr>
                <w:noProof/>
              </w:rPr>
              <w:tab/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平台行情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_Toc47450873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4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874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2.1.1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行情查看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_Toc47450874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4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875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2.1.2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行情参数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_Toc47450875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5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876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2.1.3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市场行情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_Toc47450876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5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877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2.1.4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自选行情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_Toc47450877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5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878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2.1.5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推荐证券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_Toc47450878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5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879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2.1.6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证券行情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_Toc47450879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6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880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2.1.7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行情导出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_Toc47450880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6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881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2.1.8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组合券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_Toc47450881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6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7450882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2.2</w:t>
            </w:r>
            <w:r w:rsidR="003B2BEC">
              <w:rPr>
                <w:noProof/>
              </w:rPr>
              <w:tab/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平台委托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_Toc47450882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7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883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2.2.1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融出委托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_Toc47450883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7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884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2.2.2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融入委托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_Toc47450884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8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885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2.2.3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预约融入委托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_Toc47450885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8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886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2.2.4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批量融券委托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_Toc47450886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9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887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2.2.5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委托查询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_Toc47450887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9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888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2.2.6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智能撮合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_Toc47450888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9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889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2.2.7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可撤委托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_Toc47450889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10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890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2.2.8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当日成交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_Toc47450890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10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7450891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2.3</w:t>
            </w:r>
            <w:r w:rsidR="003B2BEC">
              <w:rPr>
                <w:noProof/>
              </w:rPr>
              <w:tab/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头寸与合约管理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_Toc47450891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11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892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2.3.1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我的专项头寸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_Toc47450892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11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893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2.3.2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专项头寸合约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_Toc47450893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11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894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2.3.3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出借合约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_Toc47450894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11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895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 xml:space="preserve">2.3.4 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展期或提前了结申请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_Toc47450895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12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7450896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2.4</w:t>
            </w:r>
            <w:r w:rsidR="003B2BEC">
              <w:rPr>
                <w:noProof/>
              </w:rPr>
              <w:tab/>
            </w:r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API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接入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_Toc47450896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13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7450897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2.5</w:t>
            </w:r>
            <w:r w:rsidR="003B2BEC">
              <w:rPr>
                <w:noProof/>
              </w:rPr>
              <w:tab/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易融通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_Toc47450897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13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898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2.5.1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易融通是什么？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_Toc47450898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13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899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2.5.2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为什么使用易融通？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_Toc47450899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13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00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2.5.3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易融通操作说明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_Toc47450900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13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450901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3</w:t>
            </w:r>
            <w:r w:rsidR="003B2BEC">
              <w:rPr>
                <w:noProof/>
              </w:rPr>
              <w:tab/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融券通平台使用手册（通达信版）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_Toc47450901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15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7450902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3.1</w:t>
            </w:r>
            <w:r w:rsidR="003B2BEC">
              <w:rPr>
                <w:noProof/>
              </w:rPr>
              <w:tab/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平台行情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_Toc47450902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15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03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3.1.1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行情查看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_Toc47450903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15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04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3.1.2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行情参数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_Toc47450904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15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05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3.1.3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市场行情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_Toc47450905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16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06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3.1.4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自选行情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_Toc47450906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16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07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3.1.5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推荐证券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_Toc47450907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16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08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3.1.6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证券行情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_Toc47450908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17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09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3.1.7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组合券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_Toc47450909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17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7450910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3.2</w:t>
            </w:r>
            <w:r w:rsidR="003B2BEC">
              <w:rPr>
                <w:noProof/>
              </w:rPr>
              <w:tab/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平台委托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_Toc47450910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18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11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3.2.1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融出委托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_Toc47450911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18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12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3.2.2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融入委托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_Toc47450912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19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13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3.2.3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预约融入委托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_Toc47450913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19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14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3.2.4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委托查询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_Toc47450914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20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15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3.2.5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智能撮合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_Toc47450915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20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16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3.2.6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可撤委托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_Toc47450916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21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17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3.2.7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当日成交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_Toc47450917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21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7450918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3.3</w:t>
            </w:r>
            <w:r w:rsidR="003B2BEC">
              <w:rPr>
                <w:noProof/>
              </w:rPr>
              <w:tab/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头寸与合约管理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_Toc47450918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22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19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3.3.1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我的专项头寸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_Toc47450919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22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20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3.3.2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专项头寸合约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_Toc47450920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22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21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3.3.3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出借合约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_Toc47450921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22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22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3.3.4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展期或提前了结申请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_Toc47450922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22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7450923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4</w:t>
            </w:r>
            <w:r w:rsidR="003B2BEC">
              <w:rPr>
                <w:noProof/>
              </w:rPr>
              <w:tab/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融券通平台使用手册（行知版）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_Toc47450923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24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7450924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4.1</w:t>
            </w:r>
            <w:r w:rsidR="003B2BEC">
              <w:rPr>
                <w:noProof/>
              </w:rPr>
              <w:tab/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平台行情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_Toc47450924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24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25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 xml:space="preserve">4.1.1 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行情查看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_Toc47450925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24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26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4.1.2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行情参数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_Toc47450926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24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27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4.1.3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市场行情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_Toc47450927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24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28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4.1.4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自选行情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_Toc47450928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25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29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4.1.5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推荐证券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_Toc47450929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25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30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4.1.6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证券行情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_Toc47450930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25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31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4.1.6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组合券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_Toc47450931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26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7450932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4.2</w:t>
            </w:r>
            <w:r w:rsidR="003B2BEC">
              <w:rPr>
                <w:noProof/>
              </w:rPr>
              <w:tab/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平台委托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_Toc47450932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26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33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4.2.1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融出委托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_Toc47450933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26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34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4.2.2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融入委托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_Toc47450934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27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35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4.2.3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委托查询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_Toc47450935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27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36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4.2.4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智能撮合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_Toc47450936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28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37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4.2.4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可撤委托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_Toc47450937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30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38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4.2.5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当日成交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_Toc47450938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30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7450939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4.3</w:t>
            </w:r>
            <w:r w:rsidR="003B2BEC">
              <w:rPr>
                <w:noProof/>
              </w:rPr>
              <w:tab/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生效合约与历史合约查询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_Toc47450939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31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40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4.3.1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我的专项头寸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_Toc47450940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31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41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4.3.2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专项头寸合约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_Toc47450941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31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42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4.3.3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出借合约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_Toc47450942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32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3B2BEC" w:rsidRDefault="00B107D5">
          <w:pPr>
            <w:pStyle w:val="40"/>
            <w:tabs>
              <w:tab w:val="right" w:leader="dot" w:pos="8296"/>
            </w:tabs>
            <w:rPr>
              <w:noProof/>
            </w:rPr>
          </w:pPr>
          <w:hyperlink w:anchor="_Toc47450943" w:history="1">
            <w:r w:rsidR="003B2BEC" w:rsidRPr="00F521B3">
              <w:rPr>
                <w:rStyle w:val="a8"/>
                <w:rFonts w:ascii="Times New Roman" w:eastAsia="楷体" w:hAnsi="Times New Roman" w:cs="Times New Roman"/>
                <w:noProof/>
              </w:rPr>
              <w:t>4.3.4</w:t>
            </w:r>
            <w:r w:rsidR="003B2BEC" w:rsidRPr="00F521B3">
              <w:rPr>
                <w:rStyle w:val="a8"/>
                <w:rFonts w:ascii="Times New Roman" w:eastAsia="楷体" w:hAnsi="Times New Roman" w:cs="Times New Roman" w:hint="eastAsia"/>
                <w:noProof/>
              </w:rPr>
              <w:t>展期或提前了结申请</w:t>
            </w:r>
            <w:r w:rsidR="003B2BEC">
              <w:rPr>
                <w:noProof/>
                <w:webHidden/>
              </w:rPr>
              <w:tab/>
            </w:r>
            <w:r w:rsidR="003B2BEC">
              <w:rPr>
                <w:noProof/>
                <w:webHidden/>
              </w:rPr>
              <w:fldChar w:fldCharType="begin"/>
            </w:r>
            <w:r w:rsidR="003B2BEC">
              <w:rPr>
                <w:noProof/>
                <w:webHidden/>
              </w:rPr>
              <w:instrText xml:space="preserve"> PAGEREF _Toc47450943 \h </w:instrText>
            </w:r>
            <w:r w:rsidR="003B2BEC">
              <w:rPr>
                <w:noProof/>
                <w:webHidden/>
              </w:rPr>
            </w:r>
            <w:r w:rsidR="003B2BEC">
              <w:rPr>
                <w:noProof/>
                <w:webHidden/>
              </w:rPr>
              <w:fldChar w:fldCharType="separate"/>
            </w:r>
            <w:r w:rsidR="003B2BEC">
              <w:rPr>
                <w:noProof/>
                <w:webHidden/>
              </w:rPr>
              <w:t>32</w:t>
            </w:r>
            <w:r w:rsidR="003B2BEC">
              <w:rPr>
                <w:noProof/>
                <w:webHidden/>
              </w:rPr>
              <w:fldChar w:fldCharType="end"/>
            </w:r>
          </w:hyperlink>
        </w:p>
        <w:p w:rsidR="00142109" w:rsidRPr="00463A9B" w:rsidRDefault="00142109" w:rsidP="00142109">
          <w:pPr>
            <w:spacing w:line="276" w:lineRule="auto"/>
            <w:rPr>
              <w:rFonts w:ascii="Times New Roman" w:eastAsia="楷体" w:hAnsi="Times New Roman" w:cs="Times New Roman"/>
            </w:rPr>
          </w:pPr>
          <w:r w:rsidRPr="00463A9B">
            <w:rPr>
              <w:rFonts w:ascii="Times New Roman" w:eastAsia="楷体" w:hAnsi="Times New Roman" w:cs="Times New Roman"/>
              <w:sz w:val="24"/>
            </w:rPr>
            <w:fldChar w:fldCharType="end"/>
          </w:r>
        </w:p>
      </w:sdtContent>
    </w:sdt>
    <w:p w:rsidR="00142109" w:rsidRPr="00463A9B" w:rsidRDefault="00142109" w:rsidP="00142109">
      <w:pPr>
        <w:spacing w:line="276" w:lineRule="auto"/>
        <w:rPr>
          <w:rFonts w:ascii="Times New Roman" w:eastAsia="楷体" w:hAnsi="Times New Roman" w:cs="Times New Roman"/>
        </w:rPr>
        <w:sectPr w:rsidR="00142109" w:rsidRPr="00463A9B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142109" w:rsidRDefault="00142109" w:rsidP="00142109">
      <w:pPr>
        <w:pStyle w:val="2"/>
        <w:numPr>
          <w:ilvl w:val="0"/>
          <w:numId w:val="1"/>
        </w:numPr>
        <w:spacing w:beforeLines="100" w:before="312" w:afterLines="50" w:after="156"/>
        <w:rPr>
          <w:rFonts w:ascii="Times New Roman" w:eastAsia="楷体" w:hAnsi="Times New Roman" w:cs="Times New Roman"/>
          <w:sz w:val="28"/>
        </w:rPr>
      </w:pPr>
      <w:bookmarkStart w:id="0" w:name="_Toc47450866"/>
      <w:r>
        <w:rPr>
          <w:rFonts w:ascii="Times New Roman" w:eastAsia="楷体" w:hAnsi="Times New Roman" w:cs="Times New Roman" w:hint="eastAsia"/>
          <w:sz w:val="28"/>
        </w:rPr>
        <w:lastRenderedPageBreak/>
        <w:t>融券通平台概览</w:t>
      </w:r>
      <w:bookmarkEnd w:id="0"/>
    </w:p>
    <w:p w:rsidR="00142109" w:rsidRPr="006B0FA1" w:rsidRDefault="00142109" w:rsidP="00142109">
      <w:pPr>
        <w:pStyle w:val="3"/>
        <w:numPr>
          <w:ilvl w:val="1"/>
          <w:numId w:val="1"/>
        </w:numPr>
        <w:spacing w:beforeLines="50" w:before="156" w:afterLines="50" w:after="156"/>
        <w:rPr>
          <w:rFonts w:ascii="Times New Roman" w:eastAsia="楷体" w:hAnsi="Times New Roman" w:cs="Times New Roman"/>
          <w:sz w:val="28"/>
        </w:rPr>
      </w:pPr>
      <w:bookmarkStart w:id="1" w:name="_Toc47450867"/>
      <w:r>
        <w:rPr>
          <w:rFonts w:ascii="Times New Roman" w:eastAsia="楷体" w:hAnsi="Times New Roman" w:cs="Times New Roman"/>
          <w:sz w:val="28"/>
        </w:rPr>
        <w:t>融券通</w:t>
      </w:r>
      <w:r w:rsidRPr="006B0FA1">
        <w:rPr>
          <w:rFonts w:ascii="Times New Roman" w:eastAsia="楷体" w:hAnsi="Times New Roman" w:cs="Times New Roman"/>
          <w:sz w:val="28"/>
        </w:rPr>
        <w:t>平台是什么？</w:t>
      </w:r>
      <w:bookmarkEnd w:id="1"/>
    </w:p>
    <w:p w:rsidR="00142109" w:rsidRPr="00CA79C3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sz w:val="24"/>
        </w:rPr>
        <w:t>融券通</w:t>
      </w:r>
      <w:r w:rsidRPr="00CA79C3">
        <w:rPr>
          <w:rFonts w:ascii="Times New Roman" w:eastAsia="楷体" w:hAnsi="Times New Roman" w:cs="Times New Roman"/>
          <w:sz w:val="24"/>
        </w:rPr>
        <w:t>平台</w:t>
      </w:r>
      <w:r>
        <w:rPr>
          <w:rFonts w:ascii="Times New Roman" w:eastAsia="楷体" w:hAnsi="Times New Roman" w:cs="Times New Roman"/>
          <w:sz w:val="24"/>
        </w:rPr>
        <w:t>是</w:t>
      </w:r>
      <w:r>
        <w:rPr>
          <w:rFonts w:ascii="Times New Roman" w:eastAsia="楷体" w:hAnsi="Times New Roman" w:cs="Times New Roman" w:hint="eastAsia"/>
          <w:sz w:val="24"/>
        </w:rPr>
        <w:t>由华泰证券开发，</w:t>
      </w:r>
      <w:r w:rsidRPr="00CA79C3">
        <w:rPr>
          <w:rFonts w:ascii="Times New Roman" w:eastAsia="楷体" w:hAnsi="Times New Roman" w:cs="Times New Roman"/>
          <w:sz w:val="24"/>
        </w:rPr>
        <w:t>全市场首创</w:t>
      </w:r>
      <w:r w:rsidRPr="00CA79C3">
        <w:rPr>
          <w:rFonts w:ascii="Times New Roman" w:eastAsia="楷体" w:hAnsi="Times New Roman" w:cs="Times New Roman" w:hint="eastAsia"/>
          <w:sz w:val="24"/>
        </w:rPr>
        <w:t>的</w:t>
      </w:r>
      <w:r>
        <w:rPr>
          <w:rFonts w:ascii="Times New Roman" w:eastAsia="楷体" w:hAnsi="Times New Roman" w:cs="Times New Roman" w:hint="eastAsia"/>
          <w:sz w:val="24"/>
        </w:rPr>
        <w:t>、开放式线上证券借贷业务交易平台，具有</w:t>
      </w:r>
      <w:r w:rsidRPr="00CA79C3">
        <w:rPr>
          <w:rFonts w:ascii="Times New Roman" w:eastAsia="楷体" w:hAnsi="Times New Roman" w:cs="Times New Roman"/>
          <w:sz w:val="24"/>
        </w:rPr>
        <w:t>融券行情展示</w:t>
      </w:r>
      <w:r w:rsidRPr="00CA79C3">
        <w:rPr>
          <w:rFonts w:ascii="Times New Roman" w:eastAsia="楷体" w:hAnsi="Times New Roman" w:cs="Times New Roman" w:hint="eastAsia"/>
          <w:sz w:val="24"/>
        </w:rPr>
        <w:t>、线上</w:t>
      </w:r>
      <w:r w:rsidRPr="00CA79C3">
        <w:rPr>
          <w:rFonts w:ascii="Times New Roman" w:eastAsia="楷体" w:hAnsi="Times New Roman" w:cs="Times New Roman"/>
          <w:sz w:val="24"/>
        </w:rPr>
        <w:t>自助委托、</w:t>
      </w:r>
      <w:r>
        <w:rPr>
          <w:rFonts w:ascii="Times New Roman" w:eastAsia="楷体" w:hAnsi="Times New Roman" w:cs="Times New Roman" w:hint="eastAsia"/>
          <w:sz w:val="24"/>
        </w:rPr>
        <w:t>智能</w:t>
      </w:r>
      <w:r w:rsidRPr="00CA79C3">
        <w:rPr>
          <w:rFonts w:ascii="Times New Roman" w:eastAsia="楷体" w:hAnsi="Times New Roman" w:cs="Times New Roman" w:hint="eastAsia"/>
          <w:sz w:val="24"/>
        </w:rPr>
        <w:t>撮合匹配</w:t>
      </w:r>
      <w:r>
        <w:rPr>
          <w:rFonts w:ascii="Times New Roman" w:eastAsia="楷体" w:hAnsi="Times New Roman" w:cs="Times New Roman"/>
          <w:sz w:val="24"/>
        </w:rPr>
        <w:t>三大核心功能</w:t>
      </w:r>
      <w:r w:rsidRPr="00CA79C3">
        <w:rPr>
          <w:rFonts w:ascii="Times New Roman" w:eastAsia="楷体" w:hAnsi="Times New Roman" w:cs="Times New Roman"/>
          <w:sz w:val="24"/>
        </w:rPr>
        <w:t>。</w:t>
      </w:r>
    </w:p>
    <w:p w:rsidR="00142109" w:rsidRPr="00777F01" w:rsidRDefault="00142109" w:rsidP="00142109">
      <w:pPr>
        <w:pStyle w:val="3"/>
        <w:numPr>
          <w:ilvl w:val="1"/>
          <w:numId w:val="1"/>
        </w:numPr>
        <w:spacing w:beforeLines="50" w:before="156" w:afterLines="50" w:after="156"/>
        <w:rPr>
          <w:rFonts w:ascii="Times New Roman" w:eastAsia="楷体" w:hAnsi="Times New Roman" w:cs="Times New Roman"/>
          <w:sz w:val="28"/>
        </w:rPr>
      </w:pPr>
      <w:bookmarkStart w:id="2" w:name="_Toc47450868"/>
      <w:r>
        <w:rPr>
          <w:rFonts w:ascii="Times New Roman" w:eastAsia="楷体" w:hAnsi="Times New Roman" w:cs="Times New Roman" w:hint="eastAsia"/>
          <w:sz w:val="28"/>
        </w:rPr>
        <w:t>融券通平台</w:t>
      </w:r>
      <w:r w:rsidRPr="00777F01">
        <w:rPr>
          <w:rFonts w:ascii="Times New Roman" w:eastAsia="楷体" w:hAnsi="Times New Roman" w:cs="Times New Roman"/>
          <w:sz w:val="28"/>
        </w:rPr>
        <w:t>权限开通</w:t>
      </w:r>
      <w:bookmarkEnd w:id="2"/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CA79C3">
        <w:rPr>
          <w:rFonts w:ascii="Times New Roman" w:eastAsia="楷体" w:hAnsi="Times New Roman" w:cs="Times New Roman"/>
          <w:sz w:val="24"/>
        </w:rPr>
        <w:t>初次使用平台，</w:t>
      </w:r>
      <w:proofErr w:type="gramStart"/>
      <w:r>
        <w:rPr>
          <w:rFonts w:ascii="Times New Roman" w:eastAsia="楷体" w:hAnsi="Times New Roman" w:cs="Times New Roman" w:hint="eastAsia"/>
          <w:sz w:val="24"/>
        </w:rPr>
        <w:t>客户</w:t>
      </w:r>
      <w:r>
        <w:rPr>
          <w:rFonts w:ascii="Times New Roman" w:eastAsia="楷体" w:hAnsi="Times New Roman" w:cs="Times New Roman"/>
          <w:sz w:val="24"/>
        </w:rPr>
        <w:t>需</w:t>
      </w:r>
      <w:r>
        <w:rPr>
          <w:rFonts w:ascii="Times New Roman" w:eastAsia="楷体" w:hAnsi="Times New Roman" w:cs="Times New Roman" w:hint="eastAsia"/>
          <w:sz w:val="24"/>
        </w:rPr>
        <w:t>线上</w:t>
      </w:r>
      <w:proofErr w:type="gramEnd"/>
      <w:r w:rsidRPr="00CA79C3">
        <w:rPr>
          <w:rFonts w:ascii="Times New Roman" w:eastAsia="楷体" w:hAnsi="Times New Roman" w:cs="Times New Roman"/>
          <w:sz w:val="24"/>
        </w:rPr>
        <w:t>签署《风险揭示书》及《平台</w:t>
      </w:r>
      <w:r>
        <w:rPr>
          <w:rFonts w:ascii="Times New Roman" w:eastAsia="楷体" w:hAnsi="Times New Roman" w:cs="Times New Roman" w:hint="eastAsia"/>
          <w:sz w:val="24"/>
        </w:rPr>
        <w:t>服务</w:t>
      </w:r>
      <w:r w:rsidRPr="00CA79C3">
        <w:rPr>
          <w:rFonts w:ascii="Times New Roman" w:eastAsia="楷体" w:hAnsi="Times New Roman" w:cs="Times New Roman"/>
          <w:sz w:val="24"/>
        </w:rPr>
        <w:t>协议》，</w:t>
      </w:r>
      <w:r w:rsidRPr="00CA79C3">
        <w:rPr>
          <w:rFonts w:ascii="Times New Roman" w:eastAsia="楷体" w:hAnsi="Times New Roman" w:cs="Times New Roman" w:hint="eastAsia"/>
          <w:sz w:val="24"/>
        </w:rPr>
        <w:t>方可</w:t>
      </w:r>
      <w:r>
        <w:rPr>
          <w:rFonts w:ascii="Times New Roman" w:eastAsia="楷体" w:hAnsi="Times New Roman" w:cs="Times New Roman"/>
          <w:sz w:val="24"/>
        </w:rPr>
        <w:t>开始使用。</w:t>
      </w:r>
    </w:p>
    <w:p w:rsidR="00142109" w:rsidRPr="00CA79C3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如您需进行融入委托，您还需开通</w:t>
      </w:r>
      <w:r w:rsidRPr="00CA79C3">
        <w:rPr>
          <w:rFonts w:ascii="Times New Roman" w:eastAsia="楷体" w:hAnsi="Times New Roman" w:cs="Times New Roman"/>
          <w:sz w:val="24"/>
        </w:rPr>
        <w:t>专项融券权限，请联系服务经理开通</w:t>
      </w:r>
      <w:r>
        <w:rPr>
          <w:rFonts w:ascii="Times New Roman" w:eastAsia="楷体" w:hAnsi="Times New Roman" w:cs="Times New Roman" w:hint="eastAsia"/>
          <w:sz w:val="24"/>
        </w:rPr>
        <w:t>；</w:t>
      </w:r>
      <w:r w:rsidRPr="00CA79C3">
        <w:rPr>
          <w:rFonts w:ascii="Times New Roman" w:eastAsia="楷体" w:hAnsi="Times New Roman" w:cs="Times New Roman"/>
          <w:sz w:val="24"/>
        </w:rPr>
        <w:t>如您</w:t>
      </w:r>
      <w:r>
        <w:rPr>
          <w:rFonts w:ascii="Times New Roman" w:eastAsia="楷体" w:hAnsi="Times New Roman" w:cs="Times New Roman" w:hint="eastAsia"/>
          <w:sz w:val="24"/>
        </w:rPr>
        <w:t>需进行融出委托，您还需</w:t>
      </w:r>
      <w:proofErr w:type="gramStart"/>
      <w:r>
        <w:rPr>
          <w:rFonts w:ascii="Times New Roman" w:eastAsia="楷体" w:hAnsi="Times New Roman" w:cs="Times New Roman" w:hint="eastAsia"/>
          <w:sz w:val="24"/>
        </w:rPr>
        <w:t>开通转</w:t>
      </w:r>
      <w:proofErr w:type="gramEnd"/>
      <w:r>
        <w:rPr>
          <w:rFonts w:ascii="Times New Roman" w:eastAsia="楷体" w:hAnsi="Times New Roman" w:cs="Times New Roman" w:hint="eastAsia"/>
          <w:sz w:val="24"/>
        </w:rPr>
        <w:t>融通证券出借权限，</w:t>
      </w:r>
      <w:r w:rsidRPr="00CA79C3">
        <w:rPr>
          <w:rFonts w:ascii="Times New Roman" w:eastAsia="楷体" w:hAnsi="Times New Roman" w:cs="Times New Roman"/>
          <w:sz w:val="24"/>
        </w:rPr>
        <w:t>请联系服务经理开通。</w:t>
      </w:r>
    </w:p>
    <w:p w:rsidR="00142109" w:rsidRPr="004472E6" w:rsidRDefault="00142109" w:rsidP="00142109">
      <w:pPr>
        <w:pStyle w:val="3"/>
        <w:numPr>
          <w:ilvl w:val="1"/>
          <w:numId w:val="1"/>
        </w:numPr>
        <w:spacing w:beforeLines="50" w:before="156" w:afterLines="50" w:after="156"/>
        <w:rPr>
          <w:rFonts w:ascii="Times New Roman" w:eastAsia="楷体" w:hAnsi="Times New Roman" w:cs="Times New Roman"/>
          <w:sz w:val="28"/>
        </w:rPr>
      </w:pPr>
      <w:bookmarkStart w:id="3" w:name="_Toc47450869"/>
      <w:r w:rsidRPr="004472E6">
        <w:rPr>
          <w:rFonts w:ascii="Times New Roman" w:eastAsia="楷体" w:hAnsi="Times New Roman" w:cs="Times New Roman"/>
          <w:sz w:val="28"/>
        </w:rPr>
        <w:t>融券通平台登录</w:t>
      </w:r>
      <w:bookmarkEnd w:id="3"/>
    </w:p>
    <w:p w:rsidR="00142109" w:rsidRDefault="00A54343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drawing>
          <wp:anchor distT="0" distB="0" distL="114300" distR="114300" simplePos="0" relativeHeight="251701248" behindDoc="1" locked="0" layoutInCell="1" allowOverlap="1" wp14:anchorId="6318876F" wp14:editId="3F1088AA">
            <wp:simplePos x="0" y="0"/>
            <wp:positionH relativeFrom="column">
              <wp:posOffset>3857625</wp:posOffset>
            </wp:positionH>
            <wp:positionV relativeFrom="paragraph">
              <wp:posOffset>626745</wp:posOffset>
            </wp:positionV>
            <wp:extent cx="1347470" cy="3038475"/>
            <wp:effectExtent l="0" t="0" r="5080" b="9525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CE7E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47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楷体" w:hAnsi="Times New Roman" w:cs="Times New Roman"/>
          <w:noProof/>
          <w:sz w:val="24"/>
        </w:rPr>
        <w:drawing>
          <wp:anchor distT="0" distB="0" distL="114300" distR="114300" simplePos="0" relativeHeight="251702272" behindDoc="0" locked="0" layoutInCell="1" allowOverlap="1" wp14:anchorId="3C2F8973" wp14:editId="06B8D72C">
            <wp:simplePos x="0" y="0"/>
            <wp:positionH relativeFrom="column">
              <wp:posOffset>-19050</wp:posOffset>
            </wp:positionH>
            <wp:positionV relativeFrom="paragraph">
              <wp:posOffset>778510</wp:posOffset>
            </wp:positionV>
            <wp:extent cx="1556385" cy="3189605"/>
            <wp:effectExtent l="0" t="0" r="5715" b="0"/>
            <wp:wrapTopAndBottom/>
            <wp:docPr id="3" name="图片 3" descr="C:\Users\010766\AppData\Local\Temp\WeChat Files\938b97b98caf72c5051a8846dce58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10766\AppData\Local\Temp\WeChat Files\938b97b98caf72c5051a8846dce58c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8"/>
                    <a:stretch/>
                  </pic:blipFill>
                  <pic:spPr bwMode="auto">
                    <a:xfrm>
                      <a:off x="0" y="0"/>
                      <a:ext cx="155638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2109" w:rsidRPr="00CA79C3">
        <w:rPr>
          <w:rFonts w:ascii="Times New Roman" w:eastAsia="楷体" w:hAnsi="Times New Roman" w:cs="Times New Roman"/>
          <w:sz w:val="24"/>
        </w:rPr>
        <w:t>如您</w:t>
      </w:r>
      <w:r w:rsidR="00142109" w:rsidRPr="00CA79C3">
        <w:rPr>
          <w:rFonts w:ascii="Times New Roman" w:eastAsia="楷体" w:hAnsi="Times New Roman" w:cs="Times New Roman" w:hint="eastAsia"/>
          <w:sz w:val="24"/>
        </w:rPr>
        <w:t>已</w:t>
      </w:r>
      <w:r w:rsidR="00142109" w:rsidRPr="00CA79C3">
        <w:rPr>
          <w:rFonts w:ascii="Times New Roman" w:eastAsia="楷体" w:hAnsi="Times New Roman" w:cs="Times New Roman"/>
          <w:sz w:val="24"/>
        </w:rPr>
        <w:t>完成权限开通，您可</w:t>
      </w:r>
      <w:r w:rsidR="00142109" w:rsidRPr="00CA79C3">
        <w:rPr>
          <w:rFonts w:ascii="Times New Roman" w:eastAsia="楷体" w:hAnsi="Times New Roman" w:cs="Times New Roman" w:hint="eastAsia"/>
          <w:sz w:val="24"/>
        </w:rPr>
        <w:t>使用</w:t>
      </w:r>
      <w:r w:rsidR="00142109" w:rsidRPr="00CA79C3">
        <w:rPr>
          <w:rFonts w:ascii="Times New Roman" w:eastAsia="楷体" w:hAnsi="Times New Roman" w:cs="Times New Roman"/>
          <w:sz w:val="24"/>
        </w:rPr>
        <w:t>客户号</w:t>
      </w:r>
      <w:r w:rsidR="00142109" w:rsidRPr="00CA79C3">
        <w:rPr>
          <w:rFonts w:ascii="Times New Roman" w:eastAsia="楷体" w:hAnsi="Times New Roman" w:cs="Times New Roman" w:hint="eastAsia"/>
          <w:sz w:val="24"/>
        </w:rPr>
        <w:t>及</w:t>
      </w:r>
      <w:r w:rsidR="00142109" w:rsidRPr="00CA79C3">
        <w:rPr>
          <w:rFonts w:ascii="Times New Roman" w:eastAsia="楷体" w:hAnsi="Times New Roman" w:cs="Times New Roman"/>
          <w:sz w:val="24"/>
        </w:rPr>
        <w:t>交易密码</w:t>
      </w:r>
      <w:r w:rsidR="00142109">
        <w:rPr>
          <w:rFonts w:ascii="Times New Roman" w:eastAsia="楷体" w:hAnsi="Times New Roman" w:cs="Times New Roman" w:hint="eastAsia"/>
          <w:sz w:val="24"/>
        </w:rPr>
        <w:t>通过</w:t>
      </w:r>
      <w:proofErr w:type="spellStart"/>
      <w:r w:rsidR="00142109">
        <w:rPr>
          <w:rFonts w:ascii="Times New Roman" w:eastAsia="楷体" w:hAnsi="Times New Roman" w:cs="Times New Roman" w:hint="eastAsia"/>
          <w:sz w:val="24"/>
        </w:rPr>
        <w:t>Matic</w:t>
      </w:r>
      <w:proofErr w:type="spellEnd"/>
      <w:r w:rsidR="00142109">
        <w:rPr>
          <w:rFonts w:ascii="Times New Roman" w:eastAsia="楷体" w:hAnsi="Times New Roman" w:cs="Times New Roman" w:hint="eastAsia"/>
          <w:sz w:val="24"/>
        </w:rPr>
        <w:t>、通达信（高级版）和行</w:t>
      </w:r>
      <w:proofErr w:type="gramStart"/>
      <w:r w:rsidR="00142109">
        <w:rPr>
          <w:rFonts w:ascii="Times New Roman" w:eastAsia="楷体" w:hAnsi="Times New Roman" w:cs="Times New Roman" w:hint="eastAsia"/>
          <w:sz w:val="24"/>
        </w:rPr>
        <w:t>知客户</w:t>
      </w:r>
      <w:proofErr w:type="gramEnd"/>
      <w:r w:rsidR="00142109">
        <w:rPr>
          <w:rFonts w:ascii="Times New Roman" w:eastAsia="楷体" w:hAnsi="Times New Roman" w:cs="Times New Roman" w:hint="eastAsia"/>
          <w:sz w:val="24"/>
        </w:rPr>
        <w:t>端</w:t>
      </w:r>
      <w:r w:rsidR="00142109">
        <w:rPr>
          <w:rFonts w:ascii="Times New Roman" w:eastAsia="楷体" w:hAnsi="Times New Roman" w:cs="Times New Roman"/>
          <w:sz w:val="24"/>
        </w:rPr>
        <w:t>直接登录</w:t>
      </w:r>
      <w:r w:rsidR="00142109" w:rsidRPr="00CA79C3">
        <w:rPr>
          <w:rFonts w:ascii="Times New Roman" w:eastAsia="楷体" w:hAnsi="Times New Roman" w:cs="Times New Roman"/>
          <w:sz w:val="24"/>
        </w:rPr>
        <w:t>。</w:t>
      </w:r>
    </w:p>
    <w:p w:rsidR="00142109" w:rsidRPr="00CA79C3" w:rsidRDefault="00A54343" w:rsidP="00142109">
      <w:pPr>
        <w:spacing w:line="276" w:lineRule="auto"/>
        <w:ind w:firstLine="420"/>
        <w:jc w:val="left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drawing>
          <wp:anchor distT="0" distB="0" distL="114300" distR="114300" simplePos="0" relativeHeight="251666432" behindDoc="0" locked="0" layoutInCell="1" allowOverlap="1" wp14:anchorId="24E62053" wp14:editId="2B72E4D3">
            <wp:simplePos x="0" y="0"/>
            <wp:positionH relativeFrom="column">
              <wp:posOffset>1931670</wp:posOffset>
            </wp:positionH>
            <wp:positionV relativeFrom="paragraph">
              <wp:posOffset>275590</wp:posOffset>
            </wp:positionV>
            <wp:extent cx="978535" cy="297688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CC7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853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2109" w:rsidRPr="00232A80" w:rsidRDefault="00142109" w:rsidP="00142109">
      <w:pPr>
        <w:pStyle w:val="3"/>
        <w:numPr>
          <w:ilvl w:val="1"/>
          <w:numId w:val="1"/>
        </w:numPr>
        <w:spacing w:beforeLines="50" w:before="156" w:afterLines="50" w:after="156"/>
        <w:rPr>
          <w:rFonts w:ascii="Times New Roman" w:eastAsia="楷体" w:hAnsi="Times New Roman" w:cs="Times New Roman"/>
          <w:sz w:val="28"/>
        </w:rPr>
      </w:pPr>
      <w:bookmarkStart w:id="4" w:name="_Toc47450870"/>
      <w:r>
        <w:rPr>
          <w:rFonts w:ascii="Times New Roman" w:eastAsia="楷体" w:hAnsi="Times New Roman" w:cs="Times New Roman" w:hint="eastAsia"/>
          <w:sz w:val="28"/>
        </w:rPr>
        <w:t>委托</w:t>
      </w:r>
      <w:r w:rsidRPr="00232A80">
        <w:rPr>
          <w:rFonts w:ascii="Times New Roman" w:eastAsia="楷体" w:hAnsi="Times New Roman" w:cs="Times New Roman"/>
          <w:sz w:val="28"/>
        </w:rPr>
        <w:t>时间</w:t>
      </w:r>
      <w:bookmarkEnd w:id="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04"/>
        <w:gridCol w:w="2161"/>
        <w:gridCol w:w="2654"/>
        <w:gridCol w:w="2503"/>
      </w:tblGrid>
      <w:tr w:rsidR="00142109" w:rsidRPr="00CA79C3" w:rsidTr="00B107D5">
        <w:tc>
          <w:tcPr>
            <w:tcW w:w="1204" w:type="dxa"/>
          </w:tcPr>
          <w:p w:rsidR="00142109" w:rsidRPr="00CA79C3" w:rsidRDefault="00142109" w:rsidP="00142109">
            <w:pPr>
              <w:jc w:val="center"/>
              <w:rPr>
                <w:rFonts w:ascii="Times New Roman" w:eastAsia="楷体" w:hAnsi="Times New Roman" w:cs="Times New Roman"/>
                <w:b/>
                <w:sz w:val="24"/>
              </w:rPr>
            </w:pPr>
            <w:r w:rsidRPr="00CA79C3">
              <w:rPr>
                <w:rFonts w:ascii="Times New Roman" w:eastAsia="楷体" w:hAnsi="Times New Roman" w:cs="Times New Roman"/>
                <w:b/>
                <w:sz w:val="24"/>
              </w:rPr>
              <w:t>方向</w:t>
            </w:r>
          </w:p>
        </w:tc>
        <w:tc>
          <w:tcPr>
            <w:tcW w:w="2161" w:type="dxa"/>
          </w:tcPr>
          <w:p w:rsidR="00142109" w:rsidRPr="00CA79C3" w:rsidRDefault="00142109" w:rsidP="00142109">
            <w:pPr>
              <w:jc w:val="center"/>
              <w:rPr>
                <w:rFonts w:ascii="Times New Roman" w:eastAsia="楷体" w:hAnsi="Times New Roman" w:cs="Times New Roman"/>
                <w:b/>
                <w:sz w:val="24"/>
              </w:rPr>
            </w:pPr>
            <w:r w:rsidRPr="00CA79C3">
              <w:rPr>
                <w:rFonts w:ascii="Times New Roman" w:eastAsia="楷体" w:hAnsi="Times New Roman" w:cs="Times New Roman"/>
                <w:b/>
                <w:sz w:val="24"/>
              </w:rPr>
              <w:t>委托范围</w:t>
            </w:r>
          </w:p>
        </w:tc>
        <w:tc>
          <w:tcPr>
            <w:tcW w:w="2654" w:type="dxa"/>
          </w:tcPr>
          <w:p w:rsidR="00142109" w:rsidRPr="00CA79C3" w:rsidRDefault="00142109" w:rsidP="00142109">
            <w:pPr>
              <w:jc w:val="center"/>
              <w:rPr>
                <w:rFonts w:ascii="Times New Roman" w:eastAsia="楷体" w:hAnsi="Times New Roman" w:cs="Times New Roman"/>
                <w:b/>
                <w:sz w:val="24"/>
              </w:rPr>
            </w:pPr>
            <w:r w:rsidRPr="00CA79C3">
              <w:rPr>
                <w:rFonts w:ascii="Times New Roman" w:eastAsia="楷体" w:hAnsi="Times New Roman" w:cs="Times New Roman"/>
                <w:b/>
                <w:sz w:val="24"/>
              </w:rPr>
              <w:t>下单时间</w:t>
            </w:r>
          </w:p>
        </w:tc>
        <w:tc>
          <w:tcPr>
            <w:tcW w:w="2503" w:type="dxa"/>
          </w:tcPr>
          <w:p w:rsidR="00142109" w:rsidRPr="00CA79C3" w:rsidRDefault="00142109" w:rsidP="00142109">
            <w:pPr>
              <w:jc w:val="center"/>
              <w:rPr>
                <w:rFonts w:ascii="Times New Roman" w:eastAsia="楷体" w:hAnsi="Times New Roman" w:cs="Times New Roman"/>
                <w:b/>
                <w:sz w:val="24"/>
              </w:rPr>
            </w:pPr>
            <w:r w:rsidRPr="00CA79C3">
              <w:rPr>
                <w:rFonts w:ascii="Times New Roman" w:eastAsia="楷体" w:hAnsi="Times New Roman" w:cs="Times New Roman"/>
                <w:b/>
                <w:sz w:val="24"/>
              </w:rPr>
              <w:t>撤单时间</w:t>
            </w:r>
          </w:p>
        </w:tc>
      </w:tr>
      <w:tr w:rsidR="00142109" w:rsidRPr="00CA79C3" w:rsidTr="00B107D5">
        <w:tc>
          <w:tcPr>
            <w:tcW w:w="1204" w:type="dxa"/>
          </w:tcPr>
          <w:p w:rsidR="00142109" w:rsidRPr="00CA79C3" w:rsidRDefault="00142109" w:rsidP="00142109">
            <w:pPr>
              <w:jc w:val="center"/>
              <w:rPr>
                <w:rFonts w:ascii="Times New Roman" w:eastAsia="楷体" w:hAnsi="Times New Roman" w:cs="Times New Roman"/>
                <w:b/>
                <w:sz w:val="24"/>
              </w:rPr>
            </w:pPr>
            <w:r>
              <w:rPr>
                <w:rFonts w:ascii="Times New Roman" w:eastAsia="楷体" w:hAnsi="Times New Roman" w:cs="Times New Roman"/>
                <w:b/>
                <w:sz w:val="24"/>
              </w:rPr>
              <w:lastRenderedPageBreak/>
              <w:t>融入</w:t>
            </w:r>
          </w:p>
        </w:tc>
        <w:tc>
          <w:tcPr>
            <w:tcW w:w="2161" w:type="dxa"/>
            <w:vAlign w:val="center"/>
          </w:tcPr>
          <w:p w:rsidR="00142109" w:rsidRPr="00CA79C3" w:rsidRDefault="00142109" w:rsidP="00142109">
            <w:pPr>
              <w:rPr>
                <w:rFonts w:ascii="Times New Roman" w:eastAsia="楷体" w:hAnsi="Times New Roman" w:cs="Times New Roman"/>
                <w:sz w:val="24"/>
              </w:rPr>
            </w:pPr>
            <w:r w:rsidRPr="00CA79C3">
              <w:rPr>
                <w:rFonts w:ascii="Times New Roman" w:eastAsia="楷体" w:hAnsi="Times New Roman" w:cs="Times New Roman"/>
                <w:sz w:val="24"/>
              </w:rPr>
              <w:t>所有</w:t>
            </w:r>
            <w:r>
              <w:rPr>
                <w:rFonts w:ascii="Times New Roman" w:eastAsia="楷体" w:hAnsi="Times New Roman" w:cs="Times New Roman"/>
                <w:sz w:val="24"/>
              </w:rPr>
              <w:t>融入</w:t>
            </w:r>
            <w:r w:rsidRPr="00CA79C3">
              <w:rPr>
                <w:rFonts w:ascii="Times New Roman" w:eastAsia="楷体" w:hAnsi="Times New Roman" w:cs="Times New Roman"/>
                <w:sz w:val="24"/>
              </w:rPr>
              <w:t>委托</w:t>
            </w:r>
          </w:p>
        </w:tc>
        <w:tc>
          <w:tcPr>
            <w:tcW w:w="2654" w:type="dxa"/>
            <w:vAlign w:val="center"/>
          </w:tcPr>
          <w:p w:rsidR="00142109" w:rsidRPr="00CA79C3" w:rsidRDefault="00142109" w:rsidP="00142109">
            <w:pPr>
              <w:jc w:val="center"/>
              <w:rPr>
                <w:rFonts w:ascii="Times New Roman" w:eastAsia="楷体" w:hAnsi="Times New Roman" w:cs="Times New Roman"/>
                <w:sz w:val="24"/>
              </w:rPr>
            </w:pPr>
            <w:r w:rsidRPr="00CA79C3">
              <w:rPr>
                <w:rFonts w:ascii="Times New Roman" w:eastAsia="楷体" w:hAnsi="Times New Roman" w:cs="Times New Roman"/>
                <w:sz w:val="24"/>
              </w:rPr>
              <w:t>9:00-14:45</w:t>
            </w:r>
          </w:p>
        </w:tc>
        <w:tc>
          <w:tcPr>
            <w:tcW w:w="2503" w:type="dxa"/>
            <w:vAlign w:val="center"/>
          </w:tcPr>
          <w:p w:rsidR="00142109" w:rsidRPr="00CA79C3" w:rsidRDefault="00142109" w:rsidP="00B107D5">
            <w:pPr>
              <w:jc w:val="center"/>
              <w:rPr>
                <w:rFonts w:ascii="Times New Roman" w:eastAsia="楷体" w:hAnsi="Times New Roman" w:cs="Times New Roman"/>
                <w:sz w:val="24"/>
              </w:rPr>
            </w:pPr>
            <w:r w:rsidRPr="00CA79C3">
              <w:rPr>
                <w:rFonts w:ascii="Times New Roman" w:eastAsia="楷体" w:hAnsi="Times New Roman" w:cs="Times New Roman"/>
                <w:sz w:val="24"/>
              </w:rPr>
              <w:t>9:00-14:</w:t>
            </w:r>
            <w:r w:rsidR="00B107D5">
              <w:rPr>
                <w:rFonts w:ascii="Times New Roman" w:eastAsia="楷体" w:hAnsi="Times New Roman" w:cs="Times New Roman" w:hint="eastAsia"/>
                <w:sz w:val="24"/>
              </w:rPr>
              <w:t>45</w:t>
            </w:r>
          </w:p>
        </w:tc>
      </w:tr>
      <w:tr w:rsidR="00142109" w:rsidRPr="00F85432" w:rsidTr="00B107D5">
        <w:trPr>
          <w:trHeight w:val="133"/>
        </w:trPr>
        <w:tc>
          <w:tcPr>
            <w:tcW w:w="1204" w:type="dxa"/>
            <w:vMerge w:val="restart"/>
          </w:tcPr>
          <w:p w:rsidR="00142109" w:rsidRPr="00F85432" w:rsidRDefault="00142109" w:rsidP="00142109">
            <w:pPr>
              <w:jc w:val="center"/>
              <w:rPr>
                <w:rFonts w:ascii="Times New Roman" w:eastAsia="楷体" w:hAnsi="Times New Roman" w:cs="Times New Roman"/>
                <w:b/>
                <w:sz w:val="24"/>
              </w:rPr>
            </w:pPr>
            <w:r w:rsidRPr="00F85432">
              <w:rPr>
                <w:rFonts w:ascii="Times New Roman" w:eastAsia="楷体" w:hAnsi="Times New Roman" w:cs="Times New Roman"/>
                <w:b/>
                <w:sz w:val="24"/>
              </w:rPr>
              <w:t>融出</w:t>
            </w:r>
          </w:p>
        </w:tc>
        <w:tc>
          <w:tcPr>
            <w:tcW w:w="2161" w:type="dxa"/>
            <w:vAlign w:val="center"/>
          </w:tcPr>
          <w:p w:rsidR="00142109" w:rsidRPr="00F85432" w:rsidRDefault="00F85432" w:rsidP="00142109">
            <w:pPr>
              <w:rPr>
                <w:rFonts w:ascii="Times New Roman" w:eastAsia="楷体" w:hAnsi="Times New Roman" w:cs="Times New Roman"/>
                <w:sz w:val="24"/>
              </w:rPr>
            </w:pPr>
            <w:r>
              <w:rPr>
                <w:rFonts w:ascii="Times New Roman" w:eastAsia="楷体" w:hAnsi="Times New Roman" w:cs="Times New Roman" w:hint="eastAsia"/>
                <w:sz w:val="24"/>
              </w:rPr>
              <w:t>平台撮合</w:t>
            </w:r>
          </w:p>
        </w:tc>
        <w:tc>
          <w:tcPr>
            <w:tcW w:w="2654" w:type="dxa"/>
            <w:vAlign w:val="center"/>
          </w:tcPr>
          <w:p w:rsidR="00142109" w:rsidRPr="00F85432" w:rsidRDefault="00142109" w:rsidP="00B107D5">
            <w:pPr>
              <w:jc w:val="center"/>
              <w:rPr>
                <w:rFonts w:ascii="Times New Roman" w:eastAsia="楷体" w:hAnsi="Times New Roman" w:cs="Times New Roman"/>
                <w:sz w:val="24"/>
              </w:rPr>
            </w:pPr>
            <w:r w:rsidRPr="00F85432">
              <w:rPr>
                <w:rFonts w:ascii="Times New Roman" w:eastAsia="楷体" w:hAnsi="Times New Roman" w:cs="Times New Roman"/>
                <w:sz w:val="24"/>
              </w:rPr>
              <w:t>9:00-14:</w:t>
            </w:r>
            <w:r w:rsidR="00D0479D">
              <w:rPr>
                <w:rFonts w:ascii="Times New Roman" w:eastAsia="楷体" w:hAnsi="Times New Roman" w:cs="Times New Roman" w:hint="eastAsia"/>
                <w:sz w:val="24"/>
              </w:rPr>
              <w:t>30</w:t>
            </w:r>
          </w:p>
        </w:tc>
        <w:tc>
          <w:tcPr>
            <w:tcW w:w="2503" w:type="dxa"/>
            <w:vAlign w:val="center"/>
          </w:tcPr>
          <w:p w:rsidR="00B107D5" w:rsidRPr="00F85432" w:rsidRDefault="00B107D5" w:rsidP="00B107D5">
            <w:pPr>
              <w:jc w:val="center"/>
              <w:rPr>
                <w:rFonts w:ascii="Times New Roman" w:eastAsia="楷体" w:hAnsi="Times New Roman" w:cs="Times New Roman"/>
                <w:sz w:val="24"/>
              </w:rPr>
            </w:pPr>
            <w:r>
              <w:rPr>
                <w:rFonts w:ascii="Times New Roman" w:eastAsia="楷体" w:hAnsi="Times New Roman" w:cs="Times New Roman" w:hint="eastAsia"/>
                <w:sz w:val="24"/>
              </w:rPr>
              <w:t>9:30-11:30,13:00-14:30</w:t>
            </w:r>
          </w:p>
        </w:tc>
      </w:tr>
      <w:tr w:rsidR="00B107D5" w:rsidRPr="00F85432" w:rsidTr="00B107D5">
        <w:trPr>
          <w:trHeight w:val="131"/>
        </w:trPr>
        <w:tc>
          <w:tcPr>
            <w:tcW w:w="1204" w:type="dxa"/>
            <w:vMerge/>
          </w:tcPr>
          <w:p w:rsidR="00B107D5" w:rsidRPr="00F85432" w:rsidRDefault="00B107D5" w:rsidP="00142109">
            <w:pPr>
              <w:jc w:val="center"/>
              <w:rPr>
                <w:rFonts w:ascii="Times New Roman" w:eastAsia="楷体" w:hAnsi="Times New Roman" w:cs="Times New Roman"/>
                <w:b/>
                <w:sz w:val="24"/>
              </w:rPr>
            </w:pPr>
          </w:p>
        </w:tc>
        <w:tc>
          <w:tcPr>
            <w:tcW w:w="2161" w:type="dxa"/>
            <w:vAlign w:val="center"/>
          </w:tcPr>
          <w:p w:rsidR="00B107D5" w:rsidRPr="00F85432" w:rsidRDefault="00B107D5" w:rsidP="00142109">
            <w:pPr>
              <w:rPr>
                <w:rFonts w:ascii="Times New Roman" w:eastAsia="楷体" w:hAnsi="Times New Roman" w:cs="Times New Roman"/>
                <w:sz w:val="24"/>
              </w:rPr>
            </w:pPr>
            <w:proofErr w:type="gramStart"/>
            <w:r w:rsidRPr="00F85432">
              <w:rPr>
                <w:rFonts w:ascii="Times New Roman" w:eastAsia="楷体" w:hAnsi="Times New Roman" w:cs="Times New Roman"/>
                <w:sz w:val="24"/>
              </w:rPr>
              <w:t>主板转</w:t>
            </w:r>
            <w:proofErr w:type="gramEnd"/>
            <w:r w:rsidRPr="00F85432">
              <w:rPr>
                <w:rFonts w:ascii="Times New Roman" w:eastAsia="楷体" w:hAnsi="Times New Roman" w:cs="Times New Roman"/>
                <w:sz w:val="24"/>
              </w:rPr>
              <w:t>融通融出</w:t>
            </w:r>
          </w:p>
        </w:tc>
        <w:tc>
          <w:tcPr>
            <w:tcW w:w="2654" w:type="dxa"/>
            <w:vAlign w:val="center"/>
          </w:tcPr>
          <w:p w:rsidR="00B107D5" w:rsidRPr="00F85432" w:rsidRDefault="00B107D5" w:rsidP="00142109">
            <w:pPr>
              <w:jc w:val="center"/>
              <w:rPr>
                <w:rFonts w:ascii="Times New Roman" w:eastAsia="楷体" w:hAnsi="Times New Roman" w:cs="Times New Roman"/>
                <w:sz w:val="24"/>
              </w:rPr>
            </w:pPr>
            <w:r w:rsidRPr="00F85432">
              <w:rPr>
                <w:rFonts w:ascii="Times New Roman" w:eastAsia="楷体" w:hAnsi="Times New Roman" w:cs="Times New Roman"/>
                <w:sz w:val="24"/>
              </w:rPr>
              <w:t>9:30-11:30,13:00-15:00</w:t>
            </w:r>
          </w:p>
        </w:tc>
        <w:tc>
          <w:tcPr>
            <w:tcW w:w="2503" w:type="dxa"/>
            <w:vAlign w:val="center"/>
          </w:tcPr>
          <w:p w:rsidR="00B107D5" w:rsidRPr="00F85432" w:rsidRDefault="00B107D5" w:rsidP="00B107D5">
            <w:pPr>
              <w:jc w:val="center"/>
              <w:rPr>
                <w:rFonts w:ascii="Times New Roman" w:eastAsia="楷体" w:hAnsi="Times New Roman" w:cs="Times New Roman"/>
                <w:sz w:val="24"/>
              </w:rPr>
            </w:pPr>
            <w:r w:rsidRPr="00F85432">
              <w:rPr>
                <w:rFonts w:ascii="Times New Roman" w:eastAsia="楷体" w:hAnsi="Times New Roman" w:cs="Times New Roman"/>
                <w:sz w:val="24"/>
              </w:rPr>
              <w:t>9:30-11:30,13:00-</w:t>
            </w:r>
            <w:r>
              <w:rPr>
                <w:rFonts w:ascii="Times New Roman" w:eastAsia="楷体" w:hAnsi="Times New Roman" w:cs="Times New Roman" w:hint="eastAsia"/>
                <w:sz w:val="24"/>
              </w:rPr>
              <w:t>14:30</w:t>
            </w:r>
          </w:p>
        </w:tc>
      </w:tr>
      <w:tr w:rsidR="00B107D5" w:rsidRPr="00CA79C3" w:rsidTr="00B107D5">
        <w:trPr>
          <w:trHeight w:val="131"/>
        </w:trPr>
        <w:tc>
          <w:tcPr>
            <w:tcW w:w="1204" w:type="dxa"/>
            <w:vMerge/>
          </w:tcPr>
          <w:p w:rsidR="00B107D5" w:rsidRPr="00F85432" w:rsidRDefault="00B107D5" w:rsidP="00142109">
            <w:pPr>
              <w:jc w:val="center"/>
              <w:rPr>
                <w:rFonts w:ascii="Times New Roman" w:eastAsia="楷体" w:hAnsi="Times New Roman" w:cs="Times New Roman"/>
                <w:b/>
                <w:sz w:val="24"/>
              </w:rPr>
            </w:pPr>
          </w:p>
        </w:tc>
        <w:tc>
          <w:tcPr>
            <w:tcW w:w="2161" w:type="dxa"/>
            <w:vAlign w:val="center"/>
          </w:tcPr>
          <w:p w:rsidR="00B107D5" w:rsidRPr="00F85432" w:rsidRDefault="00B107D5" w:rsidP="00142109">
            <w:pPr>
              <w:rPr>
                <w:rFonts w:ascii="Times New Roman" w:eastAsia="楷体" w:hAnsi="Times New Roman" w:cs="Times New Roman"/>
                <w:sz w:val="24"/>
              </w:rPr>
            </w:pPr>
            <w:proofErr w:type="gramStart"/>
            <w:r w:rsidRPr="00F85432">
              <w:rPr>
                <w:rFonts w:ascii="Times New Roman" w:eastAsia="楷体" w:hAnsi="Times New Roman" w:cs="Times New Roman"/>
                <w:sz w:val="24"/>
              </w:rPr>
              <w:t>科创板转</w:t>
            </w:r>
            <w:proofErr w:type="gramEnd"/>
            <w:r w:rsidRPr="00F85432">
              <w:rPr>
                <w:rFonts w:ascii="Times New Roman" w:eastAsia="楷体" w:hAnsi="Times New Roman" w:cs="Times New Roman"/>
                <w:sz w:val="24"/>
              </w:rPr>
              <w:t>融通融出（仅包含约定）</w:t>
            </w:r>
          </w:p>
        </w:tc>
        <w:tc>
          <w:tcPr>
            <w:tcW w:w="2654" w:type="dxa"/>
            <w:vAlign w:val="center"/>
          </w:tcPr>
          <w:p w:rsidR="00B107D5" w:rsidRPr="00F85432" w:rsidRDefault="00B107D5" w:rsidP="00142109">
            <w:pPr>
              <w:jc w:val="center"/>
              <w:rPr>
                <w:rFonts w:ascii="Times New Roman" w:eastAsia="楷体" w:hAnsi="Times New Roman" w:cs="Times New Roman"/>
                <w:sz w:val="24"/>
              </w:rPr>
            </w:pPr>
            <w:r w:rsidRPr="00F85432">
              <w:rPr>
                <w:rFonts w:ascii="Times New Roman" w:eastAsia="楷体" w:hAnsi="Times New Roman" w:cs="Times New Roman"/>
                <w:sz w:val="24"/>
              </w:rPr>
              <w:t>9:30-11:30,13:00-15:00</w:t>
            </w:r>
          </w:p>
        </w:tc>
        <w:tc>
          <w:tcPr>
            <w:tcW w:w="2503" w:type="dxa"/>
            <w:vAlign w:val="center"/>
          </w:tcPr>
          <w:p w:rsidR="00B107D5" w:rsidRPr="00F85432" w:rsidRDefault="00B107D5" w:rsidP="00B107D5">
            <w:pPr>
              <w:jc w:val="center"/>
              <w:rPr>
                <w:rFonts w:ascii="Times New Roman" w:eastAsia="楷体" w:hAnsi="Times New Roman" w:cs="Times New Roman"/>
                <w:sz w:val="24"/>
              </w:rPr>
            </w:pPr>
            <w:r w:rsidRPr="00F85432">
              <w:rPr>
                <w:rFonts w:ascii="Times New Roman" w:eastAsia="楷体" w:hAnsi="Times New Roman" w:cs="Times New Roman"/>
                <w:sz w:val="24"/>
              </w:rPr>
              <w:t>9:30-11:30,13:00-</w:t>
            </w:r>
            <w:r>
              <w:rPr>
                <w:rFonts w:ascii="Times New Roman" w:eastAsia="楷体" w:hAnsi="Times New Roman" w:cs="Times New Roman" w:hint="eastAsia"/>
                <w:sz w:val="24"/>
              </w:rPr>
              <w:t>14:30</w:t>
            </w:r>
          </w:p>
        </w:tc>
      </w:tr>
      <w:tr w:rsidR="00142109" w:rsidRPr="00CA79C3" w:rsidTr="00B107D5">
        <w:trPr>
          <w:trHeight w:val="131"/>
        </w:trPr>
        <w:tc>
          <w:tcPr>
            <w:tcW w:w="1204" w:type="dxa"/>
            <w:vAlign w:val="center"/>
          </w:tcPr>
          <w:p w:rsidR="00142109" w:rsidRPr="00CA79C3" w:rsidRDefault="00142109" w:rsidP="00142109">
            <w:pPr>
              <w:jc w:val="center"/>
              <w:rPr>
                <w:rFonts w:ascii="Times New Roman" w:eastAsia="楷体" w:hAnsi="Times New Roman" w:cs="Times New Roman"/>
                <w:b/>
                <w:sz w:val="24"/>
              </w:rPr>
            </w:pPr>
            <w:r>
              <w:rPr>
                <w:rFonts w:ascii="Times New Roman" w:eastAsia="楷体" w:hAnsi="Times New Roman" w:cs="Times New Roman" w:hint="eastAsia"/>
                <w:b/>
                <w:sz w:val="24"/>
              </w:rPr>
              <w:t>预约融券</w:t>
            </w:r>
          </w:p>
        </w:tc>
        <w:tc>
          <w:tcPr>
            <w:tcW w:w="2161" w:type="dxa"/>
            <w:vAlign w:val="center"/>
          </w:tcPr>
          <w:p w:rsidR="00142109" w:rsidRPr="00CA79C3" w:rsidRDefault="00142109" w:rsidP="00142109">
            <w:pPr>
              <w:rPr>
                <w:rFonts w:ascii="Times New Roman" w:eastAsia="楷体" w:hAnsi="Times New Roman" w:cs="Times New Roman"/>
                <w:sz w:val="24"/>
              </w:rPr>
            </w:pPr>
            <w:r>
              <w:rPr>
                <w:rFonts w:ascii="Times New Roman" w:eastAsia="楷体" w:hAnsi="Times New Roman" w:cs="Times New Roman" w:hint="eastAsia"/>
                <w:sz w:val="24"/>
              </w:rPr>
              <w:t>预约融券委托</w:t>
            </w:r>
          </w:p>
        </w:tc>
        <w:tc>
          <w:tcPr>
            <w:tcW w:w="2654" w:type="dxa"/>
            <w:vAlign w:val="center"/>
          </w:tcPr>
          <w:p w:rsidR="00142109" w:rsidRDefault="00142109" w:rsidP="00142109">
            <w:pPr>
              <w:jc w:val="center"/>
              <w:rPr>
                <w:rFonts w:ascii="Times New Roman" w:eastAsia="楷体" w:hAnsi="Times New Roman" w:cs="Times New Roman"/>
                <w:sz w:val="24"/>
              </w:rPr>
            </w:pPr>
            <w:r>
              <w:rPr>
                <w:rFonts w:ascii="Times New Roman" w:eastAsia="楷体" w:hAnsi="Times New Roman" w:cs="Times New Roman" w:hint="eastAsia"/>
                <w:sz w:val="24"/>
              </w:rPr>
              <w:t>周一至周四</w:t>
            </w:r>
            <w:r>
              <w:rPr>
                <w:rFonts w:ascii="Times New Roman" w:eastAsia="楷体" w:hAnsi="Times New Roman" w:cs="Times New Roman" w:hint="eastAsia"/>
                <w:sz w:val="24"/>
              </w:rPr>
              <w:t>16:00-20:00,6:00-8:50</w:t>
            </w:r>
          </w:p>
          <w:p w:rsidR="00142109" w:rsidRDefault="00142109" w:rsidP="00142109">
            <w:pPr>
              <w:jc w:val="center"/>
              <w:rPr>
                <w:rFonts w:ascii="Times New Roman" w:eastAsia="楷体" w:hAnsi="Times New Roman" w:cs="Times New Roman"/>
                <w:sz w:val="24"/>
              </w:rPr>
            </w:pPr>
            <w:r>
              <w:rPr>
                <w:rFonts w:ascii="Times New Roman" w:eastAsia="楷体" w:hAnsi="Times New Roman" w:cs="Times New Roman" w:hint="eastAsia"/>
                <w:sz w:val="24"/>
              </w:rPr>
              <w:t>周五</w:t>
            </w:r>
          </w:p>
          <w:p w:rsidR="00142109" w:rsidRPr="00CA79C3" w:rsidRDefault="00142109" w:rsidP="00142109">
            <w:pPr>
              <w:jc w:val="center"/>
              <w:rPr>
                <w:rFonts w:ascii="Times New Roman" w:eastAsia="楷体" w:hAnsi="Times New Roman" w:cs="Times New Roman"/>
                <w:sz w:val="24"/>
              </w:rPr>
            </w:pPr>
            <w:r>
              <w:rPr>
                <w:rFonts w:ascii="Times New Roman" w:eastAsia="楷体" w:hAnsi="Times New Roman" w:cs="Times New Roman" w:hint="eastAsia"/>
                <w:sz w:val="24"/>
              </w:rPr>
              <w:t>16:00-17:00,6:00-8:50</w:t>
            </w:r>
          </w:p>
        </w:tc>
        <w:tc>
          <w:tcPr>
            <w:tcW w:w="2503" w:type="dxa"/>
            <w:vAlign w:val="center"/>
          </w:tcPr>
          <w:p w:rsidR="00142109" w:rsidRDefault="00142109" w:rsidP="00142109">
            <w:pPr>
              <w:jc w:val="center"/>
              <w:rPr>
                <w:rFonts w:ascii="Times New Roman" w:eastAsia="楷体" w:hAnsi="Times New Roman" w:cs="Times New Roman"/>
                <w:sz w:val="24"/>
              </w:rPr>
            </w:pPr>
            <w:r>
              <w:rPr>
                <w:rFonts w:ascii="Times New Roman" w:eastAsia="楷体" w:hAnsi="Times New Roman" w:cs="Times New Roman" w:hint="eastAsia"/>
                <w:sz w:val="24"/>
              </w:rPr>
              <w:t>周一至周四</w:t>
            </w:r>
            <w:r>
              <w:rPr>
                <w:rFonts w:ascii="Times New Roman" w:eastAsia="楷体" w:hAnsi="Times New Roman" w:cs="Times New Roman" w:hint="eastAsia"/>
                <w:sz w:val="24"/>
              </w:rPr>
              <w:t>16:00-20:00,6:00-8:50</w:t>
            </w:r>
          </w:p>
          <w:p w:rsidR="00142109" w:rsidRDefault="00142109" w:rsidP="00142109">
            <w:pPr>
              <w:jc w:val="center"/>
              <w:rPr>
                <w:rFonts w:ascii="Times New Roman" w:eastAsia="楷体" w:hAnsi="Times New Roman" w:cs="Times New Roman"/>
                <w:sz w:val="24"/>
              </w:rPr>
            </w:pPr>
            <w:r>
              <w:rPr>
                <w:rFonts w:ascii="Times New Roman" w:eastAsia="楷体" w:hAnsi="Times New Roman" w:cs="Times New Roman" w:hint="eastAsia"/>
                <w:sz w:val="24"/>
              </w:rPr>
              <w:t>周五</w:t>
            </w:r>
          </w:p>
          <w:p w:rsidR="00142109" w:rsidRPr="00CA79C3" w:rsidRDefault="00142109" w:rsidP="00142109">
            <w:pPr>
              <w:jc w:val="center"/>
              <w:rPr>
                <w:rFonts w:ascii="Times New Roman" w:eastAsia="楷体" w:hAnsi="Times New Roman" w:cs="Times New Roman"/>
                <w:sz w:val="24"/>
              </w:rPr>
            </w:pPr>
            <w:r>
              <w:rPr>
                <w:rFonts w:ascii="Times New Roman" w:eastAsia="楷体" w:hAnsi="Times New Roman" w:cs="Times New Roman" w:hint="eastAsia"/>
                <w:sz w:val="24"/>
              </w:rPr>
              <w:t>16:00-17:00,6:00-8:50</w:t>
            </w:r>
          </w:p>
        </w:tc>
      </w:tr>
      <w:tr w:rsidR="00142109" w:rsidRPr="00CA79C3" w:rsidTr="00B107D5">
        <w:trPr>
          <w:trHeight w:val="131"/>
        </w:trPr>
        <w:tc>
          <w:tcPr>
            <w:tcW w:w="1204" w:type="dxa"/>
            <w:vMerge w:val="restart"/>
            <w:vAlign w:val="center"/>
          </w:tcPr>
          <w:p w:rsidR="00142109" w:rsidRPr="00CA79C3" w:rsidRDefault="00142109" w:rsidP="00142109">
            <w:pPr>
              <w:jc w:val="center"/>
              <w:rPr>
                <w:rFonts w:ascii="Times New Roman" w:eastAsia="楷体" w:hAnsi="Times New Roman" w:cs="Times New Roman"/>
                <w:b/>
                <w:sz w:val="24"/>
              </w:rPr>
            </w:pPr>
            <w:r>
              <w:rPr>
                <w:rFonts w:ascii="Times New Roman" w:eastAsia="楷体" w:hAnsi="Times New Roman" w:cs="Times New Roman" w:hint="eastAsia"/>
                <w:b/>
                <w:sz w:val="24"/>
              </w:rPr>
              <w:t>合约管理</w:t>
            </w:r>
          </w:p>
        </w:tc>
        <w:tc>
          <w:tcPr>
            <w:tcW w:w="2161" w:type="dxa"/>
            <w:vAlign w:val="center"/>
          </w:tcPr>
          <w:p w:rsidR="00142109" w:rsidRPr="00CA79C3" w:rsidRDefault="00142109" w:rsidP="00142109">
            <w:pPr>
              <w:rPr>
                <w:rFonts w:ascii="Times New Roman" w:eastAsia="楷体" w:hAnsi="Times New Roman" w:cs="Times New Roman"/>
                <w:sz w:val="24"/>
              </w:rPr>
            </w:pPr>
            <w:r>
              <w:rPr>
                <w:rFonts w:ascii="Times New Roman" w:eastAsia="楷体" w:hAnsi="Times New Roman" w:cs="Times New Roman" w:hint="eastAsia"/>
                <w:sz w:val="24"/>
              </w:rPr>
              <w:t>申请合约展期</w:t>
            </w:r>
          </w:p>
        </w:tc>
        <w:tc>
          <w:tcPr>
            <w:tcW w:w="2654" w:type="dxa"/>
            <w:vAlign w:val="center"/>
          </w:tcPr>
          <w:p w:rsidR="00142109" w:rsidRPr="00CA79C3" w:rsidRDefault="00142109" w:rsidP="00142109">
            <w:pPr>
              <w:jc w:val="center"/>
              <w:rPr>
                <w:rFonts w:ascii="Times New Roman" w:eastAsia="楷体" w:hAnsi="Times New Roman" w:cs="Times New Roman"/>
                <w:sz w:val="24"/>
              </w:rPr>
            </w:pPr>
            <w:r>
              <w:rPr>
                <w:rFonts w:ascii="Times New Roman" w:eastAsia="楷体" w:hAnsi="Times New Roman" w:cs="Times New Roman" w:hint="eastAsia"/>
                <w:sz w:val="24"/>
              </w:rPr>
              <w:t>不晚于合约到期日前三个交易日</w:t>
            </w:r>
          </w:p>
        </w:tc>
        <w:tc>
          <w:tcPr>
            <w:tcW w:w="2503" w:type="dxa"/>
            <w:vAlign w:val="center"/>
          </w:tcPr>
          <w:p w:rsidR="00142109" w:rsidRPr="00CA79C3" w:rsidRDefault="00142109" w:rsidP="00142109">
            <w:pPr>
              <w:jc w:val="center"/>
              <w:rPr>
                <w:rFonts w:ascii="Times New Roman" w:eastAsia="楷体" w:hAnsi="Times New Roman" w:cs="Times New Roman"/>
                <w:sz w:val="24"/>
              </w:rPr>
            </w:pPr>
            <w:r>
              <w:rPr>
                <w:rFonts w:ascii="Times New Roman" w:eastAsia="楷体" w:hAnsi="Times New Roman" w:cs="Times New Roman" w:hint="eastAsia"/>
                <w:sz w:val="24"/>
              </w:rPr>
              <w:t>-</w:t>
            </w:r>
          </w:p>
        </w:tc>
      </w:tr>
      <w:tr w:rsidR="00142109" w:rsidRPr="00CA79C3" w:rsidTr="00B107D5">
        <w:trPr>
          <w:trHeight w:val="131"/>
        </w:trPr>
        <w:tc>
          <w:tcPr>
            <w:tcW w:w="1204" w:type="dxa"/>
            <w:vMerge/>
          </w:tcPr>
          <w:p w:rsidR="00142109" w:rsidRDefault="00142109" w:rsidP="00142109">
            <w:pPr>
              <w:jc w:val="center"/>
              <w:rPr>
                <w:rFonts w:ascii="Times New Roman" w:eastAsia="楷体" w:hAnsi="Times New Roman" w:cs="Times New Roman"/>
                <w:b/>
                <w:sz w:val="24"/>
              </w:rPr>
            </w:pPr>
          </w:p>
        </w:tc>
        <w:tc>
          <w:tcPr>
            <w:tcW w:w="2161" w:type="dxa"/>
            <w:vAlign w:val="center"/>
          </w:tcPr>
          <w:p w:rsidR="00142109" w:rsidRDefault="00142109" w:rsidP="00142109">
            <w:pPr>
              <w:rPr>
                <w:rFonts w:ascii="Times New Roman" w:eastAsia="楷体" w:hAnsi="Times New Roman" w:cs="Times New Roman"/>
                <w:sz w:val="24"/>
              </w:rPr>
            </w:pPr>
            <w:r>
              <w:rPr>
                <w:rFonts w:ascii="Times New Roman" w:eastAsia="楷体" w:hAnsi="Times New Roman" w:cs="Times New Roman" w:hint="eastAsia"/>
                <w:sz w:val="24"/>
              </w:rPr>
              <w:t>申请合约提前了结</w:t>
            </w:r>
          </w:p>
        </w:tc>
        <w:tc>
          <w:tcPr>
            <w:tcW w:w="2654" w:type="dxa"/>
            <w:vAlign w:val="center"/>
          </w:tcPr>
          <w:p w:rsidR="00142109" w:rsidRPr="00CA79C3" w:rsidRDefault="00142109" w:rsidP="00142109">
            <w:pPr>
              <w:jc w:val="center"/>
              <w:rPr>
                <w:rFonts w:ascii="Times New Roman" w:eastAsia="楷体" w:hAnsi="Times New Roman" w:cs="Times New Roman"/>
                <w:sz w:val="24"/>
              </w:rPr>
            </w:pPr>
            <w:r>
              <w:rPr>
                <w:rFonts w:ascii="Times New Roman" w:eastAsia="楷体" w:hAnsi="Times New Roman" w:cs="Times New Roman" w:hint="eastAsia"/>
                <w:sz w:val="24"/>
              </w:rPr>
              <w:t>不晚于合约到期日前三个交易日</w:t>
            </w:r>
          </w:p>
        </w:tc>
        <w:tc>
          <w:tcPr>
            <w:tcW w:w="2503" w:type="dxa"/>
            <w:vAlign w:val="center"/>
          </w:tcPr>
          <w:p w:rsidR="00142109" w:rsidRPr="00CA79C3" w:rsidRDefault="00142109" w:rsidP="00142109">
            <w:pPr>
              <w:jc w:val="center"/>
              <w:rPr>
                <w:rFonts w:ascii="Times New Roman" w:eastAsia="楷体" w:hAnsi="Times New Roman" w:cs="Times New Roman"/>
                <w:sz w:val="24"/>
              </w:rPr>
            </w:pPr>
            <w:r>
              <w:rPr>
                <w:rFonts w:ascii="Times New Roman" w:eastAsia="楷体" w:hAnsi="Times New Roman" w:cs="Times New Roman" w:hint="eastAsia"/>
                <w:sz w:val="24"/>
              </w:rPr>
              <w:t>-</w:t>
            </w:r>
          </w:p>
        </w:tc>
      </w:tr>
    </w:tbl>
    <w:p w:rsidR="008002B6" w:rsidRPr="005A1937" w:rsidRDefault="008002B6" w:rsidP="008002B6">
      <w:pPr>
        <w:pStyle w:val="3"/>
        <w:numPr>
          <w:ilvl w:val="1"/>
          <w:numId w:val="1"/>
        </w:numPr>
        <w:spacing w:beforeLines="50" w:before="156" w:afterLines="50" w:after="156"/>
        <w:rPr>
          <w:rFonts w:ascii="Times New Roman" w:eastAsia="楷体" w:hAnsi="Times New Roman" w:cs="Times New Roman"/>
          <w:sz w:val="28"/>
        </w:rPr>
      </w:pPr>
      <w:bookmarkStart w:id="5" w:name="_Toc47450871"/>
      <w:r>
        <w:rPr>
          <w:rFonts w:ascii="Times New Roman" w:eastAsia="楷体" w:hAnsi="Times New Roman" w:cs="Times New Roman"/>
          <w:sz w:val="28"/>
        </w:rPr>
        <w:t>平台</w:t>
      </w:r>
      <w:proofErr w:type="gramStart"/>
      <w:r w:rsidRPr="005A1937">
        <w:rPr>
          <w:rFonts w:ascii="Times New Roman" w:eastAsia="楷体" w:hAnsi="Times New Roman" w:cs="Times New Roman"/>
          <w:sz w:val="28"/>
        </w:rPr>
        <w:t>券源</w:t>
      </w:r>
      <w:r>
        <w:rPr>
          <w:rFonts w:ascii="Times New Roman" w:eastAsia="楷体" w:hAnsi="Times New Roman" w:cs="Times New Roman"/>
          <w:sz w:val="28"/>
        </w:rPr>
        <w:t>类型</w:t>
      </w:r>
      <w:proofErr w:type="gramEnd"/>
      <w:r>
        <w:rPr>
          <w:rFonts w:ascii="Times New Roman" w:eastAsia="楷体" w:hAnsi="Times New Roman" w:cs="Times New Roman"/>
          <w:sz w:val="28"/>
        </w:rPr>
        <w:t>及其</w:t>
      </w:r>
      <w:r w:rsidRPr="005A1937">
        <w:rPr>
          <w:rFonts w:ascii="Times New Roman" w:eastAsia="楷体" w:hAnsi="Times New Roman" w:cs="Times New Roman"/>
          <w:sz w:val="28"/>
        </w:rPr>
        <w:t>成交规则</w:t>
      </w:r>
      <w:bookmarkEnd w:id="5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68"/>
        <w:gridCol w:w="6891"/>
      </w:tblGrid>
      <w:tr w:rsidR="008002B6" w:rsidRPr="008C272D" w:rsidTr="00565959">
        <w:trPr>
          <w:trHeight w:val="353"/>
        </w:trPr>
        <w:tc>
          <w:tcPr>
            <w:tcW w:w="1568" w:type="dxa"/>
          </w:tcPr>
          <w:p w:rsidR="008002B6" w:rsidRPr="008C272D" w:rsidRDefault="008002B6" w:rsidP="00565959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proofErr w:type="gramStart"/>
            <w:r w:rsidRPr="008C272D">
              <w:rPr>
                <w:rFonts w:ascii="楷体" w:eastAsia="楷体" w:hAnsi="楷体" w:hint="eastAsia"/>
                <w:b/>
              </w:rPr>
              <w:t>券源</w:t>
            </w:r>
            <w:r>
              <w:rPr>
                <w:rFonts w:ascii="楷体" w:eastAsia="楷体" w:hAnsi="楷体" w:hint="eastAsia"/>
                <w:b/>
              </w:rPr>
              <w:t>类型</w:t>
            </w:r>
            <w:proofErr w:type="gramEnd"/>
          </w:p>
        </w:tc>
        <w:tc>
          <w:tcPr>
            <w:tcW w:w="6891" w:type="dxa"/>
          </w:tcPr>
          <w:p w:rsidR="008002B6" w:rsidRPr="008C272D" w:rsidRDefault="008002B6" w:rsidP="00565959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8C272D">
              <w:rPr>
                <w:rFonts w:ascii="楷体" w:eastAsia="楷体" w:hAnsi="楷体" w:hint="eastAsia"/>
                <w:b/>
              </w:rPr>
              <w:t>成交规则</w:t>
            </w:r>
          </w:p>
        </w:tc>
      </w:tr>
      <w:tr w:rsidR="008002B6" w:rsidRPr="008C272D" w:rsidTr="00565959">
        <w:trPr>
          <w:trHeight w:val="1799"/>
        </w:trPr>
        <w:tc>
          <w:tcPr>
            <w:tcW w:w="1568" w:type="dxa"/>
            <w:vAlign w:val="center"/>
          </w:tcPr>
          <w:p w:rsidR="008002B6" w:rsidRPr="008C272D" w:rsidRDefault="008002B6" w:rsidP="00565959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>
              <w:rPr>
                <w:rFonts w:ascii="楷体" w:eastAsia="楷体" w:hAnsi="楷体" w:hint="eastAsia"/>
                <w:b/>
              </w:rPr>
              <w:t>实时</w:t>
            </w:r>
            <w:proofErr w:type="gramStart"/>
            <w:r>
              <w:rPr>
                <w:rFonts w:ascii="楷体" w:eastAsia="楷体" w:hAnsi="楷体" w:hint="eastAsia"/>
                <w:b/>
              </w:rPr>
              <w:t>券</w:t>
            </w:r>
            <w:proofErr w:type="gramEnd"/>
          </w:p>
        </w:tc>
        <w:tc>
          <w:tcPr>
            <w:tcW w:w="6891" w:type="dxa"/>
          </w:tcPr>
          <w:p w:rsidR="008002B6" w:rsidRDefault="008002B6" w:rsidP="00565959">
            <w:pPr>
              <w:spacing w:line="276" w:lineRule="auto"/>
              <w:rPr>
                <w:rFonts w:ascii="楷体" w:eastAsia="楷体" w:hAnsi="楷体" w:cs="Arial"/>
                <w:color w:val="000000"/>
              </w:rPr>
            </w:pPr>
            <w:r>
              <w:rPr>
                <w:rFonts w:ascii="楷体" w:eastAsia="楷体" w:hAnsi="楷体" w:hint="eastAsia"/>
              </w:rPr>
              <w:t>约定申报：仅对</w:t>
            </w:r>
            <w:r>
              <w:rPr>
                <w:rFonts w:ascii="楷体" w:eastAsia="楷体" w:hAnsi="楷体"/>
              </w:rPr>
              <w:t>同一约定</w:t>
            </w:r>
            <w:r>
              <w:rPr>
                <w:rFonts w:ascii="楷体" w:eastAsia="楷体" w:hAnsi="楷体" w:hint="eastAsia"/>
              </w:rPr>
              <w:t>号</w:t>
            </w:r>
            <w:r>
              <w:rPr>
                <w:rFonts w:ascii="楷体" w:eastAsia="楷体" w:hAnsi="楷体"/>
              </w:rPr>
              <w:t>下的</w:t>
            </w:r>
            <w:r>
              <w:rPr>
                <w:rFonts w:ascii="楷体" w:eastAsia="楷体" w:hAnsi="楷体" w:hint="eastAsia"/>
              </w:rPr>
              <w:t>借贷</w:t>
            </w:r>
            <w:r>
              <w:rPr>
                <w:rFonts w:ascii="楷体" w:eastAsia="楷体" w:hAnsi="楷体"/>
              </w:rPr>
              <w:t>行情进行匹配，</w:t>
            </w:r>
            <w:r>
              <w:rPr>
                <w:rFonts w:ascii="楷体" w:eastAsia="楷体" w:hAnsi="楷体" w:hint="eastAsia"/>
              </w:rPr>
              <w:t>若</w:t>
            </w:r>
            <w:r>
              <w:rPr>
                <w:rFonts w:ascii="楷体" w:eastAsia="楷体" w:hAnsi="楷体"/>
              </w:rPr>
              <w:t>标的、期限、数量匹配，且</w:t>
            </w:r>
            <w:r>
              <w:rPr>
                <w:rFonts w:ascii="楷体" w:eastAsia="楷体" w:hAnsi="楷体" w:hint="eastAsia"/>
              </w:rPr>
              <w:t>融入</w:t>
            </w:r>
            <w:r>
              <w:rPr>
                <w:rFonts w:ascii="楷体" w:eastAsia="楷体" w:hAnsi="楷体"/>
              </w:rPr>
              <w:t>利率</w:t>
            </w:r>
            <w:r w:rsidRPr="00747094">
              <w:rPr>
                <w:rFonts w:ascii="楷体" w:eastAsia="楷体" w:hAnsi="楷体" w:cs="Arial" w:hint="eastAsia"/>
                <w:color w:val="000000"/>
              </w:rPr>
              <w:t>≥</w:t>
            </w:r>
            <w:r>
              <w:rPr>
                <w:rFonts w:ascii="楷体" w:eastAsia="楷体" w:hAnsi="楷体" w:cs="Arial" w:hint="eastAsia"/>
                <w:color w:val="000000"/>
              </w:rPr>
              <w:t>融出利率，</w:t>
            </w:r>
            <w:r>
              <w:rPr>
                <w:rFonts w:ascii="楷体" w:eastAsia="楷体" w:hAnsi="楷体" w:cs="Arial"/>
                <w:color w:val="000000"/>
              </w:rPr>
              <w:t>则撮合成功</w:t>
            </w:r>
            <w:r>
              <w:rPr>
                <w:rFonts w:ascii="楷体" w:eastAsia="楷体" w:hAnsi="楷体" w:cs="Arial" w:hint="eastAsia"/>
                <w:color w:val="000000"/>
              </w:rPr>
              <w:t>。</w:t>
            </w:r>
          </w:p>
          <w:p w:rsidR="008002B6" w:rsidRDefault="008002B6" w:rsidP="00565959">
            <w:pPr>
              <w:spacing w:line="276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cs="Arial" w:hint="eastAsia"/>
                <w:color w:val="000000"/>
              </w:rPr>
              <w:t>非约定申报：</w:t>
            </w:r>
            <w:r>
              <w:rPr>
                <w:rFonts w:ascii="楷体" w:eastAsia="楷体" w:hAnsi="楷体" w:hint="eastAsia"/>
              </w:rPr>
              <w:t>如有期限匹配、融入利率≥融出</w:t>
            </w:r>
            <w:r w:rsidRPr="00347671">
              <w:rPr>
                <w:rFonts w:ascii="楷体" w:eastAsia="楷体" w:hAnsi="楷体" w:hint="eastAsia"/>
              </w:rPr>
              <w:t>利率的委托</w:t>
            </w:r>
            <w:r>
              <w:rPr>
                <w:rFonts w:ascii="楷体" w:eastAsia="楷体" w:hAnsi="楷体" w:hint="eastAsia"/>
              </w:rPr>
              <w:t>，</w:t>
            </w:r>
            <w:r w:rsidRPr="008C272D">
              <w:rPr>
                <w:rFonts w:ascii="楷体" w:eastAsia="楷体" w:hAnsi="楷体" w:hint="eastAsia"/>
              </w:rPr>
              <w:t>按照时间优先</w:t>
            </w:r>
            <w:r>
              <w:rPr>
                <w:rFonts w:ascii="楷体" w:eastAsia="楷体" w:hAnsi="楷体" w:hint="eastAsia"/>
              </w:rPr>
              <w:t>、利率</w:t>
            </w:r>
            <w:r w:rsidRPr="008C272D">
              <w:rPr>
                <w:rFonts w:ascii="楷体" w:eastAsia="楷体" w:hAnsi="楷体" w:hint="eastAsia"/>
              </w:rPr>
              <w:t>优先的规则成交</w:t>
            </w:r>
            <w:r>
              <w:rPr>
                <w:rFonts w:ascii="楷体" w:eastAsia="楷体" w:hAnsi="楷体" w:hint="eastAsia"/>
              </w:rPr>
              <w:t>，</w:t>
            </w:r>
            <w:r>
              <w:rPr>
                <w:rFonts w:ascii="楷体" w:eastAsia="楷体" w:hAnsi="楷体"/>
              </w:rPr>
              <w:t>支持</w:t>
            </w:r>
            <w:r>
              <w:rPr>
                <w:rFonts w:ascii="楷体" w:eastAsia="楷体" w:hAnsi="楷体" w:hint="eastAsia"/>
              </w:rPr>
              <w:t>部分</w:t>
            </w:r>
            <w:r>
              <w:rPr>
                <w:rFonts w:ascii="楷体" w:eastAsia="楷体" w:hAnsi="楷体"/>
              </w:rPr>
              <w:t>成交</w:t>
            </w:r>
            <w:r>
              <w:rPr>
                <w:rFonts w:ascii="楷体" w:eastAsia="楷体" w:hAnsi="楷体" w:hint="eastAsia"/>
              </w:rPr>
              <w:t>。</w:t>
            </w:r>
          </w:p>
          <w:p w:rsidR="008002B6" w:rsidRPr="002841AD" w:rsidRDefault="008002B6" w:rsidP="00565959">
            <w:pPr>
              <w:spacing w:line="276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即时</w:t>
            </w:r>
            <w:r w:rsidRPr="008C272D">
              <w:rPr>
                <w:rFonts w:ascii="楷体" w:eastAsia="楷体" w:hAnsi="楷体" w:hint="eastAsia"/>
              </w:rPr>
              <w:t>确认</w:t>
            </w:r>
            <w:proofErr w:type="gramStart"/>
            <w:r w:rsidRPr="008C272D">
              <w:rPr>
                <w:rFonts w:ascii="楷体" w:eastAsia="楷体" w:hAnsi="楷体" w:hint="eastAsia"/>
              </w:rPr>
              <w:t>券</w:t>
            </w:r>
            <w:proofErr w:type="gramEnd"/>
            <w:r w:rsidRPr="008C272D">
              <w:rPr>
                <w:rFonts w:ascii="楷体" w:eastAsia="楷体" w:hAnsi="楷体" w:hint="eastAsia"/>
              </w:rPr>
              <w:t>源，</w:t>
            </w:r>
            <w:r>
              <w:rPr>
                <w:rFonts w:ascii="楷体" w:eastAsia="楷体" w:hAnsi="楷体" w:hint="eastAsia"/>
              </w:rPr>
              <w:t>即时生成合约，即时可用。</w:t>
            </w:r>
          </w:p>
        </w:tc>
      </w:tr>
      <w:tr w:rsidR="008002B6" w:rsidRPr="008C272D" w:rsidTr="00565959">
        <w:trPr>
          <w:trHeight w:val="1782"/>
        </w:trPr>
        <w:tc>
          <w:tcPr>
            <w:tcW w:w="1568" w:type="dxa"/>
            <w:vAlign w:val="center"/>
          </w:tcPr>
          <w:p w:rsidR="008002B6" w:rsidRPr="008C272D" w:rsidRDefault="008002B6" w:rsidP="00565959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>
              <w:rPr>
                <w:rFonts w:ascii="楷体" w:eastAsia="楷体" w:hAnsi="楷体" w:hint="eastAsia"/>
                <w:b/>
              </w:rPr>
              <w:t>竞拍</w:t>
            </w:r>
            <w:proofErr w:type="gramStart"/>
            <w:r>
              <w:rPr>
                <w:rFonts w:ascii="楷体" w:eastAsia="楷体" w:hAnsi="楷体"/>
                <w:b/>
              </w:rPr>
              <w:t>券</w:t>
            </w:r>
            <w:proofErr w:type="gramEnd"/>
          </w:p>
        </w:tc>
        <w:tc>
          <w:tcPr>
            <w:tcW w:w="6891" w:type="dxa"/>
          </w:tcPr>
          <w:p w:rsidR="008002B6" w:rsidRDefault="008002B6" w:rsidP="00565959">
            <w:pPr>
              <w:spacing w:line="276" w:lineRule="auto"/>
              <w:rPr>
                <w:rFonts w:ascii="楷体" w:eastAsia="楷体" w:hAnsi="楷体" w:cs="Arial"/>
                <w:color w:val="000000"/>
              </w:rPr>
            </w:pPr>
            <w:r>
              <w:rPr>
                <w:rFonts w:ascii="楷体" w:eastAsia="楷体" w:hAnsi="楷体" w:hint="eastAsia"/>
              </w:rPr>
              <w:t>约定申报：仅对</w:t>
            </w:r>
            <w:r>
              <w:rPr>
                <w:rFonts w:ascii="楷体" w:eastAsia="楷体" w:hAnsi="楷体"/>
              </w:rPr>
              <w:t>同一约定</w:t>
            </w:r>
            <w:r>
              <w:rPr>
                <w:rFonts w:ascii="楷体" w:eastAsia="楷体" w:hAnsi="楷体" w:hint="eastAsia"/>
              </w:rPr>
              <w:t>号</w:t>
            </w:r>
            <w:r>
              <w:rPr>
                <w:rFonts w:ascii="楷体" w:eastAsia="楷体" w:hAnsi="楷体"/>
              </w:rPr>
              <w:t>下的</w:t>
            </w:r>
            <w:r>
              <w:rPr>
                <w:rFonts w:ascii="楷体" w:eastAsia="楷体" w:hAnsi="楷体" w:hint="eastAsia"/>
              </w:rPr>
              <w:t>借贷</w:t>
            </w:r>
            <w:r>
              <w:rPr>
                <w:rFonts w:ascii="楷体" w:eastAsia="楷体" w:hAnsi="楷体"/>
              </w:rPr>
              <w:t>行情进行匹配，</w:t>
            </w:r>
            <w:r>
              <w:rPr>
                <w:rFonts w:ascii="楷体" w:eastAsia="楷体" w:hAnsi="楷体" w:hint="eastAsia"/>
              </w:rPr>
              <w:t>若</w:t>
            </w:r>
            <w:r>
              <w:rPr>
                <w:rFonts w:ascii="楷体" w:eastAsia="楷体" w:hAnsi="楷体"/>
              </w:rPr>
              <w:t>标的、期限、数量匹配，且</w:t>
            </w:r>
            <w:r>
              <w:rPr>
                <w:rFonts w:ascii="楷体" w:eastAsia="楷体" w:hAnsi="楷体" w:hint="eastAsia"/>
              </w:rPr>
              <w:t>融入</w:t>
            </w:r>
            <w:r>
              <w:rPr>
                <w:rFonts w:ascii="楷体" w:eastAsia="楷体" w:hAnsi="楷体"/>
              </w:rPr>
              <w:t>利率</w:t>
            </w:r>
            <w:r w:rsidRPr="00747094">
              <w:rPr>
                <w:rFonts w:ascii="楷体" w:eastAsia="楷体" w:hAnsi="楷体" w:cs="Arial" w:hint="eastAsia"/>
                <w:color w:val="000000"/>
              </w:rPr>
              <w:t>≥</w:t>
            </w:r>
            <w:r>
              <w:rPr>
                <w:rFonts w:ascii="楷体" w:eastAsia="楷体" w:hAnsi="楷体" w:cs="Arial" w:hint="eastAsia"/>
                <w:color w:val="000000"/>
              </w:rPr>
              <w:t>融出利率，</w:t>
            </w:r>
            <w:r>
              <w:rPr>
                <w:rFonts w:ascii="楷体" w:eastAsia="楷体" w:hAnsi="楷体" w:cs="Arial"/>
                <w:color w:val="000000"/>
              </w:rPr>
              <w:t>则撮合成功</w:t>
            </w:r>
            <w:r>
              <w:rPr>
                <w:rFonts w:ascii="楷体" w:eastAsia="楷体" w:hAnsi="楷体" w:cs="Arial" w:hint="eastAsia"/>
                <w:color w:val="000000"/>
              </w:rPr>
              <w:t>。</w:t>
            </w:r>
          </w:p>
          <w:p w:rsidR="008002B6" w:rsidRDefault="008002B6" w:rsidP="00565959">
            <w:pPr>
              <w:spacing w:line="276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cs="Arial" w:hint="eastAsia"/>
                <w:color w:val="000000"/>
              </w:rPr>
              <w:t>非约定申报：</w:t>
            </w:r>
            <w:r>
              <w:rPr>
                <w:rFonts w:ascii="楷体" w:eastAsia="楷体" w:hAnsi="楷体" w:hint="eastAsia"/>
              </w:rPr>
              <w:t>如有期限匹配、融入利率≥融出</w:t>
            </w:r>
            <w:r w:rsidRPr="00347671">
              <w:rPr>
                <w:rFonts w:ascii="楷体" w:eastAsia="楷体" w:hAnsi="楷体" w:hint="eastAsia"/>
              </w:rPr>
              <w:t>利率的委托</w:t>
            </w:r>
            <w:r>
              <w:rPr>
                <w:rFonts w:ascii="楷体" w:eastAsia="楷体" w:hAnsi="楷体" w:hint="eastAsia"/>
              </w:rPr>
              <w:t>，</w:t>
            </w:r>
            <w:r w:rsidRPr="00347671">
              <w:rPr>
                <w:rFonts w:ascii="楷体" w:eastAsia="楷体" w:hAnsi="楷体" w:hint="eastAsia"/>
              </w:rPr>
              <w:t>按照</w:t>
            </w:r>
            <w:r>
              <w:rPr>
                <w:rFonts w:ascii="楷体" w:eastAsia="楷体" w:hAnsi="楷体" w:hint="eastAsia"/>
              </w:rPr>
              <w:t>利率</w:t>
            </w:r>
            <w:r w:rsidRPr="00347671">
              <w:rPr>
                <w:rFonts w:ascii="楷体" w:eastAsia="楷体" w:hAnsi="楷体" w:hint="eastAsia"/>
              </w:rPr>
              <w:t>优先、时间优先的规则进行撮合，支持部分成交。</w:t>
            </w:r>
          </w:p>
          <w:p w:rsidR="008002B6" w:rsidRPr="008C272D" w:rsidRDefault="008002B6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8C272D">
              <w:rPr>
                <w:rFonts w:ascii="Times New Roman" w:eastAsia="楷体" w:hAnsi="Times New Roman" w:cs="Times New Roman"/>
              </w:rPr>
              <w:t>T</w:t>
            </w:r>
            <w:r w:rsidRPr="008C272D">
              <w:rPr>
                <w:rFonts w:ascii="Times New Roman" w:eastAsia="楷体" w:hAnsi="Times New Roman" w:cs="Times New Roman"/>
              </w:rPr>
              <w:t>日</w:t>
            </w:r>
            <w:r>
              <w:rPr>
                <w:rFonts w:ascii="Times New Roman" w:eastAsia="楷体" w:hAnsi="Times New Roman" w:cs="Times New Roman" w:hint="eastAsia"/>
              </w:rPr>
              <w:t>返回</w:t>
            </w:r>
            <w:proofErr w:type="gramStart"/>
            <w:r>
              <w:rPr>
                <w:rFonts w:ascii="Times New Roman" w:eastAsia="楷体" w:hAnsi="Times New Roman" w:cs="Times New Roman" w:hint="eastAsia"/>
              </w:rPr>
              <w:t>预成交</w:t>
            </w:r>
            <w:proofErr w:type="gramEnd"/>
            <w:r>
              <w:rPr>
                <w:rFonts w:ascii="Times New Roman" w:eastAsia="楷体" w:hAnsi="Times New Roman" w:cs="Times New Roman" w:hint="eastAsia"/>
              </w:rPr>
              <w:t>信息，清算后生成合约，次一交易</w:t>
            </w:r>
            <w:r w:rsidRPr="008C272D">
              <w:rPr>
                <w:rFonts w:ascii="Times New Roman" w:eastAsia="楷体" w:hAnsi="Times New Roman" w:cs="Times New Roman"/>
              </w:rPr>
              <w:t>日</w:t>
            </w:r>
            <w:r>
              <w:rPr>
                <w:rFonts w:ascii="Times New Roman" w:eastAsia="楷体" w:hAnsi="Times New Roman" w:cs="Times New Roman" w:hint="eastAsia"/>
              </w:rPr>
              <w:t>可用。</w:t>
            </w:r>
          </w:p>
        </w:tc>
      </w:tr>
      <w:tr w:rsidR="008002B6" w:rsidRPr="008C272D" w:rsidTr="00565959">
        <w:trPr>
          <w:trHeight w:val="369"/>
        </w:trPr>
        <w:tc>
          <w:tcPr>
            <w:tcW w:w="1568" w:type="dxa"/>
            <w:vAlign w:val="center"/>
          </w:tcPr>
          <w:p w:rsidR="008002B6" w:rsidRDefault="008002B6" w:rsidP="00565959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>
              <w:rPr>
                <w:rFonts w:ascii="楷体" w:eastAsia="楷体" w:hAnsi="楷体" w:hint="eastAsia"/>
                <w:b/>
              </w:rPr>
              <w:t>外部</w:t>
            </w:r>
            <w:proofErr w:type="gramStart"/>
            <w:r>
              <w:rPr>
                <w:rFonts w:ascii="楷体" w:eastAsia="楷体" w:hAnsi="楷体"/>
                <w:b/>
              </w:rPr>
              <w:t>券</w:t>
            </w:r>
            <w:proofErr w:type="gramEnd"/>
          </w:p>
        </w:tc>
        <w:tc>
          <w:tcPr>
            <w:tcW w:w="6891" w:type="dxa"/>
          </w:tcPr>
          <w:p w:rsidR="008002B6" w:rsidRPr="00347671" w:rsidRDefault="008002B6" w:rsidP="00565959">
            <w:pPr>
              <w:spacing w:line="276" w:lineRule="auto"/>
              <w:rPr>
                <w:rFonts w:ascii="楷体" w:eastAsia="楷体" w:hAnsi="楷体"/>
              </w:rPr>
            </w:pPr>
            <w:r>
              <w:rPr>
                <w:rFonts w:ascii="Times New Roman" w:eastAsia="楷体" w:hAnsi="Times New Roman" w:cs="Times New Roman" w:hint="eastAsia"/>
              </w:rPr>
              <w:t>包含平台意向融出委托</w:t>
            </w:r>
            <w:r w:rsidRPr="00B1623E">
              <w:rPr>
                <w:rFonts w:ascii="Times New Roman" w:eastAsia="楷体" w:hAnsi="Times New Roman" w:cs="Times New Roman" w:hint="eastAsia"/>
              </w:rPr>
              <w:t>以及</w:t>
            </w:r>
            <w:r>
              <w:rPr>
                <w:rFonts w:ascii="Times New Roman" w:eastAsia="楷体" w:hAnsi="Times New Roman" w:cs="Times New Roman" w:hint="eastAsia"/>
              </w:rPr>
              <w:t>部分市场转融通证券融出行情</w:t>
            </w:r>
            <w:r w:rsidR="0046508B">
              <w:rPr>
                <w:rFonts w:ascii="Times New Roman" w:eastAsia="楷体" w:hAnsi="Times New Roman" w:cs="Times New Roman" w:hint="eastAsia"/>
              </w:rPr>
              <w:t>，仅供参考</w:t>
            </w:r>
            <w:r w:rsidRPr="00B1623E">
              <w:rPr>
                <w:rFonts w:ascii="Times New Roman" w:eastAsia="楷体" w:hAnsi="Times New Roman" w:cs="Times New Roman" w:hint="eastAsia"/>
              </w:rPr>
              <w:t>。</w:t>
            </w:r>
          </w:p>
        </w:tc>
      </w:tr>
      <w:tr w:rsidR="008002B6" w:rsidRPr="008C272D" w:rsidTr="00565959">
        <w:trPr>
          <w:trHeight w:val="369"/>
        </w:trPr>
        <w:tc>
          <w:tcPr>
            <w:tcW w:w="1568" w:type="dxa"/>
            <w:vAlign w:val="center"/>
          </w:tcPr>
          <w:p w:rsidR="008002B6" w:rsidRDefault="008002B6" w:rsidP="00565959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>
              <w:rPr>
                <w:rFonts w:ascii="楷体" w:eastAsia="楷体" w:hAnsi="楷体" w:hint="eastAsia"/>
                <w:b/>
              </w:rPr>
              <w:t>预约</w:t>
            </w:r>
            <w:proofErr w:type="gramStart"/>
            <w:r>
              <w:rPr>
                <w:rFonts w:ascii="楷体" w:eastAsia="楷体" w:hAnsi="楷体" w:hint="eastAsia"/>
                <w:b/>
              </w:rPr>
              <w:t>券</w:t>
            </w:r>
            <w:proofErr w:type="gramEnd"/>
          </w:p>
        </w:tc>
        <w:tc>
          <w:tcPr>
            <w:tcW w:w="6891" w:type="dxa"/>
          </w:tcPr>
          <w:p w:rsidR="008002B6" w:rsidRPr="009C034A" w:rsidRDefault="008002B6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9C034A">
              <w:rPr>
                <w:rFonts w:ascii="Times New Roman" w:eastAsia="楷体" w:hAnsi="Times New Roman" w:cs="Times New Roman" w:hint="eastAsia"/>
              </w:rPr>
              <w:t>T</w:t>
            </w:r>
            <w:r>
              <w:rPr>
                <w:rFonts w:ascii="Times New Roman" w:eastAsia="楷体" w:hAnsi="Times New Roman" w:cs="Times New Roman" w:hint="eastAsia"/>
              </w:rPr>
              <w:t>-1</w:t>
            </w:r>
            <w:r w:rsidRPr="009C034A">
              <w:rPr>
                <w:rFonts w:ascii="Times New Roman" w:eastAsia="楷体" w:hAnsi="Times New Roman" w:cs="Times New Roman" w:hint="eastAsia"/>
              </w:rPr>
              <w:t>日</w:t>
            </w:r>
            <w:r w:rsidRPr="009C034A">
              <w:rPr>
                <w:rFonts w:ascii="Times New Roman" w:eastAsia="楷体" w:hAnsi="Times New Roman" w:cs="Times New Roman" w:hint="eastAsia"/>
              </w:rPr>
              <w:t>16:00-20:00</w:t>
            </w:r>
            <w:r w:rsidRPr="009C034A">
              <w:rPr>
                <w:rFonts w:ascii="Times New Roman" w:eastAsia="楷体" w:hAnsi="Times New Roman" w:cs="Times New Roman" w:hint="eastAsia"/>
              </w:rPr>
              <w:t>、</w:t>
            </w:r>
            <w:r w:rsidRPr="009C034A">
              <w:rPr>
                <w:rFonts w:ascii="Times New Roman" w:eastAsia="楷体" w:hAnsi="Times New Roman" w:cs="Times New Roman" w:hint="eastAsia"/>
              </w:rPr>
              <w:t>T</w:t>
            </w:r>
            <w:r w:rsidRPr="009C034A">
              <w:rPr>
                <w:rFonts w:ascii="Times New Roman" w:eastAsia="楷体" w:hAnsi="Times New Roman" w:cs="Times New Roman" w:hint="eastAsia"/>
              </w:rPr>
              <w:t>日</w:t>
            </w:r>
            <w:r w:rsidRPr="009C034A">
              <w:rPr>
                <w:rFonts w:ascii="Times New Roman" w:eastAsia="楷体" w:hAnsi="Times New Roman" w:cs="Times New Roman" w:hint="eastAsia"/>
              </w:rPr>
              <w:t>6:00-8:50</w:t>
            </w:r>
            <w:r w:rsidRPr="009C034A">
              <w:rPr>
                <w:rFonts w:ascii="Times New Roman" w:eastAsia="楷体" w:hAnsi="Times New Roman" w:cs="Times New Roman" w:hint="eastAsia"/>
              </w:rPr>
              <w:t>的预约融券，如有期限匹配、融入利率≥融出利率的委托，</w:t>
            </w:r>
            <w:r w:rsidRPr="009C034A">
              <w:rPr>
                <w:rFonts w:ascii="Times New Roman" w:eastAsia="楷体" w:hAnsi="Times New Roman" w:cs="Times New Roman" w:hint="eastAsia"/>
              </w:rPr>
              <w:t>T</w:t>
            </w:r>
            <w:r>
              <w:rPr>
                <w:rFonts w:ascii="Times New Roman" w:eastAsia="楷体" w:hAnsi="Times New Roman" w:cs="Times New Roman" w:hint="eastAsia"/>
              </w:rPr>
              <w:t>日盘后按照利率</w:t>
            </w:r>
            <w:r w:rsidRPr="009C034A">
              <w:rPr>
                <w:rFonts w:ascii="Times New Roman" w:eastAsia="楷体" w:hAnsi="Times New Roman" w:cs="Times New Roman" w:hint="eastAsia"/>
              </w:rPr>
              <w:t>优先、时间优先的规则进行撮合，支持部分成交。</w:t>
            </w:r>
          </w:p>
          <w:p w:rsidR="008002B6" w:rsidRDefault="008002B6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8C272D">
              <w:rPr>
                <w:rFonts w:ascii="Times New Roman" w:eastAsia="楷体" w:hAnsi="Times New Roman" w:cs="Times New Roman"/>
              </w:rPr>
              <w:t>T</w:t>
            </w:r>
            <w:r w:rsidRPr="008C272D">
              <w:rPr>
                <w:rFonts w:ascii="Times New Roman" w:eastAsia="楷体" w:hAnsi="Times New Roman" w:cs="Times New Roman"/>
              </w:rPr>
              <w:t>日</w:t>
            </w:r>
            <w:r>
              <w:rPr>
                <w:rFonts w:ascii="Times New Roman" w:eastAsia="楷体" w:hAnsi="Times New Roman" w:cs="Times New Roman" w:hint="eastAsia"/>
              </w:rPr>
              <w:t>返回</w:t>
            </w:r>
            <w:proofErr w:type="gramStart"/>
            <w:r>
              <w:rPr>
                <w:rFonts w:ascii="Times New Roman" w:eastAsia="楷体" w:hAnsi="Times New Roman" w:cs="Times New Roman" w:hint="eastAsia"/>
              </w:rPr>
              <w:t>预成交</w:t>
            </w:r>
            <w:proofErr w:type="gramEnd"/>
            <w:r>
              <w:rPr>
                <w:rFonts w:ascii="Times New Roman" w:eastAsia="楷体" w:hAnsi="Times New Roman" w:cs="Times New Roman" w:hint="eastAsia"/>
              </w:rPr>
              <w:t>信息，清算后生成合约，次一交易</w:t>
            </w:r>
            <w:r w:rsidRPr="008C272D">
              <w:rPr>
                <w:rFonts w:ascii="Times New Roman" w:eastAsia="楷体" w:hAnsi="Times New Roman" w:cs="Times New Roman"/>
              </w:rPr>
              <w:t>日</w:t>
            </w:r>
            <w:r>
              <w:rPr>
                <w:rFonts w:ascii="Times New Roman" w:eastAsia="楷体" w:hAnsi="Times New Roman" w:cs="Times New Roman" w:hint="eastAsia"/>
              </w:rPr>
              <w:t>可用。</w:t>
            </w:r>
          </w:p>
        </w:tc>
      </w:tr>
    </w:tbl>
    <w:p w:rsidR="00142109" w:rsidRDefault="00142109" w:rsidP="008002B6">
      <w:pPr>
        <w:pStyle w:val="2"/>
        <w:numPr>
          <w:ilvl w:val="0"/>
          <w:numId w:val="1"/>
        </w:numPr>
        <w:spacing w:beforeLines="50" w:before="156" w:afterLines="50" w:after="156"/>
        <w:rPr>
          <w:rFonts w:ascii="Times New Roman" w:eastAsia="楷体" w:hAnsi="Times New Roman" w:cs="Times New Roman"/>
          <w:sz w:val="28"/>
        </w:rPr>
      </w:pPr>
      <w:bookmarkStart w:id="6" w:name="_Toc47450872"/>
      <w:r>
        <w:rPr>
          <w:rFonts w:ascii="Times New Roman" w:eastAsia="楷体" w:hAnsi="Times New Roman" w:cs="Times New Roman" w:hint="eastAsia"/>
          <w:sz w:val="28"/>
        </w:rPr>
        <w:t>融券通平台使用手册（</w:t>
      </w:r>
      <w:proofErr w:type="spellStart"/>
      <w:r>
        <w:rPr>
          <w:rFonts w:ascii="Times New Roman" w:eastAsia="楷体" w:hAnsi="Times New Roman" w:cs="Times New Roman" w:hint="eastAsia"/>
          <w:sz w:val="28"/>
        </w:rPr>
        <w:t>Matic</w:t>
      </w:r>
      <w:proofErr w:type="spellEnd"/>
      <w:r>
        <w:rPr>
          <w:rFonts w:ascii="Times New Roman" w:eastAsia="楷体" w:hAnsi="Times New Roman" w:cs="Times New Roman" w:hint="eastAsia"/>
          <w:sz w:val="28"/>
        </w:rPr>
        <w:t>版）</w:t>
      </w:r>
      <w:bookmarkEnd w:id="6"/>
    </w:p>
    <w:p w:rsidR="00142109" w:rsidRPr="00CA79C3" w:rsidRDefault="00084730" w:rsidP="008002B6">
      <w:pPr>
        <w:pStyle w:val="3"/>
        <w:numPr>
          <w:ilvl w:val="1"/>
          <w:numId w:val="1"/>
        </w:numPr>
        <w:spacing w:beforeLines="50" w:before="156" w:afterLines="50" w:after="156"/>
        <w:rPr>
          <w:rFonts w:ascii="Times New Roman" w:eastAsia="楷体" w:hAnsi="Times New Roman" w:cs="Times New Roman"/>
          <w:sz w:val="28"/>
        </w:rPr>
      </w:pPr>
      <w:bookmarkStart w:id="7" w:name="_Toc47450873"/>
      <w:r>
        <w:rPr>
          <w:rFonts w:ascii="Times New Roman" w:eastAsia="楷体" w:hAnsi="Times New Roman" w:cs="Times New Roman" w:hint="eastAsia"/>
          <w:sz w:val="28"/>
        </w:rPr>
        <w:t>平台行情</w:t>
      </w:r>
      <w:bookmarkEnd w:id="7"/>
    </w:p>
    <w:p w:rsidR="00142109" w:rsidRPr="00CA79C3" w:rsidRDefault="00084730" w:rsidP="00142109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8" w:name="_Toc47450874"/>
      <w:r>
        <w:rPr>
          <w:rFonts w:ascii="Times New Roman" w:eastAsia="楷体" w:hAnsi="Times New Roman" w:cs="Times New Roman" w:hint="eastAsia"/>
        </w:rPr>
        <w:t>2.1.1</w:t>
      </w:r>
      <w:r w:rsidR="00142109" w:rsidRPr="00CA79C3">
        <w:rPr>
          <w:rFonts w:ascii="Times New Roman" w:eastAsia="楷体" w:hAnsi="Times New Roman" w:cs="Times New Roman"/>
        </w:rPr>
        <w:t>行情</w:t>
      </w:r>
      <w:r w:rsidR="00142109">
        <w:rPr>
          <w:rFonts w:ascii="Times New Roman" w:eastAsia="楷体" w:hAnsi="Times New Roman" w:cs="Times New Roman" w:hint="eastAsia"/>
        </w:rPr>
        <w:t>查看</w:t>
      </w:r>
      <w:bookmarkEnd w:id="8"/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C333CA">
        <w:rPr>
          <w:rFonts w:ascii="Times New Roman" w:eastAsia="楷体" w:hAnsi="Times New Roman" w:cs="Times New Roman" w:hint="eastAsia"/>
          <w:sz w:val="24"/>
        </w:rPr>
        <w:t>融券通平台提供</w:t>
      </w:r>
      <w:r w:rsidR="00054C92">
        <w:rPr>
          <w:rFonts w:ascii="Times New Roman" w:eastAsia="楷体" w:hAnsi="Times New Roman" w:cs="Times New Roman" w:hint="eastAsia"/>
          <w:sz w:val="24"/>
        </w:rPr>
        <w:t>平台用户</w:t>
      </w:r>
      <w:r>
        <w:rPr>
          <w:rFonts w:ascii="Times New Roman" w:eastAsia="楷体" w:hAnsi="Times New Roman" w:cs="Times New Roman" w:hint="eastAsia"/>
          <w:sz w:val="24"/>
        </w:rPr>
        <w:t>及</w:t>
      </w:r>
      <w:proofErr w:type="gramStart"/>
      <w:r>
        <w:rPr>
          <w:rFonts w:ascii="Times New Roman" w:eastAsia="楷体" w:hAnsi="Times New Roman" w:cs="Times New Roman" w:hint="eastAsia"/>
          <w:sz w:val="24"/>
        </w:rPr>
        <w:t>证金</w:t>
      </w:r>
      <w:r w:rsidRPr="00C333CA">
        <w:rPr>
          <w:rFonts w:ascii="Times New Roman" w:eastAsia="楷体" w:hAnsi="Times New Roman" w:cs="Times New Roman" w:hint="eastAsia"/>
          <w:sz w:val="24"/>
        </w:rPr>
        <w:t>转融通</w:t>
      </w:r>
      <w:proofErr w:type="gramEnd"/>
      <w:r>
        <w:rPr>
          <w:rFonts w:ascii="Times New Roman" w:eastAsia="楷体" w:hAnsi="Times New Roman" w:cs="Times New Roman" w:hint="eastAsia"/>
          <w:sz w:val="24"/>
        </w:rPr>
        <w:t>平台</w:t>
      </w:r>
      <w:r w:rsidRPr="00C333CA">
        <w:rPr>
          <w:rFonts w:ascii="Times New Roman" w:eastAsia="楷体" w:hAnsi="Times New Roman" w:cs="Times New Roman" w:hint="eastAsia"/>
          <w:sz w:val="24"/>
        </w:rPr>
        <w:t>的</w:t>
      </w:r>
      <w:r>
        <w:rPr>
          <w:rFonts w:ascii="Times New Roman" w:eastAsia="楷体" w:hAnsi="Times New Roman" w:cs="Times New Roman" w:hint="eastAsia"/>
          <w:sz w:val="24"/>
        </w:rPr>
        <w:t>部分</w:t>
      </w:r>
      <w:r w:rsidRPr="00C333CA">
        <w:rPr>
          <w:rFonts w:ascii="Times New Roman" w:eastAsia="楷体" w:hAnsi="Times New Roman" w:cs="Times New Roman" w:hint="eastAsia"/>
          <w:sz w:val="24"/>
        </w:rPr>
        <w:t>行情。</w:t>
      </w:r>
    </w:p>
    <w:p w:rsidR="00054C92" w:rsidRDefault="00054C92" w:rsidP="00054C92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9" w:name="_Toc47450875"/>
      <w:r>
        <w:rPr>
          <w:rFonts w:ascii="Times New Roman" w:eastAsia="楷体" w:hAnsi="Times New Roman" w:cs="Times New Roman" w:hint="eastAsia"/>
        </w:rPr>
        <w:lastRenderedPageBreak/>
        <w:t>2.1.2</w:t>
      </w:r>
      <w:r w:rsidRPr="006B0FA1">
        <w:rPr>
          <w:rFonts w:ascii="Times New Roman" w:eastAsia="楷体" w:hAnsi="Times New Roman" w:cs="Times New Roman"/>
        </w:rPr>
        <w:t>行情参数</w:t>
      </w:r>
      <w:bookmarkEnd w:id="9"/>
    </w:p>
    <w:tbl>
      <w:tblPr>
        <w:tblStyle w:val="a6"/>
        <w:tblW w:w="8844" w:type="dxa"/>
        <w:tblLook w:val="04A0" w:firstRow="1" w:lastRow="0" w:firstColumn="1" w:lastColumn="0" w:noHBand="0" w:noVBand="1"/>
      </w:tblPr>
      <w:tblGrid>
        <w:gridCol w:w="2778"/>
        <w:gridCol w:w="6066"/>
      </w:tblGrid>
      <w:tr w:rsidR="00054C92" w:rsidRPr="000950F8" w:rsidTr="004C71D0">
        <w:tc>
          <w:tcPr>
            <w:tcW w:w="2778" w:type="dxa"/>
          </w:tcPr>
          <w:p w:rsidR="00054C92" w:rsidRPr="000950F8" w:rsidRDefault="00054C92" w:rsidP="004C71D0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950F8">
              <w:rPr>
                <w:rFonts w:ascii="楷体" w:eastAsia="楷体" w:hAnsi="楷体" w:hint="eastAsia"/>
                <w:b/>
              </w:rPr>
              <w:t>参数</w:t>
            </w:r>
            <w:r w:rsidRPr="000950F8">
              <w:rPr>
                <w:rFonts w:ascii="楷体" w:eastAsia="楷体" w:hAnsi="楷体"/>
                <w:b/>
              </w:rPr>
              <w:t>名称</w:t>
            </w:r>
          </w:p>
        </w:tc>
        <w:tc>
          <w:tcPr>
            <w:tcW w:w="6066" w:type="dxa"/>
          </w:tcPr>
          <w:p w:rsidR="00054C92" w:rsidRPr="000950F8" w:rsidRDefault="00054C92" w:rsidP="004C71D0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950F8">
              <w:rPr>
                <w:rFonts w:ascii="楷体" w:eastAsia="楷体" w:hAnsi="楷体" w:hint="eastAsia"/>
                <w:b/>
              </w:rPr>
              <w:t>解析</w:t>
            </w:r>
          </w:p>
        </w:tc>
      </w:tr>
      <w:tr w:rsidR="00054C92" w:rsidRPr="000950F8" w:rsidTr="004C71D0">
        <w:tc>
          <w:tcPr>
            <w:tcW w:w="2778" w:type="dxa"/>
          </w:tcPr>
          <w:p w:rsidR="00054C92" w:rsidRPr="000950F8" w:rsidRDefault="00054C92" w:rsidP="004C71D0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950F8">
              <w:rPr>
                <w:rFonts w:ascii="楷体" w:eastAsia="楷体" w:hAnsi="楷体" w:hint="eastAsia"/>
                <w:b/>
              </w:rPr>
              <w:t>今日最高利率</w:t>
            </w:r>
          </w:p>
        </w:tc>
        <w:tc>
          <w:tcPr>
            <w:tcW w:w="6066" w:type="dxa"/>
            <w:vAlign w:val="center"/>
          </w:tcPr>
          <w:p w:rsidR="00054C92" w:rsidRPr="000950F8" w:rsidRDefault="00054C92" w:rsidP="004C71D0">
            <w:pPr>
              <w:spacing w:line="276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当日</w:t>
            </w:r>
            <w:r>
              <w:rPr>
                <w:rFonts w:ascii="楷体" w:eastAsia="楷体" w:hAnsi="楷体" w:hint="eastAsia"/>
              </w:rPr>
              <w:t>平台内</w:t>
            </w:r>
            <w:r>
              <w:rPr>
                <w:rFonts w:ascii="楷体" w:eastAsia="楷体" w:hAnsi="楷体"/>
              </w:rPr>
              <w:t>实时成交的</w:t>
            </w:r>
            <w:r>
              <w:rPr>
                <w:rFonts w:ascii="楷体" w:eastAsia="楷体" w:hAnsi="楷体" w:hint="eastAsia"/>
              </w:rPr>
              <w:t>、</w:t>
            </w:r>
            <w:r>
              <w:rPr>
                <w:rFonts w:ascii="楷体" w:eastAsia="楷体" w:hAnsi="楷体"/>
              </w:rPr>
              <w:t>以自然日计算的最高利率（</w:t>
            </w:r>
            <w:r>
              <w:rPr>
                <w:rFonts w:ascii="楷体" w:eastAsia="楷体" w:hAnsi="楷体" w:hint="eastAsia"/>
              </w:rPr>
              <w:t>不考虑期限</w:t>
            </w:r>
            <w:r>
              <w:rPr>
                <w:rFonts w:ascii="楷体" w:eastAsia="楷体" w:hAnsi="楷体"/>
              </w:rPr>
              <w:t>）</w:t>
            </w:r>
          </w:p>
        </w:tc>
      </w:tr>
      <w:tr w:rsidR="00054C92" w:rsidRPr="000950F8" w:rsidTr="004C71D0">
        <w:tc>
          <w:tcPr>
            <w:tcW w:w="2778" w:type="dxa"/>
          </w:tcPr>
          <w:p w:rsidR="00054C92" w:rsidRPr="000950F8" w:rsidRDefault="00054C92" w:rsidP="004C71D0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374D8">
              <w:rPr>
                <w:rFonts w:ascii="楷体" w:eastAsia="楷体" w:hAnsi="楷体" w:hint="eastAsia"/>
                <w:b/>
              </w:rPr>
              <w:t>今日最低利率</w:t>
            </w:r>
          </w:p>
        </w:tc>
        <w:tc>
          <w:tcPr>
            <w:tcW w:w="6066" w:type="dxa"/>
            <w:vAlign w:val="center"/>
          </w:tcPr>
          <w:p w:rsidR="00054C92" w:rsidRPr="000950F8" w:rsidRDefault="00054C92" w:rsidP="004C71D0">
            <w:pPr>
              <w:spacing w:line="276" w:lineRule="auto"/>
              <w:rPr>
                <w:rFonts w:ascii="楷体" w:eastAsia="楷体" w:hAnsi="楷体"/>
              </w:rPr>
            </w:pPr>
            <w:r w:rsidRPr="000374D8">
              <w:rPr>
                <w:rFonts w:ascii="楷体" w:eastAsia="楷体" w:hAnsi="楷体" w:hint="eastAsia"/>
              </w:rPr>
              <w:t>当日平台内实时成交的、以自然日计算的最</w:t>
            </w:r>
            <w:r>
              <w:rPr>
                <w:rFonts w:ascii="楷体" w:eastAsia="楷体" w:hAnsi="楷体" w:hint="eastAsia"/>
              </w:rPr>
              <w:t>低</w:t>
            </w:r>
            <w:r w:rsidRPr="000374D8">
              <w:rPr>
                <w:rFonts w:ascii="楷体" w:eastAsia="楷体" w:hAnsi="楷体" w:hint="eastAsia"/>
              </w:rPr>
              <w:t>利率（不考虑期限）</w:t>
            </w:r>
          </w:p>
        </w:tc>
      </w:tr>
      <w:tr w:rsidR="00054C92" w:rsidRPr="000950F8" w:rsidTr="004C71D0">
        <w:tc>
          <w:tcPr>
            <w:tcW w:w="2778" w:type="dxa"/>
          </w:tcPr>
          <w:p w:rsidR="00054C92" w:rsidRPr="000950F8" w:rsidRDefault="00054C92" w:rsidP="004C71D0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374D8">
              <w:rPr>
                <w:rFonts w:ascii="楷体" w:eastAsia="楷体" w:hAnsi="楷体" w:hint="eastAsia"/>
                <w:b/>
              </w:rPr>
              <w:t>昨日最高利率</w:t>
            </w:r>
          </w:p>
        </w:tc>
        <w:tc>
          <w:tcPr>
            <w:tcW w:w="6066" w:type="dxa"/>
            <w:vAlign w:val="center"/>
          </w:tcPr>
          <w:p w:rsidR="00054C92" w:rsidRPr="000950F8" w:rsidRDefault="00054C92" w:rsidP="004C71D0">
            <w:pPr>
              <w:spacing w:line="276" w:lineRule="auto"/>
              <w:rPr>
                <w:rFonts w:ascii="楷体" w:eastAsia="楷体" w:hAnsi="楷体"/>
              </w:rPr>
            </w:pPr>
            <w:r w:rsidRPr="000374D8">
              <w:rPr>
                <w:rFonts w:ascii="楷体" w:eastAsia="楷体" w:hAnsi="楷体" w:hint="eastAsia"/>
              </w:rPr>
              <w:t>上一个自然日的最高成交利率</w:t>
            </w:r>
          </w:p>
        </w:tc>
      </w:tr>
      <w:tr w:rsidR="00054C92" w:rsidRPr="000950F8" w:rsidTr="004C71D0">
        <w:tc>
          <w:tcPr>
            <w:tcW w:w="2778" w:type="dxa"/>
          </w:tcPr>
          <w:p w:rsidR="00054C92" w:rsidRPr="000950F8" w:rsidRDefault="00054C92" w:rsidP="004C71D0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374D8">
              <w:rPr>
                <w:rFonts w:ascii="楷体" w:eastAsia="楷体" w:hAnsi="楷体" w:hint="eastAsia"/>
                <w:b/>
              </w:rPr>
              <w:t>昨日最低利率</w:t>
            </w:r>
          </w:p>
        </w:tc>
        <w:tc>
          <w:tcPr>
            <w:tcW w:w="6066" w:type="dxa"/>
            <w:vAlign w:val="center"/>
          </w:tcPr>
          <w:p w:rsidR="00054C92" w:rsidRPr="000950F8" w:rsidRDefault="00054C92" w:rsidP="004C71D0">
            <w:pPr>
              <w:spacing w:line="276" w:lineRule="auto"/>
              <w:rPr>
                <w:rFonts w:ascii="楷体" w:eastAsia="楷体" w:hAnsi="楷体"/>
              </w:rPr>
            </w:pPr>
            <w:r w:rsidRPr="000374D8">
              <w:rPr>
                <w:rFonts w:ascii="楷体" w:eastAsia="楷体" w:hAnsi="楷体" w:hint="eastAsia"/>
              </w:rPr>
              <w:t>上一个自然日的最低成交利率</w:t>
            </w:r>
          </w:p>
        </w:tc>
      </w:tr>
      <w:tr w:rsidR="00054C92" w:rsidRPr="000950F8" w:rsidTr="004C71D0">
        <w:tc>
          <w:tcPr>
            <w:tcW w:w="2778" w:type="dxa"/>
          </w:tcPr>
          <w:p w:rsidR="00054C92" w:rsidRPr="000950F8" w:rsidRDefault="00054C92" w:rsidP="004C71D0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374D8">
              <w:rPr>
                <w:rFonts w:ascii="楷体" w:eastAsia="楷体" w:hAnsi="楷体" w:hint="eastAsia"/>
                <w:b/>
              </w:rPr>
              <w:t>昨日加权平均利率</w:t>
            </w:r>
          </w:p>
        </w:tc>
        <w:tc>
          <w:tcPr>
            <w:tcW w:w="6066" w:type="dxa"/>
            <w:vAlign w:val="center"/>
          </w:tcPr>
          <w:p w:rsidR="00054C92" w:rsidRPr="000950F8" w:rsidRDefault="00054C92" w:rsidP="004C71D0">
            <w:pPr>
              <w:spacing w:line="276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上一个自然日</w:t>
            </w:r>
            <w:r w:rsidRPr="000374D8">
              <w:rPr>
                <w:rFonts w:ascii="楷体" w:eastAsia="楷体" w:hAnsi="楷体" w:hint="eastAsia"/>
              </w:rPr>
              <w:t>单纯按股数加权的平均利率</w:t>
            </w:r>
            <w:r>
              <w:rPr>
                <w:rFonts w:ascii="楷体" w:eastAsia="楷体" w:hAnsi="楷体" w:hint="eastAsia"/>
              </w:rPr>
              <w:t>（不考虑</w:t>
            </w:r>
            <w:r>
              <w:rPr>
                <w:rFonts w:ascii="楷体" w:eastAsia="楷体" w:hAnsi="楷体"/>
              </w:rPr>
              <w:t>期限</w:t>
            </w:r>
            <w:r>
              <w:rPr>
                <w:rFonts w:ascii="楷体" w:eastAsia="楷体" w:hAnsi="楷体" w:hint="eastAsia"/>
              </w:rPr>
              <w:t>）</w:t>
            </w:r>
          </w:p>
        </w:tc>
      </w:tr>
      <w:tr w:rsidR="00054C92" w:rsidRPr="000950F8" w:rsidTr="004C71D0">
        <w:tc>
          <w:tcPr>
            <w:tcW w:w="2778" w:type="dxa"/>
          </w:tcPr>
          <w:p w:rsidR="00054C92" w:rsidRPr="000374D8" w:rsidRDefault="00054C92" w:rsidP="004C71D0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374D8">
              <w:rPr>
                <w:rFonts w:ascii="楷体" w:eastAsia="楷体" w:hAnsi="楷体" w:hint="eastAsia"/>
                <w:b/>
              </w:rPr>
              <w:t>今日平台成交额</w:t>
            </w:r>
          </w:p>
        </w:tc>
        <w:tc>
          <w:tcPr>
            <w:tcW w:w="6066" w:type="dxa"/>
            <w:vAlign w:val="center"/>
          </w:tcPr>
          <w:p w:rsidR="00054C92" w:rsidRPr="000950F8" w:rsidRDefault="00054C92" w:rsidP="004C71D0">
            <w:pPr>
              <w:spacing w:line="276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当日</w:t>
            </w:r>
            <w:r w:rsidRPr="000374D8">
              <w:rPr>
                <w:rFonts w:ascii="楷体" w:eastAsia="楷体" w:hAnsi="楷体" w:hint="eastAsia"/>
              </w:rPr>
              <w:t>实时通过平台成交的成交股数</w:t>
            </w:r>
          </w:p>
        </w:tc>
      </w:tr>
      <w:tr w:rsidR="00054C92" w:rsidRPr="000950F8" w:rsidTr="004C71D0">
        <w:tc>
          <w:tcPr>
            <w:tcW w:w="2778" w:type="dxa"/>
          </w:tcPr>
          <w:p w:rsidR="00054C92" w:rsidRPr="000374D8" w:rsidRDefault="00054C92" w:rsidP="004C71D0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374D8">
              <w:rPr>
                <w:rFonts w:ascii="楷体" w:eastAsia="楷体" w:hAnsi="楷体" w:hint="eastAsia"/>
                <w:b/>
              </w:rPr>
              <w:t>昨日平台成交额</w:t>
            </w:r>
          </w:p>
        </w:tc>
        <w:tc>
          <w:tcPr>
            <w:tcW w:w="6066" w:type="dxa"/>
            <w:vAlign w:val="center"/>
          </w:tcPr>
          <w:p w:rsidR="00054C92" w:rsidRPr="000950F8" w:rsidRDefault="00054C92" w:rsidP="004C71D0">
            <w:pPr>
              <w:spacing w:line="276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上一自然日</w:t>
            </w:r>
            <w:r w:rsidRPr="000374D8">
              <w:rPr>
                <w:rFonts w:ascii="楷体" w:eastAsia="楷体" w:hAnsi="楷体" w:hint="eastAsia"/>
              </w:rPr>
              <w:t>扣减掉撤单</w:t>
            </w:r>
            <w:proofErr w:type="gramStart"/>
            <w:r w:rsidRPr="000374D8">
              <w:rPr>
                <w:rFonts w:ascii="楷体" w:eastAsia="楷体" w:hAnsi="楷体" w:hint="eastAsia"/>
              </w:rPr>
              <w:t>与废单的</w:t>
            </w:r>
            <w:proofErr w:type="gramEnd"/>
            <w:r w:rsidRPr="000374D8">
              <w:rPr>
                <w:rFonts w:ascii="楷体" w:eastAsia="楷体" w:hAnsi="楷体" w:hint="eastAsia"/>
              </w:rPr>
              <w:t>日终平台成交额</w:t>
            </w:r>
          </w:p>
        </w:tc>
      </w:tr>
      <w:tr w:rsidR="00054C92" w:rsidRPr="000950F8" w:rsidTr="004C71D0">
        <w:tc>
          <w:tcPr>
            <w:tcW w:w="2778" w:type="dxa"/>
          </w:tcPr>
          <w:p w:rsidR="00054C92" w:rsidRPr="000374D8" w:rsidRDefault="00054C92" w:rsidP="004C71D0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374D8">
              <w:rPr>
                <w:rFonts w:ascii="楷体" w:eastAsia="楷体" w:hAnsi="楷体" w:hint="eastAsia"/>
                <w:b/>
              </w:rPr>
              <w:t>今日转融通市场成交额（股）</w:t>
            </w:r>
          </w:p>
        </w:tc>
        <w:tc>
          <w:tcPr>
            <w:tcW w:w="6066" w:type="dxa"/>
            <w:vAlign w:val="center"/>
          </w:tcPr>
          <w:p w:rsidR="00054C92" w:rsidRPr="000950F8" w:rsidRDefault="00054C92" w:rsidP="004C71D0">
            <w:pPr>
              <w:spacing w:line="276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当日</w:t>
            </w:r>
            <w:r w:rsidRPr="000374D8">
              <w:rPr>
                <w:rFonts w:ascii="楷体" w:eastAsia="楷体" w:hAnsi="楷体" w:hint="eastAsia"/>
              </w:rPr>
              <w:t>转融通市场成交额</w:t>
            </w:r>
            <w:r>
              <w:rPr>
                <w:rFonts w:ascii="楷体" w:eastAsia="楷体" w:hAnsi="楷体" w:hint="eastAsia"/>
              </w:rPr>
              <w:t>，</w:t>
            </w:r>
            <w:r w:rsidRPr="000374D8">
              <w:rPr>
                <w:rFonts w:ascii="楷体" w:eastAsia="楷体" w:hAnsi="楷体" w:hint="eastAsia"/>
              </w:rPr>
              <w:t>一般</w:t>
            </w:r>
            <w:r>
              <w:rPr>
                <w:rFonts w:ascii="楷体" w:eastAsia="楷体" w:hAnsi="楷体" w:hint="eastAsia"/>
              </w:rPr>
              <w:t>需</w:t>
            </w:r>
            <w:r w:rsidRPr="000374D8">
              <w:rPr>
                <w:rFonts w:ascii="楷体" w:eastAsia="楷体" w:hAnsi="楷体" w:hint="eastAsia"/>
              </w:rPr>
              <w:t>当日交易时间过后</w:t>
            </w:r>
            <w:r>
              <w:rPr>
                <w:rFonts w:ascii="楷体" w:eastAsia="楷体" w:hAnsi="楷体" w:hint="eastAsia"/>
              </w:rPr>
              <w:t>方可查询</w:t>
            </w:r>
          </w:p>
        </w:tc>
      </w:tr>
      <w:tr w:rsidR="00054C92" w:rsidRPr="000950F8" w:rsidTr="004C71D0">
        <w:tc>
          <w:tcPr>
            <w:tcW w:w="2778" w:type="dxa"/>
          </w:tcPr>
          <w:p w:rsidR="00054C92" w:rsidRPr="000374D8" w:rsidRDefault="00054C92" w:rsidP="004C71D0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374D8">
              <w:rPr>
                <w:rFonts w:ascii="楷体" w:eastAsia="楷体" w:hAnsi="楷体" w:hint="eastAsia"/>
                <w:b/>
              </w:rPr>
              <w:t>昨日转融通市场成交额（股）</w:t>
            </w:r>
          </w:p>
        </w:tc>
        <w:tc>
          <w:tcPr>
            <w:tcW w:w="6066" w:type="dxa"/>
            <w:vAlign w:val="center"/>
          </w:tcPr>
          <w:p w:rsidR="00054C92" w:rsidRPr="000950F8" w:rsidRDefault="00054C92" w:rsidP="004C71D0">
            <w:pPr>
              <w:spacing w:line="276" w:lineRule="auto"/>
              <w:rPr>
                <w:rFonts w:ascii="楷体" w:eastAsia="楷体" w:hAnsi="楷体"/>
              </w:rPr>
            </w:pPr>
            <w:r w:rsidRPr="000374D8">
              <w:rPr>
                <w:rFonts w:ascii="楷体" w:eastAsia="楷体" w:hAnsi="楷体" w:hint="eastAsia"/>
              </w:rPr>
              <w:t>上一个自然日的转融通市场成交额</w:t>
            </w:r>
          </w:p>
        </w:tc>
      </w:tr>
    </w:tbl>
    <w:p w:rsidR="00054C92" w:rsidRPr="0041336D" w:rsidRDefault="00054C92" w:rsidP="00054C92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10" w:name="_Toc47450876"/>
      <w:r>
        <w:rPr>
          <w:rFonts w:ascii="Times New Roman" w:eastAsia="楷体" w:hAnsi="Times New Roman" w:cs="Times New Roman" w:hint="eastAsia"/>
        </w:rPr>
        <w:t>2</w:t>
      </w:r>
      <w:r w:rsidRPr="0041336D">
        <w:rPr>
          <w:rFonts w:ascii="Times New Roman" w:eastAsia="楷体" w:hAnsi="Times New Roman" w:cs="Times New Roman"/>
        </w:rPr>
        <w:t>.1.</w:t>
      </w:r>
      <w:r>
        <w:rPr>
          <w:rFonts w:ascii="Times New Roman" w:eastAsia="楷体" w:hAnsi="Times New Roman" w:cs="Times New Roman"/>
        </w:rPr>
        <w:t>3</w:t>
      </w:r>
      <w:r w:rsidRPr="0041336D">
        <w:rPr>
          <w:rFonts w:ascii="Times New Roman" w:eastAsia="楷体" w:hAnsi="Times New Roman" w:cs="Times New Roman"/>
        </w:rPr>
        <w:t>市场行情</w:t>
      </w:r>
      <w:bookmarkEnd w:id="10"/>
    </w:p>
    <w:p w:rsidR="00054C92" w:rsidRDefault="00054C92" w:rsidP="00054C92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drawing>
          <wp:anchor distT="0" distB="0" distL="114300" distR="114300" simplePos="0" relativeHeight="251695104" behindDoc="0" locked="0" layoutInCell="1" allowOverlap="1" wp14:anchorId="2B2C9A8E" wp14:editId="693210E0">
            <wp:simplePos x="0" y="0"/>
            <wp:positionH relativeFrom="column">
              <wp:posOffset>89535</wp:posOffset>
            </wp:positionH>
            <wp:positionV relativeFrom="paragraph">
              <wp:posOffset>84455</wp:posOffset>
            </wp:positionV>
            <wp:extent cx="2785110" cy="2753360"/>
            <wp:effectExtent l="0" t="0" r="0" b="889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C2208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8"/>
                    <a:stretch/>
                  </pic:blipFill>
                  <pic:spPr bwMode="auto">
                    <a:xfrm>
                      <a:off x="0" y="0"/>
                      <a:ext cx="2785110" cy="275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楷体" w:hAnsi="Times New Roman" w:cs="Times New Roman"/>
          <w:sz w:val="24"/>
        </w:rPr>
        <w:t>市场行情中包含所有</w:t>
      </w:r>
      <w:r>
        <w:rPr>
          <w:rFonts w:ascii="Times New Roman" w:eastAsia="楷体" w:hAnsi="Times New Roman" w:cs="Times New Roman" w:hint="eastAsia"/>
          <w:sz w:val="24"/>
        </w:rPr>
        <w:t>华泰可融券标的</w:t>
      </w:r>
      <w:r w:rsidRPr="0041336D">
        <w:rPr>
          <w:rFonts w:ascii="Times New Roman" w:eastAsia="楷体" w:hAnsi="Times New Roman" w:cs="Times New Roman"/>
          <w:sz w:val="24"/>
        </w:rPr>
        <w:t>。融出利率为当前该证券最低融出委托</w:t>
      </w:r>
      <w:r>
        <w:rPr>
          <w:rFonts w:ascii="Times New Roman" w:eastAsia="楷体" w:hAnsi="Times New Roman" w:cs="Times New Roman"/>
          <w:sz w:val="24"/>
        </w:rPr>
        <w:t>利率，融入利率为当前该证券</w:t>
      </w:r>
      <w:r w:rsidRPr="0041336D">
        <w:rPr>
          <w:rFonts w:ascii="Times New Roman" w:eastAsia="楷体" w:hAnsi="Times New Roman" w:cs="Times New Roman"/>
          <w:sz w:val="24"/>
        </w:rPr>
        <w:t>最高融入</w:t>
      </w:r>
      <w:r>
        <w:rPr>
          <w:rFonts w:ascii="Times New Roman" w:eastAsia="楷体" w:hAnsi="Times New Roman" w:cs="Times New Roman" w:hint="eastAsia"/>
          <w:sz w:val="24"/>
        </w:rPr>
        <w:t>委托</w:t>
      </w:r>
      <w:r w:rsidRPr="0041336D">
        <w:rPr>
          <w:rFonts w:ascii="Times New Roman" w:eastAsia="楷体" w:hAnsi="Times New Roman" w:cs="Times New Roman"/>
          <w:sz w:val="24"/>
        </w:rPr>
        <w:t>利率。</w:t>
      </w:r>
    </w:p>
    <w:p w:rsidR="00054C92" w:rsidRDefault="00054C92" w:rsidP="00054C92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proofErr w:type="spellStart"/>
      <w:r>
        <w:rPr>
          <w:rFonts w:ascii="Times New Roman" w:eastAsia="楷体" w:hAnsi="Times New Roman" w:cs="Times New Roman" w:hint="eastAsia"/>
          <w:sz w:val="24"/>
        </w:rPr>
        <w:t>Matic</w:t>
      </w:r>
      <w:proofErr w:type="spellEnd"/>
      <w:r>
        <w:rPr>
          <w:rFonts w:ascii="Times New Roman" w:eastAsia="楷体" w:hAnsi="Times New Roman" w:cs="Times New Roman"/>
          <w:sz w:val="24"/>
        </w:rPr>
        <w:t>客户端</w:t>
      </w:r>
      <w:r>
        <w:rPr>
          <w:rFonts w:ascii="Times New Roman" w:eastAsia="楷体" w:hAnsi="Times New Roman" w:cs="Times New Roman" w:hint="eastAsia"/>
          <w:sz w:val="24"/>
        </w:rPr>
        <w:t>支持</w:t>
      </w:r>
      <w:r>
        <w:rPr>
          <w:rFonts w:ascii="Times New Roman" w:eastAsia="楷体" w:hAnsi="Times New Roman" w:cs="Times New Roman"/>
          <w:sz w:val="24"/>
        </w:rPr>
        <w:t>行情</w:t>
      </w:r>
      <w:r>
        <w:rPr>
          <w:rFonts w:ascii="Times New Roman" w:eastAsia="楷体" w:hAnsi="Times New Roman" w:cs="Times New Roman" w:hint="eastAsia"/>
          <w:sz w:val="24"/>
        </w:rPr>
        <w:t>搜索</w:t>
      </w:r>
      <w:r>
        <w:rPr>
          <w:rFonts w:ascii="Times New Roman" w:eastAsia="楷体" w:hAnsi="Times New Roman" w:cs="Times New Roman"/>
          <w:sz w:val="24"/>
        </w:rPr>
        <w:t>与查看</w:t>
      </w:r>
      <w:r>
        <w:rPr>
          <w:rFonts w:ascii="Times New Roman" w:eastAsia="楷体" w:hAnsi="Times New Roman" w:cs="Times New Roman" w:hint="eastAsia"/>
          <w:sz w:val="24"/>
        </w:rPr>
        <w:t>。</w:t>
      </w:r>
      <w:r w:rsidRPr="0041336D">
        <w:rPr>
          <w:rFonts w:ascii="Times New Roman" w:eastAsia="楷体" w:hAnsi="Times New Roman" w:cs="Times New Roman"/>
          <w:sz w:val="24"/>
        </w:rPr>
        <w:t>证券代码输入框可以输入一只</w:t>
      </w:r>
      <w:r>
        <w:rPr>
          <w:rFonts w:ascii="Times New Roman" w:eastAsia="楷体" w:hAnsi="Times New Roman" w:cs="Times New Roman" w:hint="eastAsia"/>
          <w:sz w:val="24"/>
        </w:rPr>
        <w:t>融券</w:t>
      </w:r>
      <w:r>
        <w:rPr>
          <w:rFonts w:ascii="Times New Roman" w:eastAsia="楷体" w:hAnsi="Times New Roman" w:cs="Times New Roman"/>
          <w:sz w:val="24"/>
        </w:rPr>
        <w:t>标的</w:t>
      </w:r>
      <w:r w:rsidRPr="0041336D">
        <w:rPr>
          <w:rFonts w:ascii="Times New Roman" w:eastAsia="楷体" w:hAnsi="Times New Roman" w:cs="Times New Roman"/>
          <w:sz w:val="24"/>
        </w:rPr>
        <w:t>，并查看</w:t>
      </w:r>
      <w:proofErr w:type="gramStart"/>
      <w:r w:rsidRPr="0041336D">
        <w:rPr>
          <w:rFonts w:ascii="Times New Roman" w:eastAsia="楷体" w:hAnsi="Times New Roman" w:cs="Times New Roman"/>
          <w:sz w:val="24"/>
        </w:rPr>
        <w:t>其实时</w:t>
      </w:r>
      <w:proofErr w:type="gramEnd"/>
      <w:r w:rsidRPr="0041336D">
        <w:rPr>
          <w:rFonts w:ascii="Times New Roman" w:eastAsia="楷体" w:hAnsi="Times New Roman" w:cs="Times New Roman"/>
          <w:sz w:val="24"/>
        </w:rPr>
        <w:t>行情。您也可以</w:t>
      </w:r>
      <w:proofErr w:type="gramStart"/>
      <w:r w:rsidRPr="0041336D">
        <w:rPr>
          <w:rFonts w:ascii="Times New Roman" w:eastAsia="楷体" w:hAnsi="Times New Roman" w:cs="Times New Roman"/>
          <w:sz w:val="24"/>
        </w:rPr>
        <w:t>点击</w:t>
      </w:r>
      <w:r>
        <w:rPr>
          <w:rFonts w:ascii="Times New Roman" w:eastAsia="楷体" w:hAnsi="Times New Roman" w:cs="Times New Roman" w:hint="eastAsia"/>
          <w:sz w:val="24"/>
        </w:rPr>
        <w:t>某</w:t>
      </w:r>
      <w:proofErr w:type="gramEnd"/>
      <w:r>
        <w:rPr>
          <w:rFonts w:ascii="Times New Roman" w:eastAsia="楷体" w:hAnsi="Times New Roman" w:cs="Times New Roman" w:hint="eastAsia"/>
          <w:sz w:val="24"/>
        </w:rPr>
        <w:t>一</w:t>
      </w:r>
      <w:r w:rsidRPr="0041336D">
        <w:rPr>
          <w:rFonts w:ascii="Times New Roman" w:eastAsia="楷体" w:hAnsi="Times New Roman" w:cs="Times New Roman"/>
          <w:sz w:val="24"/>
        </w:rPr>
        <w:t>证券，</w:t>
      </w:r>
      <w:r>
        <w:rPr>
          <w:rFonts w:ascii="Times New Roman" w:eastAsia="楷体" w:hAnsi="Times New Roman" w:cs="Times New Roman" w:hint="eastAsia"/>
          <w:sz w:val="24"/>
        </w:rPr>
        <w:t>并</w:t>
      </w:r>
      <w:r>
        <w:rPr>
          <w:rFonts w:ascii="Times New Roman" w:eastAsia="楷体" w:hAnsi="Times New Roman" w:cs="Times New Roman"/>
          <w:sz w:val="24"/>
        </w:rPr>
        <w:t>点击</w:t>
      </w:r>
      <w:r>
        <w:rPr>
          <w:rFonts w:ascii="Times New Roman" w:eastAsia="楷体" w:hAnsi="Times New Roman" w:cs="Times New Roman" w:hint="eastAsia"/>
          <w:sz w:val="24"/>
        </w:rPr>
        <w:t>上方</w:t>
      </w:r>
      <w:r w:rsidRPr="0041336D">
        <w:rPr>
          <w:rFonts w:ascii="Times New Roman" w:eastAsia="楷体" w:hAnsi="Times New Roman" w:cs="Times New Roman"/>
          <w:sz w:val="24"/>
        </w:rPr>
        <w:t>添加自选，将该证券添加</w:t>
      </w:r>
      <w:r>
        <w:rPr>
          <w:rFonts w:ascii="Times New Roman" w:eastAsia="楷体" w:hAnsi="Times New Roman" w:cs="Times New Roman" w:hint="eastAsia"/>
          <w:sz w:val="24"/>
        </w:rPr>
        <w:t>到</w:t>
      </w:r>
      <w:r w:rsidRPr="0041336D">
        <w:rPr>
          <w:rFonts w:ascii="Times New Roman" w:eastAsia="楷体" w:hAnsi="Times New Roman" w:cs="Times New Roman"/>
          <w:sz w:val="24"/>
        </w:rPr>
        <w:t>自选行情中。</w:t>
      </w:r>
    </w:p>
    <w:p w:rsidR="00054C92" w:rsidRDefault="00054C92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F560BF" w:rsidRDefault="00F560BF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F560BF" w:rsidRDefault="00F560BF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054C92" w:rsidRPr="006B0FA1" w:rsidRDefault="00054C92" w:rsidP="00054C92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11" w:name="_Toc47450877"/>
      <w:r>
        <w:rPr>
          <w:rFonts w:ascii="Times New Roman" w:eastAsia="楷体" w:hAnsi="Times New Roman" w:cs="Times New Roman" w:hint="eastAsia"/>
        </w:rPr>
        <w:t>2.1.4</w:t>
      </w:r>
      <w:r w:rsidRPr="006B0FA1">
        <w:rPr>
          <w:rFonts w:ascii="Times New Roman" w:eastAsia="楷体" w:hAnsi="Times New Roman" w:cs="Times New Roman"/>
        </w:rPr>
        <w:t>自选行情</w:t>
      </w:r>
      <w:bookmarkEnd w:id="11"/>
    </w:p>
    <w:p w:rsidR="00054C92" w:rsidRDefault="00054C92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850D02">
        <w:rPr>
          <w:rFonts w:ascii="Times New Roman" w:eastAsia="楷体" w:hAnsi="Times New Roman" w:cs="Times New Roman"/>
          <w:sz w:val="24"/>
        </w:rPr>
        <w:t>自选行情为您</w:t>
      </w:r>
      <w:r>
        <w:rPr>
          <w:rFonts w:ascii="Times New Roman" w:eastAsia="楷体" w:hAnsi="Times New Roman" w:cs="Times New Roman" w:hint="eastAsia"/>
          <w:sz w:val="24"/>
        </w:rPr>
        <w:t>自行</w:t>
      </w:r>
      <w:r w:rsidRPr="00850D02">
        <w:rPr>
          <w:rFonts w:ascii="Times New Roman" w:eastAsia="楷体" w:hAnsi="Times New Roman" w:cs="Times New Roman"/>
          <w:sz w:val="24"/>
        </w:rPr>
        <w:t>添加的证券行情。可以从推荐证券、市场行情中点击</w:t>
      </w:r>
      <w:r>
        <w:rPr>
          <w:rFonts w:ascii="Times New Roman" w:eastAsia="楷体" w:hAnsi="Times New Roman" w:cs="Times New Roman" w:hint="eastAsia"/>
          <w:sz w:val="24"/>
        </w:rPr>
        <w:t>选中</w:t>
      </w:r>
      <w:r w:rsidRPr="00850D02">
        <w:rPr>
          <w:rFonts w:ascii="Times New Roman" w:eastAsia="楷体" w:hAnsi="Times New Roman" w:cs="Times New Roman"/>
          <w:sz w:val="24"/>
        </w:rPr>
        <w:t>证券</w:t>
      </w:r>
      <w:r>
        <w:rPr>
          <w:rFonts w:ascii="Times New Roman" w:eastAsia="楷体" w:hAnsi="Times New Roman" w:cs="Times New Roman" w:hint="eastAsia"/>
          <w:sz w:val="24"/>
        </w:rPr>
        <w:t>，</w:t>
      </w:r>
      <w:r>
        <w:rPr>
          <w:rFonts w:ascii="Times New Roman" w:eastAsia="楷体" w:hAnsi="Times New Roman" w:cs="Times New Roman"/>
          <w:sz w:val="24"/>
        </w:rPr>
        <w:t>并</w:t>
      </w:r>
      <w:r>
        <w:rPr>
          <w:rFonts w:ascii="Times New Roman" w:eastAsia="楷体" w:hAnsi="Times New Roman" w:cs="Times New Roman" w:hint="eastAsia"/>
          <w:sz w:val="24"/>
        </w:rPr>
        <w:t>点击上方</w:t>
      </w:r>
      <w:r w:rsidRPr="00850D02">
        <w:rPr>
          <w:rFonts w:ascii="Times New Roman" w:eastAsia="楷体" w:hAnsi="Times New Roman" w:cs="Times New Roman"/>
          <w:sz w:val="24"/>
        </w:rPr>
        <w:t>添加自选来设置。</w:t>
      </w:r>
    </w:p>
    <w:p w:rsidR="00054C92" w:rsidRPr="006B0FA1" w:rsidRDefault="00054C92" w:rsidP="00054C92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12" w:name="_Toc47450878"/>
      <w:r>
        <w:rPr>
          <w:rFonts w:ascii="Times New Roman" w:eastAsia="楷体" w:hAnsi="Times New Roman" w:cs="Times New Roman" w:hint="eastAsia"/>
        </w:rPr>
        <w:t>2.1.</w:t>
      </w:r>
      <w:r>
        <w:rPr>
          <w:rFonts w:ascii="Times New Roman" w:eastAsia="楷体" w:hAnsi="Times New Roman" w:cs="Times New Roman"/>
        </w:rPr>
        <w:t>5</w:t>
      </w:r>
      <w:r w:rsidRPr="006B0FA1">
        <w:rPr>
          <w:rFonts w:ascii="Times New Roman" w:eastAsia="楷体" w:hAnsi="Times New Roman" w:cs="Times New Roman"/>
        </w:rPr>
        <w:t>推荐证券</w:t>
      </w:r>
      <w:bookmarkEnd w:id="12"/>
    </w:p>
    <w:p w:rsidR="00054C92" w:rsidRPr="00054C92" w:rsidRDefault="00054C92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850D02">
        <w:rPr>
          <w:rFonts w:ascii="Times New Roman" w:eastAsia="楷体" w:hAnsi="Times New Roman" w:cs="Times New Roman"/>
          <w:sz w:val="24"/>
        </w:rPr>
        <w:t>推荐证券为华泰证券为您推荐的可融入证券，</w:t>
      </w:r>
      <w:r>
        <w:rPr>
          <w:rFonts w:ascii="Times New Roman" w:eastAsia="楷体" w:hAnsi="Times New Roman" w:cs="Times New Roman" w:hint="eastAsia"/>
          <w:sz w:val="24"/>
        </w:rPr>
        <w:t>由</w:t>
      </w:r>
      <w:r>
        <w:rPr>
          <w:rFonts w:ascii="Times New Roman" w:eastAsia="楷体" w:hAnsi="Times New Roman" w:cs="Times New Roman"/>
          <w:sz w:val="24"/>
        </w:rPr>
        <w:t>华泰证券统一管理</w:t>
      </w:r>
      <w:r w:rsidRPr="00850D02">
        <w:rPr>
          <w:rFonts w:ascii="Times New Roman" w:eastAsia="楷体" w:hAnsi="Times New Roman" w:cs="Times New Roman"/>
          <w:sz w:val="24"/>
        </w:rPr>
        <w:t>。</w:t>
      </w:r>
    </w:p>
    <w:p w:rsidR="00142109" w:rsidRPr="005C7A9A" w:rsidRDefault="00054C92" w:rsidP="00142109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13" w:name="_Toc47450879"/>
      <w:r>
        <w:rPr>
          <w:rFonts w:ascii="Times New Roman" w:eastAsia="楷体" w:hAnsi="Times New Roman" w:cs="Times New Roman" w:hint="eastAsia"/>
        </w:rPr>
        <w:lastRenderedPageBreak/>
        <w:t>2.1.6</w:t>
      </w:r>
      <w:r w:rsidR="00142109" w:rsidRPr="0041336D">
        <w:rPr>
          <w:rFonts w:ascii="Times New Roman" w:eastAsia="楷体" w:hAnsi="Times New Roman" w:cs="Times New Roman"/>
        </w:rPr>
        <w:t>证券行情</w:t>
      </w:r>
      <w:bookmarkEnd w:id="13"/>
    </w:p>
    <w:p w:rsidR="00142109" w:rsidRPr="006B0FA1" w:rsidRDefault="00142109" w:rsidP="00142109">
      <w:pPr>
        <w:jc w:val="center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  <w:noProof/>
        </w:rPr>
        <w:drawing>
          <wp:inline distT="0" distB="0" distL="0" distR="0" wp14:anchorId="40BE52AB" wp14:editId="6076362C">
            <wp:extent cx="4327451" cy="30124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C23B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320" cy="302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sz w:val="24"/>
        </w:rPr>
        <w:t>单一证券行情显示该证券</w:t>
      </w:r>
      <w:r>
        <w:rPr>
          <w:rFonts w:ascii="Times New Roman" w:eastAsia="楷体" w:hAnsi="Times New Roman" w:cs="Times New Roman" w:hint="eastAsia"/>
          <w:sz w:val="24"/>
        </w:rPr>
        <w:t>在</w:t>
      </w:r>
      <w:r w:rsidR="00054C92">
        <w:rPr>
          <w:rFonts w:ascii="Times New Roman" w:eastAsia="楷体" w:hAnsi="Times New Roman" w:cs="Times New Roman" w:hint="eastAsia"/>
          <w:sz w:val="24"/>
        </w:rPr>
        <w:t>融券通平台</w:t>
      </w:r>
      <w:r>
        <w:rPr>
          <w:rFonts w:ascii="Times New Roman" w:eastAsia="楷体" w:hAnsi="Times New Roman" w:cs="Times New Roman"/>
          <w:sz w:val="24"/>
        </w:rPr>
        <w:t>的融出</w:t>
      </w:r>
      <w:r w:rsidR="00054C92">
        <w:rPr>
          <w:rFonts w:ascii="Times New Roman" w:eastAsia="楷体" w:hAnsi="Times New Roman" w:cs="Times New Roman" w:hint="eastAsia"/>
          <w:sz w:val="24"/>
        </w:rPr>
        <w:t>行情</w:t>
      </w:r>
      <w:r w:rsidR="00D9259A">
        <w:rPr>
          <w:rFonts w:ascii="Times New Roman" w:eastAsia="楷体" w:hAnsi="Times New Roman" w:cs="Times New Roman" w:hint="eastAsia"/>
          <w:sz w:val="24"/>
        </w:rPr>
        <w:t>及</w:t>
      </w:r>
      <w:r w:rsidR="00054C92">
        <w:rPr>
          <w:rFonts w:ascii="Times New Roman" w:eastAsia="楷体" w:hAnsi="Times New Roman" w:cs="Times New Roman"/>
          <w:sz w:val="24"/>
        </w:rPr>
        <w:t>融入行情</w:t>
      </w:r>
      <w:r>
        <w:rPr>
          <w:rFonts w:ascii="Times New Roman" w:eastAsia="楷体" w:hAnsi="Times New Roman" w:cs="Times New Roman"/>
          <w:sz w:val="24"/>
        </w:rPr>
        <w:t>。</w:t>
      </w:r>
      <w:r w:rsidRPr="0041336D">
        <w:rPr>
          <w:rFonts w:ascii="Times New Roman" w:eastAsia="楷体" w:hAnsi="Times New Roman" w:cs="Times New Roman"/>
          <w:sz w:val="24"/>
        </w:rPr>
        <w:t>您可以</w:t>
      </w:r>
      <w:r>
        <w:rPr>
          <w:rFonts w:ascii="Times New Roman" w:eastAsia="楷体" w:hAnsi="Times New Roman" w:cs="Times New Roman"/>
          <w:sz w:val="24"/>
        </w:rPr>
        <w:t>在</w:t>
      </w:r>
      <w:r>
        <w:rPr>
          <w:rFonts w:ascii="Times New Roman" w:eastAsia="楷体" w:hAnsi="Times New Roman" w:cs="Times New Roman" w:hint="eastAsia"/>
          <w:sz w:val="24"/>
        </w:rPr>
        <w:t>当前界面</w:t>
      </w:r>
      <w:r>
        <w:rPr>
          <w:rFonts w:ascii="Times New Roman" w:eastAsia="楷体" w:hAnsi="Times New Roman" w:cs="Times New Roman"/>
          <w:sz w:val="24"/>
        </w:rPr>
        <w:t>了解</w:t>
      </w:r>
      <w:r w:rsidRPr="0041336D">
        <w:rPr>
          <w:rFonts w:ascii="Times New Roman" w:eastAsia="楷体" w:hAnsi="Times New Roman" w:cs="Times New Roman"/>
          <w:sz w:val="24"/>
        </w:rPr>
        <w:t>该证券</w:t>
      </w:r>
      <w:r>
        <w:rPr>
          <w:rFonts w:ascii="Times New Roman" w:eastAsia="楷体" w:hAnsi="Times New Roman" w:cs="Times New Roman" w:hint="eastAsia"/>
          <w:sz w:val="24"/>
        </w:rPr>
        <w:t>的</w:t>
      </w:r>
      <w:r w:rsidRPr="0041336D">
        <w:rPr>
          <w:rFonts w:ascii="Times New Roman" w:eastAsia="楷体" w:hAnsi="Times New Roman" w:cs="Times New Roman"/>
          <w:sz w:val="24"/>
        </w:rPr>
        <w:t>实时成交价格、涨跌幅</w:t>
      </w:r>
      <w:r>
        <w:rPr>
          <w:rFonts w:ascii="Times New Roman" w:eastAsia="楷体" w:hAnsi="Times New Roman" w:cs="Times New Roman" w:hint="eastAsia"/>
          <w:sz w:val="24"/>
        </w:rPr>
        <w:t>，</w:t>
      </w:r>
      <w:r>
        <w:rPr>
          <w:rFonts w:ascii="Times New Roman" w:eastAsia="楷体" w:hAnsi="Times New Roman" w:cs="Times New Roman"/>
          <w:sz w:val="24"/>
        </w:rPr>
        <w:t>以及该证券的</w:t>
      </w:r>
      <w:r w:rsidRPr="0041336D">
        <w:rPr>
          <w:rFonts w:ascii="Times New Roman" w:eastAsia="楷体" w:hAnsi="Times New Roman" w:cs="Times New Roman"/>
          <w:sz w:val="24"/>
        </w:rPr>
        <w:t>融券行情参数。</w:t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融出行情</w:t>
      </w:r>
      <w:r w:rsidRPr="00120D47">
        <w:rPr>
          <w:rFonts w:ascii="Times New Roman" w:eastAsia="楷体" w:hAnsi="Times New Roman" w:cs="Times New Roman" w:hint="eastAsia"/>
          <w:sz w:val="24"/>
        </w:rPr>
        <w:t>默认展示排序为利率从低到高、期限由短至长排列</w:t>
      </w:r>
      <w:r>
        <w:rPr>
          <w:rFonts w:ascii="Times New Roman" w:eastAsia="楷体" w:hAnsi="Times New Roman" w:cs="Times New Roman" w:hint="eastAsia"/>
          <w:sz w:val="24"/>
        </w:rPr>
        <w:t>，</w:t>
      </w:r>
      <w:r>
        <w:rPr>
          <w:rFonts w:ascii="Times New Roman" w:eastAsia="楷体" w:hAnsi="Times New Roman" w:cs="Times New Roman"/>
          <w:sz w:val="24"/>
        </w:rPr>
        <w:t>状态包括已成交、</w:t>
      </w:r>
      <w:r>
        <w:rPr>
          <w:rFonts w:ascii="Times New Roman" w:eastAsia="楷体" w:hAnsi="Times New Roman" w:cs="Times New Roman" w:hint="eastAsia"/>
          <w:sz w:val="24"/>
        </w:rPr>
        <w:t>部分</w:t>
      </w:r>
      <w:r>
        <w:rPr>
          <w:rFonts w:ascii="Times New Roman" w:eastAsia="楷体" w:hAnsi="Times New Roman" w:cs="Times New Roman"/>
          <w:sz w:val="24"/>
        </w:rPr>
        <w:t>成交</w:t>
      </w:r>
      <w:r>
        <w:rPr>
          <w:rFonts w:ascii="Times New Roman" w:eastAsia="楷体" w:hAnsi="Times New Roman" w:cs="Times New Roman" w:hint="eastAsia"/>
          <w:sz w:val="24"/>
        </w:rPr>
        <w:t>、</w:t>
      </w:r>
      <w:r>
        <w:rPr>
          <w:rFonts w:ascii="Times New Roman" w:eastAsia="楷体" w:hAnsi="Times New Roman" w:cs="Times New Roman"/>
          <w:sz w:val="24"/>
        </w:rPr>
        <w:t>未成交</w:t>
      </w:r>
      <w:r>
        <w:rPr>
          <w:rFonts w:ascii="Times New Roman" w:eastAsia="楷体" w:hAnsi="Times New Roman" w:cs="Times New Roman" w:hint="eastAsia"/>
          <w:sz w:val="24"/>
        </w:rPr>
        <w:t>。如图中所示，</w:t>
      </w:r>
      <w:r>
        <w:rPr>
          <w:rFonts w:ascii="Times New Roman" w:eastAsia="楷体" w:hAnsi="Times New Roman" w:cs="Times New Roman"/>
          <w:sz w:val="24"/>
        </w:rPr>
        <w:t>实时</w:t>
      </w:r>
      <w:proofErr w:type="gramStart"/>
      <w:r>
        <w:rPr>
          <w:rFonts w:ascii="Times New Roman" w:eastAsia="楷体" w:hAnsi="Times New Roman" w:cs="Times New Roman"/>
          <w:sz w:val="24"/>
        </w:rPr>
        <w:t>券</w:t>
      </w:r>
      <w:proofErr w:type="gramEnd"/>
      <w:r>
        <w:rPr>
          <w:rFonts w:ascii="Times New Roman" w:eastAsia="楷体" w:hAnsi="Times New Roman" w:cs="Times New Roman"/>
          <w:sz w:val="24"/>
        </w:rPr>
        <w:t>行情中利率最</w:t>
      </w:r>
      <w:r>
        <w:rPr>
          <w:rFonts w:ascii="Times New Roman" w:eastAsia="楷体" w:hAnsi="Times New Roman" w:cs="Times New Roman" w:hint="eastAsia"/>
          <w:sz w:val="24"/>
        </w:rPr>
        <w:t>低</w:t>
      </w:r>
      <w:r>
        <w:rPr>
          <w:rFonts w:ascii="Times New Roman" w:eastAsia="楷体" w:hAnsi="Times New Roman" w:cs="Times New Roman"/>
          <w:sz w:val="24"/>
        </w:rPr>
        <w:t>为</w:t>
      </w:r>
      <w:r>
        <w:rPr>
          <w:rFonts w:ascii="Times New Roman" w:eastAsia="楷体" w:hAnsi="Times New Roman" w:cs="Times New Roman" w:hint="eastAsia"/>
          <w:sz w:val="24"/>
        </w:rPr>
        <w:t>6.50</w:t>
      </w:r>
      <w:r>
        <w:rPr>
          <w:rFonts w:ascii="Times New Roman" w:eastAsia="楷体" w:hAnsi="Times New Roman" w:cs="Times New Roman"/>
          <w:sz w:val="24"/>
        </w:rPr>
        <w:t>%</w:t>
      </w:r>
      <w:r>
        <w:rPr>
          <w:rFonts w:ascii="Times New Roman" w:eastAsia="楷体" w:hAnsi="Times New Roman" w:cs="Times New Roman"/>
          <w:sz w:val="24"/>
        </w:rPr>
        <w:t>，数量为</w:t>
      </w:r>
      <w:r>
        <w:rPr>
          <w:rFonts w:ascii="Times New Roman" w:eastAsia="楷体" w:hAnsi="Times New Roman" w:cs="Times New Roman" w:hint="eastAsia"/>
          <w:sz w:val="24"/>
        </w:rPr>
        <w:t>30000</w:t>
      </w:r>
      <w:r>
        <w:rPr>
          <w:rFonts w:ascii="Times New Roman" w:eastAsia="楷体" w:hAnsi="Times New Roman" w:cs="Times New Roman" w:hint="eastAsia"/>
          <w:sz w:val="24"/>
        </w:rPr>
        <w:t>股</w:t>
      </w:r>
      <w:r>
        <w:rPr>
          <w:rFonts w:ascii="Times New Roman" w:eastAsia="楷体" w:hAnsi="Times New Roman" w:cs="Times New Roman"/>
          <w:sz w:val="24"/>
        </w:rPr>
        <w:t>，期限为</w:t>
      </w:r>
      <w:r>
        <w:rPr>
          <w:rFonts w:ascii="Times New Roman" w:eastAsia="楷体" w:hAnsi="Times New Roman" w:cs="Times New Roman" w:hint="eastAsia"/>
          <w:sz w:val="24"/>
        </w:rPr>
        <w:t>14</w:t>
      </w:r>
      <w:r>
        <w:rPr>
          <w:rFonts w:ascii="Times New Roman" w:eastAsia="楷体" w:hAnsi="Times New Roman" w:cs="Times New Roman" w:hint="eastAsia"/>
          <w:sz w:val="24"/>
        </w:rPr>
        <w:t>天</w:t>
      </w:r>
      <w:r>
        <w:rPr>
          <w:rFonts w:ascii="Times New Roman" w:eastAsia="楷体" w:hAnsi="Times New Roman" w:cs="Times New Roman"/>
          <w:sz w:val="24"/>
        </w:rPr>
        <w:t>，</w:t>
      </w:r>
      <w:r>
        <w:rPr>
          <w:rFonts w:ascii="Times New Roman" w:eastAsia="楷体" w:hAnsi="Times New Roman" w:cs="Times New Roman" w:hint="eastAsia"/>
          <w:sz w:val="24"/>
        </w:rPr>
        <w:t>目前未成交</w:t>
      </w:r>
      <w:r>
        <w:rPr>
          <w:rFonts w:ascii="Times New Roman" w:eastAsia="楷体" w:hAnsi="Times New Roman" w:cs="Times New Roman"/>
          <w:sz w:val="24"/>
        </w:rPr>
        <w:t>；实时</w:t>
      </w:r>
      <w:proofErr w:type="gramStart"/>
      <w:r>
        <w:rPr>
          <w:rFonts w:ascii="Times New Roman" w:eastAsia="楷体" w:hAnsi="Times New Roman" w:cs="Times New Roman"/>
          <w:sz w:val="24"/>
        </w:rPr>
        <w:t>券</w:t>
      </w:r>
      <w:proofErr w:type="gramEnd"/>
      <w:r>
        <w:rPr>
          <w:rFonts w:ascii="Times New Roman" w:eastAsia="楷体" w:hAnsi="Times New Roman" w:cs="Times New Roman"/>
          <w:sz w:val="24"/>
        </w:rPr>
        <w:t>行情中</w:t>
      </w:r>
      <w:r>
        <w:rPr>
          <w:rFonts w:ascii="Times New Roman" w:eastAsia="楷体" w:hAnsi="Times New Roman" w:cs="Times New Roman" w:hint="eastAsia"/>
          <w:sz w:val="24"/>
        </w:rPr>
        <w:t>利率</w:t>
      </w:r>
      <w:r>
        <w:rPr>
          <w:rFonts w:ascii="Times New Roman" w:eastAsia="楷体" w:hAnsi="Times New Roman" w:cs="Times New Roman"/>
          <w:sz w:val="24"/>
        </w:rPr>
        <w:t>次低为</w:t>
      </w:r>
      <w:r>
        <w:rPr>
          <w:rFonts w:ascii="Times New Roman" w:eastAsia="楷体" w:hAnsi="Times New Roman" w:cs="Times New Roman" w:hint="eastAsia"/>
          <w:sz w:val="24"/>
        </w:rPr>
        <w:t>7.00</w:t>
      </w:r>
      <w:r>
        <w:rPr>
          <w:rFonts w:ascii="Times New Roman" w:eastAsia="楷体" w:hAnsi="Times New Roman" w:cs="Times New Roman"/>
          <w:sz w:val="24"/>
        </w:rPr>
        <w:t>%</w:t>
      </w:r>
      <w:r>
        <w:rPr>
          <w:rFonts w:ascii="Times New Roman" w:eastAsia="楷体" w:hAnsi="Times New Roman" w:cs="Times New Roman"/>
          <w:sz w:val="24"/>
        </w:rPr>
        <w:t>，数量为</w:t>
      </w:r>
      <w:r>
        <w:rPr>
          <w:rFonts w:ascii="Times New Roman" w:eastAsia="楷体" w:hAnsi="Times New Roman" w:cs="Times New Roman" w:hint="eastAsia"/>
          <w:sz w:val="24"/>
        </w:rPr>
        <w:t>50000</w:t>
      </w:r>
      <w:r>
        <w:rPr>
          <w:rFonts w:ascii="Times New Roman" w:eastAsia="楷体" w:hAnsi="Times New Roman" w:cs="Times New Roman" w:hint="eastAsia"/>
          <w:sz w:val="24"/>
        </w:rPr>
        <w:t>股</w:t>
      </w:r>
      <w:r>
        <w:rPr>
          <w:rFonts w:ascii="Times New Roman" w:eastAsia="楷体" w:hAnsi="Times New Roman" w:cs="Times New Roman"/>
          <w:sz w:val="24"/>
        </w:rPr>
        <w:t>，期限为</w:t>
      </w:r>
      <w:r>
        <w:rPr>
          <w:rFonts w:ascii="Times New Roman" w:eastAsia="楷体" w:hAnsi="Times New Roman" w:cs="Times New Roman" w:hint="eastAsia"/>
          <w:sz w:val="24"/>
        </w:rPr>
        <w:t>7</w:t>
      </w:r>
      <w:r>
        <w:rPr>
          <w:rFonts w:ascii="Times New Roman" w:eastAsia="楷体" w:hAnsi="Times New Roman" w:cs="Times New Roman" w:hint="eastAsia"/>
          <w:sz w:val="24"/>
        </w:rPr>
        <w:t>天</w:t>
      </w:r>
      <w:r>
        <w:rPr>
          <w:rFonts w:ascii="Times New Roman" w:eastAsia="楷体" w:hAnsi="Times New Roman" w:cs="Times New Roman"/>
          <w:sz w:val="24"/>
        </w:rPr>
        <w:t>，其中</w:t>
      </w:r>
      <w:r>
        <w:rPr>
          <w:rFonts w:ascii="Times New Roman" w:eastAsia="楷体" w:hAnsi="Times New Roman" w:cs="Times New Roman" w:hint="eastAsia"/>
          <w:sz w:val="24"/>
        </w:rPr>
        <w:t>10000</w:t>
      </w:r>
      <w:r>
        <w:rPr>
          <w:rFonts w:ascii="Times New Roman" w:eastAsia="楷体" w:hAnsi="Times New Roman" w:cs="Times New Roman" w:hint="eastAsia"/>
          <w:sz w:val="24"/>
        </w:rPr>
        <w:t>股已经</w:t>
      </w:r>
      <w:r>
        <w:rPr>
          <w:rFonts w:ascii="Times New Roman" w:eastAsia="楷体" w:hAnsi="Times New Roman" w:cs="Times New Roman"/>
          <w:sz w:val="24"/>
        </w:rPr>
        <w:t>成交，剩余</w:t>
      </w:r>
      <w:r>
        <w:rPr>
          <w:rFonts w:ascii="Times New Roman" w:eastAsia="楷体" w:hAnsi="Times New Roman" w:cs="Times New Roman" w:hint="eastAsia"/>
          <w:sz w:val="24"/>
        </w:rPr>
        <w:t>40000</w:t>
      </w:r>
      <w:r>
        <w:rPr>
          <w:rFonts w:ascii="Times New Roman" w:eastAsia="楷体" w:hAnsi="Times New Roman" w:cs="Times New Roman" w:hint="eastAsia"/>
          <w:sz w:val="24"/>
        </w:rPr>
        <w:t>股</w:t>
      </w:r>
      <w:r>
        <w:rPr>
          <w:rFonts w:ascii="Times New Roman" w:eastAsia="楷体" w:hAnsi="Times New Roman" w:cs="Times New Roman"/>
          <w:sz w:val="24"/>
        </w:rPr>
        <w:t>。</w:t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120D47">
        <w:rPr>
          <w:rFonts w:ascii="Times New Roman" w:eastAsia="楷体" w:hAnsi="Times New Roman" w:cs="Times New Roman" w:hint="eastAsia"/>
          <w:sz w:val="24"/>
        </w:rPr>
        <w:t>融入行情默认展示排序为利率由高到低、期限由短至长排列。</w:t>
      </w:r>
      <w:r>
        <w:rPr>
          <w:rFonts w:ascii="Times New Roman" w:eastAsia="楷体" w:hAnsi="Times New Roman" w:cs="Times New Roman" w:hint="eastAsia"/>
          <w:sz w:val="24"/>
        </w:rPr>
        <w:t>如</w:t>
      </w:r>
      <w:r>
        <w:rPr>
          <w:rFonts w:ascii="Times New Roman" w:eastAsia="楷体" w:hAnsi="Times New Roman" w:cs="Times New Roman"/>
          <w:sz w:val="24"/>
        </w:rPr>
        <w:t>图中所示，融入行情最高利率为</w:t>
      </w:r>
      <w:r>
        <w:rPr>
          <w:rFonts w:ascii="Times New Roman" w:eastAsia="楷体" w:hAnsi="Times New Roman" w:cs="Times New Roman" w:hint="eastAsia"/>
          <w:sz w:val="24"/>
        </w:rPr>
        <w:t>22.01</w:t>
      </w:r>
      <w:r>
        <w:rPr>
          <w:rFonts w:ascii="Times New Roman" w:eastAsia="楷体" w:hAnsi="Times New Roman" w:cs="Times New Roman"/>
          <w:sz w:val="24"/>
        </w:rPr>
        <w:t>%</w:t>
      </w:r>
      <w:r>
        <w:rPr>
          <w:rFonts w:ascii="Times New Roman" w:eastAsia="楷体" w:hAnsi="Times New Roman" w:cs="Times New Roman"/>
          <w:sz w:val="24"/>
        </w:rPr>
        <w:t>，期限为</w:t>
      </w:r>
      <w:r>
        <w:rPr>
          <w:rFonts w:ascii="Times New Roman" w:eastAsia="楷体" w:hAnsi="Times New Roman" w:cs="Times New Roman" w:hint="eastAsia"/>
          <w:sz w:val="24"/>
        </w:rPr>
        <w:t>3</w:t>
      </w:r>
      <w:r>
        <w:rPr>
          <w:rFonts w:ascii="Times New Roman" w:eastAsia="楷体" w:hAnsi="Times New Roman" w:cs="Times New Roman" w:hint="eastAsia"/>
          <w:sz w:val="24"/>
        </w:rPr>
        <w:t>天</w:t>
      </w:r>
      <w:r>
        <w:rPr>
          <w:rFonts w:ascii="Times New Roman" w:eastAsia="楷体" w:hAnsi="Times New Roman" w:cs="Times New Roman"/>
          <w:sz w:val="24"/>
        </w:rPr>
        <w:t>，数量</w:t>
      </w:r>
      <w:r>
        <w:rPr>
          <w:rFonts w:ascii="Times New Roman" w:eastAsia="楷体" w:hAnsi="Times New Roman" w:cs="Times New Roman" w:hint="eastAsia"/>
          <w:sz w:val="24"/>
        </w:rPr>
        <w:t>为</w:t>
      </w:r>
      <w:r>
        <w:rPr>
          <w:rFonts w:ascii="Times New Roman" w:eastAsia="楷体" w:hAnsi="Times New Roman" w:cs="Times New Roman" w:hint="eastAsia"/>
          <w:sz w:val="24"/>
        </w:rPr>
        <w:t>1000</w:t>
      </w:r>
      <w:r>
        <w:rPr>
          <w:rFonts w:ascii="Times New Roman" w:eastAsia="楷体" w:hAnsi="Times New Roman" w:cs="Times New Roman"/>
          <w:sz w:val="24"/>
        </w:rPr>
        <w:t>0</w:t>
      </w:r>
      <w:r>
        <w:rPr>
          <w:rFonts w:ascii="Times New Roman" w:eastAsia="楷体" w:hAnsi="Times New Roman" w:cs="Times New Roman" w:hint="eastAsia"/>
          <w:sz w:val="24"/>
        </w:rPr>
        <w:t>股</w:t>
      </w:r>
      <w:r>
        <w:rPr>
          <w:rFonts w:ascii="Times New Roman" w:eastAsia="楷体" w:hAnsi="Times New Roman" w:cs="Times New Roman"/>
          <w:sz w:val="24"/>
        </w:rPr>
        <w:t>。</w:t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行情</w:t>
      </w:r>
      <w:r>
        <w:rPr>
          <w:rFonts w:ascii="Times New Roman" w:eastAsia="楷体" w:hAnsi="Times New Roman" w:cs="Times New Roman"/>
          <w:sz w:val="24"/>
        </w:rPr>
        <w:t>开始时间为</w:t>
      </w:r>
      <w:r>
        <w:rPr>
          <w:rFonts w:ascii="Times New Roman" w:eastAsia="楷体" w:hAnsi="Times New Roman" w:cs="Times New Roman" w:hint="eastAsia"/>
          <w:sz w:val="24"/>
        </w:rPr>
        <w:t>T</w:t>
      </w:r>
      <w:r>
        <w:rPr>
          <w:rFonts w:ascii="Times New Roman" w:eastAsia="楷体" w:hAnsi="Times New Roman" w:cs="Times New Roman" w:hint="eastAsia"/>
          <w:sz w:val="24"/>
        </w:rPr>
        <w:t>日</w:t>
      </w:r>
      <w:r>
        <w:rPr>
          <w:rFonts w:ascii="Times New Roman" w:eastAsia="楷体" w:hAnsi="Times New Roman" w:cs="Times New Roman" w:hint="eastAsia"/>
          <w:sz w:val="24"/>
        </w:rPr>
        <w:t>9:00</w:t>
      </w:r>
      <w:r>
        <w:rPr>
          <w:rFonts w:ascii="Times New Roman" w:eastAsia="楷体" w:hAnsi="Times New Roman" w:cs="Times New Roman" w:hint="eastAsia"/>
          <w:sz w:val="24"/>
        </w:rPr>
        <w:t>，结束</w:t>
      </w:r>
      <w:r>
        <w:rPr>
          <w:rFonts w:ascii="Times New Roman" w:eastAsia="楷体" w:hAnsi="Times New Roman" w:cs="Times New Roman"/>
          <w:sz w:val="24"/>
        </w:rPr>
        <w:t>时间为</w:t>
      </w:r>
      <w:r>
        <w:rPr>
          <w:rFonts w:ascii="Times New Roman" w:eastAsia="楷体" w:hAnsi="Times New Roman" w:cs="Times New Roman" w:hint="eastAsia"/>
          <w:sz w:val="24"/>
        </w:rPr>
        <w:t>T</w:t>
      </w:r>
      <w:r>
        <w:rPr>
          <w:rFonts w:ascii="Times New Roman" w:eastAsia="楷体" w:hAnsi="Times New Roman" w:cs="Times New Roman" w:hint="eastAsia"/>
          <w:sz w:val="24"/>
        </w:rPr>
        <w:t>日</w:t>
      </w:r>
      <w:r>
        <w:rPr>
          <w:rFonts w:ascii="Times New Roman" w:eastAsia="楷体" w:hAnsi="Times New Roman" w:cs="Times New Roman" w:hint="eastAsia"/>
          <w:sz w:val="24"/>
        </w:rPr>
        <w:t>23:59</w:t>
      </w:r>
      <w:r>
        <w:rPr>
          <w:rFonts w:ascii="Times New Roman" w:eastAsia="楷体" w:hAnsi="Times New Roman" w:cs="Times New Roman" w:hint="eastAsia"/>
          <w:sz w:val="24"/>
        </w:rPr>
        <w:t>。同时</w:t>
      </w:r>
      <w:r>
        <w:rPr>
          <w:rFonts w:ascii="Times New Roman" w:eastAsia="楷体" w:hAnsi="Times New Roman" w:cs="Times New Roman"/>
          <w:sz w:val="24"/>
        </w:rPr>
        <w:t>，</w:t>
      </w:r>
      <w:r>
        <w:rPr>
          <w:rFonts w:ascii="Times New Roman" w:eastAsia="楷体" w:hAnsi="Times New Roman" w:cs="Times New Roman" w:hint="eastAsia"/>
          <w:sz w:val="24"/>
        </w:rPr>
        <w:t xml:space="preserve"> </w:t>
      </w:r>
      <w:r w:rsidRPr="0041336D">
        <w:rPr>
          <w:rFonts w:ascii="Times New Roman" w:eastAsia="楷体" w:hAnsi="Times New Roman" w:cs="Times New Roman"/>
          <w:sz w:val="24"/>
        </w:rPr>
        <w:t>单一证券行情</w:t>
      </w:r>
      <w:r>
        <w:rPr>
          <w:rFonts w:ascii="Times New Roman" w:eastAsia="楷体" w:hAnsi="Times New Roman" w:cs="Times New Roman" w:hint="eastAsia"/>
          <w:sz w:val="24"/>
        </w:rPr>
        <w:t>界面并非</w:t>
      </w:r>
      <w:r>
        <w:rPr>
          <w:rFonts w:ascii="Times New Roman" w:eastAsia="楷体" w:hAnsi="Times New Roman" w:cs="Times New Roman"/>
          <w:sz w:val="24"/>
        </w:rPr>
        <w:t>实时刷新</w:t>
      </w:r>
      <w:r w:rsidRPr="0041336D">
        <w:rPr>
          <w:rFonts w:ascii="Times New Roman" w:eastAsia="楷体" w:hAnsi="Times New Roman" w:cs="Times New Roman"/>
          <w:sz w:val="24"/>
        </w:rPr>
        <w:t>，如您需要</w:t>
      </w:r>
      <w:r>
        <w:rPr>
          <w:rFonts w:ascii="Times New Roman" w:eastAsia="楷体" w:hAnsi="Times New Roman" w:cs="Times New Roman" w:hint="eastAsia"/>
          <w:sz w:val="24"/>
        </w:rPr>
        <w:t>查看</w:t>
      </w:r>
      <w:r>
        <w:rPr>
          <w:rFonts w:ascii="Times New Roman" w:eastAsia="楷体" w:hAnsi="Times New Roman" w:cs="Times New Roman"/>
          <w:sz w:val="24"/>
        </w:rPr>
        <w:t>最新行情</w:t>
      </w:r>
      <w:r w:rsidRPr="0041336D">
        <w:rPr>
          <w:rFonts w:ascii="Times New Roman" w:eastAsia="楷体" w:hAnsi="Times New Roman" w:cs="Times New Roman"/>
          <w:sz w:val="24"/>
        </w:rPr>
        <w:t>，请点击左上角证券代码旁的刷新键。</w:t>
      </w:r>
    </w:p>
    <w:p w:rsidR="00142109" w:rsidRDefault="00054C92" w:rsidP="00142109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14" w:name="_Toc47450880"/>
      <w:r>
        <w:rPr>
          <w:rFonts w:ascii="Times New Roman" w:eastAsia="楷体" w:hAnsi="Times New Roman" w:cs="Times New Roman" w:hint="eastAsia"/>
        </w:rPr>
        <w:t>2.1.7</w:t>
      </w:r>
      <w:r w:rsidR="00142109" w:rsidRPr="006B0FA1">
        <w:rPr>
          <w:rFonts w:ascii="Times New Roman" w:eastAsia="楷体" w:hAnsi="Times New Roman" w:cs="Times New Roman"/>
        </w:rPr>
        <w:t>行情</w:t>
      </w:r>
      <w:r w:rsidR="00142109">
        <w:rPr>
          <w:rFonts w:ascii="Times New Roman" w:eastAsia="楷体" w:hAnsi="Times New Roman" w:cs="Times New Roman" w:hint="eastAsia"/>
        </w:rPr>
        <w:t>导出</w:t>
      </w:r>
      <w:bookmarkEnd w:id="14"/>
    </w:p>
    <w:p w:rsidR="00054C92" w:rsidRPr="00561C93" w:rsidRDefault="00142109" w:rsidP="00054C92">
      <w:pPr>
        <w:spacing w:line="276" w:lineRule="auto"/>
        <w:ind w:firstLineChars="200" w:firstLine="480"/>
        <w:rPr>
          <w:rFonts w:ascii="Times New Roman" w:eastAsia="楷体" w:hAnsi="Times New Roman" w:cs="Times New Roman"/>
        </w:rPr>
      </w:pPr>
      <w:proofErr w:type="spellStart"/>
      <w:r w:rsidRPr="002248D4">
        <w:rPr>
          <w:rFonts w:ascii="Times New Roman" w:eastAsia="楷体" w:hAnsi="Times New Roman" w:cs="Times New Roman" w:hint="eastAsia"/>
          <w:sz w:val="24"/>
        </w:rPr>
        <w:t>Matic</w:t>
      </w:r>
      <w:proofErr w:type="spellEnd"/>
      <w:r w:rsidRPr="002248D4">
        <w:rPr>
          <w:rFonts w:ascii="Times New Roman" w:eastAsia="楷体" w:hAnsi="Times New Roman" w:cs="Times New Roman" w:hint="eastAsia"/>
          <w:sz w:val="24"/>
        </w:rPr>
        <w:t>客户端</w:t>
      </w:r>
      <w:r>
        <w:rPr>
          <w:rFonts w:ascii="Times New Roman" w:eastAsia="楷体" w:hAnsi="Times New Roman" w:cs="Times New Roman" w:hint="eastAsia"/>
          <w:sz w:val="24"/>
        </w:rPr>
        <w:t>支持平台行情一键导出功能，可点击行情列表右上角的“融出行情导出”。</w:t>
      </w:r>
      <w:r w:rsidRPr="002248D4">
        <w:rPr>
          <w:rFonts w:ascii="Times New Roman" w:eastAsia="楷体" w:hAnsi="Times New Roman" w:cs="Times New Roman"/>
          <w:sz w:val="24"/>
        </w:rPr>
        <w:t xml:space="preserve"> </w:t>
      </w:r>
    </w:p>
    <w:p w:rsidR="00142109" w:rsidRPr="006B0FA1" w:rsidRDefault="00054C92" w:rsidP="00142109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15" w:name="_Toc40887824"/>
      <w:bookmarkStart w:id="16" w:name="_Toc47450881"/>
      <w:r>
        <w:rPr>
          <w:rFonts w:ascii="Times New Roman" w:eastAsia="楷体" w:hAnsi="Times New Roman" w:cs="Times New Roman" w:hint="eastAsia"/>
        </w:rPr>
        <w:t>2.1.8</w:t>
      </w:r>
      <w:r w:rsidR="00142109">
        <w:rPr>
          <w:rFonts w:ascii="Times New Roman" w:eastAsia="楷体" w:hAnsi="Times New Roman" w:cs="Times New Roman" w:hint="eastAsia"/>
        </w:rPr>
        <w:t>组合</w:t>
      </w:r>
      <w:proofErr w:type="gramStart"/>
      <w:r w:rsidR="00142109">
        <w:rPr>
          <w:rFonts w:ascii="Times New Roman" w:eastAsia="楷体" w:hAnsi="Times New Roman" w:cs="Times New Roman" w:hint="eastAsia"/>
        </w:rPr>
        <w:t>券</w:t>
      </w:r>
      <w:bookmarkEnd w:id="15"/>
      <w:bookmarkEnd w:id="16"/>
      <w:proofErr w:type="gramEnd"/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华泰证券融资融券部将</w:t>
      </w:r>
      <w:r>
        <w:rPr>
          <w:rFonts w:ascii="Times New Roman" w:eastAsia="楷体" w:hAnsi="Times New Roman" w:cs="Times New Roman"/>
          <w:sz w:val="24"/>
        </w:rPr>
        <w:t>定期</w:t>
      </w:r>
      <w:r>
        <w:rPr>
          <w:rFonts w:ascii="Times New Roman" w:eastAsia="楷体" w:hAnsi="Times New Roman" w:cs="Times New Roman" w:hint="eastAsia"/>
          <w:sz w:val="24"/>
        </w:rPr>
        <w:t>对</w:t>
      </w:r>
      <w:r>
        <w:rPr>
          <w:rFonts w:ascii="Times New Roman" w:eastAsia="楷体" w:hAnsi="Times New Roman" w:cs="Times New Roman"/>
          <w:sz w:val="24"/>
        </w:rPr>
        <w:t>组合</w:t>
      </w:r>
      <w:proofErr w:type="gramStart"/>
      <w:r>
        <w:rPr>
          <w:rFonts w:ascii="Times New Roman" w:eastAsia="楷体" w:hAnsi="Times New Roman" w:cs="Times New Roman"/>
          <w:sz w:val="24"/>
        </w:rPr>
        <w:t>券</w:t>
      </w:r>
      <w:proofErr w:type="gramEnd"/>
      <w:r>
        <w:rPr>
          <w:rFonts w:ascii="Times New Roman" w:eastAsia="楷体" w:hAnsi="Times New Roman" w:cs="Times New Roman" w:hint="eastAsia"/>
          <w:sz w:val="24"/>
        </w:rPr>
        <w:t>进行</w:t>
      </w:r>
      <w:r>
        <w:rPr>
          <w:rFonts w:ascii="Times New Roman" w:eastAsia="楷体" w:hAnsi="Times New Roman" w:cs="Times New Roman"/>
          <w:sz w:val="24"/>
        </w:rPr>
        <w:t>维护</w:t>
      </w:r>
      <w:r>
        <w:rPr>
          <w:rFonts w:ascii="Times New Roman" w:eastAsia="楷体" w:hAnsi="Times New Roman" w:cs="Times New Roman" w:hint="eastAsia"/>
          <w:sz w:val="24"/>
        </w:rPr>
        <w:t>，界面</w:t>
      </w:r>
      <w:r>
        <w:rPr>
          <w:rFonts w:ascii="Times New Roman" w:eastAsia="楷体" w:hAnsi="Times New Roman" w:cs="Times New Roman"/>
          <w:sz w:val="24"/>
        </w:rPr>
        <w:t>左侧为</w:t>
      </w:r>
      <w:r>
        <w:rPr>
          <w:rFonts w:ascii="Times New Roman" w:eastAsia="楷体" w:hAnsi="Times New Roman" w:cs="Times New Roman" w:hint="eastAsia"/>
          <w:sz w:val="24"/>
        </w:rPr>
        <w:t>组合代码及</w:t>
      </w:r>
      <w:r>
        <w:rPr>
          <w:rFonts w:ascii="Times New Roman" w:eastAsia="楷体" w:hAnsi="Times New Roman" w:cs="Times New Roman"/>
          <w:sz w:val="24"/>
        </w:rPr>
        <w:t>组合名称，</w:t>
      </w:r>
      <w:r>
        <w:rPr>
          <w:rFonts w:ascii="Times New Roman" w:eastAsia="楷体" w:hAnsi="Times New Roman" w:cs="Times New Roman" w:hint="eastAsia"/>
          <w:sz w:val="24"/>
        </w:rPr>
        <w:t>选中组合，</w:t>
      </w:r>
      <w:r>
        <w:rPr>
          <w:rFonts w:ascii="Times New Roman" w:eastAsia="楷体" w:hAnsi="Times New Roman" w:cs="Times New Roman"/>
          <w:sz w:val="24"/>
        </w:rPr>
        <w:t>右侧</w:t>
      </w:r>
      <w:r>
        <w:rPr>
          <w:rFonts w:ascii="Times New Roman" w:eastAsia="楷体" w:hAnsi="Times New Roman" w:cs="Times New Roman" w:hint="eastAsia"/>
          <w:sz w:val="24"/>
        </w:rPr>
        <w:t>即可</w:t>
      </w:r>
      <w:r>
        <w:rPr>
          <w:rFonts w:ascii="Times New Roman" w:eastAsia="楷体" w:hAnsi="Times New Roman" w:cs="Times New Roman"/>
          <w:sz w:val="24"/>
        </w:rPr>
        <w:t>显示组合</w:t>
      </w:r>
      <w:proofErr w:type="gramStart"/>
      <w:r>
        <w:rPr>
          <w:rFonts w:ascii="Times New Roman" w:eastAsia="楷体" w:hAnsi="Times New Roman" w:cs="Times New Roman" w:hint="eastAsia"/>
          <w:sz w:val="24"/>
        </w:rPr>
        <w:t>券</w:t>
      </w:r>
      <w:proofErr w:type="gramEnd"/>
      <w:r>
        <w:rPr>
          <w:rFonts w:ascii="Times New Roman" w:eastAsia="楷体" w:hAnsi="Times New Roman" w:cs="Times New Roman"/>
          <w:sz w:val="24"/>
        </w:rPr>
        <w:t>明细。</w:t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如左图所示，</w:t>
      </w:r>
      <w:r>
        <w:rPr>
          <w:rFonts w:ascii="Times New Roman" w:eastAsia="楷体" w:hAnsi="Times New Roman" w:cs="Times New Roman"/>
          <w:sz w:val="24"/>
        </w:rPr>
        <w:t>1</w:t>
      </w:r>
      <w:r>
        <w:rPr>
          <w:rFonts w:ascii="Times New Roman" w:eastAsia="楷体" w:hAnsi="Times New Roman" w:cs="Times New Roman" w:hint="eastAsia"/>
          <w:sz w:val="24"/>
        </w:rPr>
        <w:t>份</w:t>
      </w:r>
      <w:r>
        <w:rPr>
          <w:rFonts w:ascii="Times New Roman" w:eastAsia="楷体" w:hAnsi="Times New Roman" w:cs="Times New Roman"/>
          <w:sz w:val="24"/>
        </w:rPr>
        <w:t>组合</w:t>
      </w:r>
      <w:proofErr w:type="gramStart"/>
      <w:r>
        <w:rPr>
          <w:rFonts w:ascii="Times New Roman" w:eastAsia="楷体" w:hAnsi="Times New Roman" w:cs="Times New Roman"/>
          <w:sz w:val="24"/>
        </w:rPr>
        <w:t>券</w:t>
      </w:r>
      <w:proofErr w:type="gramEnd"/>
      <w:r>
        <w:rPr>
          <w:rFonts w:ascii="Times New Roman" w:eastAsia="楷体" w:hAnsi="Times New Roman" w:cs="Times New Roman" w:hint="eastAsia"/>
          <w:sz w:val="24"/>
        </w:rPr>
        <w:t>A</w:t>
      </w:r>
      <w:r>
        <w:rPr>
          <w:rFonts w:ascii="Times New Roman" w:eastAsia="楷体" w:hAnsi="Times New Roman" w:cs="Times New Roman" w:hint="eastAsia"/>
          <w:sz w:val="24"/>
        </w:rPr>
        <w:t>由</w:t>
      </w:r>
      <w:r>
        <w:rPr>
          <w:rFonts w:ascii="Times New Roman" w:eastAsia="楷体" w:hAnsi="Times New Roman" w:cs="Times New Roman" w:hint="eastAsia"/>
          <w:sz w:val="24"/>
        </w:rPr>
        <w:t>10</w:t>
      </w:r>
      <w:r>
        <w:rPr>
          <w:rFonts w:ascii="Times New Roman" w:eastAsia="楷体" w:hAnsi="Times New Roman" w:cs="Times New Roman" w:hint="eastAsia"/>
          <w:sz w:val="24"/>
        </w:rPr>
        <w:t>万</w:t>
      </w:r>
      <w:r>
        <w:rPr>
          <w:rFonts w:ascii="Times New Roman" w:eastAsia="楷体" w:hAnsi="Times New Roman" w:cs="Times New Roman"/>
          <w:sz w:val="24"/>
        </w:rPr>
        <w:t>股</w:t>
      </w:r>
      <w:r>
        <w:rPr>
          <w:rFonts w:ascii="Times New Roman" w:eastAsia="楷体" w:hAnsi="Times New Roman" w:cs="Times New Roman" w:hint="eastAsia"/>
          <w:sz w:val="24"/>
        </w:rPr>
        <w:t>浦发银行、</w:t>
      </w:r>
      <w:r>
        <w:rPr>
          <w:rFonts w:ascii="Times New Roman" w:eastAsia="楷体" w:hAnsi="Times New Roman" w:cs="Times New Roman" w:hint="eastAsia"/>
          <w:sz w:val="24"/>
        </w:rPr>
        <w:t>10</w:t>
      </w:r>
      <w:r>
        <w:rPr>
          <w:rFonts w:ascii="Times New Roman" w:eastAsia="楷体" w:hAnsi="Times New Roman" w:cs="Times New Roman" w:hint="eastAsia"/>
          <w:sz w:val="24"/>
        </w:rPr>
        <w:t>万股</w:t>
      </w:r>
      <w:r>
        <w:rPr>
          <w:rFonts w:ascii="Times New Roman" w:eastAsia="楷体" w:hAnsi="Times New Roman" w:cs="Times New Roman"/>
          <w:sz w:val="24"/>
        </w:rPr>
        <w:t>华夏银行</w:t>
      </w:r>
      <w:r>
        <w:rPr>
          <w:rFonts w:ascii="Times New Roman" w:eastAsia="楷体" w:hAnsi="Times New Roman" w:cs="Times New Roman" w:hint="eastAsia"/>
          <w:sz w:val="24"/>
        </w:rPr>
        <w:t>等</w:t>
      </w:r>
      <w:r>
        <w:rPr>
          <w:rFonts w:ascii="Times New Roman" w:eastAsia="楷体" w:hAnsi="Times New Roman" w:cs="Times New Roman"/>
          <w:sz w:val="24"/>
        </w:rPr>
        <w:t>构成</w:t>
      </w:r>
      <w:r>
        <w:rPr>
          <w:rFonts w:ascii="Times New Roman" w:eastAsia="楷体" w:hAnsi="Times New Roman" w:cs="Times New Roman" w:hint="eastAsia"/>
          <w:sz w:val="24"/>
        </w:rPr>
        <w:t>。</w:t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组合</w:t>
      </w:r>
      <w:proofErr w:type="gramStart"/>
      <w:r>
        <w:rPr>
          <w:rFonts w:ascii="Times New Roman" w:eastAsia="楷体" w:hAnsi="Times New Roman" w:cs="Times New Roman"/>
          <w:sz w:val="24"/>
        </w:rPr>
        <w:t>券</w:t>
      </w:r>
      <w:proofErr w:type="gramEnd"/>
      <w:r>
        <w:rPr>
          <w:rFonts w:ascii="Times New Roman" w:eastAsia="楷体" w:hAnsi="Times New Roman" w:cs="Times New Roman"/>
          <w:sz w:val="24"/>
        </w:rPr>
        <w:t>按照</w:t>
      </w:r>
      <w:r>
        <w:rPr>
          <w:rFonts w:ascii="Times New Roman" w:eastAsia="楷体" w:hAnsi="Times New Roman" w:cs="Times New Roman" w:hint="eastAsia"/>
          <w:sz w:val="24"/>
        </w:rPr>
        <w:t>份数</w:t>
      </w:r>
      <w:r>
        <w:rPr>
          <w:rFonts w:ascii="Times New Roman" w:eastAsia="楷体" w:hAnsi="Times New Roman" w:cs="Times New Roman"/>
          <w:sz w:val="24"/>
        </w:rPr>
        <w:t>进行委托</w:t>
      </w:r>
      <w:r>
        <w:rPr>
          <w:rFonts w:ascii="Times New Roman" w:eastAsia="楷体" w:hAnsi="Times New Roman" w:cs="Times New Roman" w:hint="eastAsia"/>
          <w:sz w:val="24"/>
        </w:rPr>
        <w:t>，最小数量为</w:t>
      </w:r>
      <w:r>
        <w:rPr>
          <w:rFonts w:ascii="Times New Roman" w:eastAsia="楷体" w:hAnsi="Times New Roman" w:cs="Times New Roman" w:hint="eastAsia"/>
          <w:sz w:val="24"/>
        </w:rPr>
        <w:t>1</w:t>
      </w:r>
      <w:r>
        <w:rPr>
          <w:rFonts w:ascii="Times New Roman" w:eastAsia="楷体" w:hAnsi="Times New Roman" w:cs="Times New Roman" w:hint="eastAsia"/>
          <w:sz w:val="24"/>
        </w:rPr>
        <w:t>份。撮合规则</w:t>
      </w:r>
      <w:r>
        <w:rPr>
          <w:rFonts w:ascii="Times New Roman" w:eastAsia="楷体" w:hAnsi="Times New Roman" w:cs="Times New Roman"/>
          <w:sz w:val="24"/>
        </w:rPr>
        <w:t>与</w:t>
      </w:r>
      <w:proofErr w:type="gramStart"/>
      <w:r>
        <w:rPr>
          <w:rFonts w:ascii="Times New Roman" w:eastAsia="楷体" w:hAnsi="Times New Roman" w:cs="Times New Roman"/>
          <w:sz w:val="24"/>
        </w:rPr>
        <w:t>个券</w:t>
      </w:r>
      <w:proofErr w:type="gramEnd"/>
      <w:r>
        <w:rPr>
          <w:rFonts w:ascii="Times New Roman" w:eastAsia="楷体" w:hAnsi="Times New Roman" w:cs="Times New Roman"/>
          <w:sz w:val="24"/>
        </w:rPr>
        <w:t>一致。</w:t>
      </w:r>
    </w:p>
    <w:p w:rsidR="00142109" w:rsidRDefault="00054C92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091DD6" wp14:editId="22CA6B24">
                <wp:simplePos x="0" y="0"/>
                <wp:positionH relativeFrom="column">
                  <wp:posOffset>3807460</wp:posOffset>
                </wp:positionH>
                <wp:positionV relativeFrom="paragraph">
                  <wp:posOffset>515620</wp:posOffset>
                </wp:positionV>
                <wp:extent cx="159385" cy="169545"/>
                <wp:effectExtent l="0" t="0" r="12065" b="2095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" cy="169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7" o:spid="_x0000_s1026" style="position:absolute;left:0;text-align:left;margin-left:299.8pt;margin-top:40.6pt;width:12.55pt;height:13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" filled="f" strokecolor="#c0504d [3205]" strokeweight="2pt"/>
            </w:pict>
          </mc:Fallback>
        </mc:AlternateContent>
      </w:r>
      <w:r>
        <w:rPr>
          <w:rFonts w:ascii="Times New Roman" w:eastAsia="楷体" w:hAnsi="Times New Roman" w:cs="Times New Roman" w:hint="eastAsia"/>
          <w:noProof/>
          <w:sz w:val="24"/>
        </w:rPr>
        <w:drawing>
          <wp:anchor distT="0" distB="0" distL="114300" distR="114300" simplePos="0" relativeHeight="251659263" behindDoc="0" locked="0" layoutInCell="1" allowOverlap="1" wp14:anchorId="4A7D1A18" wp14:editId="3C5EF8A4">
            <wp:simplePos x="0" y="0"/>
            <wp:positionH relativeFrom="column">
              <wp:posOffset>939800</wp:posOffset>
            </wp:positionH>
            <wp:positionV relativeFrom="paragraph">
              <wp:posOffset>521335</wp:posOffset>
            </wp:positionV>
            <wp:extent cx="3148965" cy="2477135"/>
            <wp:effectExtent l="0" t="0" r="0" b="0"/>
            <wp:wrapTopAndBottom/>
            <wp:docPr id="8" name="图片 8" descr="d:\015181\Desktop\zuheyu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15181\Desktop\zuheyua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42109" w:rsidRPr="002248D4">
        <w:rPr>
          <w:rFonts w:ascii="Times New Roman" w:eastAsia="楷体" w:hAnsi="Times New Roman" w:cs="Times New Roman" w:hint="eastAsia"/>
          <w:sz w:val="24"/>
        </w:rPr>
        <w:t>Matic</w:t>
      </w:r>
      <w:proofErr w:type="spellEnd"/>
      <w:r w:rsidR="00142109" w:rsidRPr="002248D4">
        <w:rPr>
          <w:rFonts w:ascii="Times New Roman" w:eastAsia="楷体" w:hAnsi="Times New Roman" w:cs="Times New Roman" w:hint="eastAsia"/>
          <w:sz w:val="24"/>
        </w:rPr>
        <w:t>客户端</w:t>
      </w:r>
      <w:r w:rsidR="00142109">
        <w:rPr>
          <w:rFonts w:ascii="Times New Roman" w:eastAsia="楷体" w:hAnsi="Times New Roman" w:cs="Times New Roman" w:hint="eastAsia"/>
          <w:sz w:val="24"/>
        </w:rPr>
        <w:t>支持组合</w:t>
      </w:r>
      <w:proofErr w:type="gramStart"/>
      <w:r w:rsidR="00142109">
        <w:rPr>
          <w:rFonts w:ascii="Times New Roman" w:eastAsia="楷体" w:hAnsi="Times New Roman" w:cs="Times New Roman" w:hint="eastAsia"/>
          <w:sz w:val="24"/>
        </w:rPr>
        <w:t>券</w:t>
      </w:r>
      <w:proofErr w:type="gramEnd"/>
      <w:r w:rsidR="00142109">
        <w:rPr>
          <w:rFonts w:ascii="Times New Roman" w:eastAsia="楷体" w:hAnsi="Times New Roman" w:cs="Times New Roman" w:hint="eastAsia"/>
          <w:sz w:val="24"/>
        </w:rPr>
        <w:t>明细一键导出功能，可点击行情列表右上角的导出标记进行导出。</w:t>
      </w:r>
    </w:p>
    <w:p w:rsidR="00142109" w:rsidRPr="00B1623E" w:rsidRDefault="00B23789" w:rsidP="008002B6">
      <w:pPr>
        <w:pStyle w:val="3"/>
        <w:numPr>
          <w:ilvl w:val="1"/>
          <w:numId w:val="1"/>
        </w:numPr>
        <w:spacing w:beforeLines="50" w:before="156" w:afterLines="50" w:after="156"/>
        <w:rPr>
          <w:rFonts w:ascii="Times New Roman" w:eastAsia="楷体" w:hAnsi="Times New Roman" w:cs="Times New Roman"/>
          <w:sz w:val="28"/>
        </w:rPr>
      </w:pPr>
      <w:bookmarkStart w:id="17" w:name="_Toc47450882"/>
      <w:r>
        <w:rPr>
          <w:rFonts w:ascii="Times New Roman" w:eastAsia="楷体" w:hAnsi="Times New Roman" w:cs="Times New Roman" w:hint="eastAsia"/>
          <w:sz w:val="28"/>
        </w:rPr>
        <w:t>平台</w:t>
      </w:r>
      <w:r w:rsidR="00142109" w:rsidRPr="00B1623E">
        <w:rPr>
          <w:rFonts w:ascii="Times New Roman" w:eastAsia="楷体" w:hAnsi="Times New Roman" w:cs="Times New Roman"/>
          <w:sz w:val="28"/>
        </w:rPr>
        <w:t>委托</w:t>
      </w:r>
      <w:bookmarkEnd w:id="17"/>
    </w:p>
    <w:p w:rsidR="00142109" w:rsidRPr="006B0FA1" w:rsidRDefault="008002B6" w:rsidP="00142109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18" w:name="_Toc47450883"/>
      <w:r>
        <w:rPr>
          <w:rFonts w:ascii="Times New Roman" w:eastAsia="楷体" w:hAnsi="Times New Roman" w:cs="Times New Roman" w:hint="eastAsia"/>
        </w:rPr>
        <w:t>2.2</w:t>
      </w:r>
      <w:r w:rsidR="00142109">
        <w:rPr>
          <w:rFonts w:ascii="Times New Roman" w:eastAsia="楷体" w:hAnsi="Times New Roman" w:cs="Times New Roman" w:hint="eastAsia"/>
        </w:rPr>
        <w:t>.1</w:t>
      </w:r>
      <w:r w:rsidR="00B23789">
        <w:rPr>
          <w:rFonts w:ascii="Times New Roman" w:eastAsia="楷体" w:hAnsi="Times New Roman" w:cs="Times New Roman"/>
        </w:rPr>
        <w:t>融出</w:t>
      </w:r>
      <w:r w:rsidR="00142109" w:rsidRPr="006B0FA1">
        <w:rPr>
          <w:rFonts w:ascii="Times New Roman" w:eastAsia="楷体" w:hAnsi="Times New Roman" w:cs="Times New Roman"/>
        </w:rPr>
        <w:t>委托</w:t>
      </w:r>
      <w:bookmarkEnd w:id="18"/>
    </w:p>
    <w:p w:rsidR="00142109" w:rsidRPr="00A20C91" w:rsidRDefault="00B2378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已在</w:t>
      </w:r>
      <w:r w:rsidR="00142109" w:rsidRPr="00456F95">
        <w:rPr>
          <w:rFonts w:ascii="Times New Roman" w:eastAsia="楷体" w:hAnsi="Times New Roman" w:cs="Times New Roman"/>
          <w:sz w:val="24"/>
        </w:rPr>
        <w:t>华泰证券</w:t>
      </w:r>
      <w:proofErr w:type="gramStart"/>
      <w:r>
        <w:rPr>
          <w:rFonts w:ascii="Times New Roman" w:eastAsia="楷体" w:hAnsi="Times New Roman" w:cs="Times New Roman" w:hint="eastAsia"/>
          <w:sz w:val="24"/>
        </w:rPr>
        <w:t>开通转</w:t>
      </w:r>
      <w:proofErr w:type="gramEnd"/>
      <w:r>
        <w:rPr>
          <w:rFonts w:ascii="Times New Roman" w:eastAsia="楷体" w:hAnsi="Times New Roman" w:cs="Times New Roman" w:hint="eastAsia"/>
          <w:sz w:val="24"/>
        </w:rPr>
        <w:t>融通证券出借权限的</w:t>
      </w:r>
      <w:r w:rsidR="00142109" w:rsidRPr="00456F95">
        <w:rPr>
          <w:rFonts w:ascii="Times New Roman" w:eastAsia="楷体" w:hAnsi="Times New Roman" w:cs="Times New Roman"/>
          <w:sz w:val="24"/>
        </w:rPr>
        <w:t>客户可</w:t>
      </w:r>
      <w:r w:rsidR="00142109" w:rsidRPr="0089339D">
        <w:rPr>
          <w:rFonts w:ascii="Times New Roman" w:eastAsia="楷体" w:hAnsi="Times New Roman" w:cs="Times New Roman"/>
          <w:sz w:val="24"/>
        </w:rPr>
        <w:t>在融券通平台</w:t>
      </w:r>
      <w:r w:rsidR="00142109" w:rsidRPr="00456F95">
        <w:rPr>
          <w:rFonts w:ascii="Times New Roman" w:eastAsia="楷体" w:hAnsi="Times New Roman" w:cs="Times New Roman"/>
          <w:sz w:val="24"/>
        </w:rPr>
        <w:t>对经纪账户持仓</w:t>
      </w:r>
      <w:r>
        <w:rPr>
          <w:rFonts w:ascii="Times New Roman" w:eastAsia="楷体" w:hAnsi="Times New Roman" w:cs="Times New Roman" w:hint="eastAsia"/>
          <w:sz w:val="24"/>
        </w:rPr>
        <w:t>的转融通标的证券</w:t>
      </w:r>
      <w:r w:rsidR="00142109" w:rsidRPr="00456F95">
        <w:rPr>
          <w:rFonts w:ascii="Times New Roman" w:eastAsia="楷体" w:hAnsi="Times New Roman" w:cs="Times New Roman"/>
          <w:sz w:val="24"/>
        </w:rPr>
        <w:t>进行</w:t>
      </w:r>
      <w:r w:rsidR="00142109">
        <w:rPr>
          <w:rFonts w:ascii="Times New Roman" w:eastAsia="楷体" w:hAnsi="Times New Roman" w:cs="Times New Roman"/>
          <w:sz w:val="24"/>
        </w:rPr>
        <w:t>融出</w:t>
      </w:r>
      <w:r w:rsidR="00142109" w:rsidRPr="00456F95">
        <w:rPr>
          <w:rFonts w:ascii="Times New Roman" w:eastAsia="楷体" w:hAnsi="Times New Roman" w:cs="Times New Roman"/>
          <w:sz w:val="24"/>
        </w:rPr>
        <w:t>。该客户的融出委托需要包含如下要素：</w:t>
      </w:r>
      <w:r w:rsidR="00A20C91">
        <w:rPr>
          <w:rFonts w:ascii="Times New Roman" w:eastAsia="楷体" w:hAnsi="Times New Roman" w:cs="Times New Roman" w:hint="eastAsia"/>
          <w:noProof/>
          <w:sz w:val="24"/>
        </w:rPr>
        <w:drawing>
          <wp:anchor distT="0" distB="0" distL="114300" distR="114300" simplePos="0" relativeHeight="251696128" behindDoc="0" locked="0" layoutInCell="1" allowOverlap="1" wp14:anchorId="5F718BF4" wp14:editId="221303EE">
            <wp:simplePos x="0" y="0"/>
            <wp:positionH relativeFrom="column">
              <wp:posOffset>5080</wp:posOffset>
            </wp:positionH>
            <wp:positionV relativeFrom="paragraph">
              <wp:posOffset>508635</wp:posOffset>
            </wp:positionV>
            <wp:extent cx="1903095" cy="2658110"/>
            <wp:effectExtent l="0" t="0" r="1905" b="8890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CD5C5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6"/>
        <w:tblpPr w:leftFromText="180" w:rightFromText="180" w:vertAnchor="text" w:horzAnchor="page" w:tblpX="5201" w:tblpY="109"/>
        <w:tblW w:w="5932" w:type="dxa"/>
        <w:tblLayout w:type="fixed"/>
        <w:tblLook w:val="04A0" w:firstRow="1" w:lastRow="0" w:firstColumn="1" w:lastColumn="0" w:noHBand="0" w:noVBand="1"/>
      </w:tblPr>
      <w:tblGrid>
        <w:gridCol w:w="1287"/>
        <w:gridCol w:w="4645"/>
      </w:tblGrid>
      <w:tr w:rsidR="00142109" w:rsidRPr="00456F95" w:rsidTr="00C07582">
        <w:trPr>
          <w:trHeight w:val="98"/>
        </w:trPr>
        <w:tc>
          <w:tcPr>
            <w:tcW w:w="1287" w:type="dxa"/>
            <w:vAlign w:val="center"/>
          </w:tcPr>
          <w:p w:rsidR="00142109" w:rsidRPr="00456F95" w:rsidRDefault="00142109" w:rsidP="0014210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456F95">
              <w:rPr>
                <w:rFonts w:ascii="Times New Roman" w:eastAsia="楷体" w:hAnsi="Times New Roman" w:cs="Times New Roman"/>
                <w:b/>
              </w:rPr>
              <w:t>证券代码</w:t>
            </w:r>
          </w:p>
        </w:tc>
        <w:tc>
          <w:tcPr>
            <w:tcW w:w="4645" w:type="dxa"/>
            <w:vAlign w:val="center"/>
          </w:tcPr>
          <w:p w:rsidR="00142109" w:rsidRPr="00456F95" w:rsidRDefault="00142109" w:rsidP="0014210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456F95">
              <w:rPr>
                <w:rFonts w:ascii="Times New Roman" w:eastAsia="楷体" w:hAnsi="Times New Roman" w:cs="Times New Roman"/>
              </w:rPr>
              <w:t>输入</w:t>
            </w:r>
            <w:r>
              <w:rPr>
                <w:rFonts w:ascii="Times New Roman" w:eastAsia="楷体" w:hAnsi="Times New Roman" w:cs="Times New Roman"/>
              </w:rPr>
              <w:t>融出</w:t>
            </w:r>
            <w:r w:rsidRPr="00456F95">
              <w:rPr>
                <w:rFonts w:ascii="Times New Roman" w:eastAsia="楷体" w:hAnsi="Times New Roman" w:cs="Times New Roman"/>
              </w:rPr>
              <w:t>证券的证券代码</w:t>
            </w:r>
          </w:p>
        </w:tc>
      </w:tr>
      <w:tr w:rsidR="00142109" w:rsidRPr="00456F95" w:rsidTr="00C07582">
        <w:trPr>
          <w:trHeight w:val="98"/>
        </w:trPr>
        <w:tc>
          <w:tcPr>
            <w:tcW w:w="1287" w:type="dxa"/>
            <w:vAlign w:val="center"/>
          </w:tcPr>
          <w:p w:rsidR="00142109" w:rsidRPr="00456F95" w:rsidRDefault="00142109" w:rsidP="0014210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456F95">
              <w:rPr>
                <w:rFonts w:ascii="Times New Roman" w:eastAsia="楷体" w:hAnsi="Times New Roman" w:cs="Times New Roman"/>
                <w:b/>
              </w:rPr>
              <w:t>证券名称</w:t>
            </w:r>
          </w:p>
        </w:tc>
        <w:tc>
          <w:tcPr>
            <w:tcW w:w="4645" w:type="dxa"/>
            <w:vAlign w:val="center"/>
          </w:tcPr>
          <w:p w:rsidR="00142109" w:rsidRPr="00456F95" w:rsidRDefault="00142109" w:rsidP="0014210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根据</w:t>
            </w:r>
            <w:r>
              <w:rPr>
                <w:rFonts w:ascii="Times New Roman" w:eastAsia="楷体" w:hAnsi="Times New Roman" w:cs="Times New Roman"/>
              </w:rPr>
              <w:t>输入的证券代码自动</w:t>
            </w:r>
            <w:r>
              <w:rPr>
                <w:rFonts w:ascii="Times New Roman" w:eastAsia="楷体" w:hAnsi="Times New Roman" w:cs="Times New Roman" w:hint="eastAsia"/>
              </w:rPr>
              <w:t>填写</w:t>
            </w:r>
          </w:p>
        </w:tc>
      </w:tr>
      <w:tr w:rsidR="00142109" w:rsidRPr="00456F95" w:rsidTr="00C07582">
        <w:trPr>
          <w:trHeight w:val="98"/>
        </w:trPr>
        <w:tc>
          <w:tcPr>
            <w:tcW w:w="1287" w:type="dxa"/>
            <w:vAlign w:val="center"/>
          </w:tcPr>
          <w:p w:rsidR="00142109" w:rsidRPr="00456F95" w:rsidRDefault="00142109" w:rsidP="0014210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456F95">
              <w:rPr>
                <w:rFonts w:ascii="Times New Roman" w:eastAsia="楷体" w:hAnsi="Times New Roman" w:cs="Times New Roman"/>
                <w:b/>
              </w:rPr>
              <w:t>股东</w:t>
            </w:r>
          </w:p>
        </w:tc>
        <w:tc>
          <w:tcPr>
            <w:tcW w:w="4645" w:type="dxa"/>
            <w:vAlign w:val="center"/>
          </w:tcPr>
          <w:p w:rsidR="00142109" w:rsidRPr="00456F95" w:rsidRDefault="00142109" w:rsidP="0014210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456F95">
              <w:rPr>
                <w:rFonts w:ascii="Times New Roman" w:eastAsia="楷体" w:hAnsi="Times New Roman" w:cs="Times New Roman"/>
              </w:rPr>
              <w:t>选择</w:t>
            </w:r>
            <w:r>
              <w:rPr>
                <w:rFonts w:ascii="Times New Roman" w:eastAsia="楷体" w:hAnsi="Times New Roman" w:cs="Times New Roman"/>
              </w:rPr>
              <w:t>融出</w:t>
            </w:r>
            <w:r w:rsidRPr="00456F95">
              <w:rPr>
                <w:rFonts w:ascii="Times New Roman" w:eastAsia="楷体" w:hAnsi="Times New Roman" w:cs="Times New Roman"/>
              </w:rPr>
              <w:t>的股东账号</w:t>
            </w:r>
            <w:r>
              <w:rPr>
                <w:rFonts w:ascii="Times New Roman" w:eastAsia="楷体" w:hAnsi="Times New Roman" w:cs="Times New Roman" w:hint="eastAsia"/>
              </w:rPr>
              <w:t>，</w:t>
            </w:r>
            <w:r w:rsidRPr="00456F95">
              <w:rPr>
                <w:rFonts w:ascii="Times New Roman" w:eastAsia="楷体" w:hAnsi="Times New Roman" w:cs="Times New Roman"/>
              </w:rPr>
              <w:t>默认显示您的主账号</w:t>
            </w:r>
          </w:p>
        </w:tc>
      </w:tr>
      <w:tr w:rsidR="00142109" w:rsidRPr="00426F59" w:rsidTr="00C07582">
        <w:trPr>
          <w:trHeight w:val="103"/>
        </w:trPr>
        <w:tc>
          <w:tcPr>
            <w:tcW w:w="1287" w:type="dxa"/>
            <w:vAlign w:val="center"/>
          </w:tcPr>
          <w:p w:rsidR="00142109" w:rsidRPr="00456F95" w:rsidRDefault="00142109" w:rsidP="0014210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456F95">
              <w:rPr>
                <w:rFonts w:ascii="Times New Roman" w:eastAsia="楷体" w:hAnsi="Times New Roman" w:cs="Times New Roman"/>
                <w:b/>
              </w:rPr>
              <w:t>申报类型</w:t>
            </w:r>
          </w:p>
        </w:tc>
        <w:tc>
          <w:tcPr>
            <w:tcW w:w="4645" w:type="dxa"/>
            <w:vAlign w:val="center"/>
          </w:tcPr>
          <w:p w:rsidR="006912D9" w:rsidRDefault="00426F59" w:rsidP="0014210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（</w:t>
            </w:r>
            <w:r>
              <w:rPr>
                <w:rFonts w:ascii="Times New Roman" w:eastAsia="楷体" w:hAnsi="Times New Roman" w:cs="Times New Roman" w:hint="eastAsia"/>
              </w:rPr>
              <w:t>1</w:t>
            </w:r>
            <w:r>
              <w:rPr>
                <w:rFonts w:ascii="Times New Roman" w:eastAsia="楷体" w:hAnsi="Times New Roman" w:cs="Times New Roman" w:hint="eastAsia"/>
              </w:rPr>
              <w:t>）</w:t>
            </w:r>
            <w:r w:rsidR="006912D9">
              <w:rPr>
                <w:rFonts w:ascii="Times New Roman" w:eastAsia="楷体" w:hAnsi="Times New Roman" w:cs="Times New Roman" w:hint="eastAsia"/>
              </w:rPr>
              <w:t>平台撮合：</w:t>
            </w:r>
            <w:r w:rsidR="006912D9" w:rsidRPr="006912D9">
              <w:rPr>
                <w:rFonts w:ascii="Times New Roman" w:eastAsia="楷体" w:hAnsi="Times New Roman" w:cs="Times New Roman" w:hint="eastAsia"/>
              </w:rPr>
              <w:t>出借</w:t>
            </w:r>
            <w:r w:rsidR="006912D9">
              <w:rPr>
                <w:rFonts w:ascii="Times New Roman" w:eastAsia="楷体" w:hAnsi="Times New Roman" w:cs="Times New Roman" w:hint="eastAsia"/>
              </w:rPr>
              <w:t>委托</w:t>
            </w:r>
            <w:r w:rsidR="006912D9" w:rsidRPr="006912D9">
              <w:rPr>
                <w:rFonts w:ascii="Times New Roman" w:eastAsia="楷体" w:hAnsi="Times New Roman" w:cs="Times New Roman" w:hint="eastAsia"/>
              </w:rPr>
              <w:t>优先融券通平台内匹配，匹配成功将以约定申报形式成交，若未成功</w:t>
            </w:r>
            <w:r w:rsidR="006912D9" w:rsidRPr="006912D9">
              <w:rPr>
                <w:rFonts w:ascii="Times New Roman" w:eastAsia="楷体" w:hAnsi="Times New Roman" w:cs="Times New Roman" w:hint="eastAsia"/>
              </w:rPr>
              <w:t>14:30</w:t>
            </w:r>
            <w:r w:rsidR="006912D9">
              <w:rPr>
                <w:rFonts w:ascii="Times New Roman" w:eastAsia="楷体" w:hAnsi="Times New Roman" w:cs="Times New Roman" w:hint="eastAsia"/>
              </w:rPr>
              <w:t>后仍会以非约定申报形式</w:t>
            </w:r>
            <w:r w:rsidR="006912D9" w:rsidRPr="006912D9">
              <w:rPr>
                <w:rFonts w:ascii="Times New Roman" w:eastAsia="楷体" w:hAnsi="Times New Roman" w:cs="Times New Roman" w:hint="eastAsia"/>
              </w:rPr>
              <w:t>报送</w:t>
            </w:r>
            <w:r w:rsidR="006912D9">
              <w:rPr>
                <w:rFonts w:ascii="Times New Roman" w:eastAsia="楷体" w:hAnsi="Times New Roman" w:cs="Times New Roman" w:hint="eastAsia"/>
              </w:rPr>
              <w:t>转融通系统</w:t>
            </w:r>
          </w:p>
          <w:p w:rsidR="00426F59" w:rsidRDefault="006912D9" w:rsidP="0014210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（</w:t>
            </w:r>
            <w:r>
              <w:rPr>
                <w:rFonts w:ascii="Times New Roman" w:eastAsia="楷体" w:hAnsi="Times New Roman" w:cs="Times New Roman" w:hint="eastAsia"/>
              </w:rPr>
              <w:t>2</w:t>
            </w:r>
            <w:r>
              <w:rPr>
                <w:rFonts w:ascii="Times New Roman" w:eastAsia="楷体" w:hAnsi="Times New Roman" w:cs="Times New Roman" w:hint="eastAsia"/>
              </w:rPr>
              <w:t>）</w:t>
            </w:r>
            <w:r w:rsidR="00426F59">
              <w:rPr>
                <w:rFonts w:ascii="Times New Roman" w:eastAsia="楷体" w:hAnsi="Times New Roman" w:cs="Times New Roman"/>
              </w:rPr>
              <w:t>非约定申报</w:t>
            </w:r>
            <w:r w:rsidR="00F31D68">
              <w:rPr>
                <w:rFonts w:ascii="Times New Roman" w:eastAsia="楷体" w:hAnsi="Times New Roman" w:cs="Times New Roman" w:hint="eastAsia"/>
              </w:rPr>
              <w:t>：报送转融通系统</w:t>
            </w:r>
          </w:p>
          <w:p w:rsidR="00426F59" w:rsidRPr="00456F95" w:rsidRDefault="00426F59" w:rsidP="00426F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（</w:t>
            </w:r>
            <w:r w:rsidR="006912D9">
              <w:rPr>
                <w:rFonts w:ascii="Times New Roman" w:eastAsia="楷体" w:hAnsi="Times New Roman" w:cs="Times New Roman" w:hint="eastAsia"/>
              </w:rPr>
              <w:t>3</w:t>
            </w:r>
            <w:r>
              <w:rPr>
                <w:rFonts w:ascii="Times New Roman" w:eastAsia="楷体" w:hAnsi="Times New Roman" w:cs="Times New Roman" w:hint="eastAsia"/>
              </w:rPr>
              <w:t>）约定申报：须提前在</w:t>
            </w:r>
            <w:r w:rsidR="00142109" w:rsidRPr="00456F95">
              <w:rPr>
                <w:rFonts w:ascii="Times New Roman" w:eastAsia="楷体" w:hAnsi="Times New Roman" w:cs="Times New Roman"/>
              </w:rPr>
              <w:t>线下</w:t>
            </w:r>
            <w:r w:rsidR="00142109">
              <w:rPr>
                <w:rFonts w:ascii="Times New Roman" w:eastAsia="楷体" w:hAnsi="Times New Roman" w:cs="Times New Roman" w:hint="eastAsia"/>
              </w:rPr>
              <w:t>与</w:t>
            </w:r>
            <w:r w:rsidR="00142109">
              <w:rPr>
                <w:rFonts w:ascii="Times New Roman" w:eastAsia="楷体" w:hAnsi="Times New Roman" w:cs="Times New Roman"/>
              </w:rPr>
              <w:t>约定好的对手方</w:t>
            </w:r>
            <w:r>
              <w:rPr>
                <w:rFonts w:ascii="Times New Roman" w:eastAsia="楷体" w:hAnsi="Times New Roman" w:cs="Times New Roman" w:hint="eastAsia"/>
              </w:rPr>
              <w:t>约定交易要素，</w:t>
            </w:r>
            <w:r w:rsidR="00142109">
              <w:rPr>
                <w:rFonts w:ascii="Times New Roman" w:eastAsia="楷体" w:hAnsi="Times New Roman" w:cs="Times New Roman"/>
              </w:rPr>
              <w:t>并输入约定号</w:t>
            </w:r>
          </w:p>
        </w:tc>
      </w:tr>
      <w:tr w:rsidR="00142109" w:rsidRPr="00456F95" w:rsidTr="00C07582">
        <w:trPr>
          <w:trHeight w:val="40"/>
        </w:trPr>
        <w:tc>
          <w:tcPr>
            <w:tcW w:w="1287" w:type="dxa"/>
            <w:vAlign w:val="center"/>
          </w:tcPr>
          <w:p w:rsidR="00142109" w:rsidRPr="00456F95" w:rsidRDefault="00142109" w:rsidP="0014210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456F95">
              <w:rPr>
                <w:rFonts w:ascii="Times New Roman" w:eastAsia="楷体" w:hAnsi="Times New Roman" w:cs="Times New Roman"/>
                <w:b/>
              </w:rPr>
              <w:t>流通类型</w:t>
            </w:r>
          </w:p>
        </w:tc>
        <w:tc>
          <w:tcPr>
            <w:tcW w:w="4645" w:type="dxa"/>
            <w:vAlign w:val="center"/>
          </w:tcPr>
          <w:p w:rsidR="00142109" w:rsidRPr="00456F95" w:rsidRDefault="00142109" w:rsidP="0014210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proofErr w:type="gramStart"/>
            <w:r w:rsidRPr="00456F95">
              <w:rPr>
                <w:rFonts w:ascii="Times New Roman" w:eastAsia="楷体" w:hAnsi="Times New Roman" w:cs="Times New Roman"/>
              </w:rPr>
              <w:t>科创板证券</w:t>
            </w:r>
            <w:r>
              <w:rPr>
                <w:rFonts w:ascii="Times New Roman" w:eastAsia="楷体" w:hAnsi="Times New Roman" w:cs="Times New Roman"/>
              </w:rPr>
              <w:t>融</w:t>
            </w:r>
            <w:proofErr w:type="gramEnd"/>
            <w:r>
              <w:rPr>
                <w:rFonts w:ascii="Times New Roman" w:eastAsia="楷体" w:hAnsi="Times New Roman" w:cs="Times New Roman"/>
              </w:rPr>
              <w:t>出</w:t>
            </w:r>
            <w:r w:rsidRPr="00456F95">
              <w:rPr>
                <w:rFonts w:ascii="Times New Roman" w:eastAsia="楷体" w:hAnsi="Times New Roman" w:cs="Times New Roman"/>
              </w:rPr>
              <w:t>需选择您的证券流通类型</w:t>
            </w:r>
          </w:p>
        </w:tc>
      </w:tr>
      <w:tr w:rsidR="00142109" w:rsidRPr="00456F95" w:rsidTr="00C07582">
        <w:trPr>
          <w:trHeight w:val="40"/>
        </w:trPr>
        <w:tc>
          <w:tcPr>
            <w:tcW w:w="1287" w:type="dxa"/>
            <w:vAlign w:val="center"/>
          </w:tcPr>
          <w:p w:rsidR="00142109" w:rsidRPr="00456F95" w:rsidRDefault="00142109" w:rsidP="0014210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456F95">
              <w:rPr>
                <w:rFonts w:ascii="Times New Roman" w:eastAsia="楷体" w:hAnsi="Times New Roman" w:cs="Times New Roman"/>
                <w:b/>
              </w:rPr>
              <w:t>期限</w:t>
            </w:r>
          </w:p>
        </w:tc>
        <w:tc>
          <w:tcPr>
            <w:tcW w:w="4645" w:type="dxa"/>
            <w:vAlign w:val="center"/>
          </w:tcPr>
          <w:p w:rsidR="00142109" w:rsidRPr="00456F95" w:rsidRDefault="00142109" w:rsidP="0014210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非</w:t>
            </w:r>
            <w:proofErr w:type="gramStart"/>
            <w:r>
              <w:rPr>
                <w:rFonts w:ascii="Times New Roman" w:eastAsia="楷体" w:hAnsi="Times New Roman" w:cs="Times New Roman" w:hint="eastAsia"/>
              </w:rPr>
              <w:t>科创板</w:t>
            </w:r>
            <w:r w:rsidRPr="00456F95">
              <w:rPr>
                <w:rFonts w:ascii="Times New Roman" w:eastAsia="楷体" w:hAnsi="Times New Roman" w:cs="Times New Roman"/>
              </w:rPr>
              <w:t>证券</w:t>
            </w:r>
            <w:proofErr w:type="gramEnd"/>
            <w:r w:rsidRPr="00456F95">
              <w:rPr>
                <w:rFonts w:ascii="Times New Roman" w:eastAsia="楷体" w:hAnsi="Times New Roman" w:cs="Times New Roman"/>
              </w:rPr>
              <w:t>为</w:t>
            </w:r>
            <w:r w:rsidRPr="00456F95">
              <w:rPr>
                <w:rFonts w:ascii="Times New Roman" w:eastAsia="楷体" w:hAnsi="Times New Roman" w:cs="Times New Roman"/>
              </w:rPr>
              <w:t>3</w:t>
            </w:r>
            <w:r w:rsidRPr="00456F95">
              <w:rPr>
                <w:rFonts w:ascii="Times New Roman" w:eastAsia="楷体" w:hAnsi="Times New Roman" w:cs="Times New Roman"/>
              </w:rPr>
              <w:t>天、</w:t>
            </w:r>
            <w:r w:rsidRPr="00456F95">
              <w:rPr>
                <w:rFonts w:ascii="Times New Roman" w:eastAsia="楷体" w:hAnsi="Times New Roman" w:cs="Times New Roman"/>
              </w:rPr>
              <w:t>7</w:t>
            </w:r>
            <w:r w:rsidRPr="00456F95">
              <w:rPr>
                <w:rFonts w:ascii="Times New Roman" w:eastAsia="楷体" w:hAnsi="Times New Roman" w:cs="Times New Roman"/>
              </w:rPr>
              <w:t>天、</w:t>
            </w:r>
            <w:r w:rsidRPr="00456F95">
              <w:rPr>
                <w:rFonts w:ascii="Times New Roman" w:eastAsia="楷体" w:hAnsi="Times New Roman" w:cs="Times New Roman"/>
              </w:rPr>
              <w:t>14</w:t>
            </w:r>
            <w:r w:rsidRPr="00456F95">
              <w:rPr>
                <w:rFonts w:ascii="Times New Roman" w:eastAsia="楷体" w:hAnsi="Times New Roman" w:cs="Times New Roman"/>
              </w:rPr>
              <w:t>天、</w:t>
            </w:r>
            <w:r w:rsidRPr="00456F95">
              <w:rPr>
                <w:rFonts w:ascii="Times New Roman" w:eastAsia="楷体" w:hAnsi="Times New Roman" w:cs="Times New Roman"/>
              </w:rPr>
              <w:t>28</w:t>
            </w:r>
            <w:r w:rsidRPr="00456F95">
              <w:rPr>
                <w:rFonts w:ascii="Times New Roman" w:eastAsia="楷体" w:hAnsi="Times New Roman" w:cs="Times New Roman"/>
              </w:rPr>
              <w:t>天、</w:t>
            </w:r>
            <w:r w:rsidRPr="00456F95">
              <w:rPr>
                <w:rFonts w:ascii="Times New Roman" w:eastAsia="楷体" w:hAnsi="Times New Roman" w:cs="Times New Roman"/>
              </w:rPr>
              <w:t>182</w:t>
            </w:r>
            <w:r w:rsidRPr="00456F95">
              <w:rPr>
                <w:rFonts w:ascii="Times New Roman" w:eastAsia="楷体" w:hAnsi="Times New Roman" w:cs="Times New Roman"/>
              </w:rPr>
              <w:t>天可选。</w:t>
            </w:r>
            <w:proofErr w:type="gramStart"/>
            <w:r w:rsidRPr="00456F95">
              <w:rPr>
                <w:rFonts w:ascii="Times New Roman" w:eastAsia="楷体" w:hAnsi="Times New Roman" w:cs="Times New Roman"/>
              </w:rPr>
              <w:t>科创板证券</w:t>
            </w:r>
            <w:proofErr w:type="gramEnd"/>
            <w:r>
              <w:rPr>
                <w:rFonts w:ascii="Times New Roman" w:eastAsia="楷体" w:hAnsi="Times New Roman" w:cs="Times New Roman" w:hint="eastAsia"/>
              </w:rPr>
              <w:t>在</w:t>
            </w:r>
            <w:r>
              <w:rPr>
                <w:rFonts w:ascii="Times New Roman" w:eastAsia="楷体" w:hAnsi="Times New Roman" w:cs="Times New Roman" w:hint="eastAsia"/>
              </w:rPr>
              <w:t>1</w:t>
            </w:r>
            <w:r w:rsidRPr="00456F95">
              <w:rPr>
                <w:rFonts w:ascii="Times New Roman" w:eastAsia="楷体" w:hAnsi="Times New Roman" w:cs="Times New Roman"/>
              </w:rPr>
              <w:t>-182</w:t>
            </w:r>
            <w:r>
              <w:rPr>
                <w:rFonts w:ascii="Times New Roman" w:eastAsia="楷体" w:hAnsi="Times New Roman" w:cs="Times New Roman"/>
              </w:rPr>
              <w:t>天</w:t>
            </w:r>
            <w:r w:rsidRPr="00456F95">
              <w:rPr>
                <w:rFonts w:ascii="Times New Roman" w:eastAsia="楷体" w:hAnsi="Times New Roman" w:cs="Times New Roman"/>
              </w:rPr>
              <w:t>按需填写。</w:t>
            </w:r>
          </w:p>
        </w:tc>
      </w:tr>
      <w:tr w:rsidR="00142109" w:rsidRPr="00456F95" w:rsidTr="00C07582">
        <w:trPr>
          <w:trHeight w:val="40"/>
        </w:trPr>
        <w:tc>
          <w:tcPr>
            <w:tcW w:w="1287" w:type="dxa"/>
            <w:vAlign w:val="center"/>
          </w:tcPr>
          <w:p w:rsidR="00142109" w:rsidRPr="00456F95" w:rsidRDefault="00142109" w:rsidP="0014210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456F95">
              <w:rPr>
                <w:rFonts w:ascii="Times New Roman" w:eastAsia="楷体" w:hAnsi="Times New Roman" w:cs="Times New Roman"/>
                <w:b/>
              </w:rPr>
              <w:t>利率</w:t>
            </w:r>
          </w:p>
        </w:tc>
        <w:tc>
          <w:tcPr>
            <w:tcW w:w="4645" w:type="dxa"/>
            <w:vAlign w:val="center"/>
          </w:tcPr>
          <w:p w:rsidR="00142109" w:rsidRPr="00456F95" w:rsidRDefault="00142109" w:rsidP="0014210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proofErr w:type="gramStart"/>
            <w:r w:rsidRPr="00456F95">
              <w:rPr>
                <w:rFonts w:ascii="Times New Roman" w:eastAsia="楷体" w:hAnsi="Times New Roman" w:cs="Times New Roman"/>
              </w:rPr>
              <w:t>受制于转融通</w:t>
            </w:r>
            <w:proofErr w:type="gramEnd"/>
            <w:r>
              <w:rPr>
                <w:rFonts w:ascii="Times New Roman" w:eastAsia="楷体" w:hAnsi="Times New Roman" w:cs="Times New Roman"/>
              </w:rPr>
              <w:t>融出</w:t>
            </w:r>
            <w:r w:rsidRPr="00456F95">
              <w:rPr>
                <w:rFonts w:ascii="Times New Roman" w:eastAsia="楷体" w:hAnsi="Times New Roman" w:cs="Times New Roman"/>
              </w:rPr>
              <w:t>规则，</w:t>
            </w:r>
            <w:r>
              <w:rPr>
                <w:rFonts w:ascii="Times New Roman" w:eastAsia="楷体" w:hAnsi="Times New Roman" w:cs="Times New Roman" w:hint="eastAsia"/>
              </w:rPr>
              <w:t>非</w:t>
            </w:r>
            <w:proofErr w:type="gramStart"/>
            <w:r>
              <w:rPr>
                <w:rFonts w:ascii="Times New Roman" w:eastAsia="楷体" w:hAnsi="Times New Roman" w:cs="Times New Roman" w:hint="eastAsia"/>
              </w:rPr>
              <w:t>科创板</w:t>
            </w:r>
            <w:r w:rsidRPr="00456F95">
              <w:rPr>
                <w:rFonts w:ascii="Times New Roman" w:eastAsia="楷体" w:hAnsi="Times New Roman" w:cs="Times New Roman"/>
              </w:rPr>
              <w:t>证券</w:t>
            </w:r>
            <w:proofErr w:type="gramEnd"/>
            <w:r w:rsidRPr="00456F95">
              <w:rPr>
                <w:rFonts w:ascii="Times New Roman" w:eastAsia="楷体" w:hAnsi="Times New Roman" w:cs="Times New Roman"/>
              </w:rPr>
              <w:t>利率由您选择</w:t>
            </w:r>
            <w:r>
              <w:rPr>
                <w:rFonts w:ascii="Times New Roman" w:eastAsia="楷体" w:hAnsi="Times New Roman" w:cs="Times New Roman"/>
              </w:rPr>
              <w:t>融出</w:t>
            </w:r>
            <w:r w:rsidRPr="00456F95">
              <w:rPr>
                <w:rFonts w:ascii="Times New Roman" w:eastAsia="楷体" w:hAnsi="Times New Roman" w:cs="Times New Roman"/>
              </w:rPr>
              <w:t>的期限决定，您无法更改。</w:t>
            </w:r>
            <w:proofErr w:type="gramStart"/>
            <w:r w:rsidRPr="00456F95">
              <w:rPr>
                <w:rFonts w:ascii="Times New Roman" w:eastAsia="楷体" w:hAnsi="Times New Roman" w:cs="Times New Roman"/>
              </w:rPr>
              <w:t>科创板证券</w:t>
            </w:r>
            <w:proofErr w:type="gramEnd"/>
            <w:r w:rsidRPr="00456F95">
              <w:rPr>
                <w:rFonts w:ascii="Times New Roman" w:eastAsia="楷体" w:hAnsi="Times New Roman" w:cs="Times New Roman"/>
              </w:rPr>
              <w:t>可</w:t>
            </w:r>
            <w:r>
              <w:rPr>
                <w:rFonts w:ascii="Times New Roman" w:eastAsia="楷体" w:hAnsi="Times New Roman" w:cs="Times New Roman"/>
              </w:rPr>
              <w:t>按需输入您想要的利率</w:t>
            </w:r>
          </w:p>
        </w:tc>
      </w:tr>
      <w:tr w:rsidR="00142109" w:rsidRPr="00456F95" w:rsidTr="00C07582">
        <w:trPr>
          <w:trHeight w:val="40"/>
        </w:trPr>
        <w:tc>
          <w:tcPr>
            <w:tcW w:w="1287" w:type="dxa"/>
            <w:vAlign w:val="center"/>
          </w:tcPr>
          <w:p w:rsidR="00142109" w:rsidRPr="00456F95" w:rsidRDefault="00142109" w:rsidP="0014210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456F95">
              <w:rPr>
                <w:rFonts w:ascii="Times New Roman" w:eastAsia="楷体" w:hAnsi="Times New Roman" w:cs="Times New Roman"/>
                <w:b/>
              </w:rPr>
              <w:t>数量</w:t>
            </w:r>
          </w:p>
        </w:tc>
        <w:tc>
          <w:tcPr>
            <w:tcW w:w="4645" w:type="dxa"/>
            <w:vAlign w:val="center"/>
          </w:tcPr>
          <w:p w:rsidR="00142109" w:rsidRDefault="00142109" w:rsidP="0014210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proofErr w:type="gramStart"/>
            <w:r w:rsidRPr="00456F95">
              <w:rPr>
                <w:rFonts w:ascii="Times New Roman" w:eastAsia="楷体" w:hAnsi="Times New Roman" w:cs="Times New Roman"/>
              </w:rPr>
              <w:t>科创板</w:t>
            </w:r>
            <w:proofErr w:type="gramEnd"/>
            <w:r w:rsidRPr="00456F95">
              <w:rPr>
                <w:rFonts w:ascii="Times New Roman" w:eastAsia="楷体" w:hAnsi="Times New Roman" w:cs="Times New Roman"/>
              </w:rPr>
              <w:t>：</w:t>
            </w:r>
            <w:r w:rsidRPr="00456F95">
              <w:rPr>
                <w:rFonts w:ascii="Times New Roman" w:eastAsia="楷体" w:hAnsi="Times New Roman" w:cs="Times New Roman"/>
              </w:rPr>
              <w:t>1</w:t>
            </w:r>
            <w:r w:rsidRPr="00456F95">
              <w:rPr>
                <w:rFonts w:ascii="Times New Roman" w:eastAsia="楷体" w:hAnsi="Times New Roman" w:cs="Times New Roman"/>
              </w:rPr>
              <w:t>千股</w:t>
            </w:r>
            <w:r w:rsidRPr="00456F95">
              <w:rPr>
                <w:rFonts w:ascii="Times New Roman" w:eastAsia="楷体" w:hAnsi="Times New Roman" w:cs="Times New Roman"/>
              </w:rPr>
              <w:t>-1000</w:t>
            </w:r>
            <w:r w:rsidRPr="00456F95">
              <w:rPr>
                <w:rFonts w:ascii="Times New Roman" w:eastAsia="楷体" w:hAnsi="Times New Roman" w:cs="Times New Roman"/>
              </w:rPr>
              <w:t>万股，且为</w:t>
            </w:r>
            <w:r w:rsidRPr="00456F95">
              <w:rPr>
                <w:rFonts w:ascii="Times New Roman" w:eastAsia="楷体" w:hAnsi="Times New Roman" w:cs="Times New Roman"/>
              </w:rPr>
              <w:t>100</w:t>
            </w:r>
            <w:r>
              <w:rPr>
                <w:rFonts w:ascii="Times New Roman" w:eastAsia="楷体" w:hAnsi="Times New Roman" w:cs="Times New Roman"/>
              </w:rPr>
              <w:t>股的整数倍</w:t>
            </w:r>
          </w:p>
          <w:p w:rsidR="00142109" w:rsidRPr="00456F95" w:rsidRDefault="00142109" w:rsidP="0014210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非</w:t>
            </w:r>
            <w:proofErr w:type="gramStart"/>
            <w:r>
              <w:rPr>
                <w:rFonts w:ascii="Times New Roman" w:eastAsia="楷体" w:hAnsi="Times New Roman" w:cs="Times New Roman" w:hint="eastAsia"/>
              </w:rPr>
              <w:t>科创板</w:t>
            </w:r>
            <w:proofErr w:type="gramEnd"/>
            <w:r w:rsidRPr="00456F95">
              <w:rPr>
                <w:rFonts w:ascii="Times New Roman" w:eastAsia="楷体" w:hAnsi="Times New Roman" w:cs="Times New Roman"/>
              </w:rPr>
              <w:t>：</w:t>
            </w:r>
            <w:r w:rsidRPr="00456F95">
              <w:rPr>
                <w:rFonts w:ascii="Times New Roman" w:eastAsia="楷体" w:hAnsi="Times New Roman" w:cs="Times New Roman"/>
              </w:rPr>
              <w:t>1</w:t>
            </w:r>
            <w:r w:rsidRPr="00456F95">
              <w:rPr>
                <w:rFonts w:ascii="Times New Roman" w:eastAsia="楷体" w:hAnsi="Times New Roman" w:cs="Times New Roman"/>
              </w:rPr>
              <w:t>万股</w:t>
            </w:r>
            <w:r w:rsidRPr="00456F95">
              <w:rPr>
                <w:rFonts w:ascii="Times New Roman" w:eastAsia="楷体" w:hAnsi="Times New Roman" w:cs="Times New Roman"/>
              </w:rPr>
              <w:t>-100</w:t>
            </w:r>
            <w:r w:rsidRPr="00456F95">
              <w:rPr>
                <w:rFonts w:ascii="Times New Roman" w:eastAsia="楷体" w:hAnsi="Times New Roman" w:cs="Times New Roman"/>
              </w:rPr>
              <w:t>万股，且为</w:t>
            </w:r>
            <w:r w:rsidRPr="00456F95">
              <w:rPr>
                <w:rFonts w:ascii="Times New Roman" w:eastAsia="楷体" w:hAnsi="Times New Roman" w:cs="Times New Roman"/>
              </w:rPr>
              <w:t>100</w:t>
            </w:r>
            <w:r w:rsidRPr="00456F95">
              <w:rPr>
                <w:rFonts w:ascii="Times New Roman" w:eastAsia="楷体" w:hAnsi="Times New Roman" w:cs="Times New Roman"/>
              </w:rPr>
              <w:t>股的整数</w:t>
            </w:r>
            <w:proofErr w:type="gramStart"/>
            <w:r w:rsidRPr="00456F95">
              <w:rPr>
                <w:rFonts w:ascii="Times New Roman" w:eastAsia="楷体" w:hAnsi="Times New Roman" w:cs="Times New Roman"/>
              </w:rPr>
              <w:t>倍</w:t>
            </w:r>
            <w:proofErr w:type="gramEnd"/>
          </w:p>
        </w:tc>
      </w:tr>
      <w:tr w:rsidR="00142109" w:rsidRPr="00456F95" w:rsidTr="00C07582">
        <w:trPr>
          <w:trHeight w:val="40"/>
        </w:trPr>
        <w:tc>
          <w:tcPr>
            <w:tcW w:w="1287" w:type="dxa"/>
            <w:vAlign w:val="center"/>
          </w:tcPr>
          <w:p w:rsidR="00142109" w:rsidRPr="00456F95" w:rsidRDefault="00142109" w:rsidP="0014210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456F95">
              <w:rPr>
                <w:rFonts w:ascii="Times New Roman" w:eastAsia="楷体" w:hAnsi="Times New Roman" w:cs="Times New Roman"/>
                <w:b/>
              </w:rPr>
              <w:t>最大可融</w:t>
            </w:r>
          </w:p>
        </w:tc>
        <w:tc>
          <w:tcPr>
            <w:tcW w:w="4645" w:type="dxa"/>
            <w:vAlign w:val="center"/>
          </w:tcPr>
          <w:p w:rsidR="00142109" w:rsidRPr="00456F95" w:rsidRDefault="00142109" w:rsidP="0014210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456F95">
              <w:rPr>
                <w:rFonts w:ascii="Times New Roman" w:eastAsia="楷体" w:hAnsi="Times New Roman" w:cs="Times New Roman"/>
              </w:rPr>
              <w:t>客户可</w:t>
            </w:r>
            <w:r>
              <w:rPr>
                <w:rFonts w:ascii="Times New Roman" w:eastAsia="楷体" w:hAnsi="Times New Roman" w:cs="Times New Roman"/>
              </w:rPr>
              <w:t>融出</w:t>
            </w:r>
            <w:r w:rsidRPr="00456F95">
              <w:rPr>
                <w:rFonts w:ascii="Times New Roman" w:eastAsia="楷体" w:hAnsi="Times New Roman" w:cs="Times New Roman"/>
              </w:rPr>
              <w:t>的数量</w:t>
            </w:r>
          </w:p>
        </w:tc>
      </w:tr>
      <w:tr w:rsidR="00142109" w:rsidRPr="00456F95" w:rsidTr="00C07582">
        <w:trPr>
          <w:trHeight w:val="103"/>
        </w:trPr>
        <w:tc>
          <w:tcPr>
            <w:tcW w:w="1287" w:type="dxa"/>
            <w:vAlign w:val="center"/>
          </w:tcPr>
          <w:p w:rsidR="00142109" w:rsidRPr="00456F95" w:rsidRDefault="00142109" w:rsidP="0014210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456F95">
              <w:rPr>
                <w:rFonts w:ascii="Times New Roman" w:eastAsia="楷体" w:hAnsi="Times New Roman" w:cs="Times New Roman"/>
                <w:b/>
              </w:rPr>
              <w:lastRenderedPageBreak/>
              <w:t>委托有效期</w:t>
            </w:r>
          </w:p>
        </w:tc>
        <w:tc>
          <w:tcPr>
            <w:tcW w:w="4645" w:type="dxa"/>
            <w:vAlign w:val="center"/>
          </w:tcPr>
          <w:p w:rsidR="00142109" w:rsidRPr="00456F95" w:rsidRDefault="00142109" w:rsidP="0014210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456F95">
              <w:rPr>
                <w:rFonts w:ascii="Times New Roman" w:eastAsia="楷体" w:hAnsi="Times New Roman" w:cs="Times New Roman"/>
              </w:rPr>
              <w:t>委托当日有效</w:t>
            </w:r>
          </w:p>
        </w:tc>
      </w:tr>
    </w:tbl>
    <w:p w:rsidR="00142109" w:rsidRDefault="00142109" w:rsidP="00B23789">
      <w:pPr>
        <w:spacing w:line="276" w:lineRule="auto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 xml:space="preserve"> </w:t>
      </w:r>
      <w:r>
        <w:rPr>
          <w:rFonts w:ascii="Times New Roman" w:eastAsia="楷体" w:hAnsi="Times New Roman" w:cs="Times New Roman"/>
          <w:sz w:val="24"/>
        </w:rPr>
        <w:t xml:space="preserve"> </w:t>
      </w:r>
    </w:p>
    <w:p w:rsidR="00142109" w:rsidRPr="006B0FA1" w:rsidRDefault="008002B6" w:rsidP="00142109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19" w:name="_Toc47450884"/>
      <w:r>
        <w:rPr>
          <w:rFonts w:ascii="Times New Roman" w:eastAsia="楷体" w:hAnsi="Times New Roman" w:cs="Times New Roman" w:hint="eastAsia"/>
        </w:rPr>
        <w:t>2.2</w:t>
      </w:r>
      <w:r w:rsidR="00142109">
        <w:rPr>
          <w:rFonts w:ascii="Times New Roman" w:eastAsia="楷体" w:hAnsi="Times New Roman" w:cs="Times New Roman" w:hint="eastAsia"/>
        </w:rPr>
        <w:t>.2</w:t>
      </w:r>
      <w:r w:rsidR="00142109" w:rsidRPr="006B0FA1">
        <w:rPr>
          <w:rFonts w:ascii="Times New Roman" w:eastAsia="楷体" w:hAnsi="Times New Roman" w:cs="Times New Roman"/>
        </w:rPr>
        <w:t>融入委托</w:t>
      </w:r>
      <w:bookmarkEnd w:id="19"/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89339D">
        <w:rPr>
          <w:rFonts w:ascii="Times New Roman" w:eastAsia="楷体" w:hAnsi="Times New Roman" w:cs="Times New Roman"/>
          <w:sz w:val="24"/>
        </w:rPr>
        <w:t>华泰证券专项融券客户可在融券通平台进行</w:t>
      </w:r>
      <w:r w:rsidR="00A20C91">
        <w:rPr>
          <w:rFonts w:ascii="Times New Roman" w:eastAsia="楷体" w:hAnsi="Times New Roman" w:cs="Times New Roman" w:hint="eastAsia"/>
          <w:sz w:val="24"/>
        </w:rPr>
        <w:t>融入</w:t>
      </w:r>
      <w:r w:rsidRPr="0089339D">
        <w:rPr>
          <w:rFonts w:ascii="Times New Roman" w:eastAsia="楷体" w:hAnsi="Times New Roman" w:cs="Times New Roman"/>
          <w:sz w:val="24"/>
        </w:rPr>
        <w:t>。该客户的融入委托需要包含如下的要素：</w:t>
      </w:r>
    </w:p>
    <w:tbl>
      <w:tblPr>
        <w:tblStyle w:val="a6"/>
        <w:tblpPr w:leftFromText="180" w:rightFromText="180" w:vertAnchor="text" w:horzAnchor="page" w:tblpX="5134" w:tblpY="380"/>
        <w:tblW w:w="6029" w:type="dxa"/>
        <w:tblLayout w:type="fixed"/>
        <w:tblLook w:val="04A0" w:firstRow="1" w:lastRow="0" w:firstColumn="1" w:lastColumn="0" w:noHBand="0" w:noVBand="1"/>
      </w:tblPr>
      <w:tblGrid>
        <w:gridCol w:w="1271"/>
        <w:gridCol w:w="4758"/>
      </w:tblGrid>
      <w:tr w:rsidR="00142109" w:rsidTr="00142109">
        <w:trPr>
          <w:trHeight w:val="198"/>
        </w:trPr>
        <w:tc>
          <w:tcPr>
            <w:tcW w:w="1271" w:type="dxa"/>
            <w:vAlign w:val="center"/>
          </w:tcPr>
          <w:p w:rsidR="00142109" w:rsidRPr="00B8609E" w:rsidRDefault="00142109" w:rsidP="0014210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证券代码</w:t>
            </w:r>
          </w:p>
        </w:tc>
        <w:tc>
          <w:tcPr>
            <w:tcW w:w="4758" w:type="dxa"/>
          </w:tcPr>
          <w:p w:rsidR="00142109" w:rsidRPr="00B8609E" w:rsidRDefault="00142109" w:rsidP="0014210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B8609E">
              <w:rPr>
                <w:rFonts w:ascii="Times New Roman" w:eastAsia="楷体" w:hAnsi="Times New Roman" w:cs="Times New Roman" w:hint="eastAsia"/>
              </w:rPr>
              <w:t>输入</w:t>
            </w:r>
            <w:r>
              <w:rPr>
                <w:rFonts w:ascii="Times New Roman" w:eastAsia="楷体" w:hAnsi="Times New Roman" w:cs="Times New Roman" w:hint="eastAsia"/>
              </w:rPr>
              <w:t>融入</w:t>
            </w:r>
            <w:r w:rsidRPr="00B8609E">
              <w:rPr>
                <w:rFonts w:ascii="Times New Roman" w:eastAsia="楷体" w:hAnsi="Times New Roman" w:cs="Times New Roman" w:hint="eastAsia"/>
              </w:rPr>
              <w:t>证券的证券代码</w:t>
            </w:r>
            <w:r>
              <w:rPr>
                <w:rFonts w:ascii="Times New Roman" w:eastAsia="楷体" w:hAnsi="Times New Roman" w:cs="Times New Roman" w:hint="eastAsia"/>
              </w:rPr>
              <w:t>或组合代码</w:t>
            </w:r>
          </w:p>
        </w:tc>
      </w:tr>
      <w:tr w:rsidR="00142109" w:rsidTr="00142109">
        <w:tc>
          <w:tcPr>
            <w:tcW w:w="1271" w:type="dxa"/>
            <w:vAlign w:val="center"/>
          </w:tcPr>
          <w:p w:rsidR="00142109" w:rsidRPr="00B8609E" w:rsidRDefault="00142109" w:rsidP="0014210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证券名称</w:t>
            </w:r>
          </w:p>
        </w:tc>
        <w:tc>
          <w:tcPr>
            <w:tcW w:w="4758" w:type="dxa"/>
            <w:vAlign w:val="center"/>
          </w:tcPr>
          <w:p w:rsidR="00142109" w:rsidRPr="00B8609E" w:rsidRDefault="00142109" w:rsidP="0014210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B8609E">
              <w:rPr>
                <w:rFonts w:ascii="Times New Roman" w:eastAsia="楷体" w:hAnsi="Times New Roman" w:cs="Times New Roman" w:hint="eastAsia"/>
              </w:rPr>
              <w:t>根据输入的证券代码</w:t>
            </w:r>
            <w:r>
              <w:rPr>
                <w:rFonts w:ascii="Times New Roman" w:eastAsia="楷体" w:hAnsi="Times New Roman" w:cs="Times New Roman" w:hint="eastAsia"/>
              </w:rPr>
              <w:t>/</w:t>
            </w:r>
            <w:r>
              <w:rPr>
                <w:rFonts w:ascii="Times New Roman" w:eastAsia="楷体" w:hAnsi="Times New Roman" w:cs="Times New Roman" w:hint="eastAsia"/>
              </w:rPr>
              <w:t>组合代码</w:t>
            </w:r>
            <w:r w:rsidRPr="00B8609E">
              <w:rPr>
                <w:rFonts w:ascii="Times New Roman" w:eastAsia="楷体" w:hAnsi="Times New Roman" w:cs="Times New Roman" w:hint="eastAsia"/>
              </w:rPr>
              <w:t>自动填写</w:t>
            </w:r>
          </w:p>
        </w:tc>
      </w:tr>
      <w:tr w:rsidR="00142109" w:rsidTr="00142109">
        <w:tc>
          <w:tcPr>
            <w:tcW w:w="1271" w:type="dxa"/>
            <w:vAlign w:val="center"/>
          </w:tcPr>
          <w:p w:rsidR="00142109" w:rsidRPr="00B8609E" w:rsidRDefault="00142109" w:rsidP="0014210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申报类型</w:t>
            </w:r>
          </w:p>
        </w:tc>
        <w:tc>
          <w:tcPr>
            <w:tcW w:w="4758" w:type="dxa"/>
            <w:vAlign w:val="center"/>
          </w:tcPr>
          <w:p w:rsidR="00E83E64" w:rsidRDefault="00E83E64" w:rsidP="00E83E64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（</w:t>
            </w:r>
            <w:r>
              <w:rPr>
                <w:rFonts w:ascii="Times New Roman" w:eastAsia="楷体" w:hAnsi="Times New Roman" w:cs="Times New Roman" w:hint="eastAsia"/>
              </w:rPr>
              <w:t>1</w:t>
            </w:r>
            <w:r>
              <w:rPr>
                <w:rFonts w:ascii="Times New Roman" w:eastAsia="楷体" w:hAnsi="Times New Roman" w:cs="Times New Roman" w:hint="eastAsia"/>
              </w:rPr>
              <w:t>）</w:t>
            </w:r>
            <w:r w:rsidR="00142109" w:rsidRPr="00456F95">
              <w:rPr>
                <w:rFonts w:ascii="Times New Roman" w:eastAsia="楷体" w:hAnsi="Times New Roman" w:cs="Times New Roman"/>
              </w:rPr>
              <w:t>非约定申报</w:t>
            </w:r>
            <w:r>
              <w:rPr>
                <w:rFonts w:ascii="Times New Roman" w:eastAsia="楷体" w:hAnsi="Times New Roman" w:cs="Times New Roman" w:hint="eastAsia"/>
              </w:rPr>
              <w:t>；</w:t>
            </w:r>
          </w:p>
          <w:p w:rsidR="00142109" w:rsidRPr="00456F95" w:rsidRDefault="00E83E64" w:rsidP="00E83E64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（</w:t>
            </w:r>
            <w:r>
              <w:rPr>
                <w:rFonts w:ascii="Times New Roman" w:eastAsia="楷体" w:hAnsi="Times New Roman" w:cs="Times New Roman" w:hint="eastAsia"/>
              </w:rPr>
              <w:t>2</w:t>
            </w:r>
            <w:r>
              <w:rPr>
                <w:rFonts w:ascii="Times New Roman" w:eastAsia="楷体" w:hAnsi="Times New Roman" w:cs="Times New Roman" w:hint="eastAsia"/>
              </w:rPr>
              <w:t>）约定申报：须提前</w:t>
            </w:r>
            <w:r w:rsidR="00142109">
              <w:rPr>
                <w:rFonts w:ascii="Times New Roman" w:eastAsia="楷体" w:hAnsi="Times New Roman" w:cs="Times New Roman" w:hint="eastAsia"/>
              </w:rPr>
              <w:t>在</w:t>
            </w:r>
            <w:r w:rsidR="00142109" w:rsidRPr="00456F95">
              <w:rPr>
                <w:rFonts w:ascii="Times New Roman" w:eastAsia="楷体" w:hAnsi="Times New Roman" w:cs="Times New Roman"/>
              </w:rPr>
              <w:t>线下</w:t>
            </w:r>
            <w:r w:rsidR="00142109">
              <w:rPr>
                <w:rFonts w:ascii="Times New Roman" w:eastAsia="楷体" w:hAnsi="Times New Roman" w:cs="Times New Roman" w:hint="eastAsia"/>
              </w:rPr>
              <w:t>与华泰证券约定</w:t>
            </w:r>
            <w:r>
              <w:rPr>
                <w:rFonts w:ascii="Times New Roman" w:eastAsia="楷体" w:hAnsi="Times New Roman" w:cs="Times New Roman" w:hint="eastAsia"/>
              </w:rPr>
              <w:t>交易要素</w:t>
            </w:r>
            <w:r w:rsidR="00142109">
              <w:rPr>
                <w:rFonts w:ascii="Times New Roman" w:eastAsia="楷体" w:hAnsi="Times New Roman" w:cs="Times New Roman"/>
              </w:rPr>
              <w:t>，并输入约定号</w:t>
            </w:r>
          </w:p>
        </w:tc>
      </w:tr>
      <w:tr w:rsidR="00142109" w:rsidTr="00142109">
        <w:tc>
          <w:tcPr>
            <w:tcW w:w="1271" w:type="dxa"/>
            <w:vAlign w:val="center"/>
          </w:tcPr>
          <w:p w:rsidR="00142109" w:rsidRPr="00B8609E" w:rsidRDefault="00142109" w:rsidP="0014210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期限</w:t>
            </w:r>
          </w:p>
        </w:tc>
        <w:tc>
          <w:tcPr>
            <w:tcW w:w="4758" w:type="dxa"/>
            <w:vAlign w:val="center"/>
          </w:tcPr>
          <w:p w:rsidR="00142109" w:rsidRPr="00B8609E" w:rsidRDefault="00142109" w:rsidP="0014210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在</w:t>
            </w:r>
            <w:r>
              <w:rPr>
                <w:rFonts w:ascii="Times New Roman" w:eastAsia="楷体" w:hAnsi="Times New Roman" w:cs="Times New Roman" w:hint="eastAsia"/>
              </w:rPr>
              <w:t>1</w:t>
            </w:r>
            <w:r w:rsidRPr="00B8609E">
              <w:rPr>
                <w:rFonts w:ascii="Times New Roman" w:eastAsia="楷体" w:hAnsi="Times New Roman" w:cs="Times New Roman"/>
              </w:rPr>
              <w:t>-182</w:t>
            </w:r>
            <w:r>
              <w:rPr>
                <w:rFonts w:ascii="Times New Roman" w:eastAsia="楷体" w:hAnsi="Times New Roman" w:cs="Times New Roman"/>
              </w:rPr>
              <w:t>天</w:t>
            </w:r>
            <w:r w:rsidRPr="00B8609E">
              <w:rPr>
                <w:rFonts w:ascii="Times New Roman" w:eastAsia="楷体" w:hAnsi="Times New Roman" w:cs="Times New Roman"/>
              </w:rPr>
              <w:t>按需填写。</w:t>
            </w:r>
          </w:p>
        </w:tc>
      </w:tr>
      <w:tr w:rsidR="00142109" w:rsidTr="00142109">
        <w:tc>
          <w:tcPr>
            <w:tcW w:w="1271" w:type="dxa"/>
            <w:vAlign w:val="center"/>
          </w:tcPr>
          <w:p w:rsidR="00142109" w:rsidRPr="00B8609E" w:rsidRDefault="00142109" w:rsidP="0014210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利率</w:t>
            </w:r>
          </w:p>
        </w:tc>
        <w:tc>
          <w:tcPr>
            <w:tcW w:w="4758" w:type="dxa"/>
            <w:vAlign w:val="center"/>
          </w:tcPr>
          <w:p w:rsidR="00142109" w:rsidRPr="00B8609E" w:rsidRDefault="00142109" w:rsidP="0014210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B8609E">
              <w:rPr>
                <w:rFonts w:ascii="Times New Roman" w:eastAsia="楷体" w:hAnsi="Times New Roman" w:cs="Times New Roman"/>
              </w:rPr>
              <w:t>按需输入您所能接受的利率。</w:t>
            </w:r>
          </w:p>
        </w:tc>
      </w:tr>
      <w:tr w:rsidR="00142109" w:rsidTr="00142109">
        <w:tc>
          <w:tcPr>
            <w:tcW w:w="1271" w:type="dxa"/>
            <w:vAlign w:val="center"/>
          </w:tcPr>
          <w:p w:rsidR="00142109" w:rsidRPr="00B8609E" w:rsidRDefault="00142109" w:rsidP="0014210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数量</w:t>
            </w:r>
          </w:p>
        </w:tc>
        <w:tc>
          <w:tcPr>
            <w:tcW w:w="4758" w:type="dxa"/>
            <w:vAlign w:val="center"/>
          </w:tcPr>
          <w:p w:rsidR="00142109" w:rsidRDefault="00142109" w:rsidP="0014210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proofErr w:type="gramStart"/>
            <w:r w:rsidRPr="00456F95">
              <w:rPr>
                <w:rFonts w:ascii="Times New Roman" w:eastAsia="楷体" w:hAnsi="Times New Roman" w:cs="Times New Roman"/>
              </w:rPr>
              <w:t>科创板</w:t>
            </w:r>
            <w:proofErr w:type="gramEnd"/>
            <w:r w:rsidRPr="00456F95">
              <w:rPr>
                <w:rFonts w:ascii="Times New Roman" w:eastAsia="楷体" w:hAnsi="Times New Roman" w:cs="Times New Roman"/>
              </w:rPr>
              <w:t>：</w:t>
            </w:r>
            <w:r w:rsidRPr="00456F95">
              <w:rPr>
                <w:rFonts w:ascii="Times New Roman" w:eastAsia="楷体" w:hAnsi="Times New Roman" w:cs="Times New Roman"/>
              </w:rPr>
              <w:t>1</w:t>
            </w:r>
            <w:r w:rsidR="00E83E64">
              <w:rPr>
                <w:rFonts w:ascii="Times New Roman" w:eastAsia="楷体" w:hAnsi="Times New Roman" w:cs="Times New Roman" w:hint="eastAsia"/>
              </w:rPr>
              <w:t>000</w:t>
            </w:r>
            <w:r w:rsidRPr="00456F95">
              <w:rPr>
                <w:rFonts w:ascii="Times New Roman" w:eastAsia="楷体" w:hAnsi="Times New Roman" w:cs="Times New Roman"/>
              </w:rPr>
              <w:t>股</w:t>
            </w:r>
            <w:r w:rsidRPr="00456F95">
              <w:rPr>
                <w:rFonts w:ascii="Times New Roman" w:eastAsia="楷体" w:hAnsi="Times New Roman" w:cs="Times New Roman"/>
              </w:rPr>
              <w:t>-1000</w:t>
            </w:r>
            <w:r w:rsidRPr="00456F95">
              <w:rPr>
                <w:rFonts w:ascii="Times New Roman" w:eastAsia="楷体" w:hAnsi="Times New Roman" w:cs="Times New Roman"/>
              </w:rPr>
              <w:t>万股，且为</w:t>
            </w:r>
            <w:r w:rsidRPr="00456F95">
              <w:rPr>
                <w:rFonts w:ascii="Times New Roman" w:eastAsia="楷体" w:hAnsi="Times New Roman" w:cs="Times New Roman"/>
              </w:rPr>
              <w:t>100</w:t>
            </w:r>
            <w:r>
              <w:rPr>
                <w:rFonts w:ascii="Times New Roman" w:eastAsia="楷体" w:hAnsi="Times New Roman" w:cs="Times New Roman"/>
              </w:rPr>
              <w:t>股的整数倍</w:t>
            </w:r>
          </w:p>
          <w:p w:rsidR="00142109" w:rsidRDefault="00142109" w:rsidP="0014210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非</w:t>
            </w:r>
            <w:proofErr w:type="gramStart"/>
            <w:r>
              <w:rPr>
                <w:rFonts w:ascii="Times New Roman" w:eastAsia="楷体" w:hAnsi="Times New Roman" w:cs="Times New Roman" w:hint="eastAsia"/>
              </w:rPr>
              <w:t>科创板</w:t>
            </w:r>
            <w:proofErr w:type="gramEnd"/>
            <w:r w:rsidRPr="00456F95">
              <w:rPr>
                <w:rFonts w:ascii="Times New Roman" w:eastAsia="楷体" w:hAnsi="Times New Roman" w:cs="Times New Roman"/>
              </w:rPr>
              <w:t>：</w:t>
            </w:r>
            <w:r w:rsidRPr="00456F95">
              <w:rPr>
                <w:rFonts w:ascii="Times New Roman" w:eastAsia="楷体" w:hAnsi="Times New Roman" w:cs="Times New Roman"/>
              </w:rPr>
              <w:t>1</w:t>
            </w:r>
            <w:r w:rsidR="00E83E64">
              <w:rPr>
                <w:rFonts w:ascii="Times New Roman" w:eastAsia="楷体" w:hAnsi="Times New Roman" w:cs="Times New Roman" w:hint="eastAsia"/>
              </w:rPr>
              <w:t>0000</w:t>
            </w:r>
            <w:r w:rsidRPr="00456F95">
              <w:rPr>
                <w:rFonts w:ascii="Times New Roman" w:eastAsia="楷体" w:hAnsi="Times New Roman" w:cs="Times New Roman"/>
              </w:rPr>
              <w:t>股</w:t>
            </w:r>
            <w:r w:rsidRPr="00456F95">
              <w:rPr>
                <w:rFonts w:ascii="Times New Roman" w:eastAsia="楷体" w:hAnsi="Times New Roman" w:cs="Times New Roman"/>
              </w:rPr>
              <w:t>-100</w:t>
            </w:r>
            <w:r w:rsidRPr="00456F95">
              <w:rPr>
                <w:rFonts w:ascii="Times New Roman" w:eastAsia="楷体" w:hAnsi="Times New Roman" w:cs="Times New Roman"/>
              </w:rPr>
              <w:t>万股，且为</w:t>
            </w:r>
            <w:r w:rsidRPr="00456F95">
              <w:rPr>
                <w:rFonts w:ascii="Times New Roman" w:eastAsia="楷体" w:hAnsi="Times New Roman" w:cs="Times New Roman"/>
              </w:rPr>
              <w:t>100</w:t>
            </w:r>
            <w:r w:rsidRPr="00456F95">
              <w:rPr>
                <w:rFonts w:ascii="Times New Roman" w:eastAsia="楷体" w:hAnsi="Times New Roman" w:cs="Times New Roman"/>
              </w:rPr>
              <w:t>股的整数倍</w:t>
            </w:r>
          </w:p>
          <w:p w:rsidR="00142109" w:rsidRPr="00B8609E" w:rsidRDefault="00142109" w:rsidP="0014210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组合</w:t>
            </w:r>
            <w:proofErr w:type="gramStart"/>
            <w:r>
              <w:rPr>
                <w:rFonts w:ascii="Times New Roman" w:eastAsia="楷体" w:hAnsi="Times New Roman" w:cs="Times New Roman" w:hint="eastAsia"/>
              </w:rPr>
              <w:t>券</w:t>
            </w:r>
            <w:proofErr w:type="gramEnd"/>
            <w:r>
              <w:rPr>
                <w:rFonts w:ascii="Times New Roman" w:eastAsia="楷体" w:hAnsi="Times New Roman" w:cs="Times New Roman" w:hint="eastAsia"/>
              </w:rPr>
              <w:t>：</w:t>
            </w:r>
            <w:r>
              <w:rPr>
                <w:rFonts w:ascii="Times New Roman" w:eastAsia="楷体" w:hAnsi="Times New Roman" w:cs="Times New Roman" w:hint="eastAsia"/>
              </w:rPr>
              <w:t>1</w:t>
            </w:r>
            <w:r>
              <w:rPr>
                <w:rFonts w:ascii="Times New Roman" w:eastAsia="楷体" w:hAnsi="Times New Roman" w:cs="Times New Roman" w:hint="eastAsia"/>
              </w:rPr>
              <w:t>份的整数</w:t>
            </w:r>
            <w:proofErr w:type="gramStart"/>
            <w:r>
              <w:rPr>
                <w:rFonts w:ascii="Times New Roman" w:eastAsia="楷体" w:hAnsi="Times New Roman" w:cs="Times New Roman" w:hint="eastAsia"/>
              </w:rPr>
              <w:t>倍</w:t>
            </w:r>
            <w:proofErr w:type="gramEnd"/>
          </w:p>
        </w:tc>
      </w:tr>
      <w:tr w:rsidR="00142109" w:rsidTr="00142109">
        <w:tc>
          <w:tcPr>
            <w:tcW w:w="1271" w:type="dxa"/>
            <w:vAlign w:val="center"/>
          </w:tcPr>
          <w:p w:rsidR="00142109" w:rsidRPr="00B8609E" w:rsidRDefault="00142109" w:rsidP="0014210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所需信用账户净资产</w:t>
            </w:r>
          </w:p>
        </w:tc>
        <w:tc>
          <w:tcPr>
            <w:tcW w:w="4758" w:type="dxa"/>
            <w:vAlign w:val="center"/>
          </w:tcPr>
          <w:p w:rsidR="00142109" w:rsidRPr="00B8609E" w:rsidRDefault="00142109" w:rsidP="0014210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B8609E">
              <w:rPr>
                <w:rFonts w:ascii="Times New Roman" w:eastAsia="楷体" w:hAnsi="Times New Roman" w:cs="Times New Roman"/>
              </w:rPr>
              <w:t>该笔委托生效所需的信用账户净资产。</w:t>
            </w:r>
          </w:p>
        </w:tc>
      </w:tr>
      <w:tr w:rsidR="00142109" w:rsidTr="00142109">
        <w:tc>
          <w:tcPr>
            <w:tcW w:w="1271" w:type="dxa"/>
            <w:vAlign w:val="center"/>
          </w:tcPr>
          <w:p w:rsidR="00142109" w:rsidRPr="00B8609E" w:rsidRDefault="00142109" w:rsidP="0014210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委托有效期</w:t>
            </w:r>
          </w:p>
        </w:tc>
        <w:tc>
          <w:tcPr>
            <w:tcW w:w="4758" w:type="dxa"/>
            <w:vAlign w:val="center"/>
          </w:tcPr>
          <w:p w:rsidR="00142109" w:rsidRPr="00B8609E" w:rsidRDefault="00142109" w:rsidP="0014210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B8609E">
              <w:rPr>
                <w:rFonts w:ascii="Times New Roman" w:eastAsia="楷体" w:hAnsi="Times New Roman" w:cs="Times New Roman"/>
              </w:rPr>
              <w:t>委托当日有效</w:t>
            </w:r>
          </w:p>
        </w:tc>
      </w:tr>
    </w:tbl>
    <w:p w:rsidR="00142109" w:rsidRPr="009A6623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noProof/>
        </w:rPr>
        <w:t xml:space="preserve"> </w:t>
      </w:r>
      <w:r>
        <w:rPr>
          <w:rFonts w:ascii="Times New Roman" w:eastAsia="楷体" w:hAnsi="Times New Roman" w:cs="Times New Roman"/>
          <w:noProof/>
          <w:sz w:val="24"/>
        </w:rPr>
        <w:drawing>
          <wp:inline distT="0" distB="0" distL="0" distR="0" wp14:anchorId="4E8A97B4" wp14:editId="35EAB0DA">
            <wp:extent cx="1956333" cy="2488019"/>
            <wp:effectExtent l="0" t="0" r="635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C7811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428" cy="248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9" w:rsidRDefault="00142109" w:rsidP="00142109">
      <w:pPr>
        <w:rPr>
          <w:rFonts w:ascii="Times New Roman" w:eastAsia="楷体" w:hAnsi="Times New Roman" w:cs="Times New Roman"/>
        </w:rPr>
      </w:pPr>
    </w:p>
    <w:p w:rsidR="00142109" w:rsidRDefault="00142109" w:rsidP="00142109">
      <w:pPr>
        <w:rPr>
          <w:rFonts w:ascii="Times New Roman" w:eastAsia="楷体" w:hAnsi="Times New Roman" w:cs="Times New Roman"/>
        </w:rPr>
      </w:pPr>
    </w:p>
    <w:p w:rsidR="00142109" w:rsidRDefault="00142109" w:rsidP="00142109">
      <w:pPr>
        <w:rPr>
          <w:rFonts w:ascii="Times New Roman" w:eastAsia="楷体" w:hAnsi="Times New Roman" w:cs="Times New Roman"/>
        </w:rPr>
      </w:pPr>
    </w:p>
    <w:p w:rsidR="009C034A" w:rsidRPr="00B1623E" w:rsidRDefault="009C034A" w:rsidP="009C034A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20" w:name="_Toc47450885"/>
      <w:r>
        <w:rPr>
          <w:rFonts w:ascii="Times New Roman" w:eastAsia="楷体" w:hAnsi="Times New Roman" w:cs="Times New Roman" w:hint="eastAsia"/>
        </w:rPr>
        <w:t>2.</w:t>
      </w:r>
      <w:r w:rsidR="008002B6">
        <w:rPr>
          <w:rFonts w:ascii="Times New Roman" w:eastAsia="楷体" w:hAnsi="Times New Roman" w:cs="Times New Roman" w:hint="eastAsia"/>
        </w:rPr>
        <w:t>2</w:t>
      </w:r>
      <w:r>
        <w:rPr>
          <w:rFonts w:ascii="Times New Roman" w:eastAsia="楷体" w:hAnsi="Times New Roman" w:cs="Times New Roman" w:hint="eastAsia"/>
        </w:rPr>
        <w:t>.3</w:t>
      </w:r>
      <w:r>
        <w:rPr>
          <w:rFonts w:ascii="Times New Roman" w:eastAsia="楷体" w:hAnsi="Times New Roman" w:cs="Times New Roman" w:hint="eastAsia"/>
        </w:rPr>
        <w:t>预约融入</w:t>
      </w:r>
      <w:r w:rsidRPr="00B1623E">
        <w:rPr>
          <w:rFonts w:ascii="Times New Roman" w:eastAsia="楷体" w:hAnsi="Times New Roman" w:cs="Times New Roman"/>
        </w:rPr>
        <w:t>委托</w:t>
      </w:r>
      <w:bookmarkEnd w:id="20"/>
    </w:p>
    <w:p w:rsidR="009C034A" w:rsidRDefault="009C034A" w:rsidP="009C034A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89339D">
        <w:rPr>
          <w:rFonts w:ascii="Times New Roman" w:eastAsia="楷体" w:hAnsi="Times New Roman" w:cs="Times New Roman"/>
          <w:sz w:val="24"/>
        </w:rPr>
        <w:t>华泰证券专项融券客户可在融券通平台进行</w:t>
      </w:r>
      <w:r>
        <w:rPr>
          <w:rFonts w:ascii="Times New Roman" w:eastAsia="楷体" w:hAnsi="Times New Roman" w:cs="Times New Roman" w:hint="eastAsia"/>
          <w:sz w:val="24"/>
        </w:rPr>
        <w:t>预约融入</w:t>
      </w:r>
      <w:r>
        <w:rPr>
          <w:rFonts w:ascii="Times New Roman" w:eastAsia="楷体" w:hAnsi="Times New Roman" w:cs="Times New Roman"/>
          <w:sz w:val="24"/>
        </w:rPr>
        <w:t>委托。</w:t>
      </w:r>
      <w:r>
        <w:rPr>
          <w:rFonts w:ascii="Times New Roman" w:eastAsia="楷体" w:hAnsi="Times New Roman" w:cs="Times New Roman" w:hint="eastAsia"/>
          <w:sz w:val="24"/>
        </w:rPr>
        <w:t>预约</w:t>
      </w:r>
      <w:r w:rsidRPr="0089339D">
        <w:rPr>
          <w:rFonts w:ascii="Times New Roman" w:eastAsia="楷体" w:hAnsi="Times New Roman" w:cs="Times New Roman"/>
          <w:sz w:val="24"/>
        </w:rPr>
        <w:t>融入委托需要包含如下的要素：</w:t>
      </w:r>
    </w:p>
    <w:tbl>
      <w:tblPr>
        <w:tblStyle w:val="a6"/>
        <w:tblpPr w:leftFromText="180" w:rightFromText="180" w:vertAnchor="text" w:horzAnchor="page" w:tblpX="5134" w:tblpY="380"/>
        <w:tblW w:w="6029" w:type="dxa"/>
        <w:tblLayout w:type="fixed"/>
        <w:tblLook w:val="04A0" w:firstRow="1" w:lastRow="0" w:firstColumn="1" w:lastColumn="0" w:noHBand="0" w:noVBand="1"/>
      </w:tblPr>
      <w:tblGrid>
        <w:gridCol w:w="1271"/>
        <w:gridCol w:w="4758"/>
      </w:tblGrid>
      <w:tr w:rsidR="009C034A" w:rsidTr="009C034A">
        <w:tc>
          <w:tcPr>
            <w:tcW w:w="1271" w:type="dxa"/>
            <w:vAlign w:val="center"/>
          </w:tcPr>
          <w:p w:rsidR="009C034A" w:rsidRPr="00B8609E" w:rsidRDefault="009C034A" w:rsidP="009C034A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>
              <w:rPr>
                <w:rFonts w:ascii="Times New Roman" w:eastAsia="楷体" w:hAnsi="Times New Roman" w:cs="Times New Roman" w:hint="eastAsia"/>
                <w:b/>
              </w:rPr>
              <w:t>资产账号</w:t>
            </w:r>
          </w:p>
        </w:tc>
        <w:tc>
          <w:tcPr>
            <w:tcW w:w="4758" w:type="dxa"/>
            <w:vAlign w:val="center"/>
          </w:tcPr>
          <w:p w:rsidR="009C034A" w:rsidRPr="00B8609E" w:rsidRDefault="009C034A" w:rsidP="009C034A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B8609E">
              <w:rPr>
                <w:rFonts w:ascii="Times New Roman" w:eastAsia="楷体" w:hAnsi="Times New Roman" w:cs="Times New Roman"/>
              </w:rPr>
              <w:t>选择融入的</w:t>
            </w:r>
            <w:r>
              <w:rPr>
                <w:rFonts w:ascii="Times New Roman" w:eastAsia="楷体" w:hAnsi="Times New Roman" w:cs="Times New Roman" w:hint="eastAsia"/>
              </w:rPr>
              <w:t>资产账号，</w:t>
            </w:r>
            <w:r w:rsidRPr="00B8609E">
              <w:rPr>
                <w:rFonts w:ascii="Times New Roman" w:eastAsia="楷体" w:hAnsi="Times New Roman" w:cs="Times New Roman"/>
              </w:rPr>
              <w:t>默认显示您的主账号</w:t>
            </w:r>
          </w:p>
        </w:tc>
      </w:tr>
      <w:tr w:rsidR="009C034A" w:rsidRPr="00B8609E" w:rsidTr="009C034A">
        <w:trPr>
          <w:trHeight w:val="198"/>
        </w:trPr>
        <w:tc>
          <w:tcPr>
            <w:tcW w:w="1271" w:type="dxa"/>
            <w:vAlign w:val="center"/>
          </w:tcPr>
          <w:p w:rsidR="009C034A" w:rsidRPr="00B8609E" w:rsidRDefault="009C034A" w:rsidP="009C034A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证券代码</w:t>
            </w:r>
          </w:p>
        </w:tc>
        <w:tc>
          <w:tcPr>
            <w:tcW w:w="4758" w:type="dxa"/>
          </w:tcPr>
          <w:p w:rsidR="009C034A" w:rsidRPr="00B8609E" w:rsidRDefault="009C034A" w:rsidP="009C034A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B8609E">
              <w:rPr>
                <w:rFonts w:ascii="Times New Roman" w:eastAsia="楷体" w:hAnsi="Times New Roman" w:cs="Times New Roman" w:hint="eastAsia"/>
              </w:rPr>
              <w:t>输入</w:t>
            </w:r>
            <w:r>
              <w:rPr>
                <w:rFonts w:ascii="Times New Roman" w:eastAsia="楷体" w:hAnsi="Times New Roman" w:cs="Times New Roman" w:hint="eastAsia"/>
              </w:rPr>
              <w:t>融入</w:t>
            </w:r>
            <w:r w:rsidRPr="00B8609E">
              <w:rPr>
                <w:rFonts w:ascii="Times New Roman" w:eastAsia="楷体" w:hAnsi="Times New Roman" w:cs="Times New Roman" w:hint="eastAsia"/>
              </w:rPr>
              <w:t>证券的证券代码</w:t>
            </w:r>
          </w:p>
        </w:tc>
      </w:tr>
      <w:tr w:rsidR="009C034A" w:rsidTr="009C034A">
        <w:tc>
          <w:tcPr>
            <w:tcW w:w="1271" w:type="dxa"/>
            <w:vAlign w:val="center"/>
          </w:tcPr>
          <w:p w:rsidR="009C034A" w:rsidRPr="00B8609E" w:rsidRDefault="009C034A" w:rsidP="009C034A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期限</w:t>
            </w:r>
          </w:p>
        </w:tc>
        <w:tc>
          <w:tcPr>
            <w:tcW w:w="4758" w:type="dxa"/>
            <w:vAlign w:val="center"/>
          </w:tcPr>
          <w:p w:rsidR="009C034A" w:rsidRPr="00B8609E" w:rsidRDefault="009C034A" w:rsidP="009C034A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在</w:t>
            </w:r>
            <w:r>
              <w:rPr>
                <w:rFonts w:ascii="Times New Roman" w:eastAsia="楷体" w:hAnsi="Times New Roman" w:cs="Times New Roman" w:hint="eastAsia"/>
              </w:rPr>
              <w:t>1</w:t>
            </w:r>
            <w:r w:rsidRPr="00B8609E">
              <w:rPr>
                <w:rFonts w:ascii="Times New Roman" w:eastAsia="楷体" w:hAnsi="Times New Roman" w:cs="Times New Roman"/>
              </w:rPr>
              <w:t>-182</w:t>
            </w:r>
            <w:r>
              <w:rPr>
                <w:rFonts w:ascii="Times New Roman" w:eastAsia="楷体" w:hAnsi="Times New Roman" w:cs="Times New Roman"/>
              </w:rPr>
              <w:t>天</w:t>
            </w:r>
            <w:r w:rsidRPr="00B8609E">
              <w:rPr>
                <w:rFonts w:ascii="Times New Roman" w:eastAsia="楷体" w:hAnsi="Times New Roman" w:cs="Times New Roman"/>
              </w:rPr>
              <w:t>按需填写。</w:t>
            </w:r>
          </w:p>
        </w:tc>
      </w:tr>
      <w:tr w:rsidR="009C034A" w:rsidTr="009C034A">
        <w:tc>
          <w:tcPr>
            <w:tcW w:w="1271" w:type="dxa"/>
            <w:vAlign w:val="center"/>
          </w:tcPr>
          <w:p w:rsidR="009C034A" w:rsidRPr="00B8609E" w:rsidRDefault="009C034A" w:rsidP="009C034A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利率</w:t>
            </w:r>
          </w:p>
        </w:tc>
        <w:tc>
          <w:tcPr>
            <w:tcW w:w="4758" w:type="dxa"/>
            <w:vAlign w:val="center"/>
          </w:tcPr>
          <w:p w:rsidR="009C034A" w:rsidRPr="00B8609E" w:rsidRDefault="009C034A" w:rsidP="009C034A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B8609E">
              <w:rPr>
                <w:rFonts w:ascii="Times New Roman" w:eastAsia="楷体" w:hAnsi="Times New Roman" w:cs="Times New Roman"/>
              </w:rPr>
              <w:t>按需输入您所能接受的利率。</w:t>
            </w:r>
          </w:p>
        </w:tc>
      </w:tr>
      <w:tr w:rsidR="009C034A" w:rsidTr="009C034A">
        <w:tc>
          <w:tcPr>
            <w:tcW w:w="1271" w:type="dxa"/>
            <w:vAlign w:val="center"/>
          </w:tcPr>
          <w:p w:rsidR="009C034A" w:rsidRPr="00B8609E" w:rsidRDefault="009C034A" w:rsidP="009C034A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数量</w:t>
            </w:r>
          </w:p>
        </w:tc>
        <w:tc>
          <w:tcPr>
            <w:tcW w:w="4758" w:type="dxa"/>
            <w:vAlign w:val="center"/>
          </w:tcPr>
          <w:p w:rsidR="009C034A" w:rsidRDefault="009C034A" w:rsidP="009C034A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proofErr w:type="gramStart"/>
            <w:r w:rsidRPr="00456F95">
              <w:rPr>
                <w:rFonts w:ascii="Times New Roman" w:eastAsia="楷体" w:hAnsi="Times New Roman" w:cs="Times New Roman"/>
              </w:rPr>
              <w:t>科创板</w:t>
            </w:r>
            <w:proofErr w:type="gramEnd"/>
            <w:r w:rsidRPr="00456F95">
              <w:rPr>
                <w:rFonts w:ascii="Times New Roman" w:eastAsia="楷体" w:hAnsi="Times New Roman" w:cs="Times New Roman"/>
              </w:rPr>
              <w:t>：</w:t>
            </w:r>
            <w:r w:rsidRPr="00456F95">
              <w:rPr>
                <w:rFonts w:ascii="Times New Roman" w:eastAsia="楷体" w:hAnsi="Times New Roman" w:cs="Times New Roman"/>
              </w:rPr>
              <w:t>1</w:t>
            </w:r>
            <w:r>
              <w:rPr>
                <w:rFonts w:ascii="Times New Roman" w:eastAsia="楷体" w:hAnsi="Times New Roman" w:cs="Times New Roman" w:hint="eastAsia"/>
              </w:rPr>
              <w:t>000</w:t>
            </w:r>
            <w:r w:rsidRPr="00456F95">
              <w:rPr>
                <w:rFonts w:ascii="Times New Roman" w:eastAsia="楷体" w:hAnsi="Times New Roman" w:cs="Times New Roman"/>
              </w:rPr>
              <w:t>股</w:t>
            </w:r>
            <w:r w:rsidRPr="00456F95">
              <w:rPr>
                <w:rFonts w:ascii="Times New Roman" w:eastAsia="楷体" w:hAnsi="Times New Roman" w:cs="Times New Roman"/>
              </w:rPr>
              <w:t>-1000</w:t>
            </w:r>
            <w:r w:rsidRPr="00456F95">
              <w:rPr>
                <w:rFonts w:ascii="Times New Roman" w:eastAsia="楷体" w:hAnsi="Times New Roman" w:cs="Times New Roman"/>
              </w:rPr>
              <w:t>万股，且为</w:t>
            </w:r>
            <w:r w:rsidRPr="00456F95">
              <w:rPr>
                <w:rFonts w:ascii="Times New Roman" w:eastAsia="楷体" w:hAnsi="Times New Roman" w:cs="Times New Roman"/>
              </w:rPr>
              <w:t>100</w:t>
            </w:r>
            <w:r>
              <w:rPr>
                <w:rFonts w:ascii="Times New Roman" w:eastAsia="楷体" w:hAnsi="Times New Roman" w:cs="Times New Roman"/>
              </w:rPr>
              <w:t>股的整数倍</w:t>
            </w:r>
          </w:p>
          <w:p w:rsidR="009C034A" w:rsidRPr="00B8609E" w:rsidRDefault="009C034A" w:rsidP="009C034A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非</w:t>
            </w:r>
            <w:proofErr w:type="gramStart"/>
            <w:r>
              <w:rPr>
                <w:rFonts w:ascii="Times New Roman" w:eastAsia="楷体" w:hAnsi="Times New Roman" w:cs="Times New Roman" w:hint="eastAsia"/>
              </w:rPr>
              <w:t>科创板</w:t>
            </w:r>
            <w:proofErr w:type="gramEnd"/>
            <w:r w:rsidRPr="00456F95">
              <w:rPr>
                <w:rFonts w:ascii="Times New Roman" w:eastAsia="楷体" w:hAnsi="Times New Roman" w:cs="Times New Roman"/>
              </w:rPr>
              <w:t>：</w:t>
            </w:r>
            <w:r w:rsidRPr="00456F95">
              <w:rPr>
                <w:rFonts w:ascii="Times New Roman" w:eastAsia="楷体" w:hAnsi="Times New Roman" w:cs="Times New Roman"/>
              </w:rPr>
              <w:t>1</w:t>
            </w:r>
            <w:r>
              <w:rPr>
                <w:rFonts w:ascii="Times New Roman" w:eastAsia="楷体" w:hAnsi="Times New Roman" w:cs="Times New Roman" w:hint="eastAsia"/>
              </w:rPr>
              <w:t>0000</w:t>
            </w:r>
            <w:r w:rsidRPr="00456F95">
              <w:rPr>
                <w:rFonts w:ascii="Times New Roman" w:eastAsia="楷体" w:hAnsi="Times New Roman" w:cs="Times New Roman"/>
              </w:rPr>
              <w:t>股</w:t>
            </w:r>
            <w:r w:rsidRPr="00456F95">
              <w:rPr>
                <w:rFonts w:ascii="Times New Roman" w:eastAsia="楷体" w:hAnsi="Times New Roman" w:cs="Times New Roman"/>
              </w:rPr>
              <w:t>-100</w:t>
            </w:r>
            <w:r w:rsidRPr="00456F95">
              <w:rPr>
                <w:rFonts w:ascii="Times New Roman" w:eastAsia="楷体" w:hAnsi="Times New Roman" w:cs="Times New Roman"/>
              </w:rPr>
              <w:t>万股，且为</w:t>
            </w:r>
            <w:r w:rsidRPr="00456F95">
              <w:rPr>
                <w:rFonts w:ascii="Times New Roman" w:eastAsia="楷体" w:hAnsi="Times New Roman" w:cs="Times New Roman"/>
              </w:rPr>
              <w:t>100</w:t>
            </w:r>
            <w:r w:rsidRPr="00456F95">
              <w:rPr>
                <w:rFonts w:ascii="Times New Roman" w:eastAsia="楷体" w:hAnsi="Times New Roman" w:cs="Times New Roman"/>
              </w:rPr>
              <w:t>股的整数</w:t>
            </w:r>
            <w:proofErr w:type="gramStart"/>
            <w:r w:rsidRPr="00456F95">
              <w:rPr>
                <w:rFonts w:ascii="Times New Roman" w:eastAsia="楷体" w:hAnsi="Times New Roman" w:cs="Times New Roman"/>
              </w:rPr>
              <w:t>倍</w:t>
            </w:r>
            <w:proofErr w:type="gramEnd"/>
          </w:p>
        </w:tc>
      </w:tr>
      <w:tr w:rsidR="009C034A" w:rsidTr="009C034A">
        <w:tc>
          <w:tcPr>
            <w:tcW w:w="1271" w:type="dxa"/>
            <w:vAlign w:val="center"/>
          </w:tcPr>
          <w:p w:rsidR="009C034A" w:rsidRPr="00B8609E" w:rsidRDefault="009C034A" w:rsidP="009C034A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所需净资产</w:t>
            </w:r>
          </w:p>
        </w:tc>
        <w:tc>
          <w:tcPr>
            <w:tcW w:w="4758" w:type="dxa"/>
            <w:vAlign w:val="center"/>
          </w:tcPr>
          <w:p w:rsidR="009C034A" w:rsidRPr="00B8609E" w:rsidRDefault="009C034A" w:rsidP="009C034A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B8609E">
              <w:rPr>
                <w:rFonts w:ascii="Times New Roman" w:eastAsia="楷体" w:hAnsi="Times New Roman" w:cs="Times New Roman"/>
              </w:rPr>
              <w:t>该笔委托生效所需的信用账户净资产。</w:t>
            </w:r>
          </w:p>
        </w:tc>
      </w:tr>
      <w:tr w:rsidR="009C034A" w:rsidTr="009C034A">
        <w:tc>
          <w:tcPr>
            <w:tcW w:w="1271" w:type="dxa"/>
            <w:vAlign w:val="center"/>
          </w:tcPr>
          <w:p w:rsidR="009C034A" w:rsidRPr="00B8609E" w:rsidRDefault="009C034A" w:rsidP="009C034A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委托有效期</w:t>
            </w:r>
          </w:p>
        </w:tc>
        <w:tc>
          <w:tcPr>
            <w:tcW w:w="4758" w:type="dxa"/>
            <w:vAlign w:val="center"/>
          </w:tcPr>
          <w:p w:rsidR="009C034A" w:rsidRPr="00B8609E" w:rsidRDefault="009C034A" w:rsidP="009C034A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B8609E">
              <w:rPr>
                <w:rFonts w:ascii="Times New Roman" w:eastAsia="楷体" w:hAnsi="Times New Roman" w:cs="Times New Roman"/>
              </w:rPr>
              <w:t>委托当日有效</w:t>
            </w:r>
          </w:p>
        </w:tc>
      </w:tr>
    </w:tbl>
    <w:p w:rsidR="009C034A" w:rsidRPr="009A6623" w:rsidRDefault="009C034A" w:rsidP="009C034A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noProof/>
        </w:rPr>
        <w:t xml:space="preserve"> </w:t>
      </w:r>
      <w:r>
        <w:rPr>
          <w:rFonts w:ascii="Times New Roman" w:eastAsia="楷体" w:hAnsi="Times New Roman" w:cs="Times New Roman"/>
          <w:noProof/>
          <w:sz w:val="24"/>
        </w:rPr>
        <w:drawing>
          <wp:inline distT="0" distB="0" distL="0" distR="0" wp14:anchorId="078F7A95" wp14:editId="265E6260">
            <wp:extent cx="1457591" cy="2317898"/>
            <wp:effectExtent l="0" t="0" r="9525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D89106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590" cy="231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2E" w:rsidRDefault="004B592E" w:rsidP="00084730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21" w:name="_Toc47450886"/>
      <w:r>
        <w:rPr>
          <w:rFonts w:ascii="Times New Roman" w:eastAsia="楷体" w:hAnsi="Times New Roman" w:cs="Times New Roman" w:hint="eastAsia"/>
        </w:rPr>
        <w:lastRenderedPageBreak/>
        <w:t>2.2.4</w:t>
      </w:r>
      <w:r>
        <w:rPr>
          <w:rFonts w:ascii="Times New Roman" w:eastAsia="楷体" w:hAnsi="Times New Roman" w:cs="Times New Roman" w:hint="eastAsia"/>
        </w:rPr>
        <w:t>批量融券委托</w:t>
      </w:r>
      <w:bookmarkEnd w:id="21"/>
    </w:p>
    <w:p w:rsidR="004B592E" w:rsidRDefault="004B592E" w:rsidP="004B592E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89339D">
        <w:rPr>
          <w:rFonts w:ascii="Times New Roman" w:eastAsia="楷体" w:hAnsi="Times New Roman" w:cs="Times New Roman"/>
          <w:sz w:val="24"/>
        </w:rPr>
        <w:t>华泰证券专项融券客户可在融券通平台进行</w:t>
      </w:r>
      <w:r>
        <w:rPr>
          <w:rFonts w:ascii="Times New Roman" w:eastAsia="楷体" w:hAnsi="Times New Roman" w:cs="Times New Roman" w:hint="eastAsia"/>
          <w:sz w:val="24"/>
        </w:rPr>
        <w:t>批量日间融券和批量预约融券委托</w:t>
      </w:r>
      <w:r w:rsidRPr="0089339D">
        <w:rPr>
          <w:rFonts w:ascii="Times New Roman" w:eastAsia="楷体" w:hAnsi="Times New Roman" w:cs="Times New Roman"/>
          <w:sz w:val="24"/>
        </w:rPr>
        <w:t>。</w:t>
      </w:r>
    </w:p>
    <w:p w:rsidR="004B592E" w:rsidRDefault="004B592E" w:rsidP="004B592E">
      <w:pPr>
        <w:spacing w:line="276" w:lineRule="auto"/>
        <w:ind w:firstLine="420"/>
        <w:jc w:val="center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noProof/>
          <w:sz w:val="24"/>
        </w:rPr>
        <w:drawing>
          <wp:inline distT="0" distB="0" distL="0" distR="0">
            <wp:extent cx="3013710" cy="1733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247E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269" cy="173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2E" w:rsidRPr="004B592E" w:rsidRDefault="009D533C" w:rsidP="004B592E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客户可点击下载导入模板，在模板中填写资产账号、证券代码、市场、申报类型、约定号、期限、利率、数量等要素后，点击批量导入，导入批量委托模板。导入成功后，客户须对委托要素进行二次确认，确认无误后点击批量融入申报，即可完成批量委托。</w:t>
      </w:r>
    </w:p>
    <w:p w:rsidR="00142109" w:rsidRPr="005A1937" w:rsidRDefault="00084730" w:rsidP="00084730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22" w:name="_Toc47450887"/>
      <w:r>
        <w:rPr>
          <w:rFonts w:ascii="Times New Roman" w:eastAsia="楷体" w:hAnsi="Times New Roman" w:cs="Times New Roman" w:hint="eastAsia"/>
        </w:rPr>
        <w:t>2.</w:t>
      </w:r>
      <w:r w:rsidR="008002B6">
        <w:rPr>
          <w:rFonts w:ascii="Times New Roman" w:eastAsia="楷体" w:hAnsi="Times New Roman" w:cs="Times New Roman" w:hint="eastAsia"/>
        </w:rPr>
        <w:t>2</w:t>
      </w:r>
      <w:r>
        <w:rPr>
          <w:rFonts w:ascii="Times New Roman" w:eastAsia="楷体" w:hAnsi="Times New Roman" w:cs="Times New Roman" w:hint="eastAsia"/>
        </w:rPr>
        <w:t>.</w:t>
      </w:r>
      <w:r w:rsidR="00E525D4">
        <w:rPr>
          <w:rFonts w:ascii="Times New Roman" w:eastAsia="楷体" w:hAnsi="Times New Roman" w:cs="Times New Roman" w:hint="eastAsia"/>
        </w:rPr>
        <w:t>5</w:t>
      </w:r>
      <w:r w:rsidR="00142109" w:rsidRPr="005A1937">
        <w:rPr>
          <w:rFonts w:ascii="Times New Roman" w:eastAsia="楷体" w:hAnsi="Times New Roman" w:cs="Times New Roman" w:hint="eastAsia"/>
        </w:rPr>
        <w:t>委托查询</w:t>
      </w:r>
      <w:bookmarkEnd w:id="22"/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drawing>
          <wp:inline distT="0" distB="0" distL="0" distR="0" wp14:anchorId="0DF0B1DA" wp14:editId="65E3BBC7">
            <wp:extent cx="5274310" cy="83248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C4F91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2C0F64">
        <w:rPr>
          <w:rFonts w:ascii="Times New Roman" w:eastAsia="楷体" w:hAnsi="Times New Roman" w:cs="Times New Roman"/>
          <w:sz w:val="24"/>
        </w:rPr>
        <w:t>融券通平台支持客户查询自己在平台内的委托。输入证券代码可以筛选</w:t>
      </w:r>
      <w:r>
        <w:rPr>
          <w:rFonts w:ascii="Times New Roman" w:eastAsia="楷体" w:hAnsi="Times New Roman" w:cs="Times New Roman"/>
          <w:sz w:val="24"/>
        </w:rPr>
        <w:t>该证</w:t>
      </w:r>
      <w:r>
        <w:rPr>
          <w:rFonts w:ascii="Times New Roman" w:eastAsia="楷体" w:hAnsi="Times New Roman" w:cs="Times New Roman" w:hint="eastAsia"/>
          <w:sz w:val="24"/>
        </w:rPr>
        <w:t>券</w:t>
      </w:r>
      <w:r>
        <w:rPr>
          <w:rFonts w:ascii="Times New Roman" w:eastAsia="楷体" w:hAnsi="Times New Roman" w:cs="Times New Roman"/>
          <w:sz w:val="24"/>
        </w:rPr>
        <w:t>的</w:t>
      </w:r>
      <w:r w:rsidRPr="002C0F64">
        <w:rPr>
          <w:rFonts w:ascii="Times New Roman" w:eastAsia="楷体" w:hAnsi="Times New Roman" w:cs="Times New Roman"/>
          <w:sz w:val="24"/>
        </w:rPr>
        <w:t>委托。</w:t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drawing>
          <wp:inline distT="0" distB="0" distL="0" distR="0" wp14:anchorId="6CA7BB59" wp14:editId="79CB4169">
            <wp:extent cx="5274310" cy="8077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CDC0E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2C0F64">
        <w:rPr>
          <w:rFonts w:ascii="Times New Roman" w:eastAsia="楷体" w:hAnsi="Times New Roman" w:cs="Times New Roman"/>
          <w:sz w:val="24"/>
        </w:rPr>
        <w:t>点击历史委托，输入日期</w:t>
      </w:r>
      <w:r>
        <w:rPr>
          <w:rFonts w:ascii="Times New Roman" w:eastAsia="楷体" w:hAnsi="Times New Roman" w:cs="Times New Roman" w:hint="eastAsia"/>
          <w:sz w:val="24"/>
        </w:rPr>
        <w:t>区间后</w:t>
      </w:r>
      <w:r w:rsidRPr="002C0F64">
        <w:rPr>
          <w:rFonts w:ascii="Times New Roman" w:eastAsia="楷体" w:hAnsi="Times New Roman" w:cs="Times New Roman"/>
          <w:sz w:val="24"/>
        </w:rPr>
        <w:t>，</w:t>
      </w:r>
      <w:r>
        <w:rPr>
          <w:rFonts w:ascii="Times New Roman" w:eastAsia="楷体" w:hAnsi="Times New Roman" w:cs="Times New Roman" w:hint="eastAsia"/>
          <w:sz w:val="24"/>
        </w:rPr>
        <w:t>即可</w:t>
      </w:r>
      <w:r>
        <w:rPr>
          <w:rFonts w:ascii="Times New Roman" w:eastAsia="楷体" w:hAnsi="Times New Roman" w:cs="Times New Roman"/>
          <w:sz w:val="24"/>
        </w:rPr>
        <w:t>查询</w:t>
      </w:r>
      <w:r>
        <w:rPr>
          <w:rFonts w:ascii="Times New Roman" w:eastAsia="楷体" w:hAnsi="Times New Roman" w:cs="Times New Roman" w:hint="eastAsia"/>
          <w:sz w:val="24"/>
        </w:rPr>
        <w:t>该日期</w:t>
      </w:r>
      <w:r>
        <w:rPr>
          <w:rFonts w:ascii="Times New Roman" w:eastAsia="楷体" w:hAnsi="Times New Roman" w:cs="Times New Roman"/>
          <w:sz w:val="24"/>
        </w:rPr>
        <w:t>内</w:t>
      </w:r>
      <w:r>
        <w:rPr>
          <w:rFonts w:ascii="Times New Roman" w:eastAsia="楷体" w:hAnsi="Times New Roman" w:cs="Times New Roman" w:hint="eastAsia"/>
          <w:sz w:val="24"/>
        </w:rPr>
        <w:t>的</w:t>
      </w:r>
      <w:r w:rsidRPr="002C0F64">
        <w:rPr>
          <w:rFonts w:ascii="Times New Roman" w:eastAsia="楷体" w:hAnsi="Times New Roman" w:cs="Times New Roman"/>
          <w:sz w:val="24"/>
        </w:rPr>
        <w:t>委托</w:t>
      </w:r>
      <w:r>
        <w:rPr>
          <w:rFonts w:ascii="Times New Roman" w:eastAsia="楷体" w:hAnsi="Times New Roman" w:cs="Times New Roman" w:hint="eastAsia"/>
          <w:sz w:val="24"/>
        </w:rPr>
        <w:t>记录</w:t>
      </w:r>
      <w:r w:rsidRPr="002C0F64">
        <w:rPr>
          <w:rFonts w:ascii="Times New Roman" w:eastAsia="楷体" w:hAnsi="Times New Roman" w:cs="Times New Roman"/>
          <w:sz w:val="24"/>
        </w:rPr>
        <w:t>。</w:t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可点击右上方的导出标记进行委托明细一键导出。</w:t>
      </w:r>
    </w:p>
    <w:p w:rsidR="00BF086E" w:rsidRDefault="00084730" w:rsidP="00084730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23" w:name="_Toc47450888"/>
      <w:r>
        <w:rPr>
          <w:rFonts w:ascii="Times New Roman" w:eastAsia="楷体" w:hAnsi="Times New Roman" w:cs="Times New Roman" w:hint="eastAsia"/>
        </w:rPr>
        <w:t>2.</w:t>
      </w:r>
      <w:r w:rsidR="008002B6">
        <w:rPr>
          <w:rFonts w:ascii="Times New Roman" w:eastAsia="楷体" w:hAnsi="Times New Roman" w:cs="Times New Roman" w:hint="eastAsia"/>
        </w:rPr>
        <w:t>2</w:t>
      </w:r>
      <w:r>
        <w:rPr>
          <w:rFonts w:ascii="Times New Roman" w:eastAsia="楷体" w:hAnsi="Times New Roman" w:cs="Times New Roman" w:hint="eastAsia"/>
        </w:rPr>
        <w:t>.</w:t>
      </w:r>
      <w:r w:rsidR="00E525D4">
        <w:rPr>
          <w:rFonts w:ascii="Times New Roman" w:eastAsia="楷体" w:hAnsi="Times New Roman" w:cs="Times New Roman" w:hint="eastAsia"/>
        </w:rPr>
        <w:t>6</w:t>
      </w:r>
      <w:r w:rsidR="00BF086E">
        <w:rPr>
          <w:rFonts w:ascii="Times New Roman" w:eastAsia="楷体" w:hAnsi="Times New Roman" w:cs="Times New Roman" w:hint="eastAsia"/>
        </w:rPr>
        <w:t>智能撮合</w:t>
      </w:r>
      <w:bookmarkEnd w:id="23"/>
    </w:p>
    <w:p w:rsidR="00BF086E" w:rsidRDefault="00BF086E" w:rsidP="00BF086E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融券通平台支持</w:t>
      </w:r>
      <w:r w:rsidR="00DE5342">
        <w:rPr>
          <w:rFonts w:ascii="Times New Roman" w:eastAsia="楷体" w:hAnsi="Times New Roman" w:cs="Times New Roman" w:hint="eastAsia"/>
          <w:sz w:val="24"/>
        </w:rPr>
        <w:t>融出委托的智能撮合服务。</w:t>
      </w:r>
    </w:p>
    <w:p w:rsidR="00DE5342" w:rsidRDefault="00DE5342" w:rsidP="00BF086E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融出委托的申报类型为“平台撮合”</w:t>
      </w:r>
      <w:r w:rsidR="005E3DF5">
        <w:rPr>
          <w:rFonts w:ascii="Times New Roman" w:eastAsia="楷体" w:hAnsi="Times New Roman" w:cs="Times New Roman" w:hint="eastAsia"/>
          <w:sz w:val="24"/>
        </w:rPr>
        <w:t>时</w:t>
      </w:r>
      <w:r>
        <w:rPr>
          <w:rFonts w:ascii="Times New Roman" w:eastAsia="楷体" w:hAnsi="Times New Roman" w:cs="Times New Roman" w:hint="eastAsia"/>
          <w:sz w:val="24"/>
        </w:rPr>
        <w:t>，委托后状态为“未成交”，如与华泰证券的融入委托撮合成功，则自动以约定申报形式报送转融通系统，报送后状态变为“已报”；</w:t>
      </w:r>
      <w:r w:rsidRPr="00DE5342">
        <w:rPr>
          <w:rFonts w:ascii="Times New Roman" w:eastAsia="楷体" w:hAnsi="Times New Roman" w:cs="Times New Roman" w:hint="eastAsia"/>
          <w:sz w:val="24"/>
        </w:rPr>
        <w:t>若</w:t>
      </w:r>
      <w:r>
        <w:rPr>
          <w:rFonts w:ascii="Times New Roman" w:eastAsia="楷体" w:hAnsi="Times New Roman" w:cs="Times New Roman" w:hint="eastAsia"/>
          <w:sz w:val="24"/>
        </w:rPr>
        <w:t>在</w:t>
      </w:r>
      <w:r>
        <w:rPr>
          <w:rFonts w:ascii="Times New Roman" w:eastAsia="楷体" w:hAnsi="Times New Roman" w:cs="Times New Roman" w:hint="eastAsia"/>
          <w:sz w:val="24"/>
        </w:rPr>
        <w:t>14:30</w:t>
      </w:r>
      <w:r>
        <w:rPr>
          <w:rFonts w:ascii="Times New Roman" w:eastAsia="楷体" w:hAnsi="Times New Roman" w:cs="Times New Roman" w:hint="eastAsia"/>
          <w:sz w:val="24"/>
        </w:rPr>
        <w:t>之前未能撮合成功，</w:t>
      </w:r>
      <w:r w:rsidRPr="00DE5342">
        <w:rPr>
          <w:rFonts w:ascii="Times New Roman" w:eastAsia="楷体" w:hAnsi="Times New Roman" w:cs="Times New Roman" w:hint="eastAsia"/>
          <w:sz w:val="24"/>
        </w:rPr>
        <w:t>14:30</w:t>
      </w:r>
      <w:r>
        <w:rPr>
          <w:rFonts w:ascii="Times New Roman" w:eastAsia="楷体" w:hAnsi="Times New Roman" w:cs="Times New Roman" w:hint="eastAsia"/>
          <w:sz w:val="24"/>
        </w:rPr>
        <w:t>后</w:t>
      </w:r>
      <w:r w:rsidRPr="00DE5342">
        <w:rPr>
          <w:rFonts w:ascii="Times New Roman" w:eastAsia="楷体" w:hAnsi="Times New Roman" w:cs="Times New Roman" w:hint="eastAsia"/>
          <w:sz w:val="24"/>
        </w:rPr>
        <w:t>会以非约定申报形式报送转融通系统</w:t>
      </w:r>
      <w:r>
        <w:rPr>
          <w:rFonts w:ascii="Times New Roman" w:eastAsia="楷体" w:hAnsi="Times New Roman" w:cs="Times New Roman" w:hint="eastAsia"/>
          <w:sz w:val="24"/>
        </w:rPr>
        <w:t>。具体成交结果以清算结果为准。</w:t>
      </w:r>
    </w:p>
    <w:p w:rsidR="00DE5342" w:rsidRDefault="00DE5342" w:rsidP="00BF086E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lastRenderedPageBreak/>
        <w:t>融出委托的申报类型为“非约定申报”</w:t>
      </w:r>
      <w:r w:rsidR="005E3DF5">
        <w:rPr>
          <w:rFonts w:ascii="Times New Roman" w:eastAsia="楷体" w:hAnsi="Times New Roman" w:cs="Times New Roman" w:hint="eastAsia"/>
          <w:sz w:val="24"/>
        </w:rPr>
        <w:t>时</w:t>
      </w:r>
      <w:r>
        <w:rPr>
          <w:rFonts w:ascii="Times New Roman" w:eastAsia="楷体" w:hAnsi="Times New Roman" w:cs="Times New Roman" w:hint="eastAsia"/>
          <w:sz w:val="24"/>
        </w:rPr>
        <w:t>，</w:t>
      </w:r>
      <w:r w:rsidR="005E3DF5">
        <w:rPr>
          <w:rFonts w:ascii="Times New Roman" w:eastAsia="楷体" w:hAnsi="Times New Roman" w:cs="Times New Roman" w:hint="eastAsia"/>
          <w:sz w:val="24"/>
        </w:rPr>
        <w:t>委托后</w:t>
      </w:r>
      <w:r>
        <w:rPr>
          <w:rFonts w:ascii="Times New Roman" w:eastAsia="楷体" w:hAnsi="Times New Roman" w:cs="Times New Roman" w:hint="eastAsia"/>
          <w:sz w:val="24"/>
        </w:rPr>
        <w:t>该委托报送转融通系统。当该委托可与华泰证券的融入委托撮合时，在“我的委托”界面该</w:t>
      </w:r>
      <w:r w:rsidR="005E3DF5">
        <w:rPr>
          <w:rFonts w:ascii="Times New Roman" w:eastAsia="楷体" w:hAnsi="Times New Roman" w:cs="Times New Roman" w:hint="eastAsia"/>
          <w:sz w:val="24"/>
        </w:rPr>
        <w:t>笔</w:t>
      </w:r>
      <w:r>
        <w:rPr>
          <w:rFonts w:ascii="Times New Roman" w:eastAsia="楷体" w:hAnsi="Times New Roman" w:cs="Times New Roman" w:hint="eastAsia"/>
          <w:sz w:val="24"/>
        </w:rPr>
        <w:t>委托后出现“约定意向”标识。</w:t>
      </w:r>
    </w:p>
    <w:p w:rsidR="00DE5342" w:rsidRDefault="003204D2" w:rsidP="00BF086E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drawing>
          <wp:inline distT="0" distB="0" distL="0" distR="0">
            <wp:extent cx="5274310" cy="44386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C5DEC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42" w:rsidRDefault="00DE5342" w:rsidP="00BF086E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点击“约定意向”标识，可选择接受或拒绝智能撮合意向。</w:t>
      </w:r>
    </w:p>
    <w:p w:rsidR="00DE5342" w:rsidRDefault="003204D2" w:rsidP="00DE5342">
      <w:pPr>
        <w:spacing w:line="276" w:lineRule="auto"/>
        <w:ind w:firstLine="420"/>
        <w:jc w:val="center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drawing>
          <wp:inline distT="0" distB="0" distL="0" distR="0">
            <wp:extent cx="4324350" cy="2856695"/>
            <wp:effectExtent l="0" t="0" r="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CDF04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268" cy="28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42" w:rsidRDefault="00F226F4" w:rsidP="00373DAD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如选择“确认撤单并按照以上要素申报约定融出”，表示接受智能撮合，对原非约定申报进行撤单并按照约定申报形式报送转融通系统，约定申报能够有效提升委托成交率。</w:t>
      </w:r>
    </w:p>
    <w:p w:rsidR="00F226F4" w:rsidRPr="00F226F4" w:rsidRDefault="005E3DF5" w:rsidP="00373DAD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如选择“拒绝意向并不再向</w:t>
      </w:r>
      <w:r w:rsidR="00F226F4">
        <w:rPr>
          <w:rFonts w:ascii="Times New Roman" w:eastAsia="楷体" w:hAnsi="Times New Roman" w:cs="Times New Roman" w:hint="eastAsia"/>
          <w:sz w:val="24"/>
        </w:rPr>
        <w:t>我推送该意向”，表示拒绝智能撮合，原非约定申报不变，同时平台不再推送相关约定意向。</w:t>
      </w:r>
    </w:p>
    <w:p w:rsidR="00142109" w:rsidRPr="005A1937" w:rsidRDefault="00BF086E" w:rsidP="00084730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24" w:name="_Toc47450889"/>
      <w:r>
        <w:rPr>
          <w:rFonts w:ascii="Times New Roman" w:eastAsia="楷体" w:hAnsi="Times New Roman" w:cs="Times New Roman" w:hint="eastAsia"/>
        </w:rPr>
        <w:t>2.2.</w:t>
      </w:r>
      <w:r w:rsidR="00E525D4">
        <w:rPr>
          <w:rFonts w:ascii="Times New Roman" w:eastAsia="楷体" w:hAnsi="Times New Roman" w:cs="Times New Roman" w:hint="eastAsia"/>
        </w:rPr>
        <w:t>7</w:t>
      </w:r>
      <w:r w:rsidR="00142109" w:rsidRPr="005A1937">
        <w:rPr>
          <w:rFonts w:ascii="Times New Roman" w:eastAsia="楷体" w:hAnsi="Times New Roman" w:cs="Times New Roman"/>
        </w:rPr>
        <w:t>可撤委托</w:t>
      </w:r>
      <w:bookmarkEnd w:id="24"/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drawing>
          <wp:inline distT="0" distB="0" distL="0" distR="0" wp14:anchorId="0599518F" wp14:editId="65DA8A87">
            <wp:extent cx="5274310" cy="44259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C57D7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9" w:rsidRPr="006B0FA1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</w:rPr>
      </w:pPr>
      <w:r w:rsidRPr="002C0F64">
        <w:rPr>
          <w:rFonts w:ascii="Times New Roman" w:eastAsia="楷体" w:hAnsi="Times New Roman" w:cs="Times New Roman"/>
          <w:sz w:val="24"/>
        </w:rPr>
        <w:t>您可以在可撤委托菜单对已生效并可以撤单的委托进行撤单。</w:t>
      </w:r>
    </w:p>
    <w:p w:rsidR="00142109" w:rsidRPr="005A1937" w:rsidRDefault="00084730" w:rsidP="00084730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25" w:name="_Toc47450890"/>
      <w:r>
        <w:rPr>
          <w:rFonts w:ascii="Times New Roman" w:eastAsia="楷体" w:hAnsi="Times New Roman" w:cs="Times New Roman" w:hint="eastAsia"/>
        </w:rPr>
        <w:t>2.</w:t>
      </w:r>
      <w:r w:rsidR="008002B6">
        <w:rPr>
          <w:rFonts w:ascii="Times New Roman" w:eastAsia="楷体" w:hAnsi="Times New Roman" w:cs="Times New Roman" w:hint="eastAsia"/>
        </w:rPr>
        <w:t>2</w:t>
      </w:r>
      <w:r>
        <w:rPr>
          <w:rFonts w:ascii="Times New Roman" w:eastAsia="楷体" w:hAnsi="Times New Roman" w:cs="Times New Roman" w:hint="eastAsia"/>
        </w:rPr>
        <w:t>.</w:t>
      </w:r>
      <w:r w:rsidR="00E525D4">
        <w:rPr>
          <w:rFonts w:ascii="Times New Roman" w:eastAsia="楷体" w:hAnsi="Times New Roman" w:cs="Times New Roman" w:hint="eastAsia"/>
        </w:rPr>
        <w:t>8</w:t>
      </w:r>
      <w:r w:rsidR="00142109" w:rsidRPr="005A1937">
        <w:rPr>
          <w:rFonts w:ascii="Times New Roman" w:eastAsia="楷体" w:hAnsi="Times New Roman" w:cs="Times New Roman"/>
        </w:rPr>
        <w:t>当日成交</w:t>
      </w:r>
      <w:bookmarkEnd w:id="25"/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drawing>
          <wp:inline distT="0" distB="0" distL="0" distR="0" wp14:anchorId="0C0143FF" wp14:editId="279A5725">
            <wp:extent cx="5274310" cy="4648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C8BC4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2C0F64">
        <w:rPr>
          <w:rFonts w:ascii="Times New Roman" w:eastAsia="楷体" w:hAnsi="Times New Roman" w:cs="Times New Roman"/>
          <w:sz w:val="24"/>
        </w:rPr>
        <w:t>您可以在当日成交菜单查询当日成交的委托。成交数量为确认的成交数量，</w:t>
      </w:r>
      <w:proofErr w:type="gramStart"/>
      <w:r w:rsidRPr="002C0F64">
        <w:rPr>
          <w:rFonts w:ascii="Times New Roman" w:eastAsia="楷体" w:hAnsi="Times New Roman" w:cs="Times New Roman"/>
          <w:sz w:val="24"/>
        </w:rPr>
        <w:t>预成交</w:t>
      </w:r>
      <w:proofErr w:type="gramEnd"/>
      <w:r w:rsidRPr="002C0F64">
        <w:rPr>
          <w:rFonts w:ascii="Times New Roman" w:eastAsia="楷体" w:hAnsi="Times New Roman" w:cs="Times New Roman"/>
          <w:sz w:val="24"/>
        </w:rPr>
        <w:t>数量受制于清算以及其他不可预见的原因，有可能会与实际到账的证券数</w:t>
      </w:r>
      <w:r w:rsidRPr="002C0F64">
        <w:rPr>
          <w:rFonts w:ascii="Times New Roman" w:eastAsia="楷体" w:hAnsi="Times New Roman" w:cs="Times New Roman"/>
          <w:sz w:val="24"/>
        </w:rPr>
        <w:lastRenderedPageBreak/>
        <w:t>量有所差异。</w:t>
      </w:r>
    </w:p>
    <w:p w:rsidR="00142109" w:rsidRPr="002C0F64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可点击右上方的导出标记进行成交明细一键导出。</w:t>
      </w:r>
    </w:p>
    <w:p w:rsidR="00142109" w:rsidRPr="005A1937" w:rsidRDefault="00142109" w:rsidP="008002B6">
      <w:pPr>
        <w:pStyle w:val="3"/>
        <w:numPr>
          <w:ilvl w:val="1"/>
          <w:numId w:val="1"/>
        </w:numPr>
        <w:spacing w:beforeLines="50" w:before="156" w:afterLines="50" w:after="156"/>
        <w:rPr>
          <w:rFonts w:ascii="Times New Roman" w:eastAsia="楷体" w:hAnsi="Times New Roman" w:cs="Times New Roman"/>
          <w:sz w:val="28"/>
        </w:rPr>
      </w:pPr>
      <w:bookmarkStart w:id="26" w:name="_Toc47450891"/>
      <w:r w:rsidRPr="005A1937">
        <w:rPr>
          <w:rFonts w:ascii="Times New Roman" w:eastAsia="楷体" w:hAnsi="Times New Roman" w:cs="Times New Roman"/>
          <w:sz w:val="28"/>
        </w:rPr>
        <w:t>头寸与合约管理</w:t>
      </w:r>
      <w:bookmarkEnd w:id="26"/>
    </w:p>
    <w:p w:rsidR="00142109" w:rsidRDefault="00084730" w:rsidP="00142109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27" w:name="_Toc47450892"/>
      <w:r>
        <w:rPr>
          <w:rFonts w:ascii="Times New Roman" w:eastAsia="楷体" w:hAnsi="Times New Roman" w:cs="Times New Roman" w:hint="eastAsia"/>
        </w:rPr>
        <w:t>2.</w:t>
      </w:r>
      <w:r w:rsidR="008002B6">
        <w:rPr>
          <w:rFonts w:ascii="Times New Roman" w:eastAsia="楷体" w:hAnsi="Times New Roman" w:cs="Times New Roman" w:hint="eastAsia"/>
        </w:rPr>
        <w:t>3</w:t>
      </w:r>
      <w:r>
        <w:rPr>
          <w:rFonts w:ascii="Times New Roman" w:eastAsia="楷体" w:hAnsi="Times New Roman" w:cs="Times New Roman" w:hint="eastAsia"/>
        </w:rPr>
        <w:t>.</w:t>
      </w:r>
      <w:r w:rsidR="00142109">
        <w:rPr>
          <w:rFonts w:ascii="Times New Roman" w:eastAsia="楷体" w:hAnsi="Times New Roman" w:cs="Times New Roman" w:hint="eastAsia"/>
        </w:rPr>
        <w:t>1</w:t>
      </w:r>
      <w:r w:rsidR="00142109">
        <w:rPr>
          <w:rFonts w:ascii="Times New Roman" w:eastAsia="楷体" w:hAnsi="Times New Roman" w:cs="Times New Roman" w:hint="eastAsia"/>
        </w:rPr>
        <w:t>我</w:t>
      </w:r>
      <w:r w:rsidR="00142109">
        <w:rPr>
          <w:rFonts w:ascii="Times New Roman" w:eastAsia="楷体" w:hAnsi="Times New Roman" w:cs="Times New Roman"/>
        </w:rPr>
        <w:t>的</w:t>
      </w:r>
      <w:r w:rsidR="00142109" w:rsidRPr="006B0FA1">
        <w:rPr>
          <w:rFonts w:ascii="Times New Roman" w:eastAsia="楷体" w:hAnsi="Times New Roman" w:cs="Times New Roman"/>
        </w:rPr>
        <w:t>专项头寸</w:t>
      </w:r>
      <w:bookmarkEnd w:id="27"/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noProof/>
          <w:sz w:val="24"/>
        </w:rPr>
        <w:drawing>
          <wp:inline distT="0" distB="0" distL="0" distR="0" wp14:anchorId="662FF81B" wp14:editId="594E1D7E">
            <wp:extent cx="5274310" cy="81216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CDBC4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2C5B1C">
        <w:rPr>
          <w:rFonts w:ascii="Times New Roman" w:eastAsia="楷体" w:hAnsi="Times New Roman" w:cs="Times New Roman" w:hint="eastAsia"/>
          <w:sz w:val="24"/>
        </w:rPr>
        <w:t>我</w:t>
      </w:r>
      <w:r w:rsidRPr="002C5B1C">
        <w:rPr>
          <w:rFonts w:ascii="Times New Roman" w:eastAsia="楷体" w:hAnsi="Times New Roman" w:cs="Times New Roman"/>
          <w:sz w:val="24"/>
        </w:rPr>
        <w:t>的专项头寸是</w:t>
      </w:r>
      <w:r>
        <w:rPr>
          <w:rFonts w:ascii="Times New Roman" w:eastAsia="楷体" w:hAnsi="Times New Roman" w:cs="Times New Roman" w:hint="eastAsia"/>
          <w:sz w:val="24"/>
        </w:rPr>
        <w:t>您的</w:t>
      </w:r>
      <w:r w:rsidRPr="002C5B1C">
        <w:rPr>
          <w:rFonts w:ascii="Times New Roman" w:eastAsia="楷体" w:hAnsi="Times New Roman" w:cs="Times New Roman"/>
          <w:sz w:val="24"/>
        </w:rPr>
        <w:t>账户中拥有的所有头寸</w:t>
      </w:r>
      <w:r w:rsidRPr="002C5B1C">
        <w:rPr>
          <w:rFonts w:ascii="Times New Roman" w:eastAsia="楷体" w:hAnsi="Times New Roman" w:cs="Times New Roman" w:hint="eastAsia"/>
          <w:sz w:val="24"/>
        </w:rPr>
        <w:t>，</w:t>
      </w:r>
      <w:r>
        <w:rPr>
          <w:rFonts w:ascii="Times New Roman" w:eastAsia="楷体" w:hAnsi="Times New Roman" w:cs="Times New Roman" w:hint="eastAsia"/>
          <w:sz w:val="24"/>
        </w:rPr>
        <w:t>按标的</w:t>
      </w:r>
      <w:r w:rsidRPr="002C5B1C">
        <w:rPr>
          <w:rFonts w:ascii="Times New Roman" w:eastAsia="楷体" w:hAnsi="Times New Roman" w:cs="Times New Roman"/>
          <w:sz w:val="24"/>
        </w:rPr>
        <w:t>进行汇总展示。</w:t>
      </w:r>
    </w:p>
    <w:p w:rsidR="00142109" w:rsidRPr="002C5B1C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可点击右上方的导出标记进行专项头寸明细一键导出。</w:t>
      </w:r>
    </w:p>
    <w:p w:rsidR="00142109" w:rsidRDefault="00084730" w:rsidP="00142109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28" w:name="_Toc47450893"/>
      <w:r>
        <w:rPr>
          <w:rFonts w:ascii="Times New Roman" w:eastAsia="楷体" w:hAnsi="Times New Roman" w:cs="Times New Roman" w:hint="eastAsia"/>
        </w:rPr>
        <w:t>2.</w:t>
      </w:r>
      <w:r w:rsidR="008002B6">
        <w:rPr>
          <w:rFonts w:ascii="Times New Roman" w:eastAsia="楷体" w:hAnsi="Times New Roman" w:cs="Times New Roman" w:hint="eastAsia"/>
        </w:rPr>
        <w:t>3</w:t>
      </w:r>
      <w:r w:rsidR="00142109">
        <w:rPr>
          <w:rFonts w:ascii="Times New Roman" w:eastAsia="楷体" w:hAnsi="Times New Roman" w:cs="Times New Roman" w:hint="eastAsia"/>
        </w:rPr>
        <w:t>.</w:t>
      </w:r>
      <w:r w:rsidR="00142109">
        <w:rPr>
          <w:rFonts w:ascii="Times New Roman" w:eastAsia="楷体" w:hAnsi="Times New Roman" w:cs="Times New Roman"/>
        </w:rPr>
        <w:t>2</w:t>
      </w:r>
      <w:r w:rsidR="00142109" w:rsidRPr="006B0FA1">
        <w:rPr>
          <w:rFonts w:ascii="Times New Roman" w:eastAsia="楷体" w:hAnsi="Times New Roman" w:cs="Times New Roman"/>
        </w:rPr>
        <w:t>专项头寸合约</w:t>
      </w:r>
      <w:bookmarkEnd w:id="28"/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drawing>
          <wp:inline distT="0" distB="0" distL="0" distR="0" wp14:anchorId="24CE4404" wp14:editId="18140DBF">
            <wp:extent cx="5274310" cy="57086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C6CAB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2C0F64">
        <w:rPr>
          <w:rFonts w:ascii="Times New Roman" w:eastAsia="楷体" w:hAnsi="Times New Roman" w:cs="Times New Roman"/>
          <w:sz w:val="24"/>
        </w:rPr>
        <w:t>您可以在</w:t>
      </w:r>
      <w:r w:rsidRPr="00297165">
        <w:rPr>
          <w:rFonts w:ascii="Times New Roman" w:eastAsia="楷体" w:hAnsi="Times New Roman" w:cs="Times New Roman" w:hint="eastAsia"/>
          <w:sz w:val="24"/>
        </w:rPr>
        <w:t>我的专项头寸合约</w:t>
      </w:r>
      <w:r w:rsidRPr="002C0F64">
        <w:rPr>
          <w:rFonts w:ascii="Times New Roman" w:eastAsia="楷体" w:hAnsi="Times New Roman" w:cs="Times New Roman"/>
          <w:sz w:val="24"/>
        </w:rPr>
        <w:t>菜单查询</w:t>
      </w:r>
      <w:r>
        <w:rPr>
          <w:rFonts w:ascii="Times New Roman" w:eastAsia="楷体" w:hAnsi="Times New Roman" w:cs="Times New Roman" w:hint="eastAsia"/>
          <w:sz w:val="24"/>
        </w:rPr>
        <w:t>未了结的</w:t>
      </w:r>
      <w:r>
        <w:rPr>
          <w:rFonts w:ascii="Times New Roman" w:eastAsia="楷体" w:hAnsi="Times New Roman" w:cs="Times New Roman"/>
          <w:sz w:val="24"/>
        </w:rPr>
        <w:t>专项头寸合约</w:t>
      </w:r>
      <w:r>
        <w:rPr>
          <w:rFonts w:ascii="Times New Roman" w:eastAsia="楷体" w:hAnsi="Times New Roman" w:cs="Times New Roman" w:hint="eastAsia"/>
          <w:sz w:val="24"/>
        </w:rPr>
        <w:t>，</w:t>
      </w:r>
      <w:r>
        <w:rPr>
          <w:rFonts w:ascii="Times New Roman" w:eastAsia="楷体" w:hAnsi="Times New Roman" w:cs="Times New Roman"/>
          <w:sz w:val="24"/>
        </w:rPr>
        <w:t>默认</w:t>
      </w:r>
      <w:r>
        <w:rPr>
          <w:rFonts w:ascii="Times New Roman" w:eastAsia="楷体" w:hAnsi="Times New Roman" w:cs="Times New Roman" w:hint="eastAsia"/>
          <w:sz w:val="24"/>
        </w:rPr>
        <w:t>按照合约起始日进行排序，可</w:t>
      </w:r>
      <w:proofErr w:type="gramStart"/>
      <w:r>
        <w:rPr>
          <w:rFonts w:ascii="Times New Roman" w:eastAsia="楷体" w:hAnsi="Times New Roman" w:cs="Times New Roman" w:hint="eastAsia"/>
          <w:sz w:val="24"/>
        </w:rPr>
        <w:t>点击表</w:t>
      </w:r>
      <w:proofErr w:type="gramEnd"/>
      <w:r>
        <w:rPr>
          <w:rFonts w:ascii="Times New Roman" w:eastAsia="楷体" w:hAnsi="Times New Roman" w:cs="Times New Roman" w:hint="eastAsia"/>
          <w:sz w:val="24"/>
        </w:rPr>
        <w:t>头字段按升序或降序进行排列</w:t>
      </w:r>
      <w:r w:rsidRPr="002C0F64">
        <w:rPr>
          <w:rFonts w:ascii="Times New Roman" w:eastAsia="楷体" w:hAnsi="Times New Roman" w:cs="Times New Roman"/>
          <w:sz w:val="24"/>
        </w:rPr>
        <w:t>。</w:t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drawing>
          <wp:inline distT="0" distB="0" distL="0" distR="0" wp14:anchorId="54600604" wp14:editId="02D3B90C">
            <wp:extent cx="5274310" cy="6426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CAEE1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2C0F64">
        <w:rPr>
          <w:rFonts w:ascii="Times New Roman" w:eastAsia="楷体" w:hAnsi="Times New Roman" w:cs="Times New Roman"/>
          <w:sz w:val="24"/>
        </w:rPr>
        <w:t>点击历史</w:t>
      </w:r>
      <w:r>
        <w:rPr>
          <w:rFonts w:ascii="Times New Roman" w:eastAsia="楷体" w:hAnsi="Times New Roman" w:cs="Times New Roman" w:hint="eastAsia"/>
          <w:sz w:val="24"/>
        </w:rPr>
        <w:t>合约</w:t>
      </w:r>
      <w:r w:rsidRPr="002C0F64">
        <w:rPr>
          <w:rFonts w:ascii="Times New Roman" w:eastAsia="楷体" w:hAnsi="Times New Roman" w:cs="Times New Roman"/>
          <w:sz w:val="24"/>
        </w:rPr>
        <w:t>，输入日期</w:t>
      </w:r>
      <w:r>
        <w:rPr>
          <w:rFonts w:ascii="Times New Roman" w:eastAsia="楷体" w:hAnsi="Times New Roman" w:cs="Times New Roman" w:hint="eastAsia"/>
          <w:sz w:val="24"/>
        </w:rPr>
        <w:t>区间后</w:t>
      </w:r>
      <w:r w:rsidRPr="002C0F64">
        <w:rPr>
          <w:rFonts w:ascii="Times New Roman" w:eastAsia="楷体" w:hAnsi="Times New Roman" w:cs="Times New Roman"/>
          <w:sz w:val="24"/>
        </w:rPr>
        <w:t>，</w:t>
      </w:r>
      <w:r>
        <w:rPr>
          <w:rFonts w:ascii="Times New Roman" w:eastAsia="楷体" w:hAnsi="Times New Roman" w:cs="Times New Roman" w:hint="eastAsia"/>
          <w:sz w:val="24"/>
        </w:rPr>
        <w:t>即可</w:t>
      </w:r>
      <w:r>
        <w:rPr>
          <w:rFonts w:ascii="Times New Roman" w:eastAsia="楷体" w:hAnsi="Times New Roman" w:cs="Times New Roman"/>
          <w:sz w:val="24"/>
        </w:rPr>
        <w:t>查询</w:t>
      </w:r>
      <w:r>
        <w:rPr>
          <w:rFonts w:ascii="Times New Roman" w:eastAsia="楷体" w:hAnsi="Times New Roman" w:cs="Times New Roman" w:hint="eastAsia"/>
          <w:sz w:val="24"/>
        </w:rPr>
        <w:t>区间</w:t>
      </w:r>
      <w:r>
        <w:rPr>
          <w:rFonts w:ascii="Times New Roman" w:eastAsia="楷体" w:hAnsi="Times New Roman" w:cs="Times New Roman"/>
          <w:sz w:val="24"/>
        </w:rPr>
        <w:t>内</w:t>
      </w:r>
      <w:r>
        <w:rPr>
          <w:rFonts w:ascii="Times New Roman" w:eastAsia="楷体" w:hAnsi="Times New Roman" w:cs="Times New Roman" w:hint="eastAsia"/>
          <w:sz w:val="24"/>
        </w:rPr>
        <w:t>的历史合约，</w:t>
      </w:r>
      <w:r w:rsidRPr="009173D2">
        <w:rPr>
          <w:rFonts w:ascii="Times New Roman" w:eastAsia="楷体" w:hAnsi="Times New Roman" w:cs="Times New Roman" w:hint="eastAsia"/>
          <w:sz w:val="24"/>
        </w:rPr>
        <w:t>最高支持</w:t>
      </w:r>
      <w:r w:rsidRPr="009173D2">
        <w:rPr>
          <w:rFonts w:ascii="Times New Roman" w:eastAsia="楷体" w:hAnsi="Times New Roman" w:cs="Times New Roman" w:hint="eastAsia"/>
          <w:sz w:val="24"/>
        </w:rPr>
        <w:t>1</w:t>
      </w:r>
      <w:r w:rsidRPr="009173D2">
        <w:rPr>
          <w:rFonts w:ascii="Times New Roman" w:eastAsia="楷体" w:hAnsi="Times New Roman" w:cs="Times New Roman" w:hint="eastAsia"/>
          <w:sz w:val="24"/>
        </w:rPr>
        <w:t>年内的合约查询</w:t>
      </w:r>
      <w:r>
        <w:rPr>
          <w:rFonts w:ascii="Times New Roman" w:eastAsia="楷体" w:hAnsi="Times New Roman" w:cs="Times New Roman" w:hint="eastAsia"/>
          <w:sz w:val="24"/>
        </w:rPr>
        <w:t>，</w:t>
      </w:r>
      <w:r w:rsidRPr="009173D2">
        <w:rPr>
          <w:rFonts w:ascii="Times New Roman" w:eastAsia="楷体" w:hAnsi="Times New Roman" w:cs="Times New Roman" w:hint="eastAsia"/>
          <w:sz w:val="24"/>
        </w:rPr>
        <w:t>闭市期间每次最多只能查询</w:t>
      </w:r>
      <w:r w:rsidRPr="009173D2">
        <w:rPr>
          <w:rFonts w:ascii="Times New Roman" w:eastAsia="楷体" w:hAnsi="Times New Roman" w:cs="Times New Roman" w:hint="eastAsia"/>
          <w:sz w:val="24"/>
        </w:rPr>
        <w:t>90</w:t>
      </w:r>
      <w:r w:rsidRPr="009173D2">
        <w:rPr>
          <w:rFonts w:ascii="Times New Roman" w:eastAsia="楷体" w:hAnsi="Times New Roman" w:cs="Times New Roman" w:hint="eastAsia"/>
          <w:sz w:val="24"/>
        </w:rPr>
        <w:t>天的历史数据</w:t>
      </w:r>
      <w:r>
        <w:rPr>
          <w:rFonts w:ascii="Times New Roman" w:eastAsia="楷体" w:hAnsi="Times New Roman" w:cs="Times New Roman" w:hint="eastAsia"/>
          <w:sz w:val="24"/>
        </w:rPr>
        <w:t>。</w:t>
      </w:r>
    </w:p>
    <w:p w:rsidR="00142109" w:rsidRPr="00297165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可点击右上方的导出标记进行专项头寸合约明细一键导出。</w:t>
      </w:r>
    </w:p>
    <w:p w:rsidR="00142109" w:rsidRDefault="00084730" w:rsidP="00142109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29" w:name="_Toc47450894"/>
      <w:r>
        <w:rPr>
          <w:rFonts w:ascii="Times New Roman" w:eastAsia="楷体" w:hAnsi="Times New Roman" w:cs="Times New Roman" w:hint="eastAsia"/>
        </w:rPr>
        <w:t>2.</w:t>
      </w:r>
      <w:r w:rsidR="008002B6">
        <w:rPr>
          <w:rFonts w:ascii="Times New Roman" w:eastAsia="楷体" w:hAnsi="Times New Roman" w:cs="Times New Roman" w:hint="eastAsia"/>
        </w:rPr>
        <w:t>3</w:t>
      </w:r>
      <w:r>
        <w:rPr>
          <w:rFonts w:ascii="Times New Roman" w:eastAsia="楷体" w:hAnsi="Times New Roman" w:cs="Times New Roman" w:hint="eastAsia"/>
        </w:rPr>
        <w:t>.3</w:t>
      </w:r>
      <w:r w:rsidR="00142109">
        <w:rPr>
          <w:rFonts w:ascii="Times New Roman" w:eastAsia="楷体" w:hAnsi="Times New Roman" w:cs="Times New Roman"/>
        </w:rPr>
        <w:t>出借</w:t>
      </w:r>
      <w:r w:rsidR="00142109" w:rsidRPr="006B0FA1">
        <w:rPr>
          <w:rFonts w:ascii="Times New Roman" w:eastAsia="楷体" w:hAnsi="Times New Roman" w:cs="Times New Roman"/>
        </w:rPr>
        <w:t>合约</w:t>
      </w:r>
      <w:bookmarkEnd w:id="29"/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drawing>
          <wp:inline distT="0" distB="0" distL="0" distR="0" wp14:anchorId="0F6EC2ED" wp14:editId="2738AF1B">
            <wp:extent cx="5274310" cy="5588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C823F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2C0F64">
        <w:rPr>
          <w:rFonts w:ascii="Times New Roman" w:eastAsia="楷体" w:hAnsi="Times New Roman" w:cs="Times New Roman"/>
          <w:sz w:val="24"/>
        </w:rPr>
        <w:t>您可以在</w:t>
      </w:r>
      <w:r w:rsidRPr="00297165">
        <w:rPr>
          <w:rFonts w:ascii="Times New Roman" w:eastAsia="楷体" w:hAnsi="Times New Roman" w:cs="Times New Roman" w:hint="eastAsia"/>
          <w:sz w:val="24"/>
        </w:rPr>
        <w:t>我的</w:t>
      </w:r>
      <w:r>
        <w:rPr>
          <w:rFonts w:ascii="Times New Roman" w:eastAsia="楷体" w:hAnsi="Times New Roman" w:cs="Times New Roman" w:hint="eastAsia"/>
          <w:sz w:val="24"/>
        </w:rPr>
        <w:t>出借</w:t>
      </w:r>
      <w:r w:rsidRPr="00297165">
        <w:rPr>
          <w:rFonts w:ascii="Times New Roman" w:eastAsia="楷体" w:hAnsi="Times New Roman" w:cs="Times New Roman" w:hint="eastAsia"/>
          <w:sz w:val="24"/>
        </w:rPr>
        <w:t>合约</w:t>
      </w:r>
      <w:r w:rsidRPr="002C0F64">
        <w:rPr>
          <w:rFonts w:ascii="Times New Roman" w:eastAsia="楷体" w:hAnsi="Times New Roman" w:cs="Times New Roman"/>
          <w:sz w:val="24"/>
        </w:rPr>
        <w:t>菜单查询</w:t>
      </w:r>
      <w:r>
        <w:rPr>
          <w:rFonts w:ascii="Times New Roman" w:eastAsia="楷体" w:hAnsi="Times New Roman" w:cs="Times New Roman" w:hint="eastAsia"/>
          <w:sz w:val="24"/>
        </w:rPr>
        <w:t>未了结的</w:t>
      </w:r>
      <w:r>
        <w:rPr>
          <w:rFonts w:ascii="Times New Roman" w:eastAsia="楷体" w:hAnsi="Times New Roman" w:cs="Times New Roman"/>
          <w:sz w:val="24"/>
        </w:rPr>
        <w:t>合约</w:t>
      </w:r>
      <w:r w:rsidRPr="002C0F64">
        <w:rPr>
          <w:rFonts w:ascii="Times New Roman" w:eastAsia="楷体" w:hAnsi="Times New Roman" w:cs="Times New Roman"/>
          <w:sz w:val="24"/>
        </w:rPr>
        <w:t>。</w:t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drawing>
          <wp:inline distT="0" distB="0" distL="0" distR="0" wp14:anchorId="44A26158" wp14:editId="247D5233">
            <wp:extent cx="5274310" cy="645795"/>
            <wp:effectExtent l="0" t="0" r="254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C1E70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2C0F64">
        <w:rPr>
          <w:rFonts w:ascii="Times New Roman" w:eastAsia="楷体" w:hAnsi="Times New Roman" w:cs="Times New Roman"/>
          <w:sz w:val="24"/>
        </w:rPr>
        <w:t>点击历史</w:t>
      </w:r>
      <w:r>
        <w:rPr>
          <w:rFonts w:ascii="Times New Roman" w:eastAsia="楷体" w:hAnsi="Times New Roman" w:cs="Times New Roman" w:hint="eastAsia"/>
          <w:sz w:val="24"/>
        </w:rPr>
        <w:t>合约</w:t>
      </w:r>
      <w:r w:rsidRPr="002C0F64">
        <w:rPr>
          <w:rFonts w:ascii="Times New Roman" w:eastAsia="楷体" w:hAnsi="Times New Roman" w:cs="Times New Roman"/>
          <w:sz w:val="24"/>
        </w:rPr>
        <w:t>，输入日期</w:t>
      </w:r>
      <w:r>
        <w:rPr>
          <w:rFonts w:ascii="Times New Roman" w:eastAsia="楷体" w:hAnsi="Times New Roman" w:cs="Times New Roman" w:hint="eastAsia"/>
          <w:sz w:val="24"/>
        </w:rPr>
        <w:t>区间后</w:t>
      </w:r>
      <w:r w:rsidRPr="002C0F64">
        <w:rPr>
          <w:rFonts w:ascii="Times New Roman" w:eastAsia="楷体" w:hAnsi="Times New Roman" w:cs="Times New Roman"/>
          <w:sz w:val="24"/>
        </w:rPr>
        <w:t>，</w:t>
      </w:r>
      <w:r>
        <w:rPr>
          <w:rFonts w:ascii="Times New Roman" w:eastAsia="楷体" w:hAnsi="Times New Roman" w:cs="Times New Roman" w:hint="eastAsia"/>
          <w:sz w:val="24"/>
        </w:rPr>
        <w:t>即可</w:t>
      </w:r>
      <w:r>
        <w:rPr>
          <w:rFonts w:ascii="Times New Roman" w:eastAsia="楷体" w:hAnsi="Times New Roman" w:cs="Times New Roman"/>
          <w:sz w:val="24"/>
        </w:rPr>
        <w:t>查询</w:t>
      </w:r>
      <w:r>
        <w:rPr>
          <w:rFonts w:ascii="Times New Roman" w:eastAsia="楷体" w:hAnsi="Times New Roman" w:cs="Times New Roman" w:hint="eastAsia"/>
          <w:sz w:val="24"/>
        </w:rPr>
        <w:t>区间</w:t>
      </w:r>
      <w:r>
        <w:rPr>
          <w:rFonts w:ascii="Times New Roman" w:eastAsia="楷体" w:hAnsi="Times New Roman" w:cs="Times New Roman"/>
          <w:sz w:val="24"/>
        </w:rPr>
        <w:t>内</w:t>
      </w:r>
      <w:r>
        <w:rPr>
          <w:rFonts w:ascii="Times New Roman" w:eastAsia="楷体" w:hAnsi="Times New Roman" w:cs="Times New Roman" w:hint="eastAsia"/>
          <w:sz w:val="24"/>
        </w:rPr>
        <w:t>的历史合约。</w:t>
      </w:r>
    </w:p>
    <w:p w:rsidR="00142109" w:rsidRPr="005E661E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可点击右上方的导出标记进行出借合约明细一键导出。</w:t>
      </w:r>
    </w:p>
    <w:p w:rsidR="00142109" w:rsidRPr="005A1937" w:rsidRDefault="00084730" w:rsidP="00084730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30" w:name="_Toc47450895"/>
      <w:r>
        <w:rPr>
          <w:rFonts w:ascii="Times New Roman" w:eastAsia="楷体" w:hAnsi="Times New Roman" w:cs="Times New Roman" w:hint="eastAsia"/>
        </w:rPr>
        <w:lastRenderedPageBreak/>
        <w:t>2.</w:t>
      </w:r>
      <w:r w:rsidR="008002B6">
        <w:rPr>
          <w:rFonts w:ascii="Times New Roman" w:eastAsia="楷体" w:hAnsi="Times New Roman" w:cs="Times New Roman" w:hint="eastAsia"/>
        </w:rPr>
        <w:t>3</w:t>
      </w:r>
      <w:r>
        <w:rPr>
          <w:rFonts w:ascii="Times New Roman" w:eastAsia="楷体" w:hAnsi="Times New Roman" w:cs="Times New Roman" w:hint="eastAsia"/>
        </w:rPr>
        <w:t xml:space="preserve">.4 </w:t>
      </w:r>
      <w:r w:rsidR="00142109">
        <w:rPr>
          <w:rFonts w:ascii="Times New Roman" w:eastAsia="楷体" w:hAnsi="Times New Roman" w:cs="Times New Roman" w:hint="eastAsia"/>
        </w:rPr>
        <w:t>展期或</w:t>
      </w:r>
      <w:r w:rsidR="00142109" w:rsidRPr="005A1937">
        <w:rPr>
          <w:rFonts w:ascii="Times New Roman" w:eastAsia="楷体" w:hAnsi="Times New Roman" w:cs="Times New Roman"/>
        </w:rPr>
        <w:t>提前了结申请</w:t>
      </w:r>
      <w:bookmarkEnd w:id="30"/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noProof/>
          <w:sz w:val="24"/>
        </w:rPr>
        <w:drawing>
          <wp:inline distT="0" distB="0" distL="0" distR="0" wp14:anchorId="76C73136" wp14:editId="52B7D7C8">
            <wp:extent cx="5274310" cy="53721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CE05A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5E661E">
        <w:rPr>
          <w:rFonts w:ascii="Times New Roman" w:eastAsia="楷体" w:hAnsi="Times New Roman" w:cs="Times New Roman"/>
          <w:sz w:val="24"/>
        </w:rPr>
        <w:t>使用此菜单您可以</w:t>
      </w:r>
      <w:r>
        <w:rPr>
          <w:rFonts w:ascii="Times New Roman" w:eastAsia="楷体" w:hAnsi="Times New Roman" w:cs="Times New Roman" w:hint="eastAsia"/>
          <w:sz w:val="24"/>
        </w:rPr>
        <w:t>申请</w:t>
      </w:r>
      <w:r w:rsidRPr="005E661E">
        <w:rPr>
          <w:rFonts w:ascii="Times New Roman" w:eastAsia="楷体" w:hAnsi="Times New Roman" w:cs="Times New Roman"/>
          <w:sz w:val="24"/>
        </w:rPr>
        <w:t>延期或提前了结您的专项头寸合约</w:t>
      </w:r>
      <w:r>
        <w:rPr>
          <w:rFonts w:ascii="Times New Roman" w:eastAsia="楷体" w:hAnsi="Times New Roman" w:cs="Times New Roman" w:hint="eastAsia"/>
          <w:sz w:val="24"/>
        </w:rPr>
        <w:t>，您</w:t>
      </w:r>
      <w:r>
        <w:rPr>
          <w:rFonts w:ascii="Times New Roman" w:eastAsia="楷体" w:hAnsi="Times New Roman" w:cs="Times New Roman"/>
          <w:sz w:val="24"/>
        </w:rPr>
        <w:t>可以</w:t>
      </w:r>
      <w:r>
        <w:rPr>
          <w:rFonts w:ascii="Times New Roman" w:eastAsia="楷体" w:hAnsi="Times New Roman" w:cs="Times New Roman" w:hint="eastAsia"/>
          <w:sz w:val="24"/>
        </w:rPr>
        <w:t>使用证券代码筛选并</w:t>
      </w:r>
      <w:r w:rsidRPr="005E661E">
        <w:rPr>
          <w:rFonts w:ascii="Times New Roman" w:eastAsia="楷体" w:hAnsi="Times New Roman" w:cs="Times New Roman"/>
          <w:sz w:val="24"/>
        </w:rPr>
        <w:t>选择所需操作的合约，</w:t>
      </w:r>
      <w:r>
        <w:rPr>
          <w:rFonts w:ascii="Times New Roman" w:eastAsia="楷体" w:hAnsi="Times New Roman" w:cs="Times New Roman" w:hint="eastAsia"/>
          <w:sz w:val="24"/>
        </w:rPr>
        <w:t>点击右方“展期”或“提前了结”</w:t>
      </w:r>
      <w:r w:rsidRPr="005E661E">
        <w:rPr>
          <w:rFonts w:ascii="Times New Roman" w:eastAsia="楷体" w:hAnsi="Times New Roman" w:cs="Times New Roman"/>
          <w:sz w:val="24"/>
        </w:rPr>
        <w:t>按提示输入信息进行申请。</w:t>
      </w:r>
    </w:p>
    <w:p w:rsidR="00142109" w:rsidRDefault="00142109" w:rsidP="00142109">
      <w:pPr>
        <w:spacing w:line="276" w:lineRule="auto"/>
        <w:ind w:firstLine="420"/>
        <w:jc w:val="center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drawing>
          <wp:inline distT="0" distB="0" distL="0" distR="0" wp14:anchorId="71DDF489" wp14:editId="6AFB26A6">
            <wp:extent cx="3530009" cy="271369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CD961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520" cy="271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9" w:rsidRDefault="00142109" w:rsidP="00142109">
      <w:pPr>
        <w:spacing w:line="276" w:lineRule="auto"/>
        <w:ind w:firstLine="420"/>
        <w:jc w:val="center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noProof/>
          <w:sz w:val="24"/>
        </w:rPr>
        <w:drawing>
          <wp:inline distT="0" distB="0" distL="0" distR="0" wp14:anchorId="4006AA50" wp14:editId="5AC08A37">
            <wp:extent cx="3604437" cy="2735176"/>
            <wp:effectExtent l="0" t="0" r="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CC420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579" cy="273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2C0F64">
        <w:rPr>
          <w:rFonts w:ascii="Times New Roman" w:eastAsia="楷体" w:hAnsi="Times New Roman" w:cs="Times New Roman"/>
          <w:sz w:val="24"/>
        </w:rPr>
        <w:t>点击</w:t>
      </w:r>
      <w:r>
        <w:rPr>
          <w:rFonts w:ascii="Times New Roman" w:eastAsia="楷体" w:hAnsi="Times New Roman" w:cs="Times New Roman" w:hint="eastAsia"/>
          <w:sz w:val="24"/>
        </w:rPr>
        <w:t>我的</w:t>
      </w:r>
      <w:r>
        <w:rPr>
          <w:rFonts w:ascii="Times New Roman" w:eastAsia="楷体" w:hAnsi="Times New Roman" w:cs="Times New Roman"/>
          <w:sz w:val="24"/>
        </w:rPr>
        <w:t>申请</w:t>
      </w:r>
      <w:r w:rsidRPr="002C0F64">
        <w:rPr>
          <w:rFonts w:ascii="Times New Roman" w:eastAsia="楷体" w:hAnsi="Times New Roman" w:cs="Times New Roman"/>
          <w:sz w:val="24"/>
        </w:rPr>
        <w:t>，输入日期区间，</w:t>
      </w:r>
      <w:r>
        <w:rPr>
          <w:rFonts w:ascii="Times New Roman" w:eastAsia="楷体" w:hAnsi="Times New Roman" w:cs="Times New Roman" w:hint="eastAsia"/>
          <w:sz w:val="24"/>
        </w:rPr>
        <w:t>即可</w:t>
      </w:r>
      <w:r>
        <w:rPr>
          <w:rFonts w:ascii="Times New Roman" w:eastAsia="楷体" w:hAnsi="Times New Roman" w:cs="Times New Roman"/>
          <w:sz w:val="24"/>
        </w:rPr>
        <w:t>查询</w:t>
      </w:r>
      <w:r>
        <w:rPr>
          <w:rFonts w:ascii="Times New Roman" w:eastAsia="楷体" w:hAnsi="Times New Roman" w:cs="Times New Roman" w:hint="eastAsia"/>
          <w:sz w:val="24"/>
        </w:rPr>
        <w:t>区间</w:t>
      </w:r>
      <w:r>
        <w:rPr>
          <w:rFonts w:ascii="Times New Roman" w:eastAsia="楷体" w:hAnsi="Times New Roman" w:cs="Times New Roman"/>
          <w:sz w:val="24"/>
        </w:rPr>
        <w:t>内</w:t>
      </w:r>
      <w:r>
        <w:rPr>
          <w:rFonts w:ascii="Times New Roman" w:eastAsia="楷体" w:hAnsi="Times New Roman" w:cs="Times New Roman" w:hint="eastAsia"/>
          <w:sz w:val="24"/>
        </w:rPr>
        <w:t>由</w:t>
      </w:r>
      <w:r>
        <w:rPr>
          <w:rFonts w:ascii="Times New Roman" w:eastAsia="楷体" w:hAnsi="Times New Roman" w:cs="Times New Roman"/>
          <w:sz w:val="24"/>
        </w:rPr>
        <w:t>您发起的</w:t>
      </w:r>
      <w:r>
        <w:rPr>
          <w:rFonts w:ascii="Times New Roman" w:eastAsia="楷体" w:hAnsi="Times New Roman" w:cs="Times New Roman" w:hint="eastAsia"/>
          <w:sz w:val="24"/>
        </w:rPr>
        <w:t>展期或</w:t>
      </w:r>
      <w:r>
        <w:rPr>
          <w:rFonts w:ascii="Times New Roman" w:eastAsia="楷体" w:hAnsi="Times New Roman" w:cs="Times New Roman"/>
          <w:sz w:val="24"/>
        </w:rPr>
        <w:t>提前了结的</w:t>
      </w:r>
      <w:r>
        <w:rPr>
          <w:rFonts w:ascii="Times New Roman" w:eastAsia="楷体" w:hAnsi="Times New Roman" w:cs="Times New Roman" w:hint="eastAsia"/>
          <w:sz w:val="24"/>
        </w:rPr>
        <w:t>申请，</w:t>
      </w:r>
      <w:r>
        <w:rPr>
          <w:rFonts w:ascii="Times New Roman" w:eastAsia="楷体" w:hAnsi="Times New Roman" w:cs="Times New Roman"/>
          <w:sz w:val="24"/>
        </w:rPr>
        <w:t>其中</w:t>
      </w:r>
      <w:r w:rsidRPr="007F075F">
        <w:rPr>
          <w:rFonts w:ascii="Times New Roman" w:eastAsia="楷体" w:hAnsi="Times New Roman" w:cs="Times New Roman" w:hint="eastAsia"/>
          <w:sz w:val="24"/>
        </w:rPr>
        <w:t>申请状态</w:t>
      </w:r>
      <w:r>
        <w:rPr>
          <w:rFonts w:ascii="Times New Roman" w:eastAsia="楷体" w:hAnsi="Times New Roman" w:cs="Times New Roman" w:hint="eastAsia"/>
          <w:sz w:val="24"/>
        </w:rPr>
        <w:t>为</w:t>
      </w:r>
      <w:r w:rsidRPr="007F075F">
        <w:rPr>
          <w:rFonts w:ascii="Times New Roman" w:eastAsia="楷体" w:hAnsi="Times New Roman" w:cs="Times New Roman" w:hint="eastAsia"/>
          <w:sz w:val="24"/>
        </w:rPr>
        <w:t>待审核</w:t>
      </w:r>
      <w:r>
        <w:rPr>
          <w:rFonts w:ascii="Times New Roman" w:eastAsia="楷体" w:hAnsi="Times New Roman" w:cs="Times New Roman" w:hint="eastAsia"/>
          <w:sz w:val="24"/>
        </w:rPr>
        <w:t>/</w:t>
      </w:r>
      <w:r w:rsidRPr="007F075F">
        <w:rPr>
          <w:rFonts w:ascii="Times New Roman" w:eastAsia="楷体" w:hAnsi="Times New Roman" w:cs="Times New Roman" w:hint="eastAsia"/>
          <w:sz w:val="24"/>
        </w:rPr>
        <w:t>同意</w:t>
      </w:r>
      <w:r w:rsidRPr="007F075F">
        <w:rPr>
          <w:rFonts w:ascii="Times New Roman" w:eastAsia="楷体" w:hAnsi="Times New Roman" w:cs="Times New Roman" w:hint="eastAsia"/>
          <w:sz w:val="24"/>
        </w:rPr>
        <w:t>/</w:t>
      </w:r>
      <w:r>
        <w:rPr>
          <w:rFonts w:ascii="Times New Roman" w:eastAsia="楷体" w:hAnsi="Times New Roman" w:cs="Times New Roman" w:hint="eastAsia"/>
          <w:sz w:val="24"/>
        </w:rPr>
        <w:t>被拒绝。</w:t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drawing>
          <wp:inline distT="0" distB="0" distL="0" distR="0" wp14:anchorId="278340F1" wp14:editId="715F12AC">
            <wp:extent cx="5274310" cy="40513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C10C5.tmp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9" w:rsidRPr="00B2062A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可点击右上方的导出标记进行我的申请明细一键导出。</w:t>
      </w:r>
    </w:p>
    <w:p w:rsidR="00A53802" w:rsidRPr="005A1937" w:rsidRDefault="00A53802" w:rsidP="00A53802">
      <w:pPr>
        <w:pStyle w:val="3"/>
        <w:numPr>
          <w:ilvl w:val="1"/>
          <w:numId w:val="1"/>
        </w:numPr>
        <w:spacing w:beforeLines="50" w:before="156" w:afterLines="50" w:after="156"/>
        <w:rPr>
          <w:rFonts w:ascii="Times New Roman" w:eastAsia="楷体" w:hAnsi="Times New Roman" w:cs="Times New Roman"/>
          <w:sz w:val="28"/>
        </w:rPr>
      </w:pPr>
      <w:bookmarkStart w:id="31" w:name="_Toc47450896"/>
      <w:r>
        <w:rPr>
          <w:rFonts w:ascii="Times New Roman" w:eastAsia="楷体" w:hAnsi="Times New Roman" w:cs="Times New Roman" w:hint="eastAsia"/>
          <w:sz w:val="28"/>
        </w:rPr>
        <w:lastRenderedPageBreak/>
        <w:t>API</w:t>
      </w:r>
      <w:r>
        <w:rPr>
          <w:rFonts w:ascii="Times New Roman" w:eastAsia="楷体" w:hAnsi="Times New Roman" w:cs="Times New Roman" w:hint="eastAsia"/>
          <w:sz w:val="28"/>
        </w:rPr>
        <w:t>接入</w:t>
      </w:r>
      <w:bookmarkEnd w:id="31"/>
    </w:p>
    <w:p w:rsidR="00142109" w:rsidRDefault="00A53802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已完成</w:t>
      </w:r>
      <w:r w:rsidR="000911EA">
        <w:rPr>
          <w:rFonts w:ascii="Times New Roman" w:eastAsia="楷体" w:hAnsi="Times New Roman" w:cs="Times New Roman" w:hint="eastAsia"/>
          <w:sz w:val="24"/>
        </w:rPr>
        <w:t>特殊软件采购的客户可以通过</w:t>
      </w:r>
      <w:r w:rsidR="000911EA">
        <w:rPr>
          <w:rFonts w:ascii="Times New Roman" w:eastAsia="楷体" w:hAnsi="Times New Roman" w:cs="Times New Roman" w:hint="eastAsia"/>
          <w:sz w:val="24"/>
        </w:rPr>
        <w:t>API</w:t>
      </w:r>
      <w:r w:rsidR="000911EA">
        <w:rPr>
          <w:rFonts w:ascii="Times New Roman" w:eastAsia="楷体" w:hAnsi="Times New Roman" w:cs="Times New Roman" w:hint="eastAsia"/>
          <w:sz w:val="24"/>
        </w:rPr>
        <w:t>接入融券通平台，如有</w:t>
      </w:r>
      <w:r w:rsidR="000911EA">
        <w:rPr>
          <w:rFonts w:ascii="Times New Roman" w:eastAsia="楷体" w:hAnsi="Times New Roman" w:cs="Times New Roman" w:hint="eastAsia"/>
          <w:sz w:val="24"/>
        </w:rPr>
        <w:t>API</w:t>
      </w:r>
      <w:r w:rsidR="000911EA">
        <w:rPr>
          <w:rFonts w:ascii="Times New Roman" w:eastAsia="楷体" w:hAnsi="Times New Roman" w:cs="Times New Roman" w:hint="eastAsia"/>
          <w:sz w:val="24"/>
        </w:rPr>
        <w:t>接入需求请联系分支机构服务经理申请。</w:t>
      </w:r>
    </w:p>
    <w:p w:rsidR="00076E27" w:rsidRPr="00076E27" w:rsidRDefault="00076E27" w:rsidP="00076E27">
      <w:pPr>
        <w:pStyle w:val="3"/>
        <w:numPr>
          <w:ilvl w:val="1"/>
          <w:numId w:val="1"/>
        </w:numPr>
        <w:spacing w:beforeLines="50" w:before="156" w:afterLines="50" w:after="156"/>
        <w:rPr>
          <w:rFonts w:ascii="Times New Roman" w:eastAsia="楷体" w:hAnsi="Times New Roman" w:cs="Times New Roman"/>
          <w:sz w:val="28"/>
        </w:rPr>
      </w:pPr>
      <w:bookmarkStart w:id="32" w:name="_Toc47450897"/>
      <w:r>
        <w:rPr>
          <w:rFonts w:ascii="Times New Roman" w:eastAsia="楷体" w:hAnsi="Times New Roman" w:cs="Times New Roman" w:hint="eastAsia"/>
          <w:sz w:val="28"/>
        </w:rPr>
        <w:t>易融通</w:t>
      </w:r>
      <w:bookmarkEnd w:id="32"/>
    </w:p>
    <w:p w:rsidR="00076E27" w:rsidRPr="00076E27" w:rsidRDefault="00076E27" w:rsidP="00076E27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33" w:name="_Toc47450898"/>
      <w:r>
        <w:rPr>
          <w:rFonts w:ascii="Times New Roman" w:eastAsia="楷体" w:hAnsi="Times New Roman" w:cs="Times New Roman" w:hint="eastAsia"/>
        </w:rPr>
        <w:t>2.5.1</w:t>
      </w:r>
      <w:r w:rsidRPr="00076E27">
        <w:rPr>
          <w:rFonts w:ascii="Times New Roman" w:eastAsia="楷体" w:hAnsi="Times New Roman" w:cs="Times New Roman" w:hint="eastAsia"/>
        </w:rPr>
        <w:t>易融通是什么？</w:t>
      </w:r>
      <w:bookmarkEnd w:id="33"/>
    </w:p>
    <w:p w:rsidR="00076E27" w:rsidRPr="00076E27" w:rsidRDefault="00076E27" w:rsidP="00076E27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076E27">
        <w:rPr>
          <w:rFonts w:ascii="Times New Roman" w:eastAsia="楷体" w:hAnsi="Times New Roman" w:cs="Times New Roman" w:hint="eastAsia"/>
          <w:sz w:val="24"/>
        </w:rPr>
        <w:t>易融通是面向融券客户，依托</w:t>
      </w:r>
      <w:r w:rsidRPr="00076E27">
        <w:rPr>
          <w:rFonts w:ascii="Times New Roman" w:eastAsia="楷体" w:hAnsi="Times New Roman" w:cs="Times New Roman" w:hint="eastAsia"/>
          <w:sz w:val="24"/>
        </w:rPr>
        <w:t>MATIC</w:t>
      </w:r>
      <w:r w:rsidRPr="00076E27">
        <w:rPr>
          <w:rFonts w:ascii="Times New Roman" w:eastAsia="楷体" w:hAnsi="Times New Roman" w:cs="Times New Roman" w:hint="eastAsia"/>
          <w:sz w:val="24"/>
        </w:rPr>
        <w:t>提供</w:t>
      </w:r>
      <w:r w:rsidRPr="00076E27">
        <w:rPr>
          <w:rFonts w:ascii="Times New Roman" w:eastAsia="楷体" w:hAnsi="Times New Roman" w:cs="Times New Roman"/>
          <w:sz w:val="24"/>
        </w:rPr>
        <w:t>的</w:t>
      </w:r>
      <w:r w:rsidRPr="00076E27">
        <w:rPr>
          <w:rFonts w:ascii="Times New Roman" w:eastAsia="楷体" w:hAnsi="Times New Roman" w:cs="Times New Roman" w:hint="eastAsia"/>
          <w:sz w:val="24"/>
        </w:rPr>
        <w:t>实时</w:t>
      </w:r>
      <w:proofErr w:type="gramStart"/>
      <w:r w:rsidRPr="00076E27">
        <w:rPr>
          <w:rFonts w:ascii="Times New Roman" w:eastAsia="楷体" w:hAnsi="Times New Roman" w:cs="Times New Roman" w:hint="eastAsia"/>
          <w:sz w:val="24"/>
        </w:rPr>
        <w:t>可融卖</w:t>
      </w:r>
      <w:proofErr w:type="gramEnd"/>
      <w:r w:rsidRPr="00076E27">
        <w:rPr>
          <w:rFonts w:ascii="Times New Roman" w:eastAsia="楷体" w:hAnsi="Times New Roman" w:cs="Times New Roman" w:hint="eastAsia"/>
          <w:sz w:val="24"/>
        </w:rPr>
        <w:t>/</w:t>
      </w:r>
      <w:r w:rsidRPr="00076E27">
        <w:rPr>
          <w:rFonts w:ascii="Times New Roman" w:eastAsia="楷体" w:hAnsi="Times New Roman" w:cs="Times New Roman" w:hint="eastAsia"/>
          <w:sz w:val="24"/>
        </w:rPr>
        <w:t>待归还</w:t>
      </w:r>
      <w:proofErr w:type="gramStart"/>
      <w:r w:rsidRPr="00076E27">
        <w:rPr>
          <w:rFonts w:ascii="Times New Roman" w:eastAsia="楷体" w:hAnsi="Times New Roman" w:cs="Times New Roman" w:hint="eastAsia"/>
          <w:sz w:val="24"/>
        </w:rPr>
        <w:t>券</w:t>
      </w:r>
      <w:proofErr w:type="gramEnd"/>
      <w:r w:rsidRPr="00076E27">
        <w:rPr>
          <w:rFonts w:ascii="Times New Roman" w:eastAsia="楷体" w:hAnsi="Times New Roman" w:cs="Times New Roman" w:hint="eastAsia"/>
          <w:sz w:val="24"/>
        </w:rPr>
        <w:t>数据，为客户提供一键</w:t>
      </w:r>
      <w:proofErr w:type="gramStart"/>
      <w:r w:rsidRPr="00076E27">
        <w:rPr>
          <w:rFonts w:ascii="Times New Roman" w:eastAsia="楷体" w:hAnsi="Times New Roman" w:cs="Times New Roman" w:hint="eastAsia"/>
          <w:sz w:val="24"/>
        </w:rPr>
        <w:t>创建融卖</w:t>
      </w:r>
      <w:proofErr w:type="gramEnd"/>
      <w:r w:rsidRPr="00076E27">
        <w:rPr>
          <w:rFonts w:ascii="Times New Roman" w:eastAsia="楷体" w:hAnsi="Times New Roman" w:cs="Times New Roman" w:hint="eastAsia"/>
          <w:sz w:val="24"/>
        </w:rPr>
        <w:t>/</w:t>
      </w:r>
      <w:r w:rsidRPr="00076E27">
        <w:rPr>
          <w:rFonts w:ascii="Times New Roman" w:eastAsia="楷体" w:hAnsi="Times New Roman" w:cs="Times New Roman" w:hint="eastAsia"/>
          <w:sz w:val="24"/>
        </w:rPr>
        <w:t>还</w:t>
      </w:r>
      <w:proofErr w:type="gramStart"/>
      <w:r w:rsidRPr="00076E27">
        <w:rPr>
          <w:rFonts w:ascii="Times New Roman" w:eastAsia="楷体" w:hAnsi="Times New Roman" w:cs="Times New Roman" w:hint="eastAsia"/>
          <w:sz w:val="24"/>
        </w:rPr>
        <w:t>券</w:t>
      </w:r>
      <w:proofErr w:type="gramEnd"/>
      <w:r w:rsidRPr="00076E27">
        <w:rPr>
          <w:rFonts w:ascii="Times New Roman" w:eastAsia="楷体" w:hAnsi="Times New Roman" w:cs="Times New Roman" w:hint="eastAsia"/>
          <w:sz w:val="24"/>
        </w:rPr>
        <w:t>组合，并</w:t>
      </w:r>
      <w:r w:rsidRPr="00076E27">
        <w:rPr>
          <w:rFonts w:ascii="Times New Roman" w:eastAsia="楷体" w:hAnsi="Times New Roman" w:cs="Times New Roman"/>
          <w:sz w:val="24"/>
        </w:rPr>
        <w:t>进行融券卖出或买券还</w:t>
      </w:r>
      <w:proofErr w:type="gramStart"/>
      <w:r w:rsidRPr="00076E27">
        <w:rPr>
          <w:rFonts w:ascii="Times New Roman" w:eastAsia="楷体" w:hAnsi="Times New Roman" w:cs="Times New Roman"/>
          <w:sz w:val="24"/>
        </w:rPr>
        <w:t>券</w:t>
      </w:r>
      <w:proofErr w:type="gramEnd"/>
      <w:r w:rsidRPr="00076E27">
        <w:rPr>
          <w:rFonts w:ascii="Times New Roman" w:eastAsia="楷体" w:hAnsi="Times New Roman" w:cs="Times New Roman"/>
          <w:sz w:val="24"/>
        </w:rPr>
        <w:t>、直接还</w:t>
      </w:r>
      <w:proofErr w:type="gramStart"/>
      <w:r w:rsidRPr="00076E27">
        <w:rPr>
          <w:rFonts w:ascii="Times New Roman" w:eastAsia="楷体" w:hAnsi="Times New Roman" w:cs="Times New Roman"/>
          <w:sz w:val="24"/>
        </w:rPr>
        <w:t>券</w:t>
      </w:r>
      <w:proofErr w:type="gramEnd"/>
      <w:r w:rsidRPr="00076E27">
        <w:rPr>
          <w:rFonts w:ascii="Times New Roman" w:eastAsia="楷体" w:hAnsi="Times New Roman" w:cs="Times New Roman"/>
          <w:sz w:val="24"/>
        </w:rPr>
        <w:t>交易</w:t>
      </w:r>
      <w:r w:rsidRPr="00076E27">
        <w:rPr>
          <w:rFonts w:ascii="Times New Roman" w:eastAsia="楷体" w:hAnsi="Times New Roman" w:cs="Times New Roman" w:hint="eastAsia"/>
          <w:sz w:val="24"/>
        </w:rPr>
        <w:t>功能的场景化产品。</w:t>
      </w:r>
    </w:p>
    <w:p w:rsidR="00076E27" w:rsidRPr="00076E27" w:rsidRDefault="00076E27" w:rsidP="00076E27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076E27">
        <w:rPr>
          <w:rFonts w:ascii="Times New Roman" w:eastAsia="楷体" w:hAnsi="Times New Roman" w:cs="Times New Roman" w:hint="eastAsia"/>
          <w:sz w:val="24"/>
        </w:rPr>
        <w:t>产品通过</w:t>
      </w:r>
      <w:r w:rsidRPr="00076E27">
        <w:rPr>
          <w:rFonts w:ascii="Times New Roman" w:eastAsia="楷体" w:hAnsi="Times New Roman" w:cs="Times New Roman"/>
          <w:sz w:val="24"/>
        </w:rPr>
        <w:t>交易日历的方式，</w:t>
      </w:r>
      <w:r w:rsidRPr="00076E27">
        <w:rPr>
          <w:rFonts w:ascii="Times New Roman" w:eastAsia="楷体" w:hAnsi="Times New Roman" w:cs="Times New Roman" w:hint="eastAsia"/>
          <w:sz w:val="24"/>
        </w:rPr>
        <w:t>协助客户制定还</w:t>
      </w:r>
      <w:proofErr w:type="gramStart"/>
      <w:r w:rsidRPr="00076E27">
        <w:rPr>
          <w:rFonts w:ascii="Times New Roman" w:eastAsia="楷体" w:hAnsi="Times New Roman" w:cs="Times New Roman" w:hint="eastAsia"/>
          <w:sz w:val="24"/>
        </w:rPr>
        <w:t>券</w:t>
      </w:r>
      <w:proofErr w:type="gramEnd"/>
      <w:r w:rsidRPr="00076E27">
        <w:rPr>
          <w:rFonts w:ascii="Times New Roman" w:eastAsia="楷体" w:hAnsi="Times New Roman" w:cs="Times New Roman" w:hint="eastAsia"/>
          <w:sz w:val="24"/>
        </w:rPr>
        <w:t>计划，避免出现逾期未还；实时查看</w:t>
      </w:r>
      <w:proofErr w:type="gramStart"/>
      <w:r w:rsidRPr="00076E27">
        <w:rPr>
          <w:rFonts w:ascii="Times New Roman" w:eastAsia="楷体" w:hAnsi="Times New Roman" w:cs="Times New Roman" w:hint="eastAsia"/>
          <w:sz w:val="24"/>
        </w:rPr>
        <w:t>可融卖额度</w:t>
      </w:r>
      <w:proofErr w:type="gramEnd"/>
      <w:r w:rsidRPr="00076E27">
        <w:rPr>
          <w:rFonts w:ascii="Times New Roman" w:eastAsia="楷体" w:hAnsi="Times New Roman" w:cs="Times New Roman" w:hint="eastAsia"/>
          <w:sz w:val="24"/>
        </w:rPr>
        <w:t>，提高融券利用率；一键</w:t>
      </w:r>
      <w:proofErr w:type="gramStart"/>
      <w:r w:rsidRPr="00076E27">
        <w:rPr>
          <w:rFonts w:ascii="Times New Roman" w:eastAsia="楷体" w:hAnsi="Times New Roman" w:cs="Times New Roman" w:hint="eastAsia"/>
          <w:sz w:val="24"/>
        </w:rPr>
        <w:t>生成融卖</w:t>
      </w:r>
      <w:proofErr w:type="gramEnd"/>
      <w:r w:rsidRPr="00076E27">
        <w:rPr>
          <w:rFonts w:ascii="Times New Roman" w:eastAsia="楷体" w:hAnsi="Times New Roman" w:cs="Times New Roman" w:hint="eastAsia"/>
          <w:sz w:val="24"/>
        </w:rPr>
        <w:t>/</w:t>
      </w:r>
      <w:r w:rsidRPr="00076E27">
        <w:rPr>
          <w:rFonts w:ascii="Times New Roman" w:eastAsia="楷体" w:hAnsi="Times New Roman" w:cs="Times New Roman" w:hint="eastAsia"/>
          <w:sz w:val="24"/>
        </w:rPr>
        <w:t>还</w:t>
      </w:r>
      <w:proofErr w:type="gramStart"/>
      <w:r w:rsidRPr="00076E27">
        <w:rPr>
          <w:rFonts w:ascii="Times New Roman" w:eastAsia="楷体" w:hAnsi="Times New Roman" w:cs="Times New Roman" w:hint="eastAsia"/>
          <w:sz w:val="24"/>
        </w:rPr>
        <w:t>券</w:t>
      </w:r>
      <w:proofErr w:type="gramEnd"/>
      <w:r w:rsidRPr="00076E27">
        <w:rPr>
          <w:rFonts w:ascii="Times New Roman" w:eastAsia="楷体" w:hAnsi="Times New Roman" w:cs="Times New Roman" w:hint="eastAsia"/>
          <w:sz w:val="24"/>
        </w:rPr>
        <w:t>组合，杜绝手工录入过程中引入的风险。</w:t>
      </w:r>
    </w:p>
    <w:p w:rsidR="00076E27" w:rsidRPr="00076E27" w:rsidRDefault="00076E27" w:rsidP="00076E27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076E27">
        <w:rPr>
          <w:rFonts w:ascii="Times New Roman" w:eastAsia="楷体" w:hAnsi="Times New Roman" w:cs="Times New Roman" w:hint="eastAsia"/>
          <w:sz w:val="24"/>
        </w:rPr>
        <w:t>易融通与组合交易功能无缝对接，是</w:t>
      </w:r>
      <w:r w:rsidRPr="00076E27">
        <w:rPr>
          <w:rFonts w:ascii="Times New Roman" w:eastAsia="楷体" w:hAnsi="Times New Roman" w:cs="Times New Roman"/>
          <w:sz w:val="24"/>
        </w:rPr>
        <w:t>业内首个以</w:t>
      </w:r>
      <w:r w:rsidRPr="00076E27">
        <w:rPr>
          <w:rFonts w:ascii="Times New Roman" w:eastAsia="楷体" w:hAnsi="Times New Roman" w:cs="Times New Roman" w:hint="eastAsia"/>
          <w:sz w:val="24"/>
        </w:rPr>
        <w:t>融券业务为闭环的生态场景化产品，融合了</w:t>
      </w:r>
      <w:r w:rsidRPr="00076E27">
        <w:rPr>
          <w:rFonts w:ascii="Times New Roman" w:eastAsia="楷体" w:hAnsi="Times New Roman" w:cs="Times New Roman" w:hint="eastAsia"/>
          <w:sz w:val="24"/>
        </w:rPr>
        <w:t>MATIC</w:t>
      </w:r>
      <w:r w:rsidRPr="00076E27">
        <w:rPr>
          <w:rFonts w:ascii="Times New Roman" w:eastAsia="楷体" w:hAnsi="Times New Roman" w:cs="Times New Roman"/>
          <w:sz w:val="24"/>
        </w:rPr>
        <w:t>融券通、</w:t>
      </w:r>
      <w:r w:rsidRPr="00076E27">
        <w:rPr>
          <w:rFonts w:ascii="Times New Roman" w:eastAsia="楷体" w:hAnsi="Times New Roman" w:cs="Times New Roman" w:hint="eastAsia"/>
          <w:sz w:val="24"/>
        </w:rPr>
        <w:t>组合交易、算法交易能力，帮助客户实现批量融券卖出、批量买券还</w:t>
      </w:r>
      <w:proofErr w:type="gramStart"/>
      <w:r w:rsidRPr="00076E27">
        <w:rPr>
          <w:rFonts w:ascii="Times New Roman" w:eastAsia="楷体" w:hAnsi="Times New Roman" w:cs="Times New Roman" w:hint="eastAsia"/>
          <w:sz w:val="24"/>
        </w:rPr>
        <w:t>券</w:t>
      </w:r>
      <w:proofErr w:type="gramEnd"/>
      <w:r w:rsidRPr="00076E27">
        <w:rPr>
          <w:rFonts w:ascii="Times New Roman" w:eastAsia="楷体" w:hAnsi="Times New Roman" w:cs="Times New Roman" w:hint="eastAsia"/>
          <w:sz w:val="24"/>
        </w:rPr>
        <w:t>等操作，大幅度提高交易效率，</w:t>
      </w:r>
      <w:r w:rsidRPr="00076E27">
        <w:rPr>
          <w:rFonts w:ascii="Times New Roman" w:eastAsia="楷体" w:hAnsi="Times New Roman" w:cs="Times New Roman"/>
          <w:sz w:val="24"/>
        </w:rPr>
        <w:t>提升</w:t>
      </w:r>
      <w:r w:rsidRPr="00076E27">
        <w:rPr>
          <w:rFonts w:ascii="Times New Roman" w:eastAsia="楷体" w:hAnsi="Times New Roman" w:cs="Times New Roman" w:hint="eastAsia"/>
          <w:sz w:val="24"/>
        </w:rPr>
        <w:t>交易</w:t>
      </w:r>
      <w:r w:rsidRPr="00076E27">
        <w:rPr>
          <w:rFonts w:ascii="Times New Roman" w:eastAsia="楷体" w:hAnsi="Times New Roman" w:cs="Times New Roman"/>
          <w:sz w:val="24"/>
        </w:rPr>
        <w:t>服务黏性</w:t>
      </w:r>
      <w:r w:rsidRPr="00076E27">
        <w:rPr>
          <w:rFonts w:ascii="Times New Roman" w:eastAsia="楷体" w:hAnsi="Times New Roman" w:cs="Times New Roman" w:hint="eastAsia"/>
          <w:sz w:val="24"/>
        </w:rPr>
        <w:t>。</w:t>
      </w:r>
    </w:p>
    <w:p w:rsidR="00076E27" w:rsidRPr="00076E27" w:rsidRDefault="00076E27" w:rsidP="00076E27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34" w:name="_Toc47450899"/>
      <w:r>
        <w:rPr>
          <w:rFonts w:ascii="Times New Roman" w:eastAsia="楷体" w:hAnsi="Times New Roman" w:cs="Times New Roman" w:hint="eastAsia"/>
        </w:rPr>
        <w:t>2.5.2</w:t>
      </w:r>
      <w:r w:rsidRPr="00076E27">
        <w:rPr>
          <w:rFonts w:ascii="Times New Roman" w:eastAsia="楷体" w:hAnsi="Times New Roman" w:cs="Times New Roman" w:hint="eastAsia"/>
        </w:rPr>
        <w:t>为什么使用易融通？</w:t>
      </w:r>
      <w:bookmarkEnd w:id="34"/>
    </w:p>
    <w:p w:rsidR="00076E27" w:rsidRPr="00076E27" w:rsidRDefault="00076E27" w:rsidP="00076E27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076E27">
        <w:rPr>
          <w:rFonts w:ascii="Times New Roman" w:eastAsia="楷体" w:hAnsi="Times New Roman" w:cs="Times New Roman" w:hint="eastAsia"/>
          <w:sz w:val="24"/>
        </w:rPr>
        <w:t>易融通通过实时查询</w:t>
      </w:r>
      <w:r w:rsidRPr="00076E27">
        <w:rPr>
          <w:rFonts w:ascii="Times New Roman" w:eastAsia="楷体" w:hAnsi="Times New Roman" w:cs="Times New Roman"/>
          <w:sz w:val="24"/>
        </w:rPr>
        <w:t>的方式</w:t>
      </w:r>
      <w:r w:rsidRPr="00076E27">
        <w:rPr>
          <w:rFonts w:ascii="Times New Roman" w:eastAsia="楷体" w:hAnsi="Times New Roman" w:cs="Times New Roman" w:hint="eastAsia"/>
          <w:sz w:val="24"/>
        </w:rPr>
        <w:t>，</w:t>
      </w:r>
      <w:r w:rsidRPr="00076E27">
        <w:rPr>
          <w:rFonts w:ascii="Times New Roman" w:eastAsia="楷体" w:hAnsi="Times New Roman" w:cs="Times New Roman"/>
          <w:sz w:val="24"/>
        </w:rPr>
        <w:t>为用户提供对应</w:t>
      </w:r>
      <w:r w:rsidRPr="00076E27">
        <w:rPr>
          <w:rFonts w:ascii="Times New Roman" w:eastAsia="楷体" w:hAnsi="Times New Roman" w:cs="Times New Roman" w:hint="eastAsia"/>
          <w:sz w:val="24"/>
        </w:rPr>
        <w:t>信用账号最新的</w:t>
      </w:r>
      <w:proofErr w:type="gramStart"/>
      <w:r w:rsidRPr="00076E27">
        <w:rPr>
          <w:rFonts w:ascii="Times New Roman" w:eastAsia="楷体" w:hAnsi="Times New Roman" w:cs="Times New Roman" w:hint="eastAsia"/>
          <w:sz w:val="24"/>
        </w:rPr>
        <w:t>可融卖</w:t>
      </w:r>
      <w:proofErr w:type="gramEnd"/>
      <w:r w:rsidRPr="00076E27">
        <w:rPr>
          <w:rFonts w:ascii="Times New Roman" w:eastAsia="楷体" w:hAnsi="Times New Roman" w:cs="Times New Roman" w:hint="eastAsia"/>
          <w:sz w:val="24"/>
        </w:rPr>
        <w:t>/</w:t>
      </w:r>
      <w:r w:rsidRPr="00076E27">
        <w:rPr>
          <w:rFonts w:ascii="Times New Roman" w:eastAsia="楷体" w:hAnsi="Times New Roman" w:cs="Times New Roman" w:hint="eastAsia"/>
          <w:sz w:val="24"/>
        </w:rPr>
        <w:t>待归还数据。同时，为</w:t>
      </w:r>
      <w:r w:rsidRPr="00076E27">
        <w:rPr>
          <w:rFonts w:ascii="Times New Roman" w:eastAsia="楷体" w:hAnsi="Times New Roman" w:cs="Times New Roman"/>
          <w:sz w:val="24"/>
        </w:rPr>
        <w:t>方便</w:t>
      </w:r>
      <w:r w:rsidRPr="00076E27">
        <w:rPr>
          <w:rFonts w:ascii="Times New Roman" w:eastAsia="楷体" w:hAnsi="Times New Roman" w:cs="Times New Roman" w:hint="eastAsia"/>
          <w:sz w:val="24"/>
        </w:rPr>
        <w:t>用户</w:t>
      </w:r>
      <w:r w:rsidRPr="00076E27">
        <w:rPr>
          <w:rFonts w:ascii="Times New Roman" w:eastAsia="楷体" w:hAnsi="Times New Roman" w:cs="Times New Roman"/>
          <w:sz w:val="24"/>
        </w:rPr>
        <w:t>提前制定</w:t>
      </w:r>
      <w:r w:rsidRPr="00076E27">
        <w:rPr>
          <w:rFonts w:ascii="Times New Roman" w:eastAsia="楷体" w:hAnsi="Times New Roman" w:cs="Times New Roman" w:hint="eastAsia"/>
          <w:sz w:val="24"/>
        </w:rPr>
        <w:t>还</w:t>
      </w:r>
      <w:proofErr w:type="gramStart"/>
      <w:r w:rsidRPr="00076E27">
        <w:rPr>
          <w:rFonts w:ascii="Times New Roman" w:eastAsia="楷体" w:hAnsi="Times New Roman" w:cs="Times New Roman" w:hint="eastAsia"/>
          <w:sz w:val="24"/>
        </w:rPr>
        <w:t>券</w:t>
      </w:r>
      <w:proofErr w:type="gramEnd"/>
      <w:r w:rsidRPr="00076E27">
        <w:rPr>
          <w:rFonts w:ascii="Times New Roman" w:eastAsia="楷体" w:hAnsi="Times New Roman" w:cs="Times New Roman"/>
          <w:sz w:val="24"/>
        </w:rPr>
        <w:t>交易计划，</w:t>
      </w:r>
      <w:r w:rsidRPr="00076E27">
        <w:rPr>
          <w:rFonts w:ascii="Times New Roman" w:eastAsia="楷体" w:hAnsi="Times New Roman" w:cs="Times New Roman" w:hint="eastAsia"/>
          <w:sz w:val="24"/>
        </w:rPr>
        <w:t>易融通以交易日历的形式向客户揭示半年内到期的待还</w:t>
      </w:r>
      <w:proofErr w:type="gramStart"/>
      <w:r w:rsidRPr="00076E27">
        <w:rPr>
          <w:rFonts w:ascii="Times New Roman" w:eastAsia="楷体" w:hAnsi="Times New Roman" w:cs="Times New Roman" w:hint="eastAsia"/>
          <w:sz w:val="24"/>
        </w:rPr>
        <w:t>券</w:t>
      </w:r>
      <w:proofErr w:type="gramEnd"/>
      <w:r w:rsidRPr="00076E27">
        <w:rPr>
          <w:rFonts w:ascii="Times New Roman" w:eastAsia="楷体" w:hAnsi="Times New Roman" w:cs="Times New Roman" w:hint="eastAsia"/>
          <w:sz w:val="24"/>
        </w:rPr>
        <w:t>信息。</w:t>
      </w:r>
    </w:p>
    <w:p w:rsidR="00076E27" w:rsidRPr="00076E27" w:rsidRDefault="00076E27" w:rsidP="00076E27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076E27">
        <w:rPr>
          <w:rFonts w:ascii="Times New Roman" w:eastAsia="楷体" w:hAnsi="Times New Roman" w:cs="Times New Roman" w:hint="eastAsia"/>
          <w:sz w:val="24"/>
        </w:rPr>
        <w:t>易融通根据选中日期的</w:t>
      </w:r>
      <w:proofErr w:type="gramStart"/>
      <w:r w:rsidRPr="00076E27">
        <w:rPr>
          <w:rFonts w:ascii="Times New Roman" w:eastAsia="楷体" w:hAnsi="Times New Roman" w:cs="Times New Roman" w:hint="eastAsia"/>
          <w:sz w:val="24"/>
        </w:rPr>
        <w:t>可融卖</w:t>
      </w:r>
      <w:proofErr w:type="gramEnd"/>
      <w:r w:rsidRPr="00076E27">
        <w:rPr>
          <w:rFonts w:ascii="Times New Roman" w:eastAsia="楷体" w:hAnsi="Times New Roman" w:cs="Times New Roman" w:hint="eastAsia"/>
          <w:sz w:val="24"/>
        </w:rPr>
        <w:t>/</w:t>
      </w:r>
      <w:r w:rsidRPr="00076E27">
        <w:rPr>
          <w:rFonts w:ascii="Times New Roman" w:eastAsia="楷体" w:hAnsi="Times New Roman" w:cs="Times New Roman" w:hint="eastAsia"/>
          <w:sz w:val="24"/>
        </w:rPr>
        <w:t>待归还数据生成组合模板，客户可对模板中委托数量、委托价格进行调整，即可</w:t>
      </w:r>
      <w:r w:rsidRPr="00076E27">
        <w:rPr>
          <w:rFonts w:ascii="Times New Roman" w:eastAsia="楷体" w:hAnsi="Times New Roman" w:cs="Times New Roman"/>
          <w:sz w:val="24"/>
        </w:rPr>
        <w:t>生成对应组合</w:t>
      </w:r>
      <w:r w:rsidRPr="00076E27">
        <w:rPr>
          <w:rFonts w:ascii="Times New Roman" w:eastAsia="楷体" w:hAnsi="Times New Roman" w:cs="Times New Roman" w:hint="eastAsia"/>
          <w:sz w:val="24"/>
        </w:rPr>
        <w:t>进行</w:t>
      </w:r>
      <w:r w:rsidRPr="00076E27">
        <w:rPr>
          <w:rFonts w:ascii="Times New Roman" w:eastAsia="楷体" w:hAnsi="Times New Roman" w:cs="Times New Roman"/>
          <w:sz w:val="24"/>
        </w:rPr>
        <w:t>交易</w:t>
      </w:r>
      <w:r w:rsidRPr="00076E27">
        <w:rPr>
          <w:rFonts w:ascii="Times New Roman" w:eastAsia="楷体" w:hAnsi="Times New Roman" w:cs="Times New Roman" w:hint="eastAsia"/>
          <w:sz w:val="24"/>
        </w:rPr>
        <w:t>。另外</w:t>
      </w:r>
      <w:r w:rsidRPr="00076E27">
        <w:rPr>
          <w:rFonts w:ascii="Times New Roman" w:eastAsia="楷体" w:hAnsi="Times New Roman" w:cs="Times New Roman"/>
          <w:sz w:val="24"/>
        </w:rPr>
        <w:t>，针对部分</w:t>
      </w:r>
      <w:r w:rsidRPr="00076E27">
        <w:rPr>
          <w:rFonts w:ascii="Times New Roman" w:eastAsia="楷体" w:hAnsi="Times New Roman" w:cs="Times New Roman" w:hint="eastAsia"/>
          <w:sz w:val="24"/>
        </w:rPr>
        <w:t>自有</w:t>
      </w:r>
      <w:r w:rsidRPr="00076E27">
        <w:rPr>
          <w:rFonts w:ascii="Times New Roman" w:eastAsia="楷体" w:hAnsi="Times New Roman" w:cs="Times New Roman"/>
          <w:sz w:val="24"/>
        </w:rPr>
        <w:t>系统的客户，</w:t>
      </w:r>
      <w:r w:rsidRPr="00076E27">
        <w:rPr>
          <w:rFonts w:ascii="Times New Roman" w:eastAsia="楷体" w:hAnsi="Times New Roman" w:cs="Times New Roman" w:hint="eastAsia"/>
          <w:sz w:val="24"/>
        </w:rPr>
        <w:t>MATIC</w:t>
      </w:r>
      <w:r w:rsidRPr="00076E27">
        <w:rPr>
          <w:rFonts w:ascii="Times New Roman" w:eastAsia="楷体" w:hAnsi="Times New Roman" w:cs="Times New Roman" w:hint="eastAsia"/>
          <w:sz w:val="24"/>
        </w:rPr>
        <w:t>易融通</w:t>
      </w:r>
      <w:r w:rsidRPr="00076E27">
        <w:rPr>
          <w:rFonts w:ascii="Times New Roman" w:eastAsia="楷体" w:hAnsi="Times New Roman" w:cs="Times New Roman"/>
          <w:sz w:val="24"/>
        </w:rPr>
        <w:t>支持</w:t>
      </w:r>
      <w:r w:rsidRPr="00076E27">
        <w:rPr>
          <w:rFonts w:ascii="Times New Roman" w:eastAsia="楷体" w:hAnsi="Times New Roman" w:cs="Times New Roman" w:hint="eastAsia"/>
          <w:sz w:val="24"/>
        </w:rPr>
        <w:t>将</w:t>
      </w:r>
      <w:proofErr w:type="gramStart"/>
      <w:r w:rsidRPr="00076E27">
        <w:rPr>
          <w:rFonts w:ascii="Times New Roman" w:eastAsia="楷体" w:hAnsi="Times New Roman" w:cs="Times New Roman"/>
          <w:sz w:val="24"/>
        </w:rPr>
        <w:t>可融卖</w:t>
      </w:r>
      <w:proofErr w:type="gramEnd"/>
      <w:r w:rsidRPr="00076E27">
        <w:rPr>
          <w:rFonts w:ascii="Times New Roman" w:eastAsia="楷体" w:hAnsi="Times New Roman" w:cs="Times New Roman" w:hint="eastAsia"/>
          <w:sz w:val="24"/>
        </w:rPr>
        <w:t>/</w:t>
      </w:r>
      <w:r w:rsidRPr="00076E27">
        <w:rPr>
          <w:rFonts w:ascii="Times New Roman" w:eastAsia="楷体" w:hAnsi="Times New Roman" w:cs="Times New Roman" w:hint="eastAsia"/>
          <w:sz w:val="24"/>
        </w:rPr>
        <w:t>待</w:t>
      </w:r>
      <w:r w:rsidRPr="00076E27">
        <w:rPr>
          <w:rFonts w:ascii="Times New Roman" w:eastAsia="楷体" w:hAnsi="Times New Roman" w:cs="Times New Roman"/>
          <w:sz w:val="24"/>
        </w:rPr>
        <w:t>归还数据</w:t>
      </w:r>
      <w:r w:rsidRPr="00076E27">
        <w:rPr>
          <w:rFonts w:ascii="Times New Roman" w:eastAsia="楷体" w:hAnsi="Times New Roman" w:cs="Times New Roman" w:hint="eastAsia"/>
          <w:sz w:val="24"/>
        </w:rPr>
        <w:t>以</w:t>
      </w:r>
      <w:r w:rsidRPr="00076E27">
        <w:rPr>
          <w:rFonts w:ascii="Times New Roman" w:eastAsia="楷体" w:hAnsi="Times New Roman" w:cs="Times New Roman" w:hint="eastAsia"/>
          <w:sz w:val="24"/>
        </w:rPr>
        <w:t>CSV</w:t>
      </w:r>
      <w:r w:rsidRPr="00076E27">
        <w:rPr>
          <w:rFonts w:ascii="Times New Roman" w:eastAsia="楷体" w:hAnsi="Times New Roman" w:cs="Times New Roman" w:hint="eastAsia"/>
          <w:sz w:val="24"/>
        </w:rPr>
        <w:t>、</w:t>
      </w:r>
      <w:r w:rsidRPr="00076E27">
        <w:rPr>
          <w:rFonts w:ascii="Times New Roman" w:eastAsia="楷体" w:hAnsi="Times New Roman" w:cs="Times New Roman" w:hint="eastAsia"/>
          <w:sz w:val="24"/>
        </w:rPr>
        <w:t>EXCEL</w:t>
      </w:r>
      <w:r w:rsidRPr="00076E27">
        <w:rPr>
          <w:rFonts w:ascii="Times New Roman" w:eastAsia="楷体" w:hAnsi="Times New Roman" w:cs="Times New Roman" w:hint="eastAsia"/>
          <w:sz w:val="24"/>
        </w:rPr>
        <w:t>文件导出维护</w:t>
      </w:r>
      <w:r w:rsidRPr="00076E27">
        <w:rPr>
          <w:rFonts w:ascii="Times New Roman" w:eastAsia="楷体" w:hAnsi="Times New Roman" w:cs="Times New Roman"/>
          <w:sz w:val="24"/>
        </w:rPr>
        <w:t>到</w:t>
      </w:r>
      <w:r w:rsidRPr="00076E27">
        <w:rPr>
          <w:rFonts w:ascii="Times New Roman" w:eastAsia="楷体" w:hAnsi="Times New Roman" w:cs="Times New Roman" w:hint="eastAsia"/>
          <w:sz w:val="24"/>
        </w:rPr>
        <w:t>其系统</w:t>
      </w:r>
      <w:r w:rsidRPr="00076E27">
        <w:rPr>
          <w:rFonts w:ascii="Times New Roman" w:eastAsia="楷体" w:hAnsi="Times New Roman" w:cs="Times New Roman"/>
          <w:sz w:val="24"/>
        </w:rPr>
        <w:t>中</w:t>
      </w:r>
      <w:r w:rsidRPr="00076E27">
        <w:rPr>
          <w:rFonts w:ascii="Times New Roman" w:eastAsia="楷体" w:hAnsi="Times New Roman" w:cs="Times New Roman" w:hint="eastAsia"/>
          <w:sz w:val="24"/>
        </w:rPr>
        <w:t>进行</w:t>
      </w:r>
      <w:r w:rsidRPr="00076E27">
        <w:rPr>
          <w:rFonts w:ascii="Times New Roman" w:eastAsia="楷体" w:hAnsi="Times New Roman" w:cs="Times New Roman"/>
          <w:sz w:val="24"/>
        </w:rPr>
        <w:t>交易。</w:t>
      </w:r>
    </w:p>
    <w:p w:rsidR="00076E27" w:rsidRPr="00076E27" w:rsidRDefault="00076E27" w:rsidP="00076E27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076E27">
        <w:rPr>
          <w:rFonts w:ascii="Times New Roman" w:eastAsia="楷体" w:hAnsi="Times New Roman" w:cs="Times New Roman" w:hint="eastAsia"/>
          <w:sz w:val="24"/>
        </w:rPr>
        <w:t>组合交易提供手动批量下单、算法下单两种模式供客户自行选择，同时具备完善的订单监控能力，支持用户</w:t>
      </w:r>
      <w:r w:rsidRPr="00076E27">
        <w:rPr>
          <w:rFonts w:ascii="Times New Roman" w:eastAsia="楷体" w:hAnsi="Times New Roman" w:cs="Times New Roman"/>
          <w:sz w:val="24"/>
        </w:rPr>
        <w:t>以组合的维度</w:t>
      </w:r>
      <w:r w:rsidRPr="00076E27">
        <w:rPr>
          <w:rFonts w:ascii="Times New Roman" w:eastAsia="楷体" w:hAnsi="Times New Roman" w:cs="Times New Roman" w:hint="eastAsia"/>
          <w:sz w:val="24"/>
        </w:rPr>
        <w:t>进行撤单、补单、</w:t>
      </w:r>
      <w:proofErr w:type="gramStart"/>
      <w:r w:rsidRPr="00076E27">
        <w:rPr>
          <w:rFonts w:ascii="Times New Roman" w:eastAsia="楷体" w:hAnsi="Times New Roman" w:cs="Times New Roman" w:hint="eastAsia"/>
          <w:sz w:val="24"/>
        </w:rPr>
        <w:t>一键撤补等</w:t>
      </w:r>
      <w:proofErr w:type="gramEnd"/>
      <w:r w:rsidRPr="00076E27">
        <w:rPr>
          <w:rFonts w:ascii="Times New Roman" w:eastAsia="楷体" w:hAnsi="Times New Roman" w:cs="Times New Roman" w:hint="eastAsia"/>
          <w:sz w:val="24"/>
        </w:rPr>
        <w:t>操作，方便客户跟进成交进度，及时进行干预，提高订单完成度。</w:t>
      </w:r>
    </w:p>
    <w:p w:rsidR="00076E27" w:rsidRPr="006C7081" w:rsidRDefault="006C7081" w:rsidP="006C7081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35" w:name="_Toc47450900"/>
      <w:r>
        <w:rPr>
          <w:rFonts w:ascii="Times New Roman" w:eastAsia="楷体" w:hAnsi="Times New Roman" w:cs="Times New Roman" w:hint="eastAsia"/>
        </w:rPr>
        <w:t>2.5.3</w:t>
      </w:r>
      <w:r>
        <w:rPr>
          <w:rFonts w:ascii="Times New Roman" w:eastAsia="楷体" w:hAnsi="Times New Roman" w:cs="Times New Roman" w:hint="eastAsia"/>
        </w:rPr>
        <w:t>易融通</w:t>
      </w:r>
      <w:r w:rsidR="00076E27" w:rsidRPr="006C7081">
        <w:rPr>
          <w:rFonts w:ascii="Times New Roman" w:eastAsia="楷体" w:hAnsi="Times New Roman" w:cs="Times New Roman" w:hint="eastAsia"/>
        </w:rPr>
        <w:t>操作说明</w:t>
      </w:r>
      <w:bookmarkEnd w:id="35"/>
    </w:p>
    <w:p w:rsidR="00076E27" w:rsidRDefault="006C7081" w:rsidP="006C7081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易融通</w:t>
      </w:r>
      <w:r w:rsidR="00076E27" w:rsidRPr="006C7081">
        <w:rPr>
          <w:rFonts w:ascii="Times New Roman" w:eastAsia="楷体" w:hAnsi="Times New Roman" w:cs="Times New Roman" w:hint="eastAsia"/>
          <w:sz w:val="24"/>
        </w:rPr>
        <w:t>界面如下图。左侧上方可以切换信用账号，中间为可融券</w:t>
      </w:r>
      <w:r w:rsidR="00076E27" w:rsidRPr="006C7081">
        <w:rPr>
          <w:rFonts w:ascii="Times New Roman" w:eastAsia="楷体" w:hAnsi="Times New Roman" w:cs="Times New Roman" w:hint="eastAsia"/>
          <w:sz w:val="24"/>
        </w:rPr>
        <w:t>/</w:t>
      </w:r>
      <w:r w:rsidR="00076E27" w:rsidRPr="006C7081">
        <w:rPr>
          <w:rFonts w:ascii="Times New Roman" w:eastAsia="楷体" w:hAnsi="Times New Roman" w:cs="Times New Roman" w:hint="eastAsia"/>
          <w:sz w:val="24"/>
        </w:rPr>
        <w:t>待</w:t>
      </w:r>
      <w:r w:rsidR="00076E27" w:rsidRPr="006C7081">
        <w:rPr>
          <w:rFonts w:ascii="Times New Roman" w:eastAsia="楷体" w:hAnsi="Times New Roman" w:cs="Times New Roman"/>
          <w:sz w:val="24"/>
        </w:rPr>
        <w:t>归还</w:t>
      </w:r>
      <w:r w:rsidR="00076E27" w:rsidRPr="006C7081">
        <w:rPr>
          <w:rFonts w:ascii="Times New Roman" w:eastAsia="楷体" w:hAnsi="Times New Roman" w:cs="Times New Roman" w:hint="eastAsia"/>
          <w:sz w:val="24"/>
        </w:rPr>
        <w:t>数据列表，客户可以看到指定日期的</w:t>
      </w:r>
      <w:proofErr w:type="gramStart"/>
      <w:r w:rsidR="00076E27" w:rsidRPr="006C7081">
        <w:rPr>
          <w:rFonts w:ascii="Times New Roman" w:eastAsia="楷体" w:hAnsi="Times New Roman" w:cs="Times New Roman" w:hint="eastAsia"/>
          <w:sz w:val="24"/>
        </w:rPr>
        <w:t>可融卖</w:t>
      </w:r>
      <w:proofErr w:type="gramEnd"/>
      <w:r w:rsidR="00076E27" w:rsidRPr="006C7081">
        <w:rPr>
          <w:rFonts w:ascii="Times New Roman" w:eastAsia="楷体" w:hAnsi="Times New Roman" w:cs="Times New Roman" w:hint="eastAsia"/>
          <w:sz w:val="24"/>
        </w:rPr>
        <w:t>/</w:t>
      </w:r>
      <w:r w:rsidR="00076E27" w:rsidRPr="006C7081">
        <w:rPr>
          <w:rFonts w:ascii="Times New Roman" w:eastAsia="楷体" w:hAnsi="Times New Roman" w:cs="Times New Roman" w:hint="eastAsia"/>
          <w:sz w:val="24"/>
        </w:rPr>
        <w:t>待归还详细数据，下方提供一键创建组合的入口；界面右侧为融券日历，展示指定时间段内该</w:t>
      </w:r>
      <w:r w:rsidR="00076E27" w:rsidRPr="006C7081">
        <w:rPr>
          <w:rFonts w:ascii="Times New Roman" w:eastAsia="楷体" w:hAnsi="Times New Roman" w:cs="Times New Roman"/>
          <w:sz w:val="24"/>
        </w:rPr>
        <w:t>信用账户的</w:t>
      </w:r>
      <w:proofErr w:type="gramStart"/>
      <w:r w:rsidR="00076E27" w:rsidRPr="006C7081">
        <w:rPr>
          <w:rFonts w:ascii="Times New Roman" w:eastAsia="楷体" w:hAnsi="Times New Roman" w:cs="Times New Roman" w:hint="eastAsia"/>
          <w:sz w:val="24"/>
        </w:rPr>
        <w:t>可融卖</w:t>
      </w:r>
      <w:proofErr w:type="gramEnd"/>
      <w:r w:rsidR="00076E27" w:rsidRPr="006C7081">
        <w:rPr>
          <w:rFonts w:ascii="Times New Roman" w:eastAsia="楷体" w:hAnsi="Times New Roman" w:cs="Times New Roman" w:hint="eastAsia"/>
          <w:sz w:val="24"/>
        </w:rPr>
        <w:t>/</w:t>
      </w:r>
      <w:r w:rsidR="00076E27" w:rsidRPr="006C7081">
        <w:rPr>
          <w:rFonts w:ascii="Times New Roman" w:eastAsia="楷体" w:hAnsi="Times New Roman" w:cs="Times New Roman" w:hint="eastAsia"/>
          <w:sz w:val="24"/>
        </w:rPr>
        <w:t>待归还统计信息，单击日期表格，左侧联动展示对应日期的详细数据。</w:t>
      </w:r>
    </w:p>
    <w:p w:rsidR="006C7081" w:rsidRPr="006C7081" w:rsidRDefault="006C7081" w:rsidP="006C7081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其中</w:t>
      </w:r>
      <w:r w:rsidR="004A1F5F">
        <w:rPr>
          <w:rFonts w:ascii="Times New Roman" w:eastAsia="楷体" w:hAnsi="Times New Roman" w:cs="Times New Roman" w:hint="eastAsia"/>
          <w:sz w:val="24"/>
        </w:rPr>
        <w:t>待还</w:t>
      </w:r>
      <w:proofErr w:type="gramStart"/>
      <w:r w:rsidR="004A1F5F">
        <w:rPr>
          <w:rFonts w:ascii="Times New Roman" w:eastAsia="楷体" w:hAnsi="Times New Roman" w:cs="Times New Roman" w:hint="eastAsia"/>
          <w:sz w:val="24"/>
        </w:rPr>
        <w:t>券</w:t>
      </w:r>
      <w:proofErr w:type="gramEnd"/>
      <w:r w:rsidR="004A1F5F">
        <w:rPr>
          <w:rFonts w:ascii="Times New Roman" w:eastAsia="楷体" w:hAnsi="Times New Roman" w:cs="Times New Roman" w:hint="eastAsia"/>
          <w:sz w:val="24"/>
        </w:rPr>
        <w:t>数据为</w:t>
      </w:r>
      <w:r w:rsidRPr="006C7081">
        <w:rPr>
          <w:rFonts w:ascii="Times New Roman" w:eastAsia="楷体" w:hAnsi="Times New Roman" w:cs="Times New Roman" w:hint="eastAsia"/>
          <w:sz w:val="24"/>
        </w:rPr>
        <w:t>根据到期（归还日）未了结合约的已用数量和实时买券还</w:t>
      </w:r>
      <w:proofErr w:type="gramStart"/>
      <w:r w:rsidRPr="006C7081">
        <w:rPr>
          <w:rFonts w:ascii="Times New Roman" w:eastAsia="楷体" w:hAnsi="Times New Roman" w:cs="Times New Roman" w:hint="eastAsia"/>
          <w:sz w:val="24"/>
        </w:rPr>
        <w:lastRenderedPageBreak/>
        <w:t>券</w:t>
      </w:r>
      <w:proofErr w:type="gramEnd"/>
      <w:r w:rsidRPr="006C7081">
        <w:rPr>
          <w:rFonts w:ascii="Times New Roman" w:eastAsia="楷体" w:hAnsi="Times New Roman" w:cs="Times New Roman" w:hint="eastAsia"/>
          <w:sz w:val="24"/>
        </w:rPr>
        <w:t>成交数量、现券还</w:t>
      </w:r>
      <w:proofErr w:type="gramStart"/>
      <w:r w:rsidRPr="006C7081">
        <w:rPr>
          <w:rFonts w:ascii="Times New Roman" w:eastAsia="楷体" w:hAnsi="Times New Roman" w:cs="Times New Roman" w:hint="eastAsia"/>
          <w:sz w:val="24"/>
        </w:rPr>
        <w:t>券</w:t>
      </w:r>
      <w:proofErr w:type="gramEnd"/>
      <w:r w:rsidRPr="006C7081">
        <w:rPr>
          <w:rFonts w:ascii="Times New Roman" w:eastAsia="楷体" w:hAnsi="Times New Roman" w:cs="Times New Roman" w:hint="eastAsia"/>
          <w:sz w:val="24"/>
        </w:rPr>
        <w:t>未撤委托数量计算，需要注意的是该值未统计展期、借新还旧合约数据。</w:t>
      </w:r>
    </w:p>
    <w:p w:rsidR="006C7081" w:rsidRPr="006C7081" w:rsidRDefault="004A1F5F" w:rsidP="006C7081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可融券数据为</w:t>
      </w:r>
      <w:r w:rsidR="006C7081" w:rsidRPr="006C7081">
        <w:rPr>
          <w:rFonts w:ascii="Times New Roman" w:eastAsia="楷体" w:hAnsi="Times New Roman" w:cs="Times New Roman" w:hint="eastAsia"/>
          <w:sz w:val="24"/>
        </w:rPr>
        <w:t>根据柜台返回的实时可融券数量和当日到期（归还日）合约的可用额度计算扣除了当日到期（归还日）合约可用额度后的可融券数量。需要注意的是该值也未统计展期、借新还旧合约数据，当该值为负数时需检查当日融券卖出是否占用了当日到期（归还日）合约的可用额度。</w:t>
      </w:r>
    </w:p>
    <w:p w:rsidR="00076E27" w:rsidRPr="00CE63A1" w:rsidRDefault="00076E27" w:rsidP="00076E27">
      <w:pPr>
        <w:spacing w:line="360" w:lineRule="auto"/>
        <w:rPr>
          <w:rFonts w:ascii="仿宋" w:eastAsia="仿宋" w:hAnsi="仿宋"/>
          <w:sz w:val="24"/>
        </w:rPr>
      </w:pPr>
      <w:r w:rsidRPr="00CE63A1">
        <w:rPr>
          <w:rFonts w:ascii="仿宋" w:eastAsia="仿宋" w:hAnsi="仿宋"/>
          <w:noProof/>
          <w:sz w:val="24"/>
        </w:rPr>
        <w:drawing>
          <wp:inline distT="0" distB="0" distL="0" distR="0" wp14:anchorId="0BDE08DB" wp14:editId="600666D0">
            <wp:extent cx="5274310" cy="2586487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E27" w:rsidRPr="006C7081" w:rsidRDefault="00076E27" w:rsidP="006C7081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6C7081">
        <w:rPr>
          <w:rFonts w:ascii="Times New Roman" w:eastAsia="楷体" w:hAnsi="Times New Roman" w:cs="Times New Roman" w:hint="eastAsia"/>
          <w:sz w:val="24"/>
        </w:rPr>
        <w:t>选择两融资产账户，在融券日历中指定日期，查看</w:t>
      </w:r>
      <w:proofErr w:type="gramStart"/>
      <w:r w:rsidRPr="006C7081">
        <w:rPr>
          <w:rFonts w:ascii="Times New Roman" w:eastAsia="楷体" w:hAnsi="Times New Roman" w:cs="Times New Roman" w:hint="eastAsia"/>
          <w:sz w:val="24"/>
        </w:rPr>
        <w:t>左侧</w:t>
      </w:r>
      <w:r w:rsidRPr="006C7081">
        <w:rPr>
          <w:rFonts w:ascii="Times New Roman" w:eastAsia="楷体" w:hAnsi="Times New Roman" w:cs="Times New Roman"/>
          <w:sz w:val="24"/>
        </w:rPr>
        <w:t>融</w:t>
      </w:r>
      <w:r w:rsidRPr="006C7081">
        <w:rPr>
          <w:rFonts w:ascii="Times New Roman" w:eastAsia="楷体" w:hAnsi="Times New Roman" w:cs="Times New Roman" w:hint="eastAsia"/>
          <w:sz w:val="24"/>
        </w:rPr>
        <w:t>卖</w:t>
      </w:r>
      <w:proofErr w:type="gramEnd"/>
      <w:r w:rsidRPr="006C7081">
        <w:rPr>
          <w:rFonts w:ascii="Times New Roman" w:eastAsia="楷体" w:hAnsi="Times New Roman" w:cs="Times New Roman" w:hint="eastAsia"/>
          <w:sz w:val="24"/>
        </w:rPr>
        <w:t>/</w:t>
      </w:r>
      <w:r w:rsidRPr="006C7081">
        <w:rPr>
          <w:rFonts w:ascii="Times New Roman" w:eastAsia="楷体" w:hAnsi="Times New Roman" w:cs="Times New Roman" w:hint="eastAsia"/>
          <w:sz w:val="24"/>
        </w:rPr>
        <w:t>还</w:t>
      </w:r>
      <w:proofErr w:type="gramStart"/>
      <w:r w:rsidRPr="006C7081">
        <w:rPr>
          <w:rFonts w:ascii="Times New Roman" w:eastAsia="楷体" w:hAnsi="Times New Roman" w:cs="Times New Roman" w:hint="eastAsia"/>
          <w:sz w:val="24"/>
        </w:rPr>
        <w:t>券</w:t>
      </w:r>
      <w:proofErr w:type="gramEnd"/>
      <w:r w:rsidRPr="006C7081">
        <w:rPr>
          <w:rFonts w:ascii="Times New Roman" w:eastAsia="楷体" w:hAnsi="Times New Roman" w:cs="Times New Roman" w:hint="eastAsia"/>
          <w:sz w:val="24"/>
        </w:rPr>
        <w:t>列表中展示的</w:t>
      </w:r>
      <w:proofErr w:type="gramStart"/>
      <w:r w:rsidRPr="006C7081">
        <w:rPr>
          <w:rFonts w:ascii="Times New Roman" w:eastAsia="楷体" w:hAnsi="Times New Roman" w:cs="Times New Roman" w:hint="eastAsia"/>
          <w:sz w:val="24"/>
        </w:rPr>
        <w:t>可融卖</w:t>
      </w:r>
      <w:proofErr w:type="gramEnd"/>
      <w:r w:rsidRPr="006C7081">
        <w:rPr>
          <w:rFonts w:ascii="Times New Roman" w:eastAsia="楷体" w:hAnsi="Times New Roman" w:cs="Times New Roman" w:hint="eastAsia"/>
          <w:sz w:val="24"/>
        </w:rPr>
        <w:t>/</w:t>
      </w:r>
      <w:r w:rsidRPr="006C7081">
        <w:rPr>
          <w:rFonts w:ascii="Times New Roman" w:eastAsia="楷体" w:hAnsi="Times New Roman" w:cs="Times New Roman" w:hint="eastAsia"/>
          <w:sz w:val="24"/>
        </w:rPr>
        <w:t>待归还详细数据，非当前交易日只提供待归还数据。</w:t>
      </w:r>
    </w:p>
    <w:p w:rsidR="00076E27" w:rsidRPr="006C7081" w:rsidRDefault="00076E27" w:rsidP="006C7081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6C7081">
        <w:rPr>
          <w:rFonts w:ascii="Times New Roman" w:eastAsia="楷体" w:hAnsi="Times New Roman" w:cs="Times New Roman" w:hint="eastAsia"/>
          <w:sz w:val="24"/>
        </w:rPr>
        <w:t>根据自身交易策略调整证券标的、委托数量、指定委托价格和委托类别，并填写组合名称。不修改情况下，证券标的默认全选，委托数量默认为</w:t>
      </w:r>
      <w:proofErr w:type="gramStart"/>
      <w:r w:rsidRPr="006C7081">
        <w:rPr>
          <w:rFonts w:ascii="Times New Roman" w:eastAsia="楷体" w:hAnsi="Times New Roman" w:cs="Times New Roman" w:hint="eastAsia"/>
          <w:sz w:val="24"/>
        </w:rPr>
        <w:t>可融卖</w:t>
      </w:r>
      <w:proofErr w:type="gramEnd"/>
      <w:r w:rsidRPr="006C7081">
        <w:rPr>
          <w:rFonts w:ascii="Times New Roman" w:eastAsia="楷体" w:hAnsi="Times New Roman" w:cs="Times New Roman" w:hint="eastAsia"/>
          <w:sz w:val="24"/>
        </w:rPr>
        <w:t>/</w:t>
      </w:r>
      <w:r w:rsidRPr="006C7081">
        <w:rPr>
          <w:rFonts w:ascii="Times New Roman" w:eastAsia="楷体" w:hAnsi="Times New Roman" w:cs="Times New Roman" w:hint="eastAsia"/>
          <w:sz w:val="24"/>
        </w:rPr>
        <w:t>待归还数量，指定</w:t>
      </w:r>
      <w:r w:rsidRPr="006C7081">
        <w:rPr>
          <w:rFonts w:ascii="Times New Roman" w:eastAsia="楷体" w:hAnsi="Times New Roman" w:cs="Times New Roman"/>
          <w:sz w:val="24"/>
        </w:rPr>
        <w:t>委托价格默认不设置</w:t>
      </w:r>
      <w:r w:rsidRPr="006C7081">
        <w:rPr>
          <w:rFonts w:ascii="Times New Roman" w:eastAsia="楷体" w:hAnsi="Times New Roman" w:cs="Times New Roman" w:hint="eastAsia"/>
          <w:sz w:val="24"/>
        </w:rPr>
        <w:t>，委托类别默认为融券卖出</w:t>
      </w:r>
      <w:r w:rsidRPr="006C7081">
        <w:rPr>
          <w:rFonts w:ascii="Times New Roman" w:eastAsia="楷体" w:hAnsi="Times New Roman" w:cs="Times New Roman" w:hint="eastAsia"/>
          <w:sz w:val="24"/>
        </w:rPr>
        <w:t>/</w:t>
      </w:r>
      <w:r w:rsidRPr="006C7081">
        <w:rPr>
          <w:rFonts w:ascii="Times New Roman" w:eastAsia="楷体" w:hAnsi="Times New Roman" w:cs="Times New Roman" w:hint="eastAsia"/>
          <w:sz w:val="24"/>
        </w:rPr>
        <w:t>买券还</w:t>
      </w:r>
      <w:proofErr w:type="gramStart"/>
      <w:r w:rsidRPr="006C7081">
        <w:rPr>
          <w:rFonts w:ascii="Times New Roman" w:eastAsia="楷体" w:hAnsi="Times New Roman" w:cs="Times New Roman" w:hint="eastAsia"/>
          <w:sz w:val="24"/>
        </w:rPr>
        <w:t>券</w:t>
      </w:r>
      <w:proofErr w:type="gramEnd"/>
      <w:r w:rsidRPr="006C7081">
        <w:rPr>
          <w:rFonts w:ascii="Times New Roman" w:eastAsia="楷体" w:hAnsi="Times New Roman" w:cs="Times New Roman" w:hint="eastAsia"/>
          <w:sz w:val="24"/>
        </w:rPr>
        <w:t>，组合名称默认</w:t>
      </w:r>
      <w:proofErr w:type="gramStart"/>
      <w:r w:rsidRPr="006C7081">
        <w:rPr>
          <w:rFonts w:ascii="Times New Roman" w:eastAsia="楷体" w:hAnsi="Times New Roman" w:cs="Times New Roman" w:hint="eastAsia"/>
          <w:sz w:val="24"/>
        </w:rPr>
        <w:t>为融卖组合</w:t>
      </w:r>
      <w:proofErr w:type="gramEnd"/>
      <w:r w:rsidRPr="006C7081">
        <w:rPr>
          <w:rFonts w:ascii="Times New Roman" w:eastAsia="楷体" w:hAnsi="Times New Roman" w:cs="Times New Roman" w:hint="eastAsia"/>
          <w:sz w:val="24"/>
        </w:rPr>
        <w:t>/</w:t>
      </w:r>
      <w:r w:rsidRPr="006C7081">
        <w:rPr>
          <w:rFonts w:ascii="Times New Roman" w:eastAsia="楷体" w:hAnsi="Times New Roman" w:cs="Times New Roman" w:hint="eastAsia"/>
          <w:sz w:val="24"/>
        </w:rPr>
        <w:t>还</w:t>
      </w:r>
      <w:proofErr w:type="gramStart"/>
      <w:r w:rsidRPr="006C7081">
        <w:rPr>
          <w:rFonts w:ascii="Times New Roman" w:eastAsia="楷体" w:hAnsi="Times New Roman" w:cs="Times New Roman" w:hint="eastAsia"/>
          <w:sz w:val="24"/>
        </w:rPr>
        <w:t>券</w:t>
      </w:r>
      <w:proofErr w:type="gramEnd"/>
      <w:r w:rsidRPr="006C7081">
        <w:rPr>
          <w:rFonts w:ascii="Times New Roman" w:eastAsia="楷体" w:hAnsi="Times New Roman" w:cs="Times New Roman" w:hint="eastAsia"/>
          <w:sz w:val="24"/>
        </w:rPr>
        <w:t>组合</w:t>
      </w:r>
      <w:r w:rsidRPr="006C7081">
        <w:rPr>
          <w:rFonts w:ascii="Times New Roman" w:eastAsia="楷体" w:hAnsi="Times New Roman" w:cs="Times New Roman" w:hint="eastAsia"/>
          <w:sz w:val="24"/>
        </w:rPr>
        <w:t>N</w:t>
      </w:r>
      <w:r w:rsidRPr="006C7081">
        <w:rPr>
          <w:rFonts w:ascii="Times New Roman" w:eastAsia="楷体" w:hAnsi="Times New Roman" w:cs="Times New Roman" w:hint="eastAsia"/>
          <w:sz w:val="24"/>
        </w:rPr>
        <w:t>（</w:t>
      </w:r>
      <w:proofErr w:type="spellStart"/>
      <w:r w:rsidRPr="006C7081">
        <w:rPr>
          <w:rFonts w:ascii="Times New Roman" w:eastAsia="楷体" w:hAnsi="Times New Roman" w:cs="Times New Roman" w:hint="eastAsia"/>
          <w:sz w:val="24"/>
        </w:rPr>
        <w:t>N</w:t>
      </w:r>
      <w:proofErr w:type="spellEnd"/>
      <w:r w:rsidRPr="006C7081">
        <w:rPr>
          <w:rFonts w:ascii="Times New Roman" w:eastAsia="楷体" w:hAnsi="Times New Roman" w:cs="Times New Roman" w:hint="eastAsia"/>
          <w:sz w:val="24"/>
        </w:rPr>
        <w:t>为递增序列）。确认标的、数量、价格等要素无误后点击“创建组合”按钮即可。</w:t>
      </w:r>
    </w:p>
    <w:p w:rsidR="00076E27" w:rsidRPr="00CE63A1" w:rsidRDefault="00076E27" w:rsidP="00076E27">
      <w:pPr>
        <w:spacing w:line="360" w:lineRule="auto"/>
        <w:ind w:firstLine="420"/>
        <w:rPr>
          <w:rFonts w:ascii="仿宋" w:eastAsia="仿宋" w:hAnsi="仿宋"/>
          <w:sz w:val="24"/>
        </w:rPr>
      </w:pPr>
      <w:r w:rsidRPr="00CE63A1">
        <w:rPr>
          <w:rFonts w:ascii="仿宋" w:eastAsia="仿宋" w:hAnsi="仿宋"/>
          <w:noProof/>
          <w:sz w:val="24"/>
        </w:rPr>
        <w:drawing>
          <wp:inline distT="0" distB="0" distL="0" distR="0" wp14:anchorId="2EFDB161" wp14:editId="558AB565">
            <wp:extent cx="5274310" cy="2586487"/>
            <wp:effectExtent l="0" t="0" r="254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E27" w:rsidRPr="006C7081" w:rsidRDefault="00076E27" w:rsidP="006C7081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6C7081">
        <w:rPr>
          <w:rFonts w:ascii="Times New Roman" w:eastAsia="楷体" w:hAnsi="Times New Roman" w:cs="Times New Roman" w:hint="eastAsia"/>
          <w:sz w:val="24"/>
        </w:rPr>
        <w:t>组合创建完成后，根据弹框提示跳转到组合交易界面。</w:t>
      </w:r>
    </w:p>
    <w:p w:rsidR="00076E27" w:rsidRPr="006C7081" w:rsidRDefault="00076E27" w:rsidP="006C7081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6C7081">
        <w:rPr>
          <w:rFonts w:ascii="Times New Roman" w:eastAsia="楷体" w:hAnsi="Times New Roman" w:cs="Times New Roman" w:hint="eastAsia"/>
          <w:sz w:val="24"/>
        </w:rPr>
        <w:lastRenderedPageBreak/>
        <w:t>选择价格模式、买卖价格</w:t>
      </w:r>
      <w:r w:rsidRPr="006C7081">
        <w:rPr>
          <w:rFonts w:ascii="Times New Roman" w:eastAsia="楷体" w:hAnsi="Times New Roman" w:cs="Times New Roman" w:hint="eastAsia"/>
          <w:sz w:val="24"/>
        </w:rPr>
        <w:t>/</w:t>
      </w:r>
      <w:r w:rsidRPr="006C7081">
        <w:rPr>
          <w:rFonts w:ascii="Times New Roman" w:eastAsia="楷体" w:hAnsi="Times New Roman" w:cs="Times New Roman" w:hint="eastAsia"/>
          <w:sz w:val="24"/>
        </w:rPr>
        <w:t>算法参数、组合份数，点击“一键下单”即可。</w:t>
      </w:r>
    </w:p>
    <w:p w:rsidR="00076E27" w:rsidRPr="00CE63A1" w:rsidRDefault="00076E27" w:rsidP="00076E27">
      <w:pPr>
        <w:spacing w:line="360" w:lineRule="auto"/>
        <w:ind w:left="420"/>
        <w:rPr>
          <w:rFonts w:ascii="仿宋" w:eastAsia="仿宋" w:hAnsi="仿宋"/>
          <w:sz w:val="24"/>
        </w:rPr>
      </w:pPr>
      <w:r w:rsidRPr="00CE63A1">
        <w:rPr>
          <w:rFonts w:ascii="仿宋" w:eastAsia="仿宋" w:hAnsi="仿宋"/>
          <w:noProof/>
          <w:sz w:val="24"/>
        </w:rPr>
        <w:drawing>
          <wp:inline distT="0" distB="0" distL="0" distR="0" wp14:anchorId="3E0435E1" wp14:editId="4293C52A">
            <wp:extent cx="5274310" cy="2589540"/>
            <wp:effectExtent l="0" t="0" r="254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E27" w:rsidRPr="00076E27" w:rsidRDefault="00076E27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6C7081">
        <w:rPr>
          <w:rFonts w:ascii="Times New Roman" w:eastAsia="楷体" w:hAnsi="Times New Roman" w:cs="Times New Roman" w:hint="eastAsia"/>
          <w:sz w:val="24"/>
        </w:rPr>
        <w:t>用户可以组合订单的维度</w:t>
      </w:r>
      <w:r w:rsidRPr="006C7081">
        <w:rPr>
          <w:rFonts w:ascii="Times New Roman" w:eastAsia="楷体" w:hAnsi="Times New Roman" w:cs="Times New Roman"/>
          <w:sz w:val="24"/>
        </w:rPr>
        <w:t>查看交易</w:t>
      </w:r>
      <w:r w:rsidRPr="006C7081">
        <w:rPr>
          <w:rFonts w:ascii="Times New Roman" w:eastAsia="楷体" w:hAnsi="Times New Roman" w:cs="Times New Roman" w:hint="eastAsia"/>
          <w:sz w:val="24"/>
        </w:rPr>
        <w:t>执行进度，也可手动干预进行撤单、补单、</w:t>
      </w:r>
      <w:proofErr w:type="gramStart"/>
      <w:r w:rsidRPr="006C7081">
        <w:rPr>
          <w:rFonts w:ascii="Times New Roman" w:eastAsia="楷体" w:hAnsi="Times New Roman" w:cs="Times New Roman" w:hint="eastAsia"/>
          <w:sz w:val="24"/>
        </w:rPr>
        <w:t>一键撤补等</w:t>
      </w:r>
      <w:proofErr w:type="gramEnd"/>
      <w:r w:rsidRPr="006C7081">
        <w:rPr>
          <w:rFonts w:ascii="Times New Roman" w:eastAsia="楷体" w:hAnsi="Times New Roman" w:cs="Times New Roman" w:hint="eastAsia"/>
          <w:sz w:val="24"/>
        </w:rPr>
        <w:t>操作，确保订单的完成度。</w:t>
      </w:r>
      <w:r w:rsidRPr="006C7081">
        <w:rPr>
          <w:rFonts w:ascii="Times New Roman" w:eastAsia="楷体" w:hAnsi="Times New Roman" w:cs="Times New Roman"/>
          <w:sz w:val="24"/>
        </w:rPr>
        <w:t xml:space="preserve"> </w:t>
      </w:r>
    </w:p>
    <w:p w:rsidR="00142109" w:rsidRPr="00CA79C3" w:rsidRDefault="00F560BF" w:rsidP="008002B6">
      <w:pPr>
        <w:pStyle w:val="2"/>
        <w:numPr>
          <w:ilvl w:val="0"/>
          <w:numId w:val="1"/>
        </w:numPr>
        <w:spacing w:beforeLines="50" w:before="156" w:afterLines="50" w:after="156"/>
        <w:rPr>
          <w:rFonts w:ascii="Times New Roman" w:eastAsia="楷体" w:hAnsi="Times New Roman" w:cs="Times New Roman"/>
          <w:sz w:val="28"/>
        </w:rPr>
      </w:pPr>
      <w:bookmarkStart w:id="36" w:name="_Toc47450901"/>
      <w:r>
        <w:rPr>
          <w:rFonts w:ascii="Times New Roman" w:eastAsia="楷体" w:hAnsi="Times New Roman" w:cs="Times New Roman" w:hint="eastAsia"/>
          <w:sz w:val="28"/>
        </w:rPr>
        <w:t>融券通平台使用手册（</w:t>
      </w:r>
      <w:proofErr w:type="gramStart"/>
      <w:r>
        <w:rPr>
          <w:rFonts w:ascii="Times New Roman" w:eastAsia="楷体" w:hAnsi="Times New Roman" w:cs="Times New Roman" w:hint="eastAsia"/>
          <w:sz w:val="28"/>
        </w:rPr>
        <w:t>通达信版</w:t>
      </w:r>
      <w:proofErr w:type="gramEnd"/>
      <w:r>
        <w:rPr>
          <w:rFonts w:ascii="Times New Roman" w:eastAsia="楷体" w:hAnsi="Times New Roman" w:cs="Times New Roman" w:hint="eastAsia"/>
          <w:sz w:val="28"/>
        </w:rPr>
        <w:t>）</w:t>
      </w:r>
      <w:bookmarkEnd w:id="36"/>
    </w:p>
    <w:p w:rsidR="00F560BF" w:rsidRDefault="00F560BF" w:rsidP="008002B6">
      <w:pPr>
        <w:pStyle w:val="3"/>
        <w:numPr>
          <w:ilvl w:val="1"/>
          <w:numId w:val="1"/>
        </w:numPr>
        <w:spacing w:beforeLines="50" w:before="156" w:afterLines="50" w:after="156"/>
        <w:rPr>
          <w:rFonts w:ascii="Times New Roman" w:eastAsia="楷体" w:hAnsi="Times New Roman" w:cs="Times New Roman"/>
          <w:sz w:val="28"/>
        </w:rPr>
      </w:pPr>
      <w:bookmarkStart w:id="37" w:name="_Toc47450902"/>
      <w:bookmarkStart w:id="38" w:name="_Toc42074738"/>
      <w:r>
        <w:rPr>
          <w:rFonts w:ascii="Times New Roman" w:eastAsia="楷体" w:hAnsi="Times New Roman" w:cs="Times New Roman" w:hint="eastAsia"/>
          <w:sz w:val="28"/>
        </w:rPr>
        <w:t>平台行情</w:t>
      </w:r>
      <w:bookmarkEnd w:id="37"/>
    </w:p>
    <w:p w:rsidR="00142109" w:rsidRPr="00CA79C3" w:rsidRDefault="00F560BF" w:rsidP="00F560BF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39" w:name="_Toc47450903"/>
      <w:r>
        <w:rPr>
          <w:rFonts w:ascii="Times New Roman" w:eastAsia="楷体" w:hAnsi="Times New Roman" w:cs="Times New Roman" w:hint="eastAsia"/>
        </w:rPr>
        <w:t>3.1.1</w:t>
      </w:r>
      <w:r w:rsidR="00142109" w:rsidRPr="00CA79C3">
        <w:rPr>
          <w:rFonts w:ascii="Times New Roman" w:eastAsia="楷体" w:hAnsi="Times New Roman" w:cs="Times New Roman"/>
        </w:rPr>
        <w:t>行情</w:t>
      </w:r>
      <w:r w:rsidR="00142109">
        <w:rPr>
          <w:rFonts w:ascii="Times New Roman" w:eastAsia="楷体" w:hAnsi="Times New Roman" w:cs="Times New Roman" w:hint="eastAsia"/>
        </w:rPr>
        <w:t>查看</w:t>
      </w:r>
      <w:bookmarkEnd w:id="38"/>
      <w:bookmarkEnd w:id="39"/>
    </w:p>
    <w:p w:rsidR="00F560BF" w:rsidRDefault="00F560BF" w:rsidP="00F560BF">
      <w:pPr>
        <w:pStyle w:val="a7"/>
        <w:spacing w:line="276" w:lineRule="auto"/>
        <w:ind w:left="425" w:firstLineChars="0" w:firstLine="0"/>
        <w:rPr>
          <w:rFonts w:ascii="Times New Roman" w:eastAsia="楷体" w:hAnsi="Times New Roman" w:cs="Times New Roman"/>
          <w:sz w:val="24"/>
        </w:rPr>
      </w:pPr>
      <w:bookmarkStart w:id="40" w:name="_Toc42074739"/>
      <w:r w:rsidRPr="00F560BF">
        <w:rPr>
          <w:rFonts w:ascii="Times New Roman" w:eastAsia="楷体" w:hAnsi="Times New Roman" w:cs="Times New Roman" w:hint="eastAsia"/>
          <w:sz w:val="24"/>
        </w:rPr>
        <w:t>融券通平台提供平台用户及</w:t>
      </w:r>
      <w:proofErr w:type="gramStart"/>
      <w:r w:rsidRPr="00F560BF">
        <w:rPr>
          <w:rFonts w:ascii="Times New Roman" w:eastAsia="楷体" w:hAnsi="Times New Roman" w:cs="Times New Roman" w:hint="eastAsia"/>
          <w:sz w:val="24"/>
        </w:rPr>
        <w:t>证金转融通</w:t>
      </w:r>
      <w:proofErr w:type="gramEnd"/>
      <w:r w:rsidRPr="00F560BF">
        <w:rPr>
          <w:rFonts w:ascii="Times New Roman" w:eastAsia="楷体" w:hAnsi="Times New Roman" w:cs="Times New Roman" w:hint="eastAsia"/>
          <w:sz w:val="24"/>
        </w:rPr>
        <w:t>平台的部分行情。</w:t>
      </w:r>
    </w:p>
    <w:p w:rsidR="00F560BF" w:rsidRDefault="00F560BF" w:rsidP="00F560BF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41" w:name="_Toc42074740"/>
      <w:bookmarkStart w:id="42" w:name="_Toc47450904"/>
      <w:r>
        <w:rPr>
          <w:rFonts w:ascii="Times New Roman" w:eastAsia="楷体" w:hAnsi="Times New Roman" w:cs="Times New Roman" w:hint="eastAsia"/>
        </w:rPr>
        <w:t>3.1.2</w:t>
      </w:r>
      <w:r w:rsidRPr="006B0FA1">
        <w:rPr>
          <w:rFonts w:ascii="Times New Roman" w:eastAsia="楷体" w:hAnsi="Times New Roman" w:cs="Times New Roman"/>
        </w:rPr>
        <w:t>行情参数</w:t>
      </w:r>
      <w:bookmarkEnd w:id="41"/>
      <w:bookmarkEnd w:id="42"/>
    </w:p>
    <w:tbl>
      <w:tblPr>
        <w:tblStyle w:val="a6"/>
        <w:tblW w:w="8844" w:type="dxa"/>
        <w:tblLook w:val="04A0" w:firstRow="1" w:lastRow="0" w:firstColumn="1" w:lastColumn="0" w:noHBand="0" w:noVBand="1"/>
      </w:tblPr>
      <w:tblGrid>
        <w:gridCol w:w="2778"/>
        <w:gridCol w:w="6066"/>
      </w:tblGrid>
      <w:tr w:rsidR="00F560BF" w:rsidRPr="000950F8" w:rsidTr="00565959">
        <w:tc>
          <w:tcPr>
            <w:tcW w:w="2778" w:type="dxa"/>
          </w:tcPr>
          <w:p w:rsidR="00F560BF" w:rsidRPr="000950F8" w:rsidRDefault="00F560BF" w:rsidP="00565959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950F8">
              <w:rPr>
                <w:rFonts w:ascii="楷体" w:eastAsia="楷体" w:hAnsi="楷体" w:hint="eastAsia"/>
                <w:b/>
              </w:rPr>
              <w:t>参数</w:t>
            </w:r>
            <w:r w:rsidRPr="000950F8">
              <w:rPr>
                <w:rFonts w:ascii="楷体" w:eastAsia="楷体" w:hAnsi="楷体"/>
                <w:b/>
              </w:rPr>
              <w:t>名称</w:t>
            </w:r>
          </w:p>
        </w:tc>
        <w:tc>
          <w:tcPr>
            <w:tcW w:w="6066" w:type="dxa"/>
          </w:tcPr>
          <w:p w:rsidR="00F560BF" w:rsidRPr="000950F8" w:rsidRDefault="00F560BF" w:rsidP="00565959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950F8">
              <w:rPr>
                <w:rFonts w:ascii="楷体" w:eastAsia="楷体" w:hAnsi="楷体" w:hint="eastAsia"/>
                <w:b/>
              </w:rPr>
              <w:t>解析</w:t>
            </w:r>
          </w:p>
        </w:tc>
      </w:tr>
      <w:tr w:rsidR="00F560BF" w:rsidRPr="000950F8" w:rsidTr="00565959">
        <w:tc>
          <w:tcPr>
            <w:tcW w:w="2778" w:type="dxa"/>
          </w:tcPr>
          <w:p w:rsidR="00F560BF" w:rsidRPr="000950F8" w:rsidRDefault="00F560BF" w:rsidP="00565959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950F8">
              <w:rPr>
                <w:rFonts w:ascii="楷体" w:eastAsia="楷体" w:hAnsi="楷体" w:hint="eastAsia"/>
                <w:b/>
              </w:rPr>
              <w:t>今日最高利率</w:t>
            </w:r>
          </w:p>
        </w:tc>
        <w:tc>
          <w:tcPr>
            <w:tcW w:w="6066" w:type="dxa"/>
            <w:vAlign w:val="center"/>
          </w:tcPr>
          <w:p w:rsidR="00F560BF" w:rsidRPr="000950F8" w:rsidRDefault="00F560BF" w:rsidP="00565959">
            <w:pPr>
              <w:spacing w:line="276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当日</w:t>
            </w:r>
            <w:r>
              <w:rPr>
                <w:rFonts w:ascii="楷体" w:eastAsia="楷体" w:hAnsi="楷体" w:hint="eastAsia"/>
              </w:rPr>
              <w:t>平台内</w:t>
            </w:r>
            <w:r>
              <w:rPr>
                <w:rFonts w:ascii="楷体" w:eastAsia="楷体" w:hAnsi="楷体"/>
              </w:rPr>
              <w:t>实时成交的</w:t>
            </w:r>
            <w:r>
              <w:rPr>
                <w:rFonts w:ascii="楷体" w:eastAsia="楷体" w:hAnsi="楷体" w:hint="eastAsia"/>
              </w:rPr>
              <w:t>、</w:t>
            </w:r>
            <w:r>
              <w:rPr>
                <w:rFonts w:ascii="楷体" w:eastAsia="楷体" w:hAnsi="楷体"/>
              </w:rPr>
              <w:t>以自然日计算的最高利率（</w:t>
            </w:r>
            <w:r>
              <w:rPr>
                <w:rFonts w:ascii="楷体" w:eastAsia="楷体" w:hAnsi="楷体" w:hint="eastAsia"/>
              </w:rPr>
              <w:t>不考虑期限</w:t>
            </w:r>
            <w:r>
              <w:rPr>
                <w:rFonts w:ascii="楷体" w:eastAsia="楷体" w:hAnsi="楷体"/>
              </w:rPr>
              <w:t>）</w:t>
            </w:r>
          </w:p>
        </w:tc>
      </w:tr>
      <w:tr w:rsidR="00F560BF" w:rsidRPr="000950F8" w:rsidTr="00565959">
        <w:tc>
          <w:tcPr>
            <w:tcW w:w="2778" w:type="dxa"/>
          </w:tcPr>
          <w:p w:rsidR="00F560BF" w:rsidRPr="000950F8" w:rsidRDefault="00F560BF" w:rsidP="00565959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374D8">
              <w:rPr>
                <w:rFonts w:ascii="楷体" w:eastAsia="楷体" w:hAnsi="楷体" w:hint="eastAsia"/>
                <w:b/>
              </w:rPr>
              <w:t>今日最低利率</w:t>
            </w:r>
          </w:p>
        </w:tc>
        <w:tc>
          <w:tcPr>
            <w:tcW w:w="6066" w:type="dxa"/>
            <w:vAlign w:val="center"/>
          </w:tcPr>
          <w:p w:rsidR="00F560BF" w:rsidRPr="000950F8" w:rsidRDefault="00F560BF" w:rsidP="00565959">
            <w:pPr>
              <w:spacing w:line="276" w:lineRule="auto"/>
              <w:rPr>
                <w:rFonts w:ascii="楷体" w:eastAsia="楷体" w:hAnsi="楷体"/>
              </w:rPr>
            </w:pPr>
            <w:r w:rsidRPr="000374D8">
              <w:rPr>
                <w:rFonts w:ascii="楷体" w:eastAsia="楷体" w:hAnsi="楷体" w:hint="eastAsia"/>
              </w:rPr>
              <w:t>当日平台内实时成交的、以自然日计算的最</w:t>
            </w:r>
            <w:r>
              <w:rPr>
                <w:rFonts w:ascii="楷体" w:eastAsia="楷体" w:hAnsi="楷体" w:hint="eastAsia"/>
              </w:rPr>
              <w:t>低</w:t>
            </w:r>
            <w:r w:rsidRPr="000374D8">
              <w:rPr>
                <w:rFonts w:ascii="楷体" w:eastAsia="楷体" w:hAnsi="楷体" w:hint="eastAsia"/>
              </w:rPr>
              <w:t>利率（不考虑期限）</w:t>
            </w:r>
          </w:p>
        </w:tc>
      </w:tr>
      <w:tr w:rsidR="00F560BF" w:rsidRPr="000950F8" w:rsidTr="00565959">
        <w:tc>
          <w:tcPr>
            <w:tcW w:w="2778" w:type="dxa"/>
          </w:tcPr>
          <w:p w:rsidR="00F560BF" w:rsidRPr="000950F8" w:rsidRDefault="00F560BF" w:rsidP="00565959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374D8">
              <w:rPr>
                <w:rFonts w:ascii="楷体" w:eastAsia="楷体" w:hAnsi="楷体" w:hint="eastAsia"/>
                <w:b/>
              </w:rPr>
              <w:t>昨日最高利率</w:t>
            </w:r>
          </w:p>
        </w:tc>
        <w:tc>
          <w:tcPr>
            <w:tcW w:w="6066" w:type="dxa"/>
            <w:vAlign w:val="center"/>
          </w:tcPr>
          <w:p w:rsidR="00F560BF" w:rsidRPr="000950F8" w:rsidRDefault="00F560BF" w:rsidP="00565959">
            <w:pPr>
              <w:spacing w:line="276" w:lineRule="auto"/>
              <w:rPr>
                <w:rFonts w:ascii="楷体" w:eastAsia="楷体" w:hAnsi="楷体"/>
              </w:rPr>
            </w:pPr>
            <w:r w:rsidRPr="000374D8">
              <w:rPr>
                <w:rFonts w:ascii="楷体" w:eastAsia="楷体" w:hAnsi="楷体" w:hint="eastAsia"/>
              </w:rPr>
              <w:t>上一个自然日的最高成交利率</w:t>
            </w:r>
          </w:p>
        </w:tc>
      </w:tr>
      <w:tr w:rsidR="00F560BF" w:rsidRPr="000950F8" w:rsidTr="00565959">
        <w:tc>
          <w:tcPr>
            <w:tcW w:w="2778" w:type="dxa"/>
          </w:tcPr>
          <w:p w:rsidR="00F560BF" w:rsidRPr="000950F8" w:rsidRDefault="00F560BF" w:rsidP="00565959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374D8">
              <w:rPr>
                <w:rFonts w:ascii="楷体" w:eastAsia="楷体" w:hAnsi="楷体" w:hint="eastAsia"/>
                <w:b/>
              </w:rPr>
              <w:t>昨日最低利率</w:t>
            </w:r>
          </w:p>
        </w:tc>
        <w:tc>
          <w:tcPr>
            <w:tcW w:w="6066" w:type="dxa"/>
            <w:vAlign w:val="center"/>
          </w:tcPr>
          <w:p w:rsidR="00F560BF" w:rsidRPr="000950F8" w:rsidRDefault="00F560BF" w:rsidP="00565959">
            <w:pPr>
              <w:spacing w:line="276" w:lineRule="auto"/>
              <w:rPr>
                <w:rFonts w:ascii="楷体" w:eastAsia="楷体" w:hAnsi="楷体"/>
              </w:rPr>
            </w:pPr>
            <w:r w:rsidRPr="000374D8">
              <w:rPr>
                <w:rFonts w:ascii="楷体" w:eastAsia="楷体" w:hAnsi="楷体" w:hint="eastAsia"/>
              </w:rPr>
              <w:t>上一个自然日的最低成交利率</w:t>
            </w:r>
          </w:p>
        </w:tc>
      </w:tr>
      <w:tr w:rsidR="00F560BF" w:rsidRPr="000950F8" w:rsidTr="00565959">
        <w:tc>
          <w:tcPr>
            <w:tcW w:w="2778" w:type="dxa"/>
          </w:tcPr>
          <w:p w:rsidR="00F560BF" w:rsidRPr="000950F8" w:rsidRDefault="00F560BF" w:rsidP="00565959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374D8">
              <w:rPr>
                <w:rFonts w:ascii="楷体" w:eastAsia="楷体" w:hAnsi="楷体" w:hint="eastAsia"/>
                <w:b/>
              </w:rPr>
              <w:t>昨日加权平均利率</w:t>
            </w:r>
          </w:p>
        </w:tc>
        <w:tc>
          <w:tcPr>
            <w:tcW w:w="6066" w:type="dxa"/>
            <w:vAlign w:val="center"/>
          </w:tcPr>
          <w:p w:rsidR="00F560BF" w:rsidRPr="000950F8" w:rsidRDefault="00F560BF" w:rsidP="00565959">
            <w:pPr>
              <w:spacing w:line="276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上一个自然日</w:t>
            </w:r>
            <w:r w:rsidRPr="000374D8">
              <w:rPr>
                <w:rFonts w:ascii="楷体" w:eastAsia="楷体" w:hAnsi="楷体" w:hint="eastAsia"/>
              </w:rPr>
              <w:t>单纯按股数加权的平均利率</w:t>
            </w:r>
            <w:r>
              <w:rPr>
                <w:rFonts w:ascii="楷体" w:eastAsia="楷体" w:hAnsi="楷体" w:hint="eastAsia"/>
              </w:rPr>
              <w:t>（不考虑</w:t>
            </w:r>
            <w:r>
              <w:rPr>
                <w:rFonts w:ascii="楷体" w:eastAsia="楷体" w:hAnsi="楷体"/>
              </w:rPr>
              <w:t>期限</w:t>
            </w:r>
            <w:r>
              <w:rPr>
                <w:rFonts w:ascii="楷体" w:eastAsia="楷体" w:hAnsi="楷体" w:hint="eastAsia"/>
              </w:rPr>
              <w:t>）</w:t>
            </w:r>
          </w:p>
        </w:tc>
      </w:tr>
      <w:tr w:rsidR="00F560BF" w:rsidRPr="000950F8" w:rsidTr="00565959">
        <w:tc>
          <w:tcPr>
            <w:tcW w:w="2778" w:type="dxa"/>
          </w:tcPr>
          <w:p w:rsidR="00F560BF" w:rsidRPr="000950F8" w:rsidRDefault="00F560BF" w:rsidP="00565959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374D8">
              <w:rPr>
                <w:rFonts w:ascii="楷体" w:eastAsia="楷体" w:hAnsi="楷体" w:hint="eastAsia"/>
                <w:b/>
              </w:rPr>
              <w:t>成交率涨跌幅</w:t>
            </w:r>
          </w:p>
        </w:tc>
        <w:tc>
          <w:tcPr>
            <w:tcW w:w="6066" w:type="dxa"/>
            <w:vAlign w:val="center"/>
          </w:tcPr>
          <w:p w:rsidR="00F560BF" w:rsidRPr="000374D8" w:rsidRDefault="00F560BF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/>
              </w:rPr>
              <w:t>（</w:t>
            </w:r>
            <w:r>
              <w:rPr>
                <w:rFonts w:ascii="Times New Roman" w:eastAsia="楷体" w:hAnsi="Times New Roman" w:cs="Times New Roman" w:hint="eastAsia"/>
              </w:rPr>
              <w:t>当</w:t>
            </w:r>
            <w:r w:rsidRPr="000374D8">
              <w:rPr>
                <w:rFonts w:ascii="Times New Roman" w:eastAsia="楷体" w:hAnsi="Times New Roman" w:cs="Times New Roman"/>
              </w:rPr>
              <w:t>日实时成交最高利率</w:t>
            </w:r>
            <w:r w:rsidRPr="000374D8">
              <w:rPr>
                <w:rFonts w:ascii="Times New Roman" w:eastAsia="楷体" w:hAnsi="Times New Roman" w:cs="Times New Roman"/>
              </w:rPr>
              <w:t>/</w:t>
            </w:r>
            <w:r w:rsidRPr="000374D8">
              <w:rPr>
                <w:rFonts w:ascii="Times New Roman" w:eastAsia="楷体" w:hAnsi="Times New Roman" w:cs="Times New Roman"/>
              </w:rPr>
              <w:t>昨日最高成交利率</w:t>
            </w:r>
            <w:r>
              <w:rPr>
                <w:rFonts w:ascii="Times New Roman" w:eastAsia="楷体" w:hAnsi="Times New Roman" w:cs="Times New Roman" w:hint="eastAsia"/>
              </w:rPr>
              <w:t xml:space="preserve"> </w:t>
            </w:r>
            <w:r>
              <w:rPr>
                <w:rFonts w:ascii="Times New Roman" w:eastAsia="楷体" w:hAnsi="Times New Roman" w:cs="Times New Roman"/>
              </w:rPr>
              <w:t xml:space="preserve">- </w:t>
            </w:r>
            <w:r w:rsidRPr="000374D8">
              <w:rPr>
                <w:rFonts w:ascii="Times New Roman" w:eastAsia="楷体" w:hAnsi="Times New Roman" w:cs="Times New Roman"/>
              </w:rPr>
              <w:t>1</w:t>
            </w:r>
            <w:r w:rsidRPr="000374D8">
              <w:rPr>
                <w:rFonts w:ascii="Times New Roman" w:eastAsia="楷体" w:hAnsi="Times New Roman" w:cs="Times New Roman"/>
              </w:rPr>
              <w:t>）</w:t>
            </w:r>
            <w:r w:rsidRPr="000374D8">
              <w:rPr>
                <w:rFonts w:ascii="Times New Roman" w:eastAsia="楷体" w:hAnsi="Times New Roman" w:cs="Times New Roman"/>
              </w:rPr>
              <w:t>*100%</w:t>
            </w:r>
          </w:p>
        </w:tc>
      </w:tr>
      <w:tr w:rsidR="00F560BF" w:rsidRPr="000950F8" w:rsidTr="00565959">
        <w:tc>
          <w:tcPr>
            <w:tcW w:w="2778" w:type="dxa"/>
          </w:tcPr>
          <w:p w:rsidR="00F560BF" w:rsidRPr="000374D8" w:rsidRDefault="00F560BF" w:rsidP="00565959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374D8">
              <w:rPr>
                <w:rFonts w:ascii="楷体" w:eastAsia="楷体" w:hAnsi="楷体" w:hint="eastAsia"/>
                <w:b/>
              </w:rPr>
              <w:t>今日平台成交额</w:t>
            </w:r>
          </w:p>
        </w:tc>
        <w:tc>
          <w:tcPr>
            <w:tcW w:w="6066" w:type="dxa"/>
            <w:vAlign w:val="center"/>
          </w:tcPr>
          <w:p w:rsidR="00F560BF" w:rsidRPr="000950F8" w:rsidRDefault="00F560BF" w:rsidP="00565959">
            <w:pPr>
              <w:spacing w:line="276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当日</w:t>
            </w:r>
            <w:r w:rsidRPr="000374D8">
              <w:rPr>
                <w:rFonts w:ascii="楷体" w:eastAsia="楷体" w:hAnsi="楷体" w:hint="eastAsia"/>
              </w:rPr>
              <w:t>实时通过平台成交的成交股数</w:t>
            </w:r>
          </w:p>
        </w:tc>
      </w:tr>
      <w:tr w:rsidR="00F560BF" w:rsidRPr="000950F8" w:rsidTr="00565959">
        <w:tc>
          <w:tcPr>
            <w:tcW w:w="2778" w:type="dxa"/>
          </w:tcPr>
          <w:p w:rsidR="00F560BF" w:rsidRPr="000374D8" w:rsidRDefault="00F560BF" w:rsidP="00565959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374D8">
              <w:rPr>
                <w:rFonts w:ascii="楷体" w:eastAsia="楷体" w:hAnsi="楷体" w:hint="eastAsia"/>
                <w:b/>
              </w:rPr>
              <w:t>昨日平台成交额</w:t>
            </w:r>
          </w:p>
        </w:tc>
        <w:tc>
          <w:tcPr>
            <w:tcW w:w="6066" w:type="dxa"/>
            <w:vAlign w:val="center"/>
          </w:tcPr>
          <w:p w:rsidR="00F560BF" w:rsidRPr="000950F8" w:rsidRDefault="00F560BF" w:rsidP="00565959">
            <w:pPr>
              <w:spacing w:line="276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上一自然日</w:t>
            </w:r>
            <w:r w:rsidRPr="000374D8">
              <w:rPr>
                <w:rFonts w:ascii="楷体" w:eastAsia="楷体" w:hAnsi="楷体" w:hint="eastAsia"/>
              </w:rPr>
              <w:t>扣减掉撤单</w:t>
            </w:r>
            <w:proofErr w:type="gramStart"/>
            <w:r w:rsidRPr="000374D8">
              <w:rPr>
                <w:rFonts w:ascii="楷体" w:eastAsia="楷体" w:hAnsi="楷体" w:hint="eastAsia"/>
              </w:rPr>
              <w:t>与废单的</w:t>
            </w:r>
            <w:proofErr w:type="gramEnd"/>
            <w:r w:rsidRPr="000374D8">
              <w:rPr>
                <w:rFonts w:ascii="楷体" w:eastAsia="楷体" w:hAnsi="楷体" w:hint="eastAsia"/>
              </w:rPr>
              <w:t>日终平台成交额</w:t>
            </w:r>
          </w:p>
        </w:tc>
      </w:tr>
      <w:tr w:rsidR="00F560BF" w:rsidRPr="000950F8" w:rsidTr="00565959">
        <w:tc>
          <w:tcPr>
            <w:tcW w:w="2778" w:type="dxa"/>
          </w:tcPr>
          <w:p w:rsidR="00F560BF" w:rsidRPr="000374D8" w:rsidRDefault="00F560BF" w:rsidP="00565959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374D8">
              <w:rPr>
                <w:rFonts w:ascii="楷体" w:eastAsia="楷体" w:hAnsi="楷体" w:hint="eastAsia"/>
                <w:b/>
              </w:rPr>
              <w:t>今日转融通市场成交额（股）</w:t>
            </w:r>
          </w:p>
        </w:tc>
        <w:tc>
          <w:tcPr>
            <w:tcW w:w="6066" w:type="dxa"/>
            <w:vAlign w:val="center"/>
          </w:tcPr>
          <w:p w:rsidR="00F560BF" w:rsidRPr="000950F8" w:rsidRDefault="00F560BF" w:rsidP="00565959">
            <w:pPr>
              <w:spacing w:line="276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当日</w:t>
            </w:r>
            <w:r w:rsidRPr="000374D8">
              <w:rPr>
                <w:rFonts w:ascii="楷体" w:eastAsia="楷体" w:hAnsi="楷体" w:hint="eastAsia"/>
              </w:rPr>
              <w:t>转融通市场成交额</w:t>
            </w:r>
            <w:r>
              <w:rPr>
                <w:rFonts w:ascii="楷体" w:eastAsia="楷体" w:hAnsi="楷体" w:hint="eastAsia"/>
              </w:rPr>
              <w:t>，</w:t>
            </w:r>
            <w:r w:rsidRPr="000374D8">
              <w:rPr>
                <w:rFonts w:ascii="楷体" w:eastAsia="楷体" w:hAnsi="楷体" w:hint="eastAsia"/>
              </w:rPr>
              <w:t>一般</w:t>
            </w:r>
            <w:r>
              <w:rPr>
                <w:rFonts w:ascii="楷体" w:eastAsia="楷体" w:hAnsi="楷体" w:hint="eastAsia"/>
              </w:rPr>
              <w:t>需</w:t>
            </w:r>
            <w:r w:rsidRPr="000374D8">
              <w:rPr>
                <w:rFonts w:ascii="楷体" w:eastAsia="楷体" w:hAnsi="楷体" w:hint="eastAsia"/>
              </w:rPr>
              <w:t>当日交易时间过后</w:t>
            </w:r>
            <w:r>
              <w:rPr>
                <w:rFonts w:ascii="楷体" w:eastAsia="楷体" w:hAnsi="楷体" w:hint="eastAsia"/>
              </w:rPr>
              <w:t>方可查询</w:t>
            </w:r>
          </w:p>
        </w:tc>
      </w:tr>
      <w:tr w:rsidR="00F560BF" w:rsidRPr="000950F8" w:rsidTr="00565959">
        <w:tc>
          <w:tcPr>
            <w:tcW w:w="2778" w:type="dxa"/>
          </w:tcPr>
          <w:p w:rsidR="00F560BF" w:rsidRPr="000374D8" w:rsidRDefault="00F560BF" w:rsidP="00565959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374D8">
              <w:rPr>
                <w:rFonts w:ascii="楷体" w:eastAsia="楷体" w:hAnsi="楷体" w:hint="eastAsia"/>
                <w:b/>
              </w:rPr>
              <w:t>昨日转融通市场成交额（股）</w:t>
            </w:r>
          </w:p>
        </w:tc>
        <w:tc>
          <w:tcPr>
            <w:tcW w:w="6066" w:type="dxa"/>
            <w:vAlign w:val="center"/>
          </w:tcPr>
          <w:p w:rsidR="00F560BF" w:rsidRPr="000950F8" w:rsidRDefault="00F560BF" w:rsidP="00565959">
            <w:pPr>
              <w:spacing w:line="276" w:lineRule="auto"/>
              <w:rPr>
                <w:rFonts w:ascii="楷体" w:eastAsia="楷体" w:hAnsi="楷体"/>
              </w:rPr>
            </w:pPr>
            <w:r w:rsidRPr="000374D8">
              <w:rPr>
                <w:rFonts w:ascii="楷体" w:eastAsia="楷体" w:hAnsi="楷体" w:hint="eastAsia"/>
              </w:rPr>
              <w:t>上一个自然日的转融通市场成交额</w:t>
            </w:r>
          </w:p>
        </w:tc>
      </w:tr>
    </w:tbl>
    <w:p w:rsidR="00F560BF" w:rsidRPr="0041336D" w:rsidRDefault="00F560BF" w:rsidP="00F560BF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43" w:name="_Toc42074741"/>
      <w:bookmarkStart w:id="44" w:name="_Toc47450905"/>
      <w:r w:rsidRPr="0041336D">
        <w:rPr>
          <w:rFonts w:ascii="Times New Roman" w:eastAsia="楷体" w:hAnsi="Times New Roman" w:cs="Times New Roman"/>
        </w:rPr>
        <w:lastRenderedPageBreak/>
        <w:t>3.1.</w:t>
      </w:r>
      <w:r>
        <w:rPr>
          <w:rFonts w:ascii="Times New Roman" w:eastAsia="楷体" w:hAnsi="Times New Roman" w:cs="Times New Roman"/>
        </w:rPr>
        <w:t>3</w:t>
      </w:r>
      <w:r w:rsidRPr="0041336D">
        <w:rPr>
          <w:rFonts w:ascii="Times New Roman" w:eastAsia="楷体" w:hAnsi="Times New Roman" w:cs="Times New Roman"/>
        </w:rPr>
        <w:t>市场行情</w:t>
      </w:r>
      <w:bookmarkEnd w:id="43"/>
      <w:bookmarkEnd w:id="44"/>
    </w:p>
    <w:p w:rsidR="00F560BF" w:rsidRDefault="00F560BF" w:rsidP="00F560BF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drawing>
          <wp:anchor distT="0" distB="0" distL="114300" distR="114300" simplePos="0" relativeHeight="251698176" behindDoc="0" locked="0" layoutInCell="1" allowOverlap="1" wp14:anchorId="765CD4E1" wp14:editId="625FC588">
            <wp:simplePos x="0" y="0"/>
            <wp:positionH relativeFrom="column">
              <wp:posOffset>270510</wp:posOffset>
            </wp:positionH>
            <wp:positionV relativeFrom="paragraph">
              <wp:posOffset>86360</wp:posOffset>
            </wp:positionV>
            <wp:extent cx="2682875" cy="2955290"/>
            <wp:effectExtent l="0" t="0" r="3175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C9BBF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60BF">
        <w:rPr>
          <w:rFonts w:ascii="Times New Roman" w:eastAsia="楷体" w:hAnsi="Times New Roman" w:cs="Times New Roman" w:hint="eastAsia"/>
          <w:sz w:val="24"/>
        </w:rPr>
        <w:t>市场行情中包含所有华泰可融券标的。融出利率为当前该证券最低融出委托利率，融入利率为当前该证券最高融入委托利率。</w:t>
      </w:r>
    </w:p>
    <w:p w:rsidR="00F560BF" w:rsidRDefault="00F560BF" w:rsidP="00F560BF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proofErr w:type="gramStart"/>
      <w:r>
        <w:rPr>
          <w:rFonts w:ascii="Times New Roman" w:eastAsia="楷体" w:hAnsi="Times New Roman" w:cs="Times New Roman" w:hint="eastAsia"/>
          <w:sz w:val="24"/>
        </w:rPr>
        <w:t>通达信</w:t>
      </w:r>
      <w:proofErr w:type="gramEnd"/>
      <w:r>
        <w:rPr>
          <w:rFonts w:ascii="Times New Roman" w:eastAsia="楷体" w:hAnsi="Times New Roman" w:cs="Times New Roman"/>
          <w:sz w:val="24"/>
        </w:rPr>
        <w:t>客户端</w:t>
      </w:r>
      <w:r>
        <w:rPr>
          <w:rFonts w:ascii="Times New Roman" w:eastAsia="楷体" w:hAnsi="Times New Roman" w:cs="Times New Roman" w:hint="eastAsia"/>
          <w:sz w:val="24"/>
        </w:rPr>
        <w:t>支持</w:t>
      </w:r>
      <w:r>
        <w:rPr>
          <w:rFonts w:ascii="Times New Roman" w:eastAsia="楷体" w:hAnsi="Times New Roman" w:cs="Times New Roman"/>
          <w:sz w:val="24"/>
        </w:rPr>
        <w:t>行情</w:t>
      </w:r>
      <w:r>
        <w:rPr>
          <w:rFonts w:ascii="Times New Roman" w:eastAsia="楷体" w:hAnsi="Times New Roman" w:cs="Times New Roman" w:hint="eastAsia"/>
          <w:sz w:val="24"/>
        </w:rPr>
        <w:t>搜索、</w:t>
      </w:r>
      <w:r>
        <w:rPr>
          <w:rFonts w:ascii="Times New Roman" w:eastAsia="楷体" w:hAnsi="Times New Roman" w:cs="Times New Roman"/>
          <w:sz w:val="24"/>
        </w:rPr>
        <w:t>查看</w:t>
      </w:r>
      <w:r>
        <w:rPr>
          <w:rFonts w:ascii="Times New Roman" w:eastAsia="楷体" w:hAnsi="Times New Roman" w:cs="Times New Roman" w:hint="eastAsia"/>
          <w:sz w:val="24"/>
        </w:rPr>
        <w:t>及排序。</w:t>
      </w:r>
      <w:r w:rsidRPr="0041336D">
        <w:rPr>
          <w:rFonts w:ascii="Times New Roman" w:eastAsia="楷体" w:hAnsi="Times New Roman" w:cs="Times New Roman"/>
          <w:sz w:val="24"/>
        </w:rPr>
        <w:t>证券代码输入框可以输入一只</w:t>
      </w:r>
      <w:r>
        <w:rPr>
          <w:rFonts w:ascii="Times New Roman" w:eastAsia="楷体" w:hAnsi="Times New Roman" w:cs="Times New Roman" w:hint="eastAsia"/>
          <w:sz w:val="24"/>
        </w:rPr>
        <w:t>融券</w:t>
      </w:r>
      <w:r>
        <w:rPr>
          <w:rFonts w:ascii="Times New Roman" w:eastAsia="楷体" w:hAnsi="Times New Roman" w:cs="Times New Roman"/>
          <w:sz w:val="24"/>
        </w:rPr>
        <w:t>标的</w:t>
      </w:r>
      <w:r w:rsidRPr="0041336D">
        <w:rPr>
          <w:rFonts w:ascii="Times New Roman" w:eastAsia="楷体" w:hAnsi="Times New Roman" w:cs="Times New Roman"/>
          <w:sz w:val="24"/>
        </w:rPr>
        <w:t>，并查看</w:t>
      </w:r>
      <w:proofErr w:type="gramStart"/>
      <w:r w:rsidRPr="0041336D">
        <w:rPr>
          <w:rFonts w:ascii="Times New Roman" w:eastAsia="楷体" w:hAnsi="Times New Roman" w:cs="Times New Roman"/>
          <w:sz w:val="24"/>
        </w:rPr>
        <w:t>其实时</w:t>
      </w:r>
      <w:proofErr w:type="gramEnd"/>
      <w:r w:rsidRPr="0041336D">
        <w:rPr>
          <w:rFonts w:ascii="Times New Roman" w:eastAsia="楷体" w:hAnsi="Times New Roman" w:cs="Times New Roman"/>
          <w:sz w:val="24"/>
        </w:rPr>
        <w:t>行情。您也可以</w:t>
      </w:r>
      <w:proofErr w:type="gramStart"/>
      <w:r w:rsidRPr="0041336D">
        <w:rPr>
          <w:rFonts w:ascii="Times New Roman" w:eastAsia="楷体" w:hAnsi="Times New Roman" w:cs="Times New Roman"/>
          <w:sz w:val="24"/>
        </w:rPr>
        <w:t>点击</w:t>
      </w:r>
      <w:r>
        <w:rPr>
          <w:rFonts w:ascii="Times New Roman" w:eastAsia="楷体" w:hAnsi="Times New Roman" w:cs="Times New Roman" w:hint="eastAsia"/>
          <w:sz w:val="24"/>
        </w:rPr>
        <w:t>某</w:t>
      </w:r>
      <w:proofErr w:type="gramEnd"/>
      <w:r>
        <w:rPr>
          <w:rFonts w:ascii="Times New Roman" w:eastAsia="楷体" w:hAnsi="Times New Roman" w:cs="Times New Roman" w:hint="eastAsia"/>
          <w:sz w:val="24"/>
        </w:rPr>
        <w:t>一</w:t>
      </w:r>
      <w:r w:rsidRPr="0041336D">
        <w:rPr>
          <w:rFonts w:ascii="Times New Roman" w:eastAsia="楷体" w:hAnsi="Times New Roman" w:cs="Times New Roman"/>
          <w:sz w:val="24"/>
        </w:rPr>
        <w:t>证券，</w:t>
      </w:r>
      <w:r>
        <w:rPr>
          <w:rFonts w:ascii="Times New Roman" w:eastAsia="楷体" w:hAnsi="Times New Roman" w:cs="Times New Roman" w:hint="eastAsia"/>
          <w:sz w:val="24"/>
        </w:rPr>
        <w:t>并</w:t>
      </w:r>
      <w:r>
        <w:rPr>
          <w:rFonts w:ascii="Times New Roman" w:eastAsia="楷体" w:hAnsi="Times New Roman" w:cs="Times New Roman"/>
          <w:sz w:val="24"/>
        </w:rPr>
        <w:t>点击</w:t>
      </w:r>
      <w:r>
        <w:rPr>
          <w:rFonts w:ascii="Times New Roman" w:eastAsia="楷体" w:hAnsi="Times New Roman" w:cs="Times New Roman" w:hint="eastAsia"/>
          <w:sz w:val="24"/>
        </w:rPr>
        <w:t>上方</w:t>
      </w:r>
      <w:r w:rsidRPr="0041336D">
        <w:rPr>
          <w:rFonts w:ascii="Times New Roman" w:eastAsia="楷体" w:hAnsi="Times New Roman" w:cs="Times New Roman"/>
          <w:sz w:val="24"/>
        </w:rPr>
        <w:t>添加自选，将该证券添加</w:t>
      </w:r>
      <w:r>
        <w:rPr>
          <w:rFonts w:ascii="Times New Roman" w:eastAsia="楷体" w:hAnsi="Times New Roman" w:cs="Times New Roman" w:hint="eastAsia"/>
          <w:sz w:val="24"/>
        </w:rPr>
        <w:t>到</w:t>
      </w:r>
      <w:r w:rsidRPr="0041336D">
        <w:rPr>
          <w:rFonts w:ascii="Times New Roman" w:eastAsia="楷体" w:hAnsi="Times New Roman" w:cs="Times New Roman"/>
          <w:sz w:val="24"/>
        </w:rPr>
        <w:t>自选行情中。</w:t>
      </w:r>
    </w:p>
    <w:p w:rsidR="00F560BF" w:rsidRDefault="00F560BF" w:rsidP="00F560BF">
      <w:pPr>
        <w:pStyle w:val="a7"/>
        <w:spacing w:line="276" w:lineRule="auto"/>
        <w:ind w:left="425" w:firstLineChars="0" w:firstLine="0"/>
        <w:rPr>
          <w:rFonts w:ascii="Times New Roman" w:eastAsia="楷体" w:hAnsi="Times New Roman" w:cs="Times New Roman"/>
          <w:sz w:val="24"/>
        </w:rPr>
      </w:pPr>
    </w:p>
    <w:p w:rsidR="00F560BF" w:rsidRDefault="00F560BF" w:rsidP="00F560BF">
      <w:pPr>
        <w:pStyle w:val="a7"/>
        <w:spacing w:line="276" w:lineRule="auto"/>
        <w:ind w:left="425" w:firstLineChars="0" w:firstLine="0"/>
        <w:rPr>
          <w:rFonts w:ascii="Times New Roman" w:eastAsia="楷体" w:hAnsi="Times New Roman" w:cs="Times New Roman"/>
          <w:sz w:val="24"/>
        </w:rPr>
      </w:pPr>
    </w:p>
    <w:p w:rsidR="00F560BF" w:rsidRDefault="00F560BF" w:rsidP="00F560BF">
      <w:pPr>
        <w:pStyle w:val="a7"/>
        <w:spacing w:line="276" w:lineRule="auto"/>
        <w:ind w:left="425" w:firstLineChars="0" w:firstLine="0"/>
        <w:rPr>
          <w:rFonts w:ascii="Times New Roman" w:eastAsia="楷体" w:hAnsi="Times New Roman" w:cs="Times New Roman"/>
          <w:sz w:val="24"/>
        </w:rPr>
      </w:pPr>
    </w:p>
    <w:p w:rsidR="00F560BF" w:rsidRPr="006B0FA1" w:rsidRDefault="00F560BF" w:rsidP="00F560BF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45" w:name="_Toc42074743"/>
      <w:bookmarkStart w:id="46" w:name="_Toc47450906"/>
      <w:r>
        <w:rPr>
          <w:rFonts w:ascii="Times New Roman" w:eastAsia="楷体" w:hAnsi="Times New Roman" w:cs="Times New Roman" w:hint="eastAsia"/>
        </w:rPr>
        <w:t>3.1.4</w:t>
      </w:r>
      <w:r w:rsidRPr="006B0FA1">
        <w:rPr>
          <w:rFonts w:ascii="Times New Roman" w:eastAsia="楷体" w:hAnsi="Times New Roman" w:cs="Times New Roman"/>
        </w:rPr>
        <w:t>自选行情</w:t>
      </w:r>
      <w:bookmarkEnd w:id="45"/>
      <w:bookmarkEnd w:id="46"/>
    </w:p>
    <w:p w:rsidR="00F560BF" w:rsidRDefault="00F560BF" w:rsidP="00F560BF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850D02">
        <w:rPr>
          <w:rFonts w:ascii="Times New Roman" w:eastAsia="楷体" w:hAnsi="Times New Roman" w:cs="Times New Roman"/>
          <w:sz w:val="24"/>
        </w:rPr>
        <w:t>自选行情为您</w:t>
      </w:r>
      <w:r>
        <w:rPr>
          <w:rFonts w:ascii="Times New Roman" w:eastAsia="楷体" w:hAnsi="Times New Roman" w:cs="Times New Roman" w:hint="eastAsia"/>
          <w:sz w:val="24"/>
        </w:rPr>
        <w:t>自行</w:t>
      </w:r>
      <w:r w:rsidRPr="00850D02">
        <w:rPr>
          <w:rFonts w:ascii="Times New Roman" w:eastAsia="楷体" w:hAnsi="Times New Roman" w:cs="Times New Roman"/>
          <w:sz w:val="24"/>
        </w:rPr>
        <w:t>添加的证券行情。可以从推荐证券、市场行情中点击</w:t>
      </w:r>
      <w:r>
        <w:rPr>
          <w:rFonts w:ascii="Times New Roman" w:eastAsia="楷体" w:hAnsi="Times New Roman" w:cs="Times New Roman" w:hint="eastAsia"/>
          <w:sz w:val="24"/>
        </w:rPr>
        <w:t>选中</w:t>
      </w:r>
      <w:r w:rsidRPr="00850D02">
        <w:rPr>
          <w:rFonts w:ascii="Times New Roman" w:eastAsia="楷体" w:hAnsi="Times New Roman" w:cs="Times New Roman"/>
          <w:sz w:val="24"/>
        </w:rPr>
        <w:t>证券</w:t>
      </w:r>
      <w:r>
        <w:rPr>
          <w:rFonts w:ascii="Times New Roman" w:eastAsia="楷体" w:hAnsi="Times New Roman" w:cs="Times New Roman" w:hint="eastAsia"/>
          <w:sz w:val="24"/>
        </w:rPr>
        <w:t>，</w:t>
      </w:r>
      <w:r>
        <w:rPr>
          <w:rFonts w:ascii="Times New Roman" w:eastAsia="楷体" w:hAnsi="Times New Roman" w:cs="Times New Roman"/>
          <w:sz w:val="24"/>
        </w:rPr>
        <w:t>并</w:t>
      </w:r>
      <w:r>
        <w:rPr>
          <w:rFonts w:ascii="Times New Roman" w:eastAsia="楷体" w:hAnsi="Times New Roman" w:cs="Times New Roman" w:hint="eastAsia"/>
          <w:sz w:val="24"/>
        </w:rPr>
        <w:t>点击上方</w:t>
      </w:r>
      <w:r w:rsidRPr="00850D02">
        <w:rPr>
          <w:rFonts w:ascii="Times New Roman" w:eastAsia="楷体" w:hAnsi="Times New Roman" w:cs="Times New Roman"/>
          <w:sz w:val="24"/>
        </w:rPr>
        <w:t>添加自选来设置。</w:t>
      </w:r>
    </w:p>
    <w:p w:rsidR="00F560BF" w:rsidRPr="006B0FA1" w:rsidRDefault="00F560BF" w:rsidP="00F560BF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47" w:name="_Toc42074742"/>
      <w:bookmarkStart w:id="48" w:name="_Toc47450907"/>
      <w:r>
        <w:rPr>
          <w:rFonts w:ascii="Times New Roman" w:eastAsia="楷体" w:hAnsi="Times New Roman" w:cs="Times New Roman" w:hint="eastAsia"/>
        </w:rPr>
        <w:t>3.1.5</w:t>
      </w:r>
      <w:r w:rsidRPr="006B0FA1">
        <w:rPr>
          <w:rFonts w:ascii="Times New Roman" w:eastAsia="楷体" w:hAnsi="Times New Roman" w:cs="Times New Roman"/>
        </w:rPr>
        <w:t>推荐证券</w:t>
      </w:r>
      <w:bookmarkEnd w:id="47"/>
      <w:bookmarkEnd w:id="48"/>
    </w:p>
    <w:p w:rsidR="00F560BF" w:rsidRPr="00850D02" w:rsidRDefault="00F560BF" w:rsidP="00F560BF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850D02">
        <w:rPr>
          <w:rFonts w:ascii="Times New Roman" w:eastAsia="楷体" w:hAnsi="Times New Roman" w:cs="Times New Roman"/>
          <w:sz w:val="24"/>
        </w:rPr>
        <w:t>推荐证券为华泰证券为您推荐的可融入证券，</w:t>
      </w:r>
      <w:r>
        <w:rPr>
          <w:rFonts w:ascii="Times New Roman" w:eastAsia="楷体" w:hAnsi="Times New Roman" w:cs="Times New Roman" w:hint="eastAsia"/>
          <w:sz w:val="24"/>
        </w:rPr>
        <w:t>由</w:t>
      </w:r>
      <w:r>
        <w:rPr>
          <w:rFonts w:ascii="Times New Roman" w:eastAsia="楷体" w:hAnsi="Times New Roman" w:cs="Times New Roman"/>
          <w:sz w:val="24"/>
        </w:rPr>
        <w:t>华泰证券统一管理</w:t>
      </w:r>
      <w:r w:rsidRPr="00850D02">
        <w:rPr>
          <w:rFonts w:ascii="Times New Roman" w:eastAsia="楷体" w:hAnsi="Times New Roman" w:cs="Times New Roman"/>
          <w:sz w:val="24"/>
        </w:rPr>
        <w:t>。</w:t>
      </w:r>
    </w:p>
    <w:p w:rsidR="00142109" w:rsidRPr="005C7A9A" w:rsidRDefault="00F560BF" w:rsidP="00142109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49" w:name="_Toc47450908"/>
      <w:r>
        <w:rPr>
          <w:rFonts w:ascii="Times New Roman" w:eastAsia="楷体" w:hAnsi="Times New Roman" w:cs="Times New Roman"/>
        </w:rPr>
        <w:lastRenderedPageBreak/>
        <w:t>3.1.</w:t>
      </w:r>
      <w:r>
        <w:rPr>
          <w:rFonts w:ascii="Times New Roman" w:eastAsia="楷体" w:hAnsi="Times New Roman" w:cs="Times New Roman" w:hint="eastAsia"/>
        </w:rPr>
        <w:t>6</w:t>
      </w:r>
      <w:r w:rsidR="00142109" w:rsidRPr="0041336D">
        <w:rPr>
          <w:rFonts w:ascii="Times New Roman" w:eastAsia="楷体" w:hAnsi="Times New Roman" w:cs="Times New Roman"/>
        </w:rPr>
        <w:t>证券行情</w:t>
      </w:r>
      <w:bookmarkEnd w:id="40"/>
      <w:bookmarkEnd w:id="49"/>
    </w:p>
    <w:p w:rsidR="00142109" w:rsidRPr="006B0FA1" w:rsidRDefault="00142109" w:rsidP="00142109">
      <w:pPr>
        <w:jc w:val="center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  <w:noProof/>
        </w:rPr>
        <w:drawing>
          <wp:inline distT="0" distB="0" distL="0" distR="0" wp14:anchorId="5BD87B4D" wp14:editId="1AFF1E81">
            <wp:extent cx="5274310" cy="36474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C80F8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sz w:val="24"/>
        </w:rPr>
        <w:t>单一证券行情显示该证券</w:t>
      </w:r>
      <w:r>
        <w:rPr>
          <w:rFonts w:ascii="Times New Roman" w:eastAsia="楷体" w:hAnsi="Times New Roman" w:cs="Times New Roman" w:hint="eastAsia"/>
          <w:sz w:val="24"/>
        </w:rPr>
        <w:t>在</w:t>
      </w:r>
      <w:r>
        <w:rPr>
          <w:rFonts w:ascii="Times New Roman" w:eastAsia="楷体" w:hAnsi="Times New Roman" w:cs="Times New Roman"/>
          <w:sz w:val="24"/>
        </w:rPr>
        <w:t>华泰证券内部的融出、融入行情以及全市场转融通融出行情。</w:t>
      </w:r>
      <w:r w:rsidRPr="0041336D">
        <w:rPr>
          <w:rFonts w:ascii="Times New Roman" w:eastAsia="楷体" w:hAnsi="Times New Roman" w:cs="Times New Roman"/>
          <w:sz w:val="24"/>
        </w:rPr>
        <w:t>您可以</w:t>
      </w:r>
      <w:r>
        <w:rPr>
          <w:rFonts w:ascii="Times New Roman" w:eastAsia="楷体" w:hAnsi="Times New Roman" w:cs="Times New Roman"/>
          <w:sz w:val="24"/>
        </w:rPr>
        <w:t>在</w:t>
      </w:r>
      <w:r>
        <w:rPr>
          <w:rFonts w:ascii="Times New Roman" w:eastAsia="楷体" w:hAnsi="Times New Roman" w:cs="Times New Roman" w:hint="eastAsia"/>
          <w:sz w:val="24"/>
        </w:rPr>
        <w:t>当前界面</w:t>
      </w:r>
      <w:r>
        <w:rPr>
          <w:rFonts w:ascii="Times New Roman" w:eastAsia="楷体" w:hAnsi="Times New Roman" w:cs="Times New Roman"/>
          <w:sz w:val="24"/>
        </w:rPr>
        <w:t>了解</w:t>
      </w:r>
      <w:r w:rsidRPr="0041336D">
        <w:rPr>
          <w:rFonts w:ascii="Times New Roman" w:eastAsia="楷体" w:hAnsi="Times New Roman" w:cs="Times New Roman"/>
          <w:sz w:val="24"/>
        </w:rPr>
        <w:t>该证券</w:t>
      </w:r>
      <w:r>
        <w:rPr>
          <w:rFonts w:ascii="Times New Roman" w:eastAsia="楷体" w:hAnsi="Times New Roman" w:cs="Times New Roman" w:hint="eastAsia"/>
          <w:sz w:val="24"/>
        </w:rPr>
        <w:t>的</w:t>
      </w:r>
      <w:r w:rsidRPr="0041336D">
        <w:rPr>
          <w:rFonts w:ascii="Times New Roman" w:eastAsia="楷体" w:hAnsi="Times New Roman" w:cs="Times New Roman"/>
          <w:sz w:val="24"/>
        </w:rPr>
        <w:t>实时成交价格、涨跌幅</w:t>
      </w:r>
      <w:r>
        <w:rPr>
          <w:rFonts w:ascii="Times New Roman" w:eastAsia="楷体" w:hAnsi="Times New Roman" w:cs="Times New Roman" w:hint="eastAsia"/>
          <w:sz w:val="24"/>
        </w:rPr>
        <w:t>，</w:t>
      </w:r>
      <w:r>
        <w:rPr>
          <w:rFonts w:ascii="Times New Roman" w:eastAsia="楷体" w:hAnsi="Times New Roman" w:cs="Times New Roman"/>
          <w:sz w:val="24"/>
        </w:rPr>
        <w:t>以及该证券的</w:t>
      </w:r>
      <w:r w:rsidRPr="0041336D">
        <w:rPr>
          <w:rFonts w:ascii="Times New Roman" w:eastAsia="楷体" w:hAnsi="Times New Roman" w:cs="Times New Roman"/>
          <w:sz w:val="24"/>
        </w:rPr>
        <w:t>融券行情参数。</w:t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融出行情</w:t>
      </w:r>
      <w:r w:rsidRPr="00120D47">
        <w:rPr>
          <w:rFonts w:ascii="Times New Roman" w:eastAsia="楷体" w:hAnsi="Times New Roman" w:cs="Times New Roman" w:hint="eastAsia"/>
          <w:sz w:val="24"/>
        </w:rPr>
        <w:t>默认展示排序为利率从低到高、期限由短至长排列</w:t>
      </w:r>
      <w:r>
        <w:rPr>
          <w:rFonts w:ascii="Times New Roman" w:eastAsia="楷体" w:hAnsi="Times New Roman" w:cs="Times New Roman" w:hint="eastAsia"/>
          <w:sz w:val="24"/>
        </w:rPr>
        <w:t>，</w:t>
      </w:r>
      <w:r>
        <w:rPr>
          <w:rFonts w:ascii="Times New Roman" w:eastAsia="楷体" w:hAnsi="Times New Roman" w:cs="Times New Roman"/>
          <w:sz w:val="24"/>
        </w:rPr>
        <w:t>状态包括已成交、</w:t>
      </w:r>
      <w:r>
        <w:rPr>
          <w:rFonts w:ascii="Times New Roman" w:eastAsia="楷体" w:hAnsi="Times New Roman" w:cs="Times New Roman" w:hint="eastAsia"/>
          <w:sz w:val="24"/>
        </w:rPr>
        <w:t>部分</w:t>
      </w:r>
      <w:r>
        <w:rPr>
          <w:rFonts w:ascii="Times New Roman" w:eastAsia="楷体" w:hAnsi="Times New Roman" w:cs="Times New Roman"/>
          <w:sz w:val="24"/>
        </w:rPr>
        <w:t>成交</w:t>
      </w:r>
      <w:r>
        <w:rPr>
          <w:rFonts w:ascii="Times New Roman" w:eastAsia="楷体" w:hAnsi="Times New Roman" w:cs="Times New Roman" w:hint="eastAsia"/>
          <w:sz w:val="24"/>
        </w:rPr>
        <w:t>、</w:t>
      </w:r>
      <w:r>
        <w:rPr>
          <w:rFonts w:ascii="Times New Roman" w:eastAsia="楷体" w:hAnsi="Times New Roman" w:cs="Times New Roman"/>
          <w:sz w:val="24"/>
        </w:rPr>
        <w:t>未成交</w:t>
      </w:r>
      <w:r>
        <w:rPr>
          <w:rFonts w:ascii="Times New Roman" w:eastAsia="楷体" w:hAnsi="Times New Roman" w:cs="Times New Roman" w:hint="eastAsia"/>
          <w:sz w:val="24"/>
        </w:rPr>
        <w:t>。如图中所示，</w:t>
      </w:r>
      <w:r>
        <w:rPr>
          <w:rFonts w:ascii="Times New Roman" w:eastAsia="楷体" w:hAnsi="Times New Roman" w:cs="Times New Roman"/>
          <w:sz w:val="24"/>
        </w:rPr>
        <w:t>实时</w:t>
      </w:r>
      <w:proofErr w:type="gramStart"/>
      <w:r>
        <w:rPr>
          <w:rFonts w:ascii="Times New Roman" w:eastAsia="楷体" w:hAnsi="Times New Roman" w:cs="Times New Roman"/>
          <w:sz w:val="24"/>
        </w:rPr>
        <w:t>券</w:t>
      </w:r>
      <w:proofErr w:type="gramEnd"/>
      <w:r>
        <w:rPr>
          <w:rFonts w:ascii="Times New Roman" w:eastAsia="楷体" w:hAnsi="Times New Roman" w:cs="Times New Roman"/>
          <w:sz w:val="24"/>
        </w:rPr>
        <w:t>行情中利率最</w:t>
      </w:r>
      <w:r>
        <w:rPr>
          <w:rFonts w:ascii="Times New Roman" w:eastAsia="楷体" w:hAnsi="Times New Roman" w:cs="Times New Roman" w:hint="eastAsia"/>
          <w:sz w:val="24"/>
        </w:rPr>
        <w:t>低</w:t>
      </w:r>
      <w:r>
        <w:rPr>
          <w:rFonts w:ascii="Times New Roman" w:eastAsia="楷体" w:hAnsi="Times New Roman" w:cs="Times New Roman"/>
          <w:sz w:val="24"/>
        </w:rPr>
        <w:t>为</w:t>
      </w:r>
      <w:r>
        <w:rPr>
          <w:rFonts w:ascii="Times New Roman" w:eastAsia="楷体" w:hAnsi="Times New Roman" w:cs="Times New Roman" w:hint="eastAsia"/>
          <w:sz w:val="24"/>
        </w:rPr>
        <w:t>6.5</w:t>
      </w:r>
      <w:r>
        <w:rPr>
          <w:rFonts w:ascii="Times New Roman" w:eastAsia="楷体" w:hAnsi="Times New Roman" w:cs="Times New Roman"/>
          <w:sz w:val="24"/>
        </w:rPr>
        <w:t>%</w:t>
      </w:r>
      <w:r>
        <w:rPr>
          <w:rFonts w:ascii="Times New Roman" w:eastAsia="楷体" w:hAnsi="Times New Roman" w:cs="Times New Roman"/>
          <w:sz w:val="24"/>
        </w:rPr>
        <w:t>，数量为</w:t>
      </w:r>
      <w:r>
        <w:rPr>
          <w:rFonts w:ascii="Times New Roman" w:eastAsia="楷体" w:hAnsi="Times New Roman" w:cs="Times New Roman" w:hint="eastAsia"/>
          <w:sz w:val="24"/>
        </w:rPr>
        <w:t>30000</w:t>
      </w:r>
      <w:r>
        <w:rPr>
          <w:rFonts w:ascii="Times New Roman" w:eastAsia="楷体" w:hAnsi="Times New Roman" w:cs="Times New Roman" w:hint="eastAsia"/>
          <w:sz w:val="24"/>
        </w:rPr>
        <w:t>股</w:t>
      </w:r>
      <w:r>
        <w:rPr>
          <w:rFonts w:ascii="Times New Roman" w:eastAsia="楷体" w:hAnsi="Times New Roman" w:cs="Times New Roman"/>
          <w:sz w:val="24"/>
        </w:rPr>
        <w:t>，期限为</w:t>
      </w:r>
      <w:r>
        <w:rPr>
          <w:rFonts w:ascii="Times New Roman" w:eastAsia="楷体" w:hAnsi="Times New Roman" w:cs="Times New Roman" w:hint="eastAsia"/>
          <w:sz w:val="24"/>
        </w:rPr>
        <w:t>14</w:t>
      </w:r>
      <w:r>
        <w:rPr>
          <w:rFonts w:ascii="Times New Roman" w:eastAsia="楷体" w:hAnsi="Times New Roman" w:cs="Times New Roman" w:hint="eastAsia"/>
          <w:sz w:val="24"/>
        </w:rPr>
        <w:t>天</w:t>
      </w:r>
      <w:r>
        <w:rPr>
          <w:rFonts w:ascii="Times New Roman" w:eastAsia="楷体" w:hAnsi="Times New Roman" w:cs="Times New Roman"/>
          <w:sz w:val="24"/>
        </w:rPr>
        <w:t>，</w:t>
      </w:r>
      <w:r>
        <w:rPr>
          <w:rFonts w:ascii="Times New Roman" w:eastAsia="楷体" w:hAnsi="Times New Roman" w:cs="Times New Roman" w:hint="eastAsia"/>
          <w:sz w:val="24"/>
        </w:rPr>
        <w:t>目前未成交</w:t>
      </w:r>
      <w:r>
        <w:rPr>
          <w:rFonts w:ascii="Times New Roman" w:eastAsia="楷体" w:hAnsi="Times New Roman" w:cs="Times New Roman"/>
          <w:sz w:val="24"/>
        </w:rPr>
        <w:t>；实时</w:t>
      </w:r>
      <w:proofErr w:type="gramStart"/>
      <w:r>
        <w:rPr>
          <w:rFonts w:ascii="Times New Roman" w:eastAsia="楷体" w:hAnsi="Times New Roman" w:cs="Times New Roman"/>
          <w:sz w:val="24"/>
        </w:rPr>
        <w:t>券</w:t>
      </w:r>
      <w:proofErr w:type="gramEnd"/>
      <w:r>
        <w:rPr>
          <w:rFonts w:ascii="Times New Roman" w:eastAsia="楷体" w:hAnsi="Times New Roman" w:cs="Times New Roman"/>
          <w:sz w:val="24"/>
        </w:rPr>
        <w:t>行情中</w:t>
      </w:r>
      <w:r>
        <w:rPr>
          <w:rFonts w:ascii="Times New Roman" w:eastAsia="楷体" w:hAnsi="Times New Roman" w:cs="Times New Roman" w:hint="eastAsia"/>
          <w:sz w:val="24"/>
        </w:rPr>
        <w:t>利率</w:t>
      </w:r>
      <w:r>
        <w:rPr>
          <w:rFonts w:ascii="Times New Roman" w:eastAsia="楷体" w:hAnsi="Times New Roman" w:cs="Times New Roman"/>
          <w:sz w:val="24"/>
        </w:rPr>
        <w:t>次低为</w:t>
      </w:r>
      <w:r>
        <w:rPr>
          <w:rFonts w:ascii="Times New Roman" w:eastAsia="楷体" w:hAnsi="Times New Roman" w:cs="Times New Roman" w:hint="eastAsia"/>
          <w:sz w:val="24"/>
        </w:rPr>
        <w:t>7</w:t>
      </w:r>
      <w:r>
        <w:rPr>
          <w:rFonts w:ascii="Times New Roman" w:eastAsia="楷体" w:hAnsi="Times New Roman" w:cs="Times New Roman"/>
          <w:sz w:val="24"/>
        </w:rPr>
        <w:t>%</w:t>
      </w:r>
      <w:r>
        <w:rPr>
          <w:rFonts w:ascii="Times New Roman" w:eastAsia="楷体" w:hAnsi="Times New Roman" w:cs="Times New Roman"/>
          <w:sz w:val="24"/>
        </w:rPr>
        <w:t>，数量为</w:t>
      </w:r>
      <w:r>
        <w:rPr>
          <w:rFonts w:ascii="Times New Roman" w:eastAsia="楷体" w:hAnsi="Times New Roman" w:cs="Times New Roman" w:hint="eastAsia"/>
          <w:sz w:val="24"/>
        </w:rPr>
        <w:t>50000</w:t>
      </w:r>
      <w:r>
        <w:rPr>
          <w:rFonts w:ascii="Times New Roman" w:eastAsia="楷体" w:hAnsi="Times New Roman" w:cs="Times New Roman" w:hint="eastAsia"/>
          <w:sz w:val="24"/>
        </w:rPr>
        <w:t>股</w:t>
      </w:r>
      <w:r>
        <w:rPr>
          <w:rFonts w:ascii="Times New Roman" w:eastAsia="楷体" w:hAnsi="Times New Roman" w:cs="Times New Roman"/>
          <w:sz w:val="24"/>
        </w:rPr>
        <w:t>，期限为</w:t>
      </w:r>
      <w:r>
        <w:rPr>
          <w:rFonts w:ascii="Times New Roman" w:eastAsia="楷体" w:hAnsi="Times New Roman" w:cs="Times New Roman" w:hint="eastAsia"/>
          <w:sz w:val="24"/>
        </w:rPr>
        <w:t>7</w:t>
      </w:r>
      <w:r>
        <w:rPr>
          <w:rFonts w:ascii="Times New Roman" w:eastAsia="楷体" w:hAnsi="Times New Roman" w:cs="Times New Roman" w:hint="eastAsia"/>
          <w:sz w:val="24"/>
        </w:rPr>
        <w:t>天</w:t>
      </w:r>
      <w:r>
        <w:rPr>
          <w:rFonts w:ascii="Times New Roman" w:eastAsia="楷体" w:hAnsi="Times New Roman" w:cs="Times New Roman"/>
          <w:sz w:val="24"/>
        </w:rPr>
        <w:t>，</w:t>
      </w:r>
      <w:r>
        <w:rPr>
          <w:rFonts w:ascii="Times New Roman" w:eastAsia="楷体" w:hAnsi="Times New Roman" w:cs="Times New Roman" w:hint="eastAsia"/>
          <w:sz w:val="24"/>
        </w:rPr>
        <w:t>已部分成交</w:t>
      </w:r>
      <w:r>
        <w:rPr>
          <w:rFonts w:ascii="Times New Roman" w:eastAsia="楷体" w:hAnsi="Times New Roman" w:cs="Times New Roman"/>
          <w:sz w:val="24"/>
        </w:rPr>
        <w:t>。</w:t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120D47">
        <w:rPr>
          <w:rFonts w:ascii="Times New Roman" w:eastAsia="楷体" w:hAnsi="Times New Roman" w:cs="Times New Roman" w:hint="eastAsia"/>
          <w:sz w:val="24"/>
        </w:rPr>
        <w:t>融入行情</w:t>
      </w:r>
      <w:r>
        <w:rPr>
          <w:rFonts w:ascii="Times New Roman" w:eastAsia="楷体" w:hAnsi="Times New Roman" w:cs="Times New Roman" w:hint="eastAsia"/>
          <w:sz w:val="24"/>
        </w:rPr>
        <w:t>仅展示未成交的融入委托</w:t>
      </w:r>
      <w:r w:rsidRPr="00120D47">
        <w:rPr>
          <w:rFonts w:ascii="Times New Roman" w:eastAsia="楷体" w:hAnsi="Times New Roman" w:cs="Times New Roman" w:hint="eastAsia"/>
          <w:sz w:val="24"/>
        </w:rPr>
        <w:t>。</w:t>
      </w:r>
      <w:r>
        <w:rPr>
          <w:rFonts w:ascii="Times New Roman" w:eastAsia="楷体" w:hAnsi="Times New Roman" w:cs="Times New Roman" w:hint="eastAsia"/>
          <w:sz w:val="24"/>
        </w:rPr>
        <w:t>如</w:t>
      </w:r>
      <w:r>
        <w:rPr>
          <w:rFonts w:ascii="Times New Roman" w:eastAsia="楷体" w:hAnsi="Times New Roman" w:cs="Times New Roman"/>
          <w:sz w:val="24"/>
        </w:rPr>
        <w:t>图中所示，融入行情</w:t>
      </w:r>
      <w:r>
        <w:rPr>
          <w:rFonts w:ascii="Times New Roman" w:eastAsia="楷体" w:hAnsi="Times New Roman" w:cs="Times New Roman" w:hint="eastAsia"/>
          <w:sz w:val="24"/>
        </w:rPr>
        <w:t>有</w:t>
      </w:r>
      <w:r>
        <w:rPr>
          <w:rFonts w:ascii="Times New Roman" w:eastAsia="楷体" w:hAnsi="Times New Roman" w:cs="Times New Roman" w:hint="eastAsia"/>
          <w:sz w:val="24"/>
        </w:rPr>
        <w:t>7</w:t>
      </w:r>
      <w:r>
        <w:rPr>
          <w:rFonts w:ascii="Times New Roman" w:eastAsia="楷体" w:hAnsi="Times New Roman" w:cs="Times New Roman"/>
          <w:sz w:val="24"/>
        </w:rPr>
        <w:t>%</w:t>
      </w:r>
      <w:r>
        <w:rPr>
          <w:rFonts w:ascii="Times New Roman" w:eastAsia="楷体" w:hAnsi="Times New Roman" w:cs="Times New Roman"/>
          <w:sz w:val="24"/>
        </w:rPr>
        <w:t>，期限为</w:t>
      </w:r>
      <w:r>
        <w:rPr>
          <w:rFonts w:ascii="Times New Roman" w:eastAsia="楷体" w:hAnsi="Times New Roman" w:cs="Times New Roman" w:hint="eastAsia"/>
          <w:sz w:val="24"/>
        </w:rPr>
        <w:t>28</w:t>
      </w:r>
      <w:r>
        <w:rPr>
          <w:rFonts w:ascii="Times New Roman" w:eastAsia="楷体" w:hAnsi="Times New Roman" w:cs="Times New Roman" w:hint="eastAsia"/>
          <w:sz w:val="24"/>
        </w:rPr>
        <w:t>天</w:t>
      </w:r>
      <w:r>
        <w:rPr>
          <w:rFonts w:ascii="Times New Roman" w:eastAsia="楷体" w:hAnsi="Times New Roman" w:cs="Times New Roman"/>
          <w:sz w:val="24"/>
        </w:rPr>
        <w:t>，数量</w:t>
      </w:r>
      <w:r>
        <w:rPr>
          <w:rFonts w:ascii="Times New Roman" w:eastAsia="楷体" w:hAnsi="Times New Roman" w:cs="Times New Roman" w:hint="eastAsia"/>
          <w:sz w:val="24"/>
        </w:rPr>
        <w:t>为</w:t>
      </w:r>
      <w:r>
        <w:rPr>
          <w:rFonts w:ascii="Times New Roman" w:eastAsia="楷体" w:hAnsi="Times New Roman" w:cs="Times New Roman" w:hint="eastAsia"/>
          <w:sz w:val="24"/>
        </w:rPr>
        <w:t>50000</w:t>
      </w:r>
      <w:r>
        <w:rPr>
          <w:rFonts w:ascii="Times New Roman" w:eastAsia="楷体" w:hAnsi="Times New Roman" w:cs="Times New Roman" w:hint="eastAsia"/>
          <w:sz w:val="24"/>
        </w:rPr>
        <w:t>股</w:t>
      </w:r>
      <w:r>
        <w:rPr>
          <w:rFonts w:ascii="Times New Roman" w:eastAsia="楷体" w:hAnsi="Times New Roman" w:cs="Times New Roman"/>
          <w:sz w:val="24"/>
        </w:rPr>
        <w:t>。</w:t>
      </w:r>
    </w:p>
    <w:p w:rsidR="00142109" w:rsidRPr="0041336D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行情</w:t>
      </w:r>
      <w:r>
        <w:rPr>
          <w:rFonts w:ascii="Times New Roman" w:eastAsia="楷体" w:hAnsi="Times New Roman" w:cs="Times New Roman"/>
          <w:sz w:val="24"/>
        </w:rPr>
        <w:t>开始时间为</w:t>
      </w:r>
      <w:r>
        <w:rPr>
          <w:rFonts w:ascii="Times New Roman" w:eastAsia="楷体" w:hAnsi="Times New Roman" w:cs="Times New Roman" w:hint="eastAsia"/>
          <w:sz w:val="24"/>
        </w:rPr>
        <w:t>T</w:t>
      </w:r>
      <w:r>
        <w:rPr>
          <w:rFonts w:ascii="Times New Roman" w:eastAsia="楷体" w:hAnsi="Times New Roman" w:cs="Times New Roman" w:hint="eastAsia"/>
          <w:sz w:val="24"/>
        </w:rPr>
        <w:t>日</w:t>
      </w:r>
      <w:r>
        <w:rPr>
          <w:rFonts w:ascii="Times New Roman" w:eastAsia="楷体" w:hAnsi="Times New Roman" w:cs="Times New Roman" w:hint="eastAsia"/>
          <w:sz w:val="24"/>
        </w:rPr>
        <w:t>9:00</w:t>
      </w:r>
      <w:r>
        <w:rPr>
          <w:rFonts w:ascii="Times New Roman" w:eastAsia="楷体" w:hAnsi="Times New Roman" w:cs="Times New Roman" w:hint="eastAsia"/>
          <w:sz w:val="24"/>
        </w:rPr>
        <w:t>，结束</w:t>
      </w:r>
      <w:r>
        <w:rPr>
          <w:rFonts w:ascii="Times New Roman" w:eastAsia="楷体" w:hAnsi="Times New Roman" w:cs="Times New Roman"/>
          <w:sz w:val="24"/>
        </w:rPr>
        <w:t>时间为</w:t>
      </w:r>
      <w:r>
        <w:rPr>
          <w:rFonts w:ascii="Times New Roman" w:eastAsia="楷体" w:hAnsi="Times New Roman" w:cs="Times New Roman" w:hint="eastAsia"/>
          <w:sz w:val="24"/>
        </w:rPr>
        <w:t>T</w:t>
      </w:r>
      <w:r>
        <w:rPr>
          <w:rFonts w:ascii="Times New Roman" w:eastAsia="楷体" w:hAnsi="Times New Roman" w:cs="Times New Roman" w:hint="eastAsia"/>
          <w:sz w:val="24"/>
        </w:rPr>
        <w:t>日</w:t>
      </w:r>
      <w:r>
        <w:rPr>
          <w:rFonts w:ascii="Times New Roman" w:eastAsia="楷体" w:hAnsi="Times New Roman" w:cs="Times New Roman" w:hint="eastAsia"/>
          <w:sz w:val="24"/>
        </w:rPr>
        <w:t>23:59</w:t>
      </w:r>
      <w:r>
        <w:rPr>
          <w:rFonts w:ascii="Times New Roman" w:eastAsia="楷体" w:hAnsi="Times New Roman" w:cs="Times New Roman" w:hint="eastAsia"/>
          <w:sz w:val="24"/>
        </w:rPr>
        <w:t>。同时</w:t>
      </w:r>
      <w:r>
        <w:rPr>
          <w:rFonts w:ascii="Times New Roman" w:eastAsia="楷体" w:hAnsi="Times New Roman" w:cs="Times New Roman"/>
          <w:sz w:val="24"/>
        </w:rPr>
        <w:t>，</w:t>
      </w:r>
      <w:r>
        <w:rPr>
          <w:rFonts w:ascii="Times New Roman" w:eastAsia="楷体" w:hAnsi="Times New Roman" w:cs="Times New Roman" w:hint="eastAsia"/>
          <w:sz w:val="24"/>
        </w:rPr>
        <w:t xml:space="preserve"> </w:t>
      </w:r>
      <w:r w:rsidRPr="0041336D">
        <w:rPr>
          <w:rFonts w:ascii="Times New Roman" w:eastAsia="楷体" w:hAnsi="Times New Roman" w:cs="Times New Roman"/>
          <w:sz w:val="24"/>
        </w:rPr>
        <w:t>单一证券行情</w:t>
      </w:r>
      <w:r>
        <w:rPr>
          <w:rFonts w:ascii="Times New Roman" w:eastAsia="楷体" w:hAnsi="Times New Roman" w:cs="Times New Roman" w:hint="eastAsia"/>
          <w:sz w:val="24"/>
        </w:rPr>
        <w:t>界面并非</w:t>
      </w:r>
      <w:r>
        <w:rPr>
          <w:rFonts w:ascii="Times New Roman" w:eastAsia="楷体" w:hAnsi="Times New Roman" w:cs="Times New Roman"/>
          <w:sz w:val="24"/>
        </w:rPr>
        <w:t>实时刷新</w:t>
      </w:r>
      <w:r w:rsidRPr="0041336D">
        <w:rPr>
          <w:rFonts w:ascii="Times New Roman" w:eastAsia="楷体" w:hAnsi="Times New Roman" w:cs="Times New Roman"/>
          <w:sz w:val="24"/>
        </w:rPr>
        <w:t>，如您需要</w:t>
      </w:r>
      <w:r>
        <w:rPr>
          <w:rFonts w:ascii="Times New Roman" w:eastAsia="楷体" w:hAnsi="Times New Roman" w:cs="Times New Roman" w:hint="eastAsia"/>
          <w:sz w:val="24"/>
        </w:rPr>
        <w:t>查看</w:t>
      </w:r>
      <w:r>
        <w:rPr>
          <w:rFonts w:ascii="Times New Roman" w:eastAsia="楷体" w:hAnsi="Times New Roman" w:cs="Times New Roman"/>
          <w:sz w:val="24"/>
        </w:rPr>
        <w:t>最新行情</w:t>
      </w:r>
      <w:r w:rsidRPr="0041336D">
        <w:rPr>
          <w:rFonts w:ascii="Times New Roman" w:eastAsia="楷体" w:hAnsi="Times New Roman" w:cs="Times New Roman"/>
          <w:sz w:val="24"/>
        </w:rPr>
        <w:t>，请点击左上角证券代码旁的刷新键。</w:t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</w:rPr>
      </w:pPr>
    </w:p>
    <w:p w:rsidR="00142109" w:rsidRPr="006B0FA1" w:rsidRDefault="00747703" w:rsidP="00142109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50" w:name="_Toc42074744"/>
      <w:bookmarkStart w:id="51" w:name="_Toc47450909"/>
      <w:r>
        <w:rPr>
          <w:rFonts w:ascii="Times New Roman" w:eastAsia="楷体" w:hAnsi="Times New Roman" w:cs="Times New Roman" w:hint="eastAsia"/>
        </w:rPr>
        <w:t>3.1.7</w:t>
      </w:r>
      <w:r w:rsidR="00142109">
        <w:rPr>
          <w:rFonts w:ascii="Times New Roman" w:eastAsia="楷体" w:hAnsi="Times New Roman" w:cs="Times New Roman" w:hint="eastAsia"/>
        </w:rPr>
        <w:t>组合</w:t>
      </w:r>
      <w:proofErr w:type="gramStart"/>
      <w:r w:rsidR="00142109">
        <w:rPr>
          <w:rFonts w:ascii="Times New Roman" w:eastAsia="楷体" w:hAnsi="Times New Roman" w:cs="Times New Roman" w:hint="eastAsia"/>
        </w:rPr>
        <w:t>券</w:t>
      </w:r>
      <w:bookmarkEnd w:id="50"/>
      <w:bookmarkEnd w:id="51"/>
      <w:proofErr w:type="gramEnd"/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华泰证券融资融券部将</w:t>
      </w:r>
      <w:r>
        <w:rPr>
          <w:rFonts w:ascii="Times New Roman" w:eastAsia="楷体" w:hAnsi="Times New Roman" w:cs="Times New Roman"/>
          <w:sz w:val="24"/>
        </w:rPr>
        <w:t>定期</w:t>
      </w:r>
      <w:r>
        <w:rPr>
          <w:rFonts w:ascii="Times New Roman" w:eastAsia="楷体" w:hAnsi="Times New Roman" w:cs="Times New Roman" w:hint="eastAsia"/>
          <w:sz w:val="24"/>
        </w:rPr>
        <w:t>对</w:t>
      </w:r>
      <w:r>
        <w:rPr>
          <w:rFonts w:ascii="Times New Roman" w:eastAsia="楷体" w:hAnsi="Times New Roman" w:cs="Times New Roman"/>
          <w:sz w:val="24"/>
        </w:rPr>
        <w:t>组合</w:t>
      </w:r>
      <w:proofErr w:type="gramStart"/>
      <w:r>
        <w:rPr>
          <w:rFonts w:ascii="Times New Roman" w:eastAsia="楷体" w:hAnsi="Times New Roman" w:cs="Times New Roman"/>
          <w:sz w:val="24"/>
        </w:rPr>
        <w:t>券</w:t>
      </w:r>
      <w:proofErr w:type="gramEnd"/>
      <w:r>
        <w:rPr>
          <w:rFonts w:ascii="Times New Roman" w:eastAsia="楷体" w:hAnsi="Times New Roman" w:cs="Times New Roman" w:hint="eastAsia"/>
          <w:sz w:val="24"/>
        </w:rPr>
        <w:t>进行</w:t>
      </w:r>
      <w:r>
        <w:rPr>
          <w:rFonts w:ascii="Times New Roman" w:eastAsia="楷体" w:hAnsi="Times New Roman" w:cs="Times New Roman"/>
          <w:sz w:val="24"/>
        </w:rPr>
        <w:t>维护</w:t>
      </w:r>
      <w:r>
        <w:rPr>
          <w:rFonts w:ascii="Times New Roman" w:eastAsia="楷体" w:hAnsi="Times New Roman" w:cs="Times New Roman" w:hint="eastAsia"/>
          <w:sz w:val="24"/>
        </w:rPr>
        <w:t>，界面</w:t>
      </w:r>
      <w:r>
        <w:rPr>
          <w:rFonts w:ascii="Times New Roman" w:eastAsia="楷体" w:hAnsi="Times New Roman" w:cs="Times New Roman"/>
          <w:sz w:val="24"/>
        </w:rPr>
        <w:t>左侧为</w:t>
      </w:r>
      <w:r>
        <w:rPr>
          <w:rFonts w:ascii="Times New Roman" w:eastAsia="楷体" w:hAnsi="Times New Roman" w:cs="Times New Roman" w:hint="eastAsia"/>
          <w:sz w:val="24"/>
        </w:rPr>
        <w:t>组合代码及</w:t>
      </w:r>
      <w:r>
        <w:rPr>
          <w:rFonts w:ascii="Times New Roman" w:eastAsia="楷体" w:hAnsi="Times New Roman" w:cs="Times New Roman"/>
          <w:sz w:val="24"/>
        </w:rPr>
        <w:t>组合名称，</w:t>
      </w:r>
      <w:r>
        <w:rPr>
          <w:rFonts w:ascii="Times New Roman" w:eastAsia="楷体" w:hAnsi="Times New Roman" w:cs="Times New Roman" w:hint="eastAsia"/>
          <w:sz w:val="24"/>
        </w:rPr>
        <w:t>点击“明细”，即可</w:t>
      </w:r>
      <w:r>
        <w:rPr>
          <w:rFonts w:ascii="Times New Roman" w:eastAsia="楷体" w:hAnsi="Times New Roman" w:cs="Times New Roman"/>
          <w:sz w:val="24"/>
        </w:rPr>
        <w:t>显示组合</w:t>
      </w:r>
      <w:proofErr w:type="gramStart"/>
      <w:r>
        <w:rPr>
          <w:rFonts w:ascii="Times New Roman" w:eastAsia="楷体" w:hAnsi="Times New Roman" w:cs="Times New Roman" w:hint="eastAsia"/>
          <w:sz w:val="24"/>
        </w:rPr>
        <w:t>券</w:t>
      </w:r>
      <w:proofErr w:type="gramEnd"/>
      <w:r>
        <w:rPr>
          <w:rFonts w:ascii="Times New Roman" w:eastAsia="楷体" w:hAnsi="Times New Roman" w:cs="Times New Roman"/>
          <w:sz w:val="24"/>
        </w:rPr>
        <w:t>明细。</w:t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noProof/>
          <w:sz w:val="24"/>
        </w:rPr>
        <w:lastRenderedPageBreak/>
        <w:drawing>
          <wp:anchor distT="0" distB="0" distL="114300" distR="114300" simplePos="0" relativeHeight="251675648" behindDoc="0" locked="0" layoutInCell="1" allowOverlap="1" wp14:anchorId="6501E4F8" wp14:editId="14B9F6A8">
            <wp:simplePos x="0" y="0"/>
            <wp:positionH relativeFrom="column">
              <wp:posOffset>270510</wp:posOffset>
            </wp:positionH>
            <wp:positionV relativeFrom="paragraph">
              <wp:posOffset>92710</wp:posOffset>
            </wp:positionV>
            <wp:extent cx="3455035" cy="3129915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CC41C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3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楷体" w:hAnsi="Times New Roman" w:cs="Times New Roman" w:hint="eastAsia"/>
          <w:sz w:val="24"/>
        </w:rPr>
        <w:t>如左图所示，</w:t>
      </w:r>
      <w:r>
        <w:rPr>
          <w:rFonts w:ascii="Times New Roman" w:eastAsia="楷体" w:hAnsi="Times New Roman" w:cs="Times New Roman"/>
          <w:sz w:val="24"/>
        </w:rPr>
        <w:t>1</w:t>
      </w:r>
      <w:r>
        <w:rPr>
          <w:rFonts w:ascii="Times New Roman" w:eastAsia="楷体" w:hAnsi="Times New Roman" w:cs="Times New Roman" w:hint="eastAsia"/>
          <w:sz w:val="24"/>
        </w:rPr>
        <w:t>份</w:t>
      </w:r>
      <w:r>
        <w:rPr>
          <w:rFonts w:ascii="Times New Roman" w:eastAsia="楷体" w:hAnsi="Times New Roman" w:cs="Times New Roman"/>
          <w:sz w:val="24"/>
        </w:rPr>
        <w:t>组合</w:t>
      </w:r>
      <w:proofErr w:type="gramStart"/>
      <w:r>
        <w:rPr>
          <w:rFonts w:ascii="Times New Roman" w:eastAsia="楷体" w:hAnsi="Times New Roman" w:cs="Times New Roman"/>
          <w:sz w:val="24"/>
        </w:rPr>
        <w:t>券</w:t>
      </w:r>
      <w:proofErr w:type="gramEnd"/>
      <w:r>
        <w:rPr>
          <w:rFonts w:ascii="Times New Roman" w:eastAsia="楷体" w:hAnsi="Times New Roman" w:cs="Times New Roman" w:hint="eastAsia"/>
          <w:sz w:val="24"/>
        </w:rPr>
        <w:t>D</w:t>
      </w:r>
      <w:r>
        <w:rPr>
          <w:rFonts w:ascii="Times New Roman" w:eastAsia="楷体" w:hAnsi="Times New Roman" w:cs="Times New Roman" w:hint="eastAsia"/>
          <w:sz w:val="24"/>
        </w:rPr>
        <w:t>由</w:t>
      </w:r>
      <w:r>
        <w:rPr>
          <w:rFonts w:ascii="Times New Roman" w:eastAsia="楷体" w:hAnsi="Times New Roman" w:cs="Times New Roman" w:hint="eastAsia"/>
          <w:sz w:val="24"/>
        </w:rPr>
        <w:t>10</w:t>
      </w:r>
      <w:r>
        <w:rPr>
          <w:rFonts w:ascii="Times New Roman" w:eastAsia="楷体" w:hAnsi="Times New Roman" w:cs="Times New Roman" w:hint="eastAsia"/>
          <w:sz w:val="24"/>
        </w:rPr>
        <w:t>万</w:t>
      </w:r>
      <w:r>
        <w:rPr>
          <w:rFonts w:ascii="Times New Roman" w:eastAsia="楷体" w:hAnsi="Times New Roman" w:cs="Times New Roman"/>
          <w:sz w:val="24"/>
        </w:rPr>
        <w:t>股</w:t>
      </w:r>
      <w:r>
        <w:rPr>
          <w:rFonts w:ascii="Times New Roman" w:eastAsia="楷体" w:hAnsi="Times New Roman" w:cs="Times New Roman" w:hint="eastAsia"/>
          <w:sz w:val="24"/>
        </w:rPr>
        <w:t>浦发银行（按前一交易日收盘价计算市值权重为</w:t>
      </w:r>
      <w:r>
        <w:rPr>
          <w:rFonts w:ascii="Times New Roman" w:eastAsia="楷体" w:hAnsi="Times New Roman" w:cs="Times New Roman" w:hint="eastAsia"/>
          <w:sz w:val="24"/>
        </w:rPr>
        <w:t>25.8%</w:t>
      </w:r>
      <w:r>
        <w:rPr>
          <w:rFonts w:ascii="Times New Roman" w:eastAsia="楷体" w:hAnsi="Times New Roman" w:cs="Times New Roman" w:hint="eastAsia"/>
          <w:sz w:val="24"/>
        </w:rPr>
        <w:t>）、</w:t>
      </w:r>
      <w:r>
        <w:rPr>
          <w:rFonts w:ascii="Times New Roman" w:eastAsia="楷体" w:hAnsi="Times New Roman" w:cs="Times New Roman" w:hint="eastAsia"/>
          <w:sz w:val="24"/>
        </w:rPr>
        <w:t>10</w:t>
      </w:r>
      <w:r>
        <w:rPr>
          <w:rFonts w:ascii="Times New Roman" w:eastAsia="楷体" w:hAnsi="Times New Roman" w:cs="Times New Roman" w:hint="eastAsia"/>
          <w:sz w:val="24"/>
        </w:rPr>
        <w:t>万股</w:t>
      </w:r>
      <w:r>
        <w:rPr>
          <w:rFonts w:ascii="Times New Roman" w:eastAsia="楷体" w:hAnsi="Times New Roman" w:cs="Times New Roman"/>
          <w:sz w:val="24"/>
        </w:rPr>
        <w:t>华夏银行</w:t>
      </w:r>
      <w:r>
        <w:rPr>
          <w:rFonts w:ascii="Times New Roman" w:eastAsia="楷体" w:hAnsi="Times New Roman" w:cs="Times New Roman" w:hint="eastAsia"/>
          <w:sz w:val="24"/>
        </w:rPr>
        <w:t>（按前一交易日收盘价计算市值权重为</w:t>
      </w:r>
      <w:r>
        <w:rPr>
          <w:rFonts w:ascii="Times New Roman" w:eastAsia="楷体" w:hAnsi="Times New Roman" w:cs="Times New Roman" w:hint="eastAsia"/>
          <w:sz w:val="24"/>
        </w:rPr>
        <w:t>2.62%</w:t>
      </w:r>
      <w:r>
        <w:rPr>
          <w:rFonts w:ascii="Times New Roman" w:eastAsia="楷体" w:hAnsi="Times New Roman" w:cs="Times New Roman" w:hint="eastAsia"/>
          <w:sz w:val="24"/>
        </w:rPr>
        <w:t>）等</w:t>
      </w:r>
      <w:r>
        <w:rPr>
          <w:rFonts w:ascii="Times New Roman" w:eastAsia="楷体" w:hAnsi="Times New Roman" w:cs="Times New Roman"/>
          <w:sz w:val="24"/>
        </w:rPr>
        <w:t>构成</w:t>
      </w:r>
      <w:r>
        <w:rPr>
          <w:rFonts w:ascii="Times New Roman" w:eastAsia="楷体" w:hAnsi="Times New Roman" w:cs="Times New Roman" w:hint="eastAsia"/>
          <w:sz w:val="24"/>
        </w:rPr>
        <w:t>。</w:t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组合</w:t>
      </w:r>
      <w:proofErr w:type="gramStart"/>
      <w:r>
        <w:rPr>
          <w:rFonts w:ascii="Times New Roman" w:eastAsia="楷体" w:hAnsi="Times New Roman" w:cs="Times New Roman"/>
          <w:sz w:val="24"/>
        </w:rPr>
        <w:t>券</w:t>
      </w:r>
      <w:proofErr w:type="gramEnd"/>
      <w:r>
        <w:rPr>
          <w:rFonts w:ascii="Times New Roman" w:eastAsia="楷体" w:hAnsi="Times New Roman" w:cs="Times New Roman"/>
          <w:sz w:val="24"/>
        </w:rPr>
        <w:t>按照</w:t>
      </w:r>
      <w:r>
        <w:rPr>
          <w:rFonts w:ascii="Times New Roman" w:eastAsia="楷体" w:hAnsi="Times New Roman" w:cs="Times New Roman" w:hint="eastAsia"/>
          <w:sz w:val="24"/>
        </w:rPr>
        <w:t>份数</w:t>
      </w:r>
      <w:r>
        <w:rPr>
          <w:rFonts w:ascii="Times New Roman" w:eastAsia="楷体" w:hAnsi="Times New Roman" w:cs="Times New Roman"/>
          <w:sz w:val="24"/>
        </w:rPr>
        <w:t>进行委托</w:t>
      </w:r>
      <w:r>
        <w:rPr>
          <w:rFonts w:ascii="Times New Roman" w:eastAsia="楷体" w:hAnsi="Times New Roman" w:cs="Times New Roman" w:hint="eastAsia"/>
          <w:sz w:val="24"/>
        </w:rPr>
        <w:t>，最小数量为</w:t>
      </w:r>
      <w:r>
        <w:rPr>
          <w:rFonts w:ascii="Times New Roman" w:eastAsia="楷体" w:hAnsi="Times New Roman" w:cs="Times New Roman" w:hint="eastAsia"/>
          <w:sz w:val="24"/>
        </w:rPr>
        <w:t>1</w:t>
      </w:r>
      <w:r>
        <w:rPr>
          <w:rFonts w:ascii="Times New Roman" w:eastAsia="楷体" w:hAnsi="Times New Roman" w:cs="Times New Roman" w:hint="eastAsia"/>
          <w:sz w:val="24"/>
        </w:rPr>
        <w:t>份。撮合规则</w:t>
      </w:r>
      <w:r>
        <w:rPr>
          <w:rFonts w:ascii="Times New Roman" w:eastAsia="楷体" w:hAnsi="Times New Roman" w:cs="Times New Roman"/>
          <w:sz w:val="24"/>
        </w:rPr>
        <w:t>与</w:t>
      </w:r>
      <w:proofErr w:type="gramStart"/>
      <w:r>
        <w:rPr>
          <w:rFonts w:ascii="Times New Roman" w:eastAsia="楷体" w:hAnsi="Times New Roman" w:cs="Times New Roman"/>
          <w:sz w:val="24"/>
        </w:rPr>
        <w:t>个券</w:t>
      </w:r>
      <w:proofErr w:type="gramEnd"/>
      <w:r>
        <w:rPr>
          <w:rFonts w:ascii="Times New Roman" w:eastAsia="楷体" w:hAnsi="Times New Roman" w:cs="Times New Roman"/>
          <w:sz w:val="24"/>
        </w:rPr>
        <w:t>一致。</w:t>
      </w:r>
    </w:p>
    <w:p w:rsidR="00142109" w:rsidRDefault="00142109" w:rsidP="00142109">
      <w:pPr>
        <w:spacing w:line="276" w:lineRule="auto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rPr>
          <w:rFonts w:ascii="Times New Roman" w:eastAsia="楷体" w:hAnsi="Times New Roman" w:cs="Times New Roman"/>
          <w:sz w:val="24"/>
        </w:rPr>
      </w:pPr>
    </w:p>
    <w:p w:rsidR="00142109" w:rsidRPr="00B1623E" w:rsidRDefault="006D5915" w:rsidP="008002B6">
      <w:pPr>
        <w:pStyle w:val="3"/>
        <w:numPr>
          <w:ilvl w:val="1"/>
          <w:numId w:val="1"/>
        </w:numPr>
        <w:spacing w:beforeLines="50" w:before="156" w:afterLines="50" w:after="156"/>
        <w:rPr>
          <w:rFonts w:ascii="Times New Roman" w:eastAsia="楷体" w:hAnsi="Times New Roman" w:cs="Times New Roman"/>
          <w:sz w:val="28"/>
        </w:rPr>
      </w:pPr>
      <w:bookmarkStart w:id="52" w:name="_Toc42074747"/>
      <w:bookmarkStart w:id="53" w:name="_Toc47450910"/>
      <w:r>
        <w:rPr>
          <w:rFonts w:ascii="Times New Roman" w:eastAsia="楷体" w:hAnsi="Times New Roman" w:cs="Times New Roman" w:hint="eastAsia"/>
          <w:sz w:val="28"/>
        </w:rPr>
        <w:t>平台</w:t>
      </w:r>
      <w:r w:rsidR="00142109" w:rsidRPr="00B1623E">
        <w:rPr>
          <w:rFonts w:ascii="Times New Roman" w:eastAsia="楷体" w:hAnsi="Times New Roman" w:cs="Times New Roman"/>
          <w:sz w:val="28"/>
        </w:rPr>
        <w:t>委托</w:t>
      </w:r>
      <w:bookmarkEnd w:id="52"/>
      <w:bookmarkEnd w:id="53"/>
    </w:p>
    <w:p w:rsidR="00142109" w:rsidRPr="006B0FA1" w:rsidRDefault="00142109" w:rsidP="00142109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54" w:name="_Toc42074748"/>
      <w:bookmarkStart w:id="55" w:name="_Toc47450911"/>
      <w:r>
        <w:rPr>
          <w:rFonts w:ascii="Times New Roman" w:eastAsia="楷体" w:hAnsi="Times New Roman" w:cs="Times New Roman" w:hint="eastAsia"/>
        </w:rPr>
        <w:t>3.</w:t>
      </w:r>
      <w:r w:rsidR="006D5915">
        <w:rPr>
          <w:rFonts w:ascii="Times New Roman" w:eastAsia="楷体" w:hAnsi="Times New Roman" w:cs="Times New Roman" w:hint="eastAsia"/>
        </w:rPr>
        <w:t>2</w:t>
      </w:r>
      <w:r>
        <w:rPr>
          <w:rFonts w:ascii="Times New Roman" w:eastAsia="楷体" w:hAnsi="Times New Roman" w:cs="Times New Roman" w:hint="eastAsia"/>
        </w:rPr>
        <w:t>.1</w:t>
      </w:r>
      <w:r w:rsidRPr="006B0FA1">
        <w:rPr>
          <w:rFonts w:ascii="Times New Roman" w:eastAsia="楷体" w:hAnsi="Times New Roman" w:cs="Times New Roman"/>
        </w:rPr>
        <w:t>融出委托</w:t>
      </w:r>
      <w:bookmarkEnd w:id="54"/>
      <w:bookmarkEnd w:id="55"/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noProof/>
          <w:sz w:val="24"/>
        </w:rPr>
        <w:drawing>
          <wp:anchor distT="0" distB="0" distL="114300" distR="114300" simplePos="0" relativeHeight="251676672" behindDoc="0" locked="0" layoutInCell="1" allowOverlap="1" wp14:anchorId="1CCD25BA" wp14:editId="052D11FD">
            <wp:simplePos x="0" y="0"/>
            <wp:positionH relativeFrom="column">
              <wp:posOffset>-186690</wp:posOffset>
            </wp:positionH>
            <wp:positionV relativeFrom="paragraph">
              <wp:posOffset>618490</wp:posOffset>
            </wp:positionV>
            <wp:extent cx="2070735" cy="2827655"/>
            <wp:effectExtent l="0" t="0" r="5715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C5D8A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73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6F95">
        <w:rPr>
          <w:rFonts w:ascii="Times New Roman" w:eastAsia="楷体" w:hAnsi="Times New Roman" w:cs="Times New Roman"/>
          <w:sz w:val="24"/>
        </w:rPr>
        <w:t>华泰证券转融通</w:t>
      </w:r>
      <w:r>
        <w:rPr>
          <w:rFonts w:ascii="Times New Roman" w:eastAsia="楷体" w:hAnsi="Times New Roman" w:cs="Times New Roman"/>
          <w:sz w:val="24"/>
        </w:rPr>
        <w:t>融出</w:t>
      </w:r>
      <w:r w:rsidRPr="00456F95">
        <w:rPr>
          <w:rFonts w:ascii="Times New Roman" w:eastAsia="楷体" w:hAnsi="Times New Roman" w:cs="Times New Roman"/>
          <w:sz w:val="24"/>
        </w:rPr>
        <w:t>客户可</w:t>
      </w:r>
      <w:r w:rsidRPr="0089339D">
        <w:rPr>
          <w:rFonts w:ascii="Times New Roman" w:eastAsia="楷体" w:hAnsi="Times New Roman" w:cs="Times New Roman"/>
          <w:sz w:val="24"/>
        </w:rPr>
        <w:t>在融券通平台</w:t>
      </w:r>
      <w:r w:rsidRPr="00456F95">
        <w:rPr>
          <w:rFonts w:ascii="Times New Roman" w:eastAsia="楷体" w:hAnsi="Times New Roman" w:cs="Times New Roman"/>
          <w:sz w:val="24"/>
        </w:rPr>
        <w:t>对经纪账户持仓</w:t>
      </w:r>
      <w:r>
        <w:rPr>
          <w:rFonts w:ascii="Times New Roman" w:eastAsia="楷体" w:hAnsi="Times New Roman" w:cs="Times New Roman" w:hint="eastAsia"/>
          <w:sz w:val="24"/>
        </w:rPr>
        <w:t>证券</w:t>
      </w:r>
      <w:r w:rsidRPr="00456F95">
        <w:rPr>
          <w:rFonts w:ascii="Times New Roman" w:eastAsia="楷体" w:hAnsi="Times New Roman" w:cs="Times New Roman"/>
          <w:sz w:val="24"/>
        </w:rPr>
        <w:t>进行</w:t>
      </w:r>
      <w:r>
        <w:rPr>
          <w:rFonts w:ascii="Times New Roman" w:eastAsia="楷体" w:hAnsi="Times New Roman" w:cs="Times New Roman"/>
          <w:sz w:val="24"/>
        </w:rPr>
        <w:t>融出</w:t>
      </w:r>
      <w:r w:rsidRPr="00456F95">
        <w:rPr>
          <w:rFonts w:ascii="Times New Roman" w:eastAsia="楷体" w:hAnsi="Times New Roman" w:cs="Times New Roman"/>
          <w:sz w:val="24"/>
        </w:rPr>
        <w:t>。该客户的融出委托需要包含如下要素：</w:t>
      </w:r>
    </w:p>
    <w:tbl>
      <w:tblPr>
        <w:tblStyle w:val="a6"/>
        <w:tblpPr w:leftFromText="180" w:rightFromText="180" w:vertAnchor="text" w:horzAnchor="page" w:tblpX="5201" w:tblpY="109"/>
        <w:tblW w:w="5932" w:type="dxa"/>
        <w:tblLayout w:type="fixed"/>
        <w:tblLook w:val="04A0" w:firstRow="1" w:lastRow="0" w:firstColumn="1" w:lastColumn="0" w:noHBand="0" w:noVBand="1"/>
      </w:tblPr>
      <w:tblGrid>
        <w:gridCol w:w="1287"/>
        <w:gridCol w:w="4645"/>
      </w:tblGrid>
      <w:tr w:rsidR="00262364" w:rsidRPr="00456F95" w:rsidTr="00565959">
        <w:trPr>
          <w:trHeight w:val="98"/>
        </w:trPr>
        <w:tc>
          <w:tcPr>
            <w:tcW w:w="1287" w:type="dxa"/>
            <w:vAlign w:val="center"/>
          </w:tcPr>
          <w:p w:rsidR="00262364" w:rsidRPr="00456F95" w:rsidRDefault="00262364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456F95">
              <w:rPr>
                <w:rFonts w:ascii="Times New Roman" w:eastAsia="楷体" w:hAnsi="Times New Roman" w:cs="Times New Roman"/>
                <w:b/>
              </w:rPr>
              <w:t>证券代码</w:t>
            </w:r>
          </w:p>
        </w:tc>
        <w:tc>
          <w:tcPr>
            <w:tcW w:w="4645" w:type="dxa"/>
            <w:vAlign w:val="center"/>
          </w:tcPr>
          <w:p w:rsidR="00262364" w:rsidRPr="00456F95" w:rsidRDefault="00262364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456F95">
              <w:rPr>
                <w:rFonts w:ascii="Times New Roman" w:eastAsia="楷体" w:hAnsi="Times New Roman" w:cs="Times New Roman"/>
              </w:rPr>
              <w:t>输入</w:t>
            </w:r>
            <w:r>
              <w:rPr>
                <w:rFonts w:ascii="Times New Roman" w:eastAsia="楷体" w:hAnsi="Times New Roman" w:cs="Times New Roman"/>
              </w:rPr>
              <w:t>融出</w:t>
            </w:r>
            <w:r w:rsidRPr="00456F95">
              <w:rPr>
                <w:rFonts w:ascii="Times New Roman" w:eastAsia="楷体" w:hAnsi="Times New Roman" w:cs="Times New Roman"/>
              </w:rPr>
              <w:t>证券的证券代码</w:t>
            </w:r>
          </w:p>
        </w:tc>
      </w:tr>
      <w:tr w:rsidR="00262364" w:rsidRPr="00456F95" w:rsidTr="00565959">
        <w:trPr>
          <w:trHeight w:val="98"/>
        </w:trPr>
        <w:tc>
          <w:tcPr>
            <w:tcW w:w="1287" w:type="dxa"/>
            <w:vAlign w:val="center"/>
          </w:tcPr>
          <w:p w:rsidR="00262364" w:rsidRPr="00456F95" w:rsidRDefault="00262364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456F95">
              <w:rPr>
                <w:rFonts w:ascii="Times New Roman" w:eastAsia="楷体" w:hAnsi="Times New Roman" w:cs="Times New Roman"/>
                <w:b/>
              </w:rPr>
              <w:t>证券名称</w:t>
            </w:r>
          </w:p>
        </w:tc>
        <w:tc>
          <w:tcPr>
            <w:tcW w:w="4645" w:type="dxa"/>
            <w:vAlign w:val="center"/>
          </w:tcPr>
          <w:p w:rsidR="00262364" w:rsidRPr="00456F95" w:rsidRDefault="00262364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根据</w:t>
            </w:r>
            <w:r>
              <w:rPr>
                <w:rFonts w:ascii="Times New Roman" w:eastAsia="楷体" w:hAnsi="Times New Roman" w:cs="Times New Roman"/>
              </w:rPr>
              <w:t>输入的证券代码自动</w:t>
            </w:r>
            <w:r>
              <w:rPr>
                <w:rFonts w:ascii="Times New Roman" w:eastAsia="楷体" w:hAnsi="Times New Roman" w:cs="Times New Roman" w:hint="eastAsia"/>
              </w:rPr>
              <w:t>填写</w:t>
            </w:r>
          </w:p>
        </w:tc>
      </w:tr>
      <w:tr w:rsidR="00262364" w:rsidRPr="00456F95" w:rsidTr="00565959">
        <w:trPr>
          <w:trHeight w:val="98"/>
        </w:trPr>
        <w:tc>
          <w:tcPr>
            <w:tcW w:w="1287" w:type="dxa"/>
            <w:vAlign w:val="center"/>
          </w:tcPr>
          <w:p w:rsidR="00262364" w:rsidRPr="00456F95" w:rsidRDefault="00262364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456F95">
              <w:rPr>
                <w:rFonts w:ascii="Times New Roman" w:eastAsia="楷体" w:hAnsi="Times New Roman" w:cs="Times New Roman"/>
                <w:b/>
              </w:rPr>
              <w:t>股东</w:t>
            </w:r>
          </w:p>
        </w:tc>
        <w:tc>
          <w:tcPr>
            <w:tcW w:w="4645" w:type="dxa"/>
            <w:vAlign w:val="center"/>
          </w:tcPr>
          <w:p w:rsidR="00262364" w:rsidRPr="00456F95" w:rsidRDefault="00262364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456F95">
              <w:rPr>
                <w:rFonts w:ascii="Times New Roman" w:eastAsia="楷体" w:hAnsi="Times New Roman" w:cs="Times New Roman"/>
              </w:rPr>
              <w:t>选择</w:t>
            </w:r>
            <w:r>
              <w:rPr>
                <w:rFonts w:ascii="Times New Roman" w:eastAsia="楷体" w:hAnsi="Times New Roman" w:cs="Times New Roman"/>
              </w:rPr>
              <w:t>融出</w:t>
            </w:r>
            <w:r w:rsidRPr="00456F95">
              <w:rPr>
                <w:rFonts w:ascii="Times New Roman" w:eastAsia="楷体" w:hAnsi="Times New Roman" w:cs="Times New Roman"/>
              </w:rPr>
              <w:t>的股东账号</w:t>
            </w:r>
            <w:r>
              <w:rPr>
                <w:rFonts w:ascii="Times New Roman" w:eastAsia="楷体" w:hAnsi="Times New Roman" w:cs="Times New Roman" w:hint="eastAsia"/>
              </w:rPr>
              <w:t>，</w:t>
            </w:r>
            <w:r w:rsidRPr="00456F95">
              <w:rPr>
                <w:rFonts w:ascii="Times New Roman" w:eastAsia="楷体" w:hAnsi="Times New Roman" w:cs="Times New Roman"/>
              </w:rPr>
              <w:t>默认显示您的主账号</w:t>
            </w:r>
          </w:p>
        </w:tc>
      </w:tr>
      <w:tr w:rsidR="00262364" w:rsidRPr="00426F59" w:rsidTr="00565959">
        <w:trPr>
          <w:trHeight w:val="103"/>
        </w:trPr>
        <w:tc>
          <w:tcPr>
            <w:tcW w:w="1287" w:type="dxa"/>
            <w:vAlign w:val="center"/>
          </w:tcPr>
          <w:p w:rsidR="00262364" w:rsidRPr="00456F95" w:rsidRDefault="00262364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456F95">
              <w:rPr>
                <w:rFonts w:ascii="Times New Roman" w:eastAsia="楷体" w:hAnsi="Times New Roman" w:cs="Times New Roman"/>
                <w:b/>
              </w:rPr>
              <w:t>申报类型</w:t>
            </w:r>
          </w:p>
        </w:tc>
        <w:tc>
          <w:tcPr>
            <w:tcW w:w="4645" w:type="dxa"/>
            <w:vAlign w:val="center"/>
          </w:tcPr>
          <w:p w:rsidR="00262364" w:rsidRDefault="00262364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（</w:t>
            </w:r>
            <w:r>
              <w:rPr>
                <w:rFonts w:ascii="Times New Roman" w:eastAsia="楷体" w:hAnsi="Times New Roman" w:cs="Times New Roman" w:hint="eastAsia"/>
              </w:rPr>
              <w:t>1</w:t>
            </w:r>
            <w:r>
              <w:rPr>
                <w:rFonts w:ascii="Times New Roman" w:eastAsia="楷体" w:hAnsi="Times New Roman" w:cs="Times New Roman" w:hint="eastAsia"/>
              </w:rPr>
              <w:t>）平台撮合：</w:t>
            </w:r>
            <w:r w:rsidRPr="006912D9">
              <w:rPr>
                <w:rFonts w:ascii="Times New Roman" w:eastAsia="楷体" w:hAnsi="Times New Roman" w:cs="Times New Roman" w:hint="eastAsia"/>
              </w:rPr>
              <w:t>出借</w:t>
            </w:r>
            <w:r>
              <w:rPr>
                <w:rFonts w:ascii="Times New Roman" w:eastAsia="楷体" w:hAnsi="Times New Roman" w:cs="Times New Roman" w:hint="eastAsia"/>
              </w:rPr>
              <w:t>委托</w:t>
            </w:r>
            <w:r w:rsidRPr="006912D9">
              <w:rPr>
                <w:rFonts w:ascii="Times New Roman" w:eastAsia="楷体" w:hAnsi="Times New Roman" w:cs="Times New Roman" w:hint="eastAsia"/>
              </w:rPr>
              <w:t>优先融券通平台内匹配，匹配成功将以约定申报形式成交，若未成功</w:t>
            </w:r>
            <w:r w:rsidRPr="006912D9">
              <w:rPr>
                <w:rFonts w:ascii="Times New Roman" w:eastAsia="楷体" w:hAnsi="Times New Roman" w:cs="Times New Roman" w:hint="eastAsia"/>
              </w:rPr>
              <w:t>14:30</w:t>
            </w:r>
            <w:r>
              <w:rPr>
                <w:rFonts w:ascii="Times New Roman" w:eastAsia="楷体" w:hAnsi="Times New Roman" w:cs="Times New Roman" w:hint="eastAsia"/>
              </w:rPr>
              <w:t>后仍会以非约定申报形式</w:t>
            </w:r>
            <w:r w:rsidRPr="006912D9">
              <w:rPr>
                <w:rFonts w:ascii="Times New Roman" w:eastAsia="楷体" w:hAnsi="Times New Roman" w:cs="Times New Roman" w:hint="eastAsia"/>
              </w:rPr>
              <w:t>报送</w:t>
            </w:r>
            <w:r>
              <w:rPr>
                <w:rFonts w:ascii="Times New Roman" w:eastAsia="楷体" w:hAnsi="Times New Roman" w:cs="Times New Roman" w:hint="eastAsia"/>
              </w:rPr>
              <w:t>转融通系统</w:t>
            </w:r>
          </w:p>
          <w:p w:rsidR="00262364" w:rsidRDefault="00262364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（</w:t>
            </w:r>
            <w:r>
              <w:rPr>
                <w:rFonts w:ascii="Times New Roman" w:eastAsia="楷体" w:hAnsi="Times New Roman" w:cs="Times New Roman" w:hint="eastAsia"/>
              </w:rPr>
              <w:t>2</w:t>
            </w:r>
            <w:r>
              <w:rPr>
                <w:rFonts w:ascii="Times New Roman" w:eastAsia="楷体" w:hAnsi="Times New Roman" w:cs="Times New Roman" w:hint="eastAsia"/>
              </w:rPr>
              <w:t>）</w:t>
            </w:r>
            <w:r>
              <w:rPr>
                <w:rFonts w:ascii="Times New Roman" w:eastAsia="楷体" w:hAnsi="Times New Roman" w:cs="Times New Roman"/>
              </w:rPr>
              <w:t>非约定申报</w:t>
            </w:r>
            <w:r>
              <w:rPr>
                <w:rFonts w:ascii="Times New Roman" w:eastAsia="楷体" w:hAnsi="Times New Roman" w:cs="Times New Roman" w:hint="eastAsia"/>
              </w:rPr>
              <w:t>：报送转融通系统</w:t>
            </w:r>
          </w:p>
          <w:p w:rsidR="00262364" w:rsidRPr="00456F95" w:rsidRDefault="00262364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（</w:t>
            </w:r>
            <w:r>
              <w:rPr>
                <w:rFonts w:ascii="Times New Roman" w:eastAsia="楷体" w:hAnsi="Times New Roman" w:cs="Times New Roman" w:hint="eastAsia"/>
              </w:rPr>
              <w:t>3</w:t>
            </w:r>
            <w:r>
              <w:rPr>
                <w:rFonts w:ascii="Times New Roman" w:eastAsia="楷体" w:hAnsi="Times New Roman" w:cs="Times New Roman" w:hint="eastAsia"/>
              </w:rPr>
              <w:t>）约定申报：须提前在</w:t>
            </w:r>
            <w:r w:rsidRPr="00456F95">
              <w:rPr>
                <w:rFonts w:ascii="Times New Roman" w:eastAsia="楷体" w:hAnsi="Times New Roman" w:cs="Times New Roman"/>
              </w:rPr>
              <w:t>线下</w:t>
            </w:r>
            <w:r>
              <w:rPr>
                <w:rFonts w:ascii="Times New Roman" w:eastAsia="楷体" w:hAnsi="Times New Roman" w:cs="Times New Roman" w:hint="eastAsia"/>
              </w:rPr>
              <w:t>与</w:t>
            </w:r>
            <w:r>
              <w:rPr>
                <w:rFonts w:ascii="Times New Roman" w:eastAsia="楷体" w:hAnsi="Times New Roman" w:cs="Times New Roman"/>
              </w:rPr>
              <w:t>约定好的对手方</w:t>
            </w:r>
            <w:r>
              <w:rPr>
                <w:rFonts w:ascii="Times New Roman" w:eastAsia="楷体" w:hAnsi="Times New Roman" w:cs="Times New Roman" w:hint="eastAsia"/>
              </w:rPr>
              <w:t>约定交易要素，</w:t>
            </w:r>
            <w:r>
              <w:rPr>
                <w:rFonts w:ascii="Times New Roman" w:eastAsia="楷体" w:hAnsi="Times New Roman" w:cs="Times New Roman"/>
              </w:rPr>
              <w:t>并输入约定号</w:t>
            </w:r>
          </w:p>
        </w:tc>
      </w:tr>
      <w:tr w:rsidR="00262364" w:rsidRPr="00456F95" w:rsidTr="00565959">
        <w:trPr>
          <w:trHeight w:val="40"/>
        </w:trPr>
        <w:tc>
          <w:tcPr>
            <w:tcW w:w="1287" w:type="dxa"/>
            <w:vAlign w:val="center"/>
          </w:tcPr>
          <w:p w:rsidR="00262364" w:rsidRPr="00456F95" w:rsidRDefault="00262364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456F95">
              <w:rPr>
                <w:rFonts w:ascii="Times New Roman" w:eastAsia="楷体" w:hAnsi="Times New Roman" w:cs="Times New Roman"/>
                <w:b/>
              </w:rPr>
              <w:t>流通类型</w:t>
            </w:r>
          </w:p>
        </w:tc>
        <w:tc>
          <w:tcPr>
            <w:tcW w:w="4645" w:type="dxa"/>
            <w:vAlign w:val="center"/>
          </w:tcPr>
          <w:p w:rsidR="00262364" w:rsidRPr="00456F95" w:rsidRDefault="00262364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proofErr w:type="gramStart"/>
            <w:r w:rsidRPr="00456F95">
              <w:rPr>
                <w:rFonts w:ascii="Times New Roman" w:eastAsia="楷体" w:hAnsi="Times New Roman" w:cs="Times New Roman"/>
              </w:rPr>
              <w:t>科创板证券</w:t>
            </w:r>
            <w:r>
              <w:rPr>
                <w:rFonts w:ascii="Times New Roman" w:eastAsia="楷体" w:hAnsi="Times New Roman" w:cs="Times New Roman"/>
              </w:rPr>
              <w:t>融</w:t>
            </w:r>
            <w:proofErr w:type="gramEnd"/>
            <w:r>
              <w:rPr>
                <w:rFonts w:ascii="Times New Roman" w:eastAsia="楷体" w:hAnsi="Times New Roman" w:cs="Times New Roman"/>
              </w:rPr>
              <w:t>出</w:t>
            </w:r>
            <w:r w:rsidRPr="00456F95">
              <w:rPr>
                <w:rFonts w:ascii="Times New Roman" w:eastAsia="楷体" w:hAnsi="Times New Roman" w:cs="Times New Roman"/>
              </w:rPr>
              <w:t>需选择您的证券流通类型</w:t>
            </w:r>
          </w:p>
        </w:tc>
      </w:tr>
      <w:tr w:rsidR="00262364" w:rsidRPr="00456F95" w:rsidTr="00565959">
        <w:trPr>
          <w:trHeight w:val="40"/>
        </w:trPr>
        <w:tc>
          <w:tcPr>
            <w:tcW w:w="1287" w:type="dxa"/>
            <w:vAlign w:val="center"/>
          </w:tcPr>
          <w:p w:rsidR="00262364" w:rsidRPr="00456F95" w:rsidRDefault="00262364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456F95">
              <w:rPr>
                <w:rFonts w:ascii="Times New Roman" w:eastAsia="楷体" w:hAnsi="Times New Roman" w:cs="Times New Roman"/>
                <w:b/>
              </w:rPr>
              <w:t>期限</w:t>
            </w:r>
          </w:p>
        </w:tc>
        <w:tc>
          <w:tcPr>
            <w:tcW w:w="4645" w:type="dxa"/>
            <w:vAlign w:val="center"/>
          </w:tcPr>
          <w:p w:rsidR="00262364" w:rsidRPr="00456F95" w:rsidRDefault="00262364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非</w:t>
            </w:r>
            <w:proofErr w:type="gramStart"/>
            <w:r>
              <w:rPr>
                <w:rFonts w:ascii="Times New Roman" w:eastAsia="楷体" w:hAnsi="Times New Roman" w:cs="Times New Roman" w:hint="eastAsia"/>
              </w:rPr>
              <w:t>科创板</w:t>
            </w:r>
            <w:r w:rsidRPr="00456F95">
              <w:rPr>
                <w:rFonts w:ascii="Times New Roman" w:eastAsia="楷体" w:hAnsi="Times New Roman" w:cs="Times New Roman"/>
              </w:rPr>
              <w:t>证券</w:t>
            </w:r>
            <w:proofErr w:type="gramEnd"/>
            <w:r w:rsidRPr="00456F95">
              <w:rPr>
                <w:rFonts w:ascii="Times New Roman" w:eastAsia="楷体" w:hAnsi="Times New Roman" w:cs="Times New Roman"/>
              </w:rPr>
              <w:t>为</w:t>
            </w:r>
            <w:r w:rsidRPr="00456F95">
              <w:rPr>
                <w:rFonts w:ascii="Times New Roman" w:eastAsia="楷体" w:hAnsi="Times New Roman" w:cs="Times New Roman"/>
              </w:rPr>
              <w:t>3</w:t>
            </w:r>
            <w:r w:rsidRPr="00456F95">
              <w:rPr>
                <w:rFonts w:ascii="Times New Roman" w:eastAsia="楷体" w:hAnsi="Times New Roman" w:cs="Times New Roman"/>
              </w:rPr>
              <w:t>天、</w:t>
            </w:r>
            <w:r w:rsidRPr="00456F95">
              <w:rPr>
                <w:rFonts w:ascii="Times New Roman" w:eastAsia="楷体" w:hAnsi="Times New Roman" w:cs="Times New Roman"/>
              </w:rPr>
              <w:t>7</w:t>
            </w:r>
            <w:r w:rsidRPr="00456F95">
              <w:rPr>
                <w:rFonts w:ascii="Times New Roman" w:eastAsia="楷体" w:hAnsi="Times New Roman" w:cs="Times New Roman"/>
              </w:rPr>
              <w:t>天、</w:t>
            </w:r>
            <w:r w:rsidRPr="00456F95">
              <w:rPr>
                <w:rFonts w:ascii="Times New Roman" w:eastAsia="楷体" w:hAnsi="Times New Roman" w:cs="Times New Roman"/>
              </w:rPr>
              <w:t>14</w:t>
            </w:r>
            <w:r w:rsidRPr="00456F95">
              <w:rPr>
                <w:rFonts w:ascii="Times New Roman" w:eastAsia="楷体" w:hAnsi="Times New Roman" w:cs="Times New Roman"/>
              </w:rPr>
              <w:t>天、</w:t>
            </w:r>
            <w:r w:rsidRPr="00456F95">
              <w:rPr>
                <w:rFonts w:ascii="Times New Roman" w:eastAsia="楷体" w:hAnsi="Times New Roman" w:cs="Times New Roman"/>
              </w:rPr>
              <w:t>28</w:t>
            </w:r>
            <w:r w:rsidRPr="00456F95">
              <w:rPr>
                <w:rFonts w:ascii="Times New Roman" w:eastAsia="楷体" w:hAnsi="Times New Roman" w:cs="Times New Roman"/>
              </w:rPr>
              <w:t>天、</w:t>
            </w:r>
            <w:r w:rsidRPr="00456F95">
              <w:rPr>
                <w:rFonts w:ascii="Times New Roman" w:eastAsia="楷体" w:hAnsi="Times New Roman" w:cs="Times New Roman"/>
              </w:rPr>
              <w:t>182</w:t>
            </w:r>
            <w:r w:rsidRPr="00456F95">
              <w:rPr>
                <w:rFonts w:ascii="Times New Roman" w:eastAsia="楷体" w:hAnsi="Times New Roman" w:cs="Times New Roman"/>
              </w:rPr>
              <w:t>天可选。</w:t>
            </w:r>
            <w:proofErr w:type="gramStart"/>
            <w:r w:rsidRPr="00456F95">
              <w:rPr>
                <w:rFonts w:ascii="Times New Roman" w:eastAsia="楷体" w:hAnsi="Times New Roman" w:cs="Times New Roman"/>
              </w:rPr>
              <w:t>科创板证券</w:t>
            </w:r>
            <w:proofErr w:type="gramEnd"/>
            <w:r>
              <w:rPr>
                <w:rFonts w:ascii="Times New Roman" w:eastAsia="楷体" w:hAnsi="Times New Roman" w:cs="Times New Roman" w:hint="eastAsia"/>
              </w:rPr>
              <w:t>在</w:t>
            </w:r>
            <w:r>
              <w:rPr>
                <w:rFonts w:ascii="Times New Roman" w:eastAsia="楷体" w:hAnsi="Times New Roman" w:cs="Times New Roman" w:hint="eastAsia"/>
              </w:rPr>
              <w:t>1</w:t>
            </w:r>
            <w:r w:rsidRPr="00456F95">
              <w:rPr>
                <w:rFonts w:ascii="Times New Roman" w:eastAsia="楷体" w:hAnsi="Times New Roman" w:cs="Times New Roman"/>
              </w:rPr>
              <w:t>-182</w:t>
            </w:r>
            <w:r>
              <w:rPr>
                <w:rFonts w:ascii="Times New Roman" w:eastAsia="楷体" w:hAnsi="Times New Roman" w:cs="Times New Roman"/>
              </w:rPr>
              <w:t>天</w:t>
            </w:r>
            <w:r w:rsidRPr="00456F95">
              <w:rPr>
                <w:rFonts w:ascii="Times New Roman" w:eastAsia="楷体" w:hAnsi="Times New Roman" w:cs="Times New Roman"/>
              </w:rPr>
              <w:t>按需填写。</w:t>
            </w:r>
          </w:p>
        </w:tc>
      </w:tr>
      <w:tr w:rsidR="00262364" w:rsidRPr="00456F95" w:rsidTr="00565959">
        <w:trPr>
          <w:trHeight w:val="40"/>
        </w:trPr>
        <w:tc>
          <w:tcPr>
            <w:tcW w:w="1287" w:type="dxa"/>
            <w:vAlign w:val="center"/>
          </w:tcPr>
          <w:p w:rsidR="00262364" w:rsidRPr="00456F95" w:rsidRDefault="00262364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456F95">
              <w:rPr>
                <w:rFonts w:ascii="Times New Roman" w:eastAsia="楷体" w:hAnsi="Times New Roman" w:cs="Times New Roman"/>
                <w:b/>
              </w:rPr>
              <w:t>利率</w:t>
            </w:r>
          </w:p>
        </w:tc>
        <w:tc>
          <w:tcPr>
            <w:tcW w:w="4645" w:type="dxa"/>
            <w:vAlign w:val="center"/>
          </w:tcPr>
          <w:p w:rsidR="00262364" w:rsidRPr="00456F95" w:rsidRDefault="00262364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proofErr w:type="gramStart"/>
            <w:r w:rsidRPr="00456F95">
              <w:rPr>
                <w:rFonts w:ascii="Times New Roman" w:eastAsia="楷体" w:hAnsi="Times New Roman" w:cs="Times New Roman"/>
              </w:rPr>
              <w:t>受制于转融通</w:t>
            </w:r>
            <w:proofErr w:type="gramEnd"/>
            <w:r>
              <w:rPr>
                <w:rFonts w:ascii="Times New Roman" w:eastAsia="楷体" w:hAnsi="Times New Roman" w:cs="Times New Roman"/>
              </w:rPr>
              <w:t>融出</w:t>
            </w:r>
            <w:r w:rsidRPr="00456F95">
              <w:rPr>
                <w:rFonts w:ascii="Times New Roman" w:eastAsia="楷体" w:hAnsi="Times New Roman" w:cs="Times New Roman"/>
              </w:rPr>
              <w:t>规则，</w:t>
            </w:r>
            <w:r>
              <w:rPr>
                <w:rFonts w:ascii="Times New Roman" w:eastAsia="楷体" w:hAnsi="Times New Roman" w:cs="Times New Roman" w:hint="eastAsia"/>
              </w:rPr>
              <w:t>非</w:t>
            </w:r>
            <w:proofErr w:type="gramStart"/>
            <w:r>
              <w:rPr>
                <w:rFonts w:ascii="Times New Roman" w:eastAsia="楷体" w:hAnsi="Times New Roman" w:cs="Times New Roman" w:hint="eastAsia"/>
              </w:rPr>
              <w:t>科创板</w:t>
            </w:r>
            <w:r w:rsidRPr="00456F95">
              <w:rPr>
                <w:rFonts w:ascii="Times New Roman" w:eastAsia="楷体" w:hAnsi="Times New Roman" w:cs="Times New Roman"/>
              </w:rPr>
              <w:t>证券</w:t>
            </w:r>
            <w:proofErr w:type="gramEnd"/>
            <w:r w:rsidRPr="00456F95">
              <w:rPr>
                <w:rFonts w:ascii="Times New Roman" w:eastAsia="楷体" w:hAnsi="Times New Roman" w:cs="Times New Roman"/>
              </w:rPr>
              <w:t>利率由您选择</w:t>
            </w:r>
            <w:r>
              <w:rPr>
                <w:rFonts w:ascii="Times New Roman" w:eastAsia="楷体" w:hAnsi="Times New Roman" w:cs="Times New Roman"/>
              </w:rPr>
              <w:t>融出</w:t>
            </w:r>
            <w:r w:rsidRPr="00456F95">
              <w:rPr>
                <w:rFonts w:ascii="Times New Roman" w:eastAsia="楷体" w:hAnsi="Times New Roman" w:cs="Times New Roman"/>
              </w:rPr>
              <w:t>的期限决定，您无法更改。</w:t>
            </w:r>
            <w:proofErr w:type="gramStart"/>
            <w:r w:rsidRPr="00456F95">
              <w:rPr>
                <w:rFonts w:ascii="Times New Roman" w:eastAsia="楷体" w:hAnsi="Times New Roman" w:cs="Times New Roman"/>
              </w:rPr>
              <w:t>科创板证券</w:t>
            </w:r>
            <w:proofErr w:type="gramEnd"/>
            <w:r w:rsidRPr="00456F95">
              <w:rPr>
                <w:rFonts w:ascii="Times New Roman" w:eastAsia="楷体" w:hAnsi="Times New Roman" w:cs="Times New Roman"/>
              </w:rPr>
              <w:t>可</w:t>
            </w:r>
            <w:r>
              <w:rPr>
                <w:rFonts w:ascii="Times New Roman" w:eastAsia="楷体" w:hAnsi="Times New Roman" w:cs="Times New Roman"/>
              </w:rPr>
              <w:t>按需输入您想要的利率</w:t>
            </w:r>
          </w:p>
        </w:tc>
      </w:tr>
      <w:tr w:rsidR="00262364" w:rsidRPr="00456F95" w:rsidTr="00565959">
        <w:trPr>
          <w:trHeight w:val="40"/>
        </w:trPr>
        <w:tc>
          <w:tcPr>
            <w:tcW w:w="1287" w:type="dxa"/>
            <w:vAlign w:val="center"/>
          </w:tcPr>
          <w:p w:rsidR="00262364" w:rsidRPr="00456F95" w:rsidRDefault="00262364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456F95">
              <w:rPr>
                <w:rFonts w:ascii="Times New Roman" w:eastAsia="楷体" w:hAnsi="Times New Roman" w:cs="Times New Roman"/>
                <w:b/>
              </w:rPr>
              <w:t>数量</w:t>
            </w:r>
          </w:p>
        </w:tc>
        <w:tc>
          <w:tcPr>
            <w:tcW w:w="4645" w:type="dxa"/>
            <w:vAlign w:val="center"/>
          </w:tcPr>
          <w:p w:rsidR="00262364" w:rsidRDefault="00262364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proofErr w:type="gramStart"/>
            <w:r w:rsidRPr="00456F95">
              <w:rPr>
                <w:rFonts w:ascii="Times New Roman" w:eastAsia="楷体" w:hAnsi="Times New Roman" w:cs="Times New Roman"/>
              </w:rPr>
              <w:t>科创板</w:t>
            </w:r>
            <w:proofErr w:type="gramEnd"/>
            <w:r w:rsidRPr="00456F95">
              <w:rPr>
                <w:rFonts w:ascii="Times New Roman" w:eastAsia="楷体" w:hAnsi="Times New Roman" w:cs="Times New Roman"/>
              </w:rPr>
              <w:t>：</w:t>
            </w:r>
            <w:r w:rsidRPr="00456F95">
              <w:rPr>
                <w:rFonts w:ascii="Times New Roman" w:eastAsia="楷体" w:hAnsi="Times New Roman" w:cs="Times New Roman"/>
              </w:rPr>
              <w:t>1</w:t>
            </w:r>
            <w:r w:rsidRPr="00456F95">
              <w:rPr>
                <w:rFonts w:ascii="Times New Roman" w:eastAsia="楷体" w:hAnsi="Times New Roman" w:cs="Times New Roman"/>
              </w:rPr>
              <w:t>千股</w:t>
            </w:r>
            <w:r w:rsidRPr="00456F95">
              <w:rPr>
                <w:rFonts w:ascii="Times New Roman" w:eastAsia="楷体" w:hAnsi="Times New Roman" w:cs="Times New Roman"/>
              </w:rPr>
              <w:t>-1000</w:t>
            </w:r>
            <w:r w:rsidRPr="00456F95">
              <w:rPr>
                <w:rFonts w:ascii="Times New Roman" w:eastAsia="楷体" w:hAnsi="Times New Roman" w:cs="Times New Roman"/>
              </w:rPr>
              <w:t>万股，且为</w:t>
            </w:r>
            <w:r w:rsidRPr="00456F95">
              <w:rPr>
                <w:rFonts w:ascii="Times New Roman" w:eastAsia="楷体" w:hAnsi="Times New Roman" w:cs="Times New Roman"/>
              </w:rPr>
              <w:t>100</w:t>
            </w:r>
            <w:r>
              <w:rPr>
                <w:rFonts w:ascii="Times New Roman" w:eastAsia="楷体" w:hAnsi="Times New Roman" w:cs="Times New Roman"/>
              </w:rPr>
              <w:t>股的整数倍</w:t>
            </w:r>
          </w:p>
          <w:p w:rsidR="00262364" w:rsidRPr="00456F95" w:rsidRDefault="00262364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lastRenderedPageBreak/>
              <w:t>非</w:t>
            </w:r>
            <w:proofErr w:type="gramStart"/>
            <w:r>
              <w:rPr>
                <w:rFonts w:ascii="Times New Roman" w:eastAsia="楷体" w:hAnsi="Times New Roman" w:cs="Times New Roman" w:hint="eastAsia"/>
              </w:rPr>
              <w:t>科创板</w:t>
            </w:r>
            <w:proofErr w:type="gramEnd"/>
            <w:r w:rsidRPr="00456F95">
              <w:rPr>
                <w:rFonts w:ascii="Times New Roman" w:eastAsia="楷体" w:hAnsi="Times New Roman" w:cs="Times New Roman"/>
              </w:rPr>
              <w:t>：</w:t>
            </w:r>
            <w:r w:rsidRPr="00456F95">
              <w:rPr>
                <w:rFonts w:ascii="Times New Roman" w:eastAsia="楷体" w:hAnsi="Times New Roman" w:cs="Times New Roman"/>
              </w:rPr>
              <w:t>1</w:t>
            </w:r>
            <w:r w:rsidRPr="00456F95">
              <w:rPr>
                <w:rFonts w:ascii="Times New Roman" w:eastAsia="楷体" w:hAnsi="Times New Roman" w:cs="Times New Roman"/>
              </w:rPr>
              <w:t>万股</w:t>
            </w:r>
            <w:r w:rsidRPr="00456F95">
              <w:rPr>
                <w:rFonts w:ascii="Times New Roman" w:eastAsia="楷体" w:hAnsi="Times New Roman" w:cs="Times New Roman"/>
              </w:rPr>
              <w:t>-100</w:t>
            </w:r>
            <w:r w:rsidRPr="00456F95">
              <w:rPr>
                <w:rFonts w:ascii="Times New Roman" w:eastAsia="楷体" w:hAnsi="Times New Roman" w:cs="Times New Roman"/>
              </w:rPr>
              <w:t>万股，且为</w:t>
            </w:r>
            <w:r w:rsidRPr="00456F95">
              <w:rPr>
                <w:rFonts w:ascii="Times New Roman" w:eastAsia="楷体" w:hAnsi="Times New Roman" w:cs="Times New Roman"/>
              </w:rPr>
              <w:t>100</w:t>
            </w:r>
            <w:r w:rsidRPr="00456F95">
              <w:rPr>
                <w:rFonts w:ascii="Times New Roman" w:eastAsia="楷体" w:hAnsi="Times New Roman" w:cs="Times New Roman"/>
              </w:rPr>
              <w:t>股的整数</w:t>
            </w:r>
            <w:proofErr w:type="gramStart"/>
            <w:r w:rsidRPr="00456F95">
              <w:rPr>
                <w:rFonts w:ascii="Times New Roman" w:eastAsia="楷体" w:hAnsi="Times New Roman" w:cs="Times New Roman"/>
              </w:rPr>
              <w:t>倍</w:t>
            </w:r>
            <w:proofErr w:type="gramEnd"/>
          </w:p>
        </w:tc>
      </w:tr>
      <w:tr w:rsidR="00262364" w:rsidRPr="00456F95" w:rsidTr="00565959">
        <w:trPr>
          <w:trHeight w:val="40"/>
        </w:trPr>
        <w:tc>
          <w:tcPr>
            <w:tcW w:w="1287" w:type="dxa"/>
            <w:vAlign w:val="center"/>
          </w:tcPr>
          <w:p w:rsidR="00262364" w:rsidRPr="00456F95" w:rsidRDefault="00262364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456F95">
              <w:rPr>
                <w:rFonts w:ascii="Times New Roman" w:eastAsia="楷体" w:hAnsi="Times New Roman" w:cs="Times New Roman"/>
                <w:b/>
              </w:rPr>
              <w:lastRenderedPageBreak/>
              <w:t>最大可融</w:t>
            </w:r>
          </w:p>
        </w:tc>
        <w:tc>
          <w:tcPr>
            <w:tcW w:w="4645" w:type="dxa"/>
            <w:vAlign w:val="center"/>
          </w:tcPr>
          <w:p w:rsidR="00262364" w:rsidRPr="00456F95" w:rsidRDefault="00262364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456F95">
              <w:rPr>
                <w:rFonts w:ascii="Times New Roman" w:eastAsia="楷体" w:hAnsi="Times New Roman" w:cs="Times New Roman"/>
              </w:rPr>
              <w:t>客户可</w:t>
            </w:r>
            <w:r>
              <w:rPr>
                <w:rFonts w:ascii="Times New Roman" w:eastAsia="楷体" w:hAnsi="Times New Roman" w:cs="Times New Roman"/>
              </w:rPr>
              <w:t>融出</w:t>
            </w:r>
            <w:r w:rsidRPr="00456F95">
              <w:rPr>
                <w:rFonts w:ascii="Times New Roman" w:eastAsia="楷体" w:hAnsi="Times New Roman" w:cs="Times New Roman"/>
              </w:rPr>
              <w:t>的数量</w:t>
            </w:r>
          </w:p>
        </w:tc>
      </w:tr>
      <w:tr w:rsidR="00262364" w:rsidRPr="00456F95" w:rsidTr="00565959">
        <w:trPr>
          <w:trHeight w:val="103"/>
        </w:trPr>
        <w:tc>
          <w:tcPr>
            <w:tcW w:w="1287" w:type="dxa"/>
            <w:vAlign w:val="center"/>
          </w:tcPr>
          <w:p w:rsidR="00262364" w:rsidRPr="00456F95" w:rsidRDefault="00262364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456F95">
              <w:rPr>
                <w:rFonts w:ascii="Times New Roman" w:eastAsia="楷体" w:hAnsi="Times New Roman" w:cs="Times New Roman"/>
                <w:b/>
              </w:rPr>
              <w:t>委托有效期</w:t>
            </w:r>
          </w:p>
        </w:tc>
        <w:tc>
          <w:tcPr>
            <w:tcW w:w="4645" w:type="dxa"/>
            <w:vAlign w:val="center"/>
          </w:tcPr>
          <w:p w:rsidR="00262364" w:rsidRPr="00456F95" w:rsidRDefault="00262364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456F95">
              <w:rPr>
                <w:rFonts w:ascii="Times New Roman" w:eastAsia="楷体" w:hAnsi="Times New Roman" w:cs="Times New Roman"/>
              </w:rPr>
              <w:t>委托当日有效</w:t>
            </w:r>
          </w:p>
        </w:tc>
      </w:tr>
    </w:tbl>
    <w:p w:rsidR="00142109" w:rsidRDefault="00142109" w:rsidP="00142109">
      <w:pPr>
        <w:spacing w:line="276" w:lineRule="auto"/>
        <w:rPr>
          <w:rFonts w:ascii="Times New Roman" w:eastAsia="楷体" w:hAnsi="Times New Roman" w:cs="Times New Roman"/>
          <w:sz w:val="20"/>
        </w:rPr>
      </w:pPr>
      <w:r>
        <w:rPr>
          <w:rFonts w:ascii="Times New Roman" w:eastAsia="楷体" w:hAnsi="Times New Roman" w:cs="Times New Roman" w:hint="eastAsia"/>
          <w:sz w:val="24"/>
        </w:rPr>
        <w:t xml:space="preserve"> </w:t>
      </w:r>
    </w:p>
    <w:p w:rsidR="00262364" w:rsidRDefault="00262364" w:rsidP="00142109">
      <w:pPr>
        <w:spacing w:line="276" w:lineRule="auto"/>
        <w:rPr>
          <w:rFonts w:ascii="Times New Roman" w:eastAsia="楷体" w:hAnsi="Times New Roman" w:cs="Times New Roman"/>
          <w:sz w:val="20"/>
        </w:rPr>
      </w:pPr>
    </w:p>
    <w:p w:rsidR="00262364" w:rsidRDefault="00262364" w:rsidP="00142109">
      <w:pPr>
        <w:spacing w:line="276" w:lineRule="auto"/>
        <w:rPr>
          <w:rFonts w:ascii="Times New Roman" w:eastAsia="楷体" w:hAnsi="Times New Roman" w:cs="Times New Roman"/>
          <w:sz w:val="20"/>
        </w:rPr>
      </w:pPr>
    </w:p>
    <w:p w:rsidR="00262364" w:rsidRDefault="00262364" w:rsidP="00142109">
      <w:pPr>
        <w:spacing w:line="276" w:lineRule="auto"/>
        <w:rPr>
          <w:rFonts w:ascii="Times New Roman" w:eastAsia="楷体" w:hAnsi="Times New Roman" w:cs="Times New Roman"/>
          <w:sz w:val="20"/>
        </w:rPr>
      </w:pPr>
    </w:p>
    <w:p w:rsidR="00142109" w:rsidRPr="006B0FA1" w:rsidRDefault="00142109" w:rsidP="00142109">
      <w:pPr>
        <w:pStyle w:val="4"/>
        <w:spacing w:beforeLines="50" w:before="156" w:afterLines="50" w:after="156"/>
        <w:rPr>
          <w:rFonts w:ascii="Times New Roman" w:eastAsia="楷体" w:hAnsi="Times New Roman" w:cs="Times New Roman"/>
        </w:rPr>
      </w:pPr>
      <w:bookmarkStart w:id="56" w:name="_Toc42074749"/>
      <w:bookmarkStart w:id="57" w:name="_Toc47450912"/>
      <w:bookmarkStart w:id="58" w:name="_GoBack"/>
      <w:bookmarkEnd w:id="58"/>
      <w:r>
        <w:rPr>
          <w:rFonts w:ascii="Times New Roman" w:eastAsia="楷体" w:hAnsi="Times New Roman" w:cs="Times New Roman" w:hint="eastAsia"/>
        </w:rPr>
        <w:t>3.</w:t>
      </w:r>
      <w:r w:rsidR="00D45DB2">
        <w:rPr>
          <w:rFonts w:ascii="Times New Roman" w:eastAsia="楷体" w:hAnsi="Times New Roman" w:cs="Times New Roman" w:hint="eastAsia"/>
        </w:rPr>
        <w:t>2</w:t>
      </w:r>
      <w:r>
        <w:rPr>
          <w:rFonts w:ascii="Times New Roman" w:eastAsia="楷体" w:hAnsi="Times New Roman" w:cs="Times New Roman" w:hint="eastAsia"/>
        </w:rPr>
        <w:t>.2</w:t>
      </w:r>
      <w:r w:rsidRPr="006B0FA1">
        <w:rPr>
          <w:rFonts w:ascii="Times New Roman" w:eastAsia="楷体" w:hAnsi="Times New Roman" w:cs="Times New Roman"/>
        </w:rPr>
        <w:t>融入委托</w:t>
      </w:r>
      <w:bookmarkEnd w:id="56"/>
      <w:bookmarkEnd w:id="57"/>
    </w:p>
    <w:p w:rsidR="00142109" w:rsidRDefault="00262364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262364">
        <w:rPr>
          <w:rFonts w:ascii="Times New Roman" w:eastAsia="楷体" w:hAnsi="Times New Roman" w:cs="Times New Roman" w:hint="eastAsia"/>
          <w:sz w:val="24"/>
        </w:rPr>
        <w:t>华泰证券专项融券客户可在融券通平台进行融入。该客户的融入委托需要包含如下的要素：</w:t>
      </w:r>
    </w:p>
    <w:tbl>
      <w:tblPr>
        <w:tblStyle w:val="a6"/>
        <w:tblpPr w:leftFromText="180" w:rightFromText="180" w:vertAnchor="text" w:horzAnchor="page" w:tblpX="5134" w:tblpY="380"/>
        <w:tblW w:w="6029" w:type="dxa"/>
        <w:tblLayout w:type="fixed"/>
        <w:tblLook w:val="04A0" w:firstRow="1" w:lastRow="0" w:firstColumn="1" w:lastColumn="0" w:noHBand="0" w:noVBand="1"/>
      </w:tblPr>
      <w:tblGrid>
        <w:gridCol w:w="1271"/>
        <w:gridCol w:w="4758"/>
      </w:tblGrid>
      <w:tr w:rsidR="00262364" w:rsidTr="00565959">
        <w:trPr>
          <w:trHeight w:val="198"/>
        </w:trPr>
        <w:tc>
          <w:tcPr>
            <w:tcW w:w="1271" w:type="dxa"/>
            <w:vAlign w:val="center"/>
          </w:tcPr>
          <w:p w:rsidR="00262364" w:rsidRPr="00B8609E" w:rsidRDefault="00262364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证券代码</w:t>
            </w:r>
          </w:p>
        </w:tc>
        <w:tc>
          <w:tcPr>
            <w:tcW w:w="4758" w:type="dxa"/>
          </w:tcPr>
          <w:p w:rsidR="00262364" w:rsidRPr="00B8609E" w:rsidRDefault="00262364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B8609E">
              <w:rPr>
                <w:rFonts w:ascii="Times New Roman" w:eastAsia="楷体" w:hAnsi="Times New Roman" w:cs="Times New Roman" w:hint="eastAsia"/>
              </w:rPr>
              <w:t>输入</w:t>
            </w:r>
            <w:r>
              <w:rPr>
                <w:rFonts w:ascii="Times New Roman" w:eastAsia="楷体" w:hAnsi="Times New Roman" w:cs="Times New Roman" w:hint="eastAsia"/>
              </w:rPr>
              <w:t>融入</w:t>
            </w:r>
            <w:r w:rsidRPr="00B8609E">
              <w:rPr>
                <w:rFonts w:ascii="Times New Roman" w:eastAsia="楷体" w:hAnsi="Times New Roman" w:cs="Times New Roman" w:hint="eastAsia"/>
              </w:rPr>
              <w:t>证券的证券代码</w:t>
            </w:r>
            <w:r>
              <w:rPr>
                <w:rFonts w:ascii="Times New Roman" w:eastAsia="楷体" w:hAnsi="Times New Roman" w:cs="Times New Roman" w:hint="eastAsia"/>
              </w:rPr>
              <w:t>或组合代码</w:t>
            </w:r>
          </w:p>
        </w:tc>
      </w:tr>
      <w:tr w:rsidR="00262364" w:rsidTr="00565959">
        <w:tc>
          <w:tcPr>
            <w:tcW w:w="1271" w:type="dxa"/>
            <w:vAlign w:val="center"/>
          </w:tcPr>
          <w:p w:rsidR="00262364" w:rsidRPr="00B8609E" w:rsidRDefault="00262364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证券名称</w:t>
            </w:r>
          </w:p>
        </w:tc>
        <w:tc>
          <w:tcPr>
            <w:tcW w:w="4758" w:type="dxa"/>
            <w:vAlign w:val="center"/>
          </w:tcPr>
          <w:p w:rsidR="00262364" w:rsidRPr="00B8609E" w:rsidRDefault="00262364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B8609E">
              <w:rPr>
                <w:rFonts w:ascii="Times New Roman" w:eastAsia="楷体" w:hAnsi="Times New Roman" w:cs="Times New Roman" w:hint="eastAsia"/>
              </w:rPr>
              <w:t>根据输入的证券代码</w:t>
            </w:r>
            <w:r>
              <w:rPr>
                <w:rFonts w:ascii="Times New Roman" w:eastAsia="楷体" w:hAnsi="Times New Roman" w:cs="Times New Roman" w:hint="eastAsia"/>
              </w:rPr>
              <w:t>/</w:t>
            </w:r>
            <w:r>
              <w:rPr>
                <w:rFonts w:ascii="Times New Roman" w:eastAsia="楷体" w:hAnsi="Times New Roman" w:cs="Times New Roman" w:hint="eastAsia"/>
              </w:rPr>
              <w:t>组合代码</w:t>
            </w:r>
            <w:r w:rsidRPr="00B8609E">
              <w:rPr>
                <w:rFonts w:ascii="Times New Roman" w:eastAsia="楷体" w:hAnsi="Times New Roman" w:cs="Times New Roman" w:hint="eastAsia"/>
              </w:rPr>
              <w:t>自动填写</w:t>
            </w:r>
          </w:p>
        </w:tc>
      </w:tr>
      <w:tr w:rsidR="00262364" w:rsidTr="00565959">
        <w:tc>
          <w:tcPr>
            <w:tcW w:w="1271" w:type="dxa"/>
            <w:vAlign w:val="center"/>
          </w:tcPr>
          <w:p w:rsidR="00262364" w:rsidRPr="00B8609E" w:rsidRDefault="00262364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申报类型</w:t>
            </w:r>
          </w:p>
        </w:tc>
        <w:tc>
          <w:tcPr>
            <w:tcW w:w="4758" w:type="dxa"/>
            <w:vAlign w:val="center"/>
          </w:tcPr>
          <w:p w:rsidR="00262364" w:rsidRDefault="00262364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（</w:t>
            </w:r>
            <w:r>
              <w:rPr>
                <w:rFonts w:ascii="Times New Roman" w:eastAsia="楷体" w:hAnsi="Times New Roman" w:cs="Times New Roman" w:hint="eastAsia"/>
              </w:rPr>
              <w:t>1</w:t>
            </w:r>
            <w:r>
              <w:rPr>
                <w:rFonts w:ascii="Times New Roman" w:eastAsia="楷体" w:hAnsi="Times New Roman" w:cs="Times New Roman" w:hint="eastAsia"/>
              </w:rPr>
              <w:t>）</w:t>
            </w:r>
            <w:r w:rsidRPr="00456F95">
              <w:rPr>
                <w:rFonts w:ascii="Times New Roman" w:eastAsia="楷体" w:hAnsi="Times New Roman" w:cs="Times New Roman"/>
              </w:rPr>
              <w:t>非约定申报</w:t>
            </w:r>
            <w:r>
              <w:rPr>
                <w:rFonts w:ascii="Times New Roman" w:eastAsia="楷体" w:hAnsi="Times New Roman" w:cs="Times New Roman" w:hint="eastAsia"/>
              </w:rPr>
              <w:t>；</w:t>
            </w:r>
          </w:p>
          <w:p w:rsidR="00262364" w:rsidRPr="00456F95" w:rsidRDefault="00262364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（</w:t>
            </w:r>
            <w:r>
              <w:rPr>
                <w:rFonts w:ascii="Times New Roman" w:eastAsia="楷体" w:hAnsi="Times New Roman" w:cs="Times New Roman" w:hint="eastAsia"/>
              </w:rPr>
              <w:t>2</w:t>
            </w:r>
            <w:r>
              <w:rPr>
                <w:rFonts w:ascii="Times New Roman" w:eastAsia="楷体" w:hAnsi="Times New Roman" w:cs="Times New Roman" w:hint="eastAsia"/>
              </w:rPr>
              <w:t>）约定申报：须提前在</w:t>
            </w:r>
            <w:r w:rsidRPr="00456F95">
              <w:rPr>
                <w:rFonts w:ascii="Times New Roman" w:eastAsia="楷体" w:hAnsi="Times New Roman" w:cs="Times New Roman"/>
              </w:rPr>
              <w:t>线下</w:t>
            </w:r>
            <w:r>
              <w:rPr>
                <w:rFonts w:ascii="Times New Roman" w:eastAsia="楷体" w:hAnsi="Times New Roman" w:cs="Times New Roman" w:hint="eastAsia"/>
              </w:rPr>
              <w:t>与华泰证券约定交易要素</w:t>
            </w:r>
            <w:r>
              <w:rPr>
                <w:rFonts w:ascii="Times New Roman" w:eastAsia="楷体" w:hAnsi="Times New Roman" w:cs="Times New Roman"/>
              </w:rPr>
              <w:t>，并输入约定号</w:t>
            </w:r>
          </w:p>
        </w:tc>
      </w:tr>
      <w:tr w:rsidR="00262364" w:rsidTr="00565959">
        <w:tc>
          <w:tcPr>
            <w:tcW w:w="1271" w:type="dxa"/>
            <w:vAlign w:val="center"/>
          </w:tcPr>
          <w:p w:rsidR="00262364" w:rsidRPr="00B8609E" w:rsidRDefault="00262364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期限</w:t>
            </w:r>
          </w:p>
        </w:tc>
        <w:tc>
          <w:tcPr>
            <w:tcW w:w="4758" w:type="dxa"/>
            <w:vAlign w:val="center"/>
          </w:tcPr>
          <w:p w:rsidR="00262364" w:rsidRPr="00B8609E" w:rsidRDefault="00262364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在</w:t>
            </w:r>
            <w:r>
              <w:rPr>
                <w:rFonts w:ascii="Times New Roman" w:eastAsia="楷体" w:hAnsi="Times New Roman" w:cs="Times New Roman" w:hint="eastAsia"/>
              </w:rPr>
              <w:t>1</w:t>
            </w:r>
            <w:r w:rsidRPr="00B8609E">
              <w:rPr>
                <w:rFonts w:ascii="Times New Roman" w:eastAsia="楷体" w:hAnsi="Times New Roman" w:cs="Times New Roman"/>
              </w:rPr>
              <w:t>-182</w:t>
            </w:r>
            <w:r>
              <w:rPr>
                <w:rFonts w:ascii="Times New Roman" w:eastAsia="楷体" w:hAnsi="Times New Roman" w:cs="Times New Roman"/>
              </w:rPr>
              <w:t>天</w:t>
            </w:r>
            <w:r w:rsidRPr="00B8609E">
              <w:rPr>
                <w:rFonts w:ascii="Times New Roman" w:eastAsia="楷体" w:hAnsi="Times New Roman" w:cs="Times New Roman"/>
              </w:rPr>
              <w:t>按需填写。</w:t>
            </w:r>
          </w:p>
        </w:tc>
      </w:tr>
      <w:tr w:rsidR="00262364" w:rsidTr="00565959">
        <w:tc>
          <w:tcPr>
            <w:tcW w:w="1271" w:type="dxa"/>
            <w:vAlign w:val="center"/>
          </w:tcPr>
          <w:p w:rsidR="00262364" w:rsidRPr="00B8609E" w:rsidRDefault="00262364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利率</w:t>
            </w:r>
          </w:p>
        </w:tc>
        <w:tc>
          <w:tcPr>
            <w:tcW w:w="4758" w:type="dxa"/>
            <w:vAlign w:val="center"/>
          </w:tcPr>
          <w:p w:rsidR="00262364" w:rsidRPr="00B8609E" w:rsidRDefault="00262364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B8609E">
              <w:rPr>
                <w:rFonts w:ascii="Times New Roman" w:eastAsia="楷体" w:hAnsi="Times New Roman" w:cs="Times New Roman"/>
              </w:rPr>
              <w:t>按需输入您所能接受的利率。</w:t>
            </w:r>
          </w:p>
        </w:tc>
      </w:tr>
      <w:tr w:rsidR="00262364" w:rsidTr="00565959">
        <w:tc>
          <w:tcPr>
            <w:tcW w:w="1271" w:type="dxa"/>
            <w:vAlign w:val="center"/>
          </w:tcPr>
          <w:p w:rsidR="00262364" w:rsidRPr="00B8609E" w:rsidRDefault="00262364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数量</w:t>
            </w:r>
          </w:p>
        </w:tc>
        <w:tc>
          <w:tcPr>
            <w:tcW w:w="4758" w:type="dxa"/>
            <w:vAlign w:val="center"/>
          </w:tcPr>
          <w:p w:rsidR="00262364" w:rsidRDefault="00262364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proofErr w:type="gramStart"/>
            <w:r w:rsidRPr="00456F95">
              <w:rPr>
                <w:rFonts w:ascii="Times New Roman" w:eastAsia="楷体" w:hAnsi="Times New Roman" w:cs="Times New Roman"/>
              </w:rPr>
              <w:t>科创板</w:t>
            </w:r>
            <w:proofErr w:type="gramEnd"/>
            <w:r w:rsidRPr="00456F95">
              <w:rPr>
                <w:rFonts w:ascii="Times New Roman" w:eastAsia="楷体" w:hAnsi="Times New Roman" w:cs="Times New Roman"/>
              </w:rPr>
              <w:t>：</w:t>
            </w:r>
            <w:r w:rsidRPr="00456F95">
              <w:rPr>
                <w:rFonts w:ascii="Times New Roman" w:eastAsia="楷体" w:hAnsi="Times New Roman" w:cs="Times New Roman"/>
              </w:rPr>
              <w:t>1</w:t>
            </w:r>
            <w:r>
              <w:rPr>
                <w:rFonts w:ascii="Times New Roman" w:eastAsia="楷体" w:hAnsi="Times New Roman" w:cs="Times New Roman" w:hint="eastAsia"/>
              </w:rPr>
              <w:t>000</w:t>
            </w:r>
            <w:r w:rsidRPr="00456F95">
              <w:rPr>
                <w:rFonts w:ascii="Times New Roman" w:eastAsia="楷体" w:hAnsi="Times New Roman" w:cs="Times New Roman"/>
              </w:rPr>
              <w:t>股</w:t>
            </w:r>
            <w:r w:rsidRPr="00456F95">
              <w:rPr>
                <w:rFonts w:ascii="Times New Roman" w:eastAsia="楷体" w:hAnsi="Times New Roman" w:cs="Times New Roman"/>
              </w:rPr>
              <w:t>-1000</w:t>
            </w:r>
            <w:r w:rsidRPr="00456F95">
              <w:rPr>
                <w:rFonts w:ascii="Times New Roman" w:eastAsia="楷体" w:hAnsi="Times New Roman" w:cs="Times New Roman"/>
              </w:rPr>
              <w:t>万股，且为</w:t>
            </w:r>
            <w:r w:rsidRPr="00456F95">
              <w:rPr>
                <w:rFonts w:ascii="Times New Roman" w:eastAsia="楷体" w:hAnsi="Times New Roman" w:cs="Times New Roman"/>
              </w:rPr>
              <w:t>100</w:t>
            </w:r>
            <w:r>
              <w:rPr>
                <w:rFonts w:ascii="Times New Roman" w:eastAsia="楷体" w:hAnsi="Times New Roman" w:cs="Times New Roman"/>
              </w:rPr>
              <w:t>股的整数倍</w:t>
            </w:r>
          </w:p>
          <w:p w:rsidR="00262364" w:rsidRDefault="00262364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非</w:t>
            </w:r>
            <w:proofErr w:type="gramStart"/>
            <w:r>
              <w:rPr>
                <w:rFonts w:ascii="Times New Roman" w:eastAsia="楷体" w:hAnsi="Times New Roman" w:cs="Times New Roman" w:hint="eastAsia"/>
              </w:rPr>
              <w:t>科创板</w:t>
            </w:r>
            <w:proofErr w:type="gramEnd"/>
            <w:r w:rsidRPr="00456F95">
              <w:rPr>
                <w:rFonts w:ascii="Times New Roman" w:eastAsia="楷体" w:hAnsi="Times New Roman" w:cs="Times New Roman"/>
              </w:rPr>
              <w:t>：</w:t>
            </w:r>
            <w:r w:rsidRPr="00456F95">
              <w:rPr>
                <w:rFonts w:ascii="Times New Roman" w:eastAsia="楷体" w:hAnsi="Times New Roman" w:cs="Times New Roman"/>
              </w:rPr>
              <w:t>1</w:t>
            </w:r>
            <w:r>
              <w:rPr>
                <w:rFonts w:ascii="Times New Roman" w:eastAsia="楷体" w:hAnsi="Times New Roman" w:cs="Times New Roman" w:hint="eastAsia"/>
              </w:rPr>
              <w:t>0000</w:t>
            </w:r>
            <w:r w:rsidRPr="00456F95">
              <w:rPr>
                <w:rFonts w:ascii="Times New Roman" w:eastAsia="楷体" w:hAnsi="Times New Roman" w:cs="Times New Roman"/>
              </w:rPr>
              <w:t>股</w:t>
            </w:r>
            <w:r w:rsidRPr="00456F95">
              <w:rPr>
                <w:rFonts w:ascii="Times New Roman" w:eastAsia="楷体" w:hAnsi="Times New Roman" w:cs="Times New Roman"/>
              </w:rPr>
              <w:t>-100</w:t>
            </w:r>
            <w:r w:rsidRPr="00456F95">
              <w:rPr>
                <w:rFonts w:ascii="Times New Roman" w:eastAsia="楷体" w:hAnsi="Times New Roman" w:cs="Times New Roman"/>
              </w:rPr>
              <w:t>万股，且为</w:t>
            </w:r>
            <w:r w:rsidRPr="00456F95">
              <w:rPr>
                <w:rFonts w:ascii="Times New Roman" w:eastAsia="楷体" w:hAnsi="Times New Roman" w:cs="Times New Roman"/>
              </w:rPr>
              <w:t>100</w:t>
            </w:r>
            <w:r w:rsidRPr="00456F95">
              <w:rPr>
                <w:rFonts w:ascii="Times New Roman" w:eastAsia="楷体" w:hAnsi="Times New Roman" w:cs="Times New Roman"/>
              </w:rPr>
              <w:t>股的整数倍</w:t>
            </w:r>
          </w:p>
          <w:p w:rsidR="00262364" w:rsidRPr="00B8609E" w:rsidRDefault="00262364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组合</w:t>
            </w:r>
            <w:proofErr w:type="gramStart"/>
            <w:r>
              <w:rPr>
                <w:rFonts w:ascii="Times New Roman" w:eastAsia="楷体" w:hAnsi="Times New Roman" w:cs="Times New Roman" w:hint="eastAsia"/>
              </w:rPr>
              <w:t>券</w:t>
            </w:r>
            <w:proofErr w:type="gramEnd"/>
            <w:r>
              <w:rPr>
                <w:rFonts w:ascii="Times New Roman" w:eastAsia="楷体" w:hAnsi="Times New Roman" w:cs="Times New Roman" w:hint="eastAsia"/>
              </w:rPr>
              <w:t>：</w:t>
            </w:r>
            <w:r>
              <w:rPr>
                <w:rFonts w:ascii="Times New Roman" w:eastAsia="楷体" w:hAnsi="Times New Roman" w:cs="Times New Roman" w:hint="eastAsia"/>
              </w:rPr>
              <w:t>1</w:t>
            </w:r>
            <w:r>
              <w:rPr>
                <w:rFonts w:ascii="Times New Roman" w:eastAsia="楷体" w:hAnsi="Times New Roman" w:cs="Times New Roman" w:hint="eastAsia"/>
              </w:rPr>
              <w:t>份的整数</w:t>
            </w:r>
            <w:proofErr w:type="gramStart"/>
            <w:r>
              <w:rPr>
                <w:rFonts w:ascii="Times New Roman" w:eastAsia="楷体" w:hAnsi="Times New Roman" w:cs="Times New Roman" w:hint="eastAsia"/>
              </w:rPr>
              <w:t>倍</w:t>
            </w:r>
            <w:proofErr w:type="gramEnd"/>
          </w:p>
        </w:tc>
      </w:tr>
      <w:tr w:rsidR="00262364" w:rsidTr="00565959">
        <w:tc>
          <w:tcPr>
            <w:tcW w:w="1271" w:type="dxa"/>
            <w:vAlign w:val="center"/>
          </w:tcPr>
          <w:p w:rsidR="00262364" w:rsidRPr="00B8609E" w:rsidRDefault="00262364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所需信用账户净资产</w:t>
            </w:r>
          </w:p>
        </w:tc>
        <w:tc>
          <w:tcPr>
            <w:tcW w:w="4758" w:type="dxa"/>
            <w:vAlign w:val="center"/>
          </w:tcPr>
          <w:p w:rsidR="00262364" w:rsidRPr="00B8609E" w:rsidRDefault="00262364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B8609E">
              <w:rPr>
                <w:rFonts w:ascii="Times New Roman" w:eastAsia="楷体" w:hAnsi="Times New Roman" w:cs="Times New Roman"/>
              </w:rPr>
              <w:t>该笔委托生效所需的信用账户净资产。</w:t>
            </w:r>
          </w:p>
        </w:tc>
      </w:tr>
      <w:tr w:rsidR="00262364" w:rsidTr="00565959">
        <w:tc>
          <w:tcPr>
            <w:tcW w:w="1271" w:type="dxa"/>
            <w:vAlign w:val="center"/>
          </w:tcPr>
          <w:p w:rsidR="00262364" w:rsidRPr="00B8609E" w:rsidRDefault="00262364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委托有效期</w:t>
            </w:r>
          </w:p>
        </w:tc>
        <w:tc>
          <w:tcPr>
            <w:tcW w:w="4758" w:type="dxa"/>
            <w:vAlign w:val="center"/>
          </w:tcPr>
          <w:p w:rsidR="00262364" w:rsidRPr="00B8609E" w:rsidRDefault="00262364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B8609E">
              <w:rPr>
                <w:rFonts w:ascii="Times New Roman" w:eastAsia="楷体" w:hAnsi="Times New Roman" w:cs="Times New Roman"/>
              </w:rPr>
              <w:t>委托当日有效</w:t>
            </w:r>
          </w:p>
        </w:tc>
      </w:tr>
    </w:tbl>
    <w:p w:rsidR="00142109" w:rsidRPr="009A6623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noProof/>
        </w:rPr>
        <w:t xml:space="preserve"> </w:t>
      </w:r>
      <w:r>
        <w:rPr>
          <w:rFonts w:ascii="Times New Roman" w:eastAsia="楷体" w:hAnsi="Times New Roman" w:cs="Times New Roman"/>
          <w:noProof/>
          <w:sz w:val="24"/>
        </w:rPr>
        <w:drawing>
          <wp:inline distT="0" distB="0" distL="0" distR="0" wp14:anchorId="2D17B9FA" wp14:editId="024685F7">
            <wp:extent cx="1988397" cy="26156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C66AA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528" cy="261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9" w:rsidRDefault="00142109" w:rsidP="00142109">
      <w:pPr>
        <w:rPr>
          <w:rFonts w:ascii="Times New Roman" w:eastAsia="楷体" w:hAnsi="Times New Roman" w:cs="Times New Roman"/>
        </w:rPr>
      </w:pPr>
    </w:p>
    <w:p w:rsidR="00142109" w:rsidRDefault="00142109" w:rsidP="00142109">
      <w:pPr>
        <w:rPr>
          <w:rFonts w:ascii="Times New Roman" w:eastAsia="楷体" w:hAnsi="Times New Roman" w:cs="Times New Roman"/>
        </w:rPr>
      </w:pPr>
    </w:p>
    <w:p w:rsidR="00262364" w:rsidRPr="00B1623E" w:rsidRDefault="00D45DB2" w:rsidP="00262364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59" w:name="_Toc47450913"/>
      <w:r>
        <w:rPr>
          <w:rFonts w:ascii="Times New Roman" w:eastAsia="楷体" w:hAnsi="Times New Roman" w:cs="Times New Roman" w:hint="eastAsia"/>
        </w:rPr>
        <w:t>3</w:t>
      </w:r>
      <w:r w:rsidR="00262364">
        <w:rPr>
          <w:rFonts w:ascii="Times New Roman" w:eastAsia="楷体" w:hAnsi="Times New Roman" w:cs="Times New Roman" w:hint="eastAsia"/>
        </w:rPr>
        <w:t>.2.3</w:t>
      </w:r>
      <w:r w:rsidR="00262364">
        <w:rPr>
          <w:rFonts w:ascii="Times New Roman" w:eastAsia="楷体" w:hAnsi="Times New Roman" w:cs="Times New Roman" w:hint="eastAsia"/>
        </w:rPr>
        <w:t>预约融入</w:t>
      </w:r>
      <w:r w:rsidR="00262364" w:rsidRPr="00B1623E">
        <w:rPr>
          <w:rFonts w:ascii="Times New Roman" w:eastAsia="楷体" w:hAnsi="Times New Roman" w:cs="Times New Roman"/>
        </w:rPr>
        <w:t>委托</w:t>
      </w:r>
      <w:bookmarkEnd w:id="59"/>
    </w:p>
    <w:p w:rsidR="00262364" w:rsidRPr="00262364" w:rsidRDefault="00262364" w:rsidP="00262364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drawing>
          <wp:anchor distT="0" distB="0" distL="114300" distR="114300" simplePos="0" relativeHeight="251700224" behindDoc="0" locked="0" layoutInCell="1" allowOverlap="1" wp14:anchorId="31BB3E30" wp14:editId="774D9120">
            <wp:simplePos x="0" y="0"/>
            <wp:positionH relativeFrom="column">
              <wp:posOffset>-66675</wp:posOffset>
            </wp:positionH>
            <wp:positionV relativeFrom="paragraph">
              <wp:posOffset>571500</wp:posOffset>
            </wp:positionV>
            <wp:extent cx="1987550" cy="2679065"/>
            <wp:effectExtent l="0" t="0" r="0" b="6985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CCF7D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339D">
        <w:rPr>
          <w:rFonts w:ascii="Times New Roman" w:eastAsia="楷体" w:hAnsi="Times New Roman" w:cs="Times New Roman"/>
          <w:sz w:val="24"/>
        </w:rPr>
        <w:t>华泰证券专项融券客户可在融券通平台进行</w:t>
      </w:r>
      <w:r>
        <w:rPr>
          <w:rFonts w:ascii="Times New Roman" w:eastAsia="楷体" w:hAnsi="Times New Roman" w:cs="Times New Roman" w:hint="eastAsia"/>
          <w:sz w:val="24"/>
        </w:rPr>
        <w:t>预约融入</w:t>
      </w:r>
      <w:r>
        <w:rPr>
          <w:rFonts w:ascii="Times New Roman" w:eastAsia="楷体" w:hAnsi="Times New Roman" w:cs="Times New Roman"/>
          <w:sz w:val="24"/>
        </w:rPr>
        <w:t>委托。</w:t>
      </w:r>
      <w:r>
        <w:rPr>
          <w:rFonts w:ascii="Times New Roman" w:eastAsia="楷体" w:hAnsi="Times New Roman" w:cs="Times New Roman" w:hint="eastAsia"/>
          <w:sz w:val="24"/>
        </w:rPr>
        <w:t>预约</w:t>
      </w:r>
      <w:r w:rsidRPr="0089339D">
        <w:rPr>
          <w:rFonts w:ascii="Times New Roman" w:eastAsia="楷体" w:hAnsi="Times New Roman" w:cs="Times New Roman"/>
          <w:sz w:val="24"/>
        </w:rPr>
        <w:t>融入委托需要包含如下的要素：</w:t>
      </w:r>
    </w:p>
    <w:tbl>
      <w:tblPr>
        <w:tblStyle w:val="a6"/>
        <w:tblpPr w:leftFromText="180" w:rightFromText="180" w:vertAnchor="text" w:horzAnchor="page" w:tblpX="5134" w:tblpY="380"/>
        <w:tblW w:w="6029" w:type="dxa"/>
        <w:tblLayout w:type="fixed"/>
        <w:tblLook w:val="04A0" w:firstRow="1" w:lastRow="0" w:firstColumn="1" w:lastColumn="0" w:noHBand="0" w:noVBand="1"/>
      </w:tblPr>
      <w:tblGrid>
        <w:gridCol w:w="1271"/>
        <w:gridCol w:w="4758"/>
      </w:tblGrid>
      <w:tr w:rsidR="00262364" w:rsidTr="00565959">
        <w:tc>
          <w:tcPr>
            <w:tcW w:w="1271" w:type="dxa"/>
            <w:vAlign w:val="center"/>
          </w:tcPr>
          <w:p w:rsidR="00262364" w:rsidRPr="00B8609E" w:rsidRDefault="00262364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>
              <w:rPr>
                <w:rFonts w:ascii="Times New Roman" w:eastAsia="楷体" w:hAnsi="Times New Roman" w:cs="Times New Roman" w:hint="eastAsia"/>
                <w:b/>
              </w:rPr>
              <w:t>资产账号</w:t>
            </w:r>
          </w:p>
        </w:tc>
        <w:tc>
          <w:tcPr>
            <w:tcW w:w="4758" w:type="dxa"/>
            <w:vAlign w:val="center"/>
          </w:tcPr>
          <w:p w:rsidR="00262364" w:rsidRPr="00B8609E" w:rsidRDefault="00262364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B8609E">
              <w:rPr>
                <w:rFonts w:ascii="Times New Roman" w:eastAsia="楷体" w:hAnsi="Times New Roman" w:cs="Times New Roman"/>
              </w:rPr>
              <w:t>选择融入的</w:t>
            </w:r>
            <w:r>
              <w:rPr>
                <w:rFonts w:ascii="Times New Roman" w:eastAsia="楷体" w:hAnsi="Times New Roman" w:cs="Times New Roman" w:hint="eastAsia"/>
              </w:rPr>
              <w:t>资产账号，</w:t>
            </w:r>
            <w:r w:rsidRPr="00B8609E">
              <w:rPr>
                <w:rFonts w:ascii="Times New Roman" w:eastAsia="楷体" w:hAnsi="Times New Roman" w:cs="Times New Roman"/>
              </w:rPr>
              <w:t>默认显示您的主账号</w:t>
            </w:r>
          </w:p>
        </w:tc>
      </w:tr>
      <w:tr w:rsidR="00262364" w:rsidRPr="00B8609E" w:rsidTr="00565959">
        <w:trPr>
          <w:trHeight w:val="198"/>
        </w:trPr>
        <w:tc>
          <w:tcPr>
            <w:tcW w:w="1271" w:type="dxa"/>
            <w:vAlign w:val="center"/>
          </w:tcPr>
          <w:p w:rsidR="00262364" w:rsidRPr="00B8609E" w:rsidRDefault="00262364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证券代码</w:t>
            </w:r>
          </w:p>
        </w:tc>
        <w:tc>
          <w:tcPr>
            <w:tcW w:w="4758" w:type="dxa"/>
          </w:tcPr>
          <w:p w:rsidR="00262364" w:rsidRPr="00B8609E" w:rsidRDefault="00262364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B8609E">
              <w:rPr>
                <w:rFonts w:ascii="Times New Roman" w:eastAsia="楷体" w:hAnsi="Times New Roman" w:cs="Times New Roman" w:hint="eastAsia"/>
              </w:rPr>
              <w:t>输入</w:t>
            </w:r>
            <w:r>
              <w:rPr>
                <w:rFonts w:ascii="Times New Roman" w:eastAsia="楷体" w:hAnsi="Times New Roman" w:cs="Times New Roman" w:hint="eastAsia"/>
              </w:rPr>
              <w:t>融入</w:t>
            </w:r>
            <w:r w:rsidRPr="00B8609E">
              <w:rPr>
                <w:rFonts w:ascii="Times New Roman" w:eastAsia="楷体" w:hAnsi="Times New Roman" w:cs="Times New Roman" w:hint="eastAsia"/>
              </w:rPr>
              <w:t>证券的证券代码</w:t>
            </w:r>
          </w:p>
        </w:tc>
      </w:tr>
      <w:tr w:rsidR="00262364" w:rsidTr="00565959">
        <w:tc>
          <w:tcPr>
            <w:tcW w:w="1271" w:type="dxa"/>
            <w:vAlign w:val="center"/>
          </w:tcPr>
          <w:p w:rsidR="00262364" w:rsidRPr="00B8609E" w:rsidRDefault="00262364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期限</w:t>
            </w:r>
          </w:p>
        </w:tc>
        <w:tc>
          <w:tcPr>
            <w:tcW w:w="4758" w:type="dxa"/>
            <w:vAlign w:val="center"/>
          </w:tcPr>
          <w:p w:rsidR="00262364" w:rsidRPr="00B8609E" w:rsidRDefault="00262364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在</w:t>
            </w:r>
            <w:r>
              <w:rPr>
                <w:rFonts w:ascii="Times New Roman" w:eastAsia="楷体" w:hAnsi="Times New Roman" w:cs="Times New Roman" w:hint="eastAsia"/>
              </w:rPr>
              <w:t>1</w:t>
            </w:r>
            <w:r w:rsidRPr="00B8609E">
              <w:rPr>
                <w:rFonts w:ascii="Times New Roman" w:eastAsia="楷体" w:hAnsi="Times New Roman" w:cs="Times New Roman"/>
              </w:rPr>
              <w:t>-182</w:t>
            </w:r>
            <w:r>
              <w:rPr>
                <w:rFonts w:ascii="Times New Roman" w:eastAsia="楷体" w:hAnsi="Times New Roman" w:cs="Times New Roman"/>
              </w:rPr>
              <w:t>天</w:t>
            </w:r>
            <w:r w:rsidRPr="00B8609E">
              <w:rPr>
                <w:rFonts w:ascii="Times New Roman" w:eastAsia="楷体" w:hAnsi="Times New Roman" w:cs="Times New Roman"/>
              </w:rPr>
              <w:t>按需填写。</w:t>
            </w:r>
          </w:p>
        </w:tc>
      </w:tr>
      <w:tr w:rsidR="00262364" w:rsidTr="00565959">
        <w:tc>
          <w:tcPr>
            <w:tcW w:w="1271" w:type="dxa"/>
            <w:vAlign w:val="center"/>
          </w:tcPr>
          <w:p w:rsidR="00262364" w:rsidRPr="00B8609E" w:rsidRDefault="00262364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利率</w:t>
            </w:r>
          </w:p>
        </w:tc>
        <w:tc>
          <w:tcPr>
            <w:tcW w:w="4758" w:type="dxa"/>
            <w:vAlign w:val="center"/>
          </w:tcPr>
          <w:p w:rsidR="00262364" w:rsidRPr="00B8609E" w:rsidRDefault="00262364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B8609E">
              <w:rPr>
                <w:rFonts w:ascii="Times New Roman" w:eastAsia="楷体" w:hAnsi="Times New Roman" w:cs="Times New Roman"/>
              </w:rPr>
              <w:t>按需输入您所能接受的利率。</w:t>
            </w:r>
          </w:p>
        </w:tc>
      </w:tr>
      <w:tr w:rsidR="00262364" w:rsidTr="00565959">
        <w:tc>
          <w:tcPr>
            <w:tcW w:w="1271" w:type="dxa"/>
            <w:vAlign w:val="center"/>
          </w:tcPr>
          <w:p w:rsidR="00262364" w:rsidRPr="00B8609E" w:rsidRDefault="00262364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数量</w:t>
            </w:r>
          </w:p>
        </w:tc>
        <w:tc>
          <w:tcPr>
            <w:tcW w:w="4758" w:type="dxa"/>
            <w:vAlign w:val="center"/>
          </w:tcPr>
          <w:p w:rsidR="00262364" w:rsidRDefault="00262364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proofErr w:type="gramStart"/>
            <w:r w:rsidRPr="00456F95">
              <w:rPr>
                <w:rFonts w:ascii="Times New Roman" w:eastAsia="楷体" w:hAnsi="Times New Roman" w:cs="Times New Roman"/>
              </w:rPr>
              <w:t>科创板</w:t>
            </w:r>
            <w:proofErr w:type="gramEnd"/>
            <w:r w:rsidRPr="00456F95">
              <w:rPr>
                <w:rFonts w:ascii="Times New Roman" w:eastAsia="楷体" w:hAnsi="Times New Roman" w:cs="Times New Roman"/>
              </w:rPr>
              <w:t>：</w:t>
            </w:r>
            <w:r w:rsidRPr="00456F95">
              <w:rPr>
                <w:rFonts w:ascii="Times New Roman" w:eastAsia="楷体" w:hAnsi="Times New Roman" w:cs="Times New Roman"/>
              </w:rPr>
              <w:t>1</w:t>
            </w:r>
            <w:r>
              <w:rPr>
                <w:rFonts w:ascii="Times New Roman" w:eastAsia="楷体" w:hAnsi="Times New Roman" w:cs="Times New Roman" w:hint="eastAsia"/>
              </w:rPr>
              <w:t>000</w:t>
            </w:r>
            <w:r w:rsidRPr="00456F95">
              <w:rPr>
                <w:rFonts w:ascii="Times New Roman" w:eastAsia="楷体" w:hAnsi="Times New Roman" w:cs="Times New Roman"/>
              </w:rPr>
              <w:t>股</w:t>
            </w:r>
            <w:r w:rsidRPr="00456F95">
              <w:rPr>
                <w:rFonts w:ascii="Times New Roman" w:eastAsia="楷体" w:hAnsi="Times New Roman" w:cs="Times New Roman"/>
              </w:rPr>
              <w:t>-1000</w:t>
            </w:r>
            <w:r w:rsidRPr="00456F95">
              <w:rPr>
                <w:rFonts w:ascii="Times New Roman" w:eastAsia="楷体" w:hAnsi="Times New Roman" w:cs="Times New Roman"/>
              </w:rPr>
              <w:t>万股，且为</w:t>
            </w:r>
            <w:r w:rsidRPr="00456F95">
              <w:rPr>
                <w:rFonts w:ascii="Times New Roman" w:eastAsia="楷体" w:hAnsi="Times New Roman" w:cs="Times New Roman"/>
              </w:rPr>
              <w:t>100</w:t>
            </w:r>
            <w:r>
              <w:rPr>
                <w:rFonts w:ascii="Times New Roman" w:eastAsia="楷体" w:hAnsi="Times New Roman" w:cs="Times New Roman"/>
              </w:rPr>
              <w:t>股的整数倍</w:t>
            </w:r>
          </w:p>
          <w:p w:rsidR="00262364" w:rsidRPr="00B8609E" w:rsidRDefault="00262364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非</w:t>
            </w:r>
            <w:proofErr w:type="gramStart"/>
            <w:r>
              <w:rPr>
                <w:rFonts w:ascii="Times New Roman" w:eastAsia="楷体" w:hAnsi="Times New Roman" w:cs="Times New Roman" w:hint="eastAsia"/>
              </w:rPr>
              <w:t>科创板</w:t>
            </w:r>
            <w:proofErr w:type="gramEnd"/>
            <w:r w:rsidRPr="00456F95">
              <w:rPr>
                <w:rFonts w:ascii="Times New Roman" w:eastAsia="楷体" w:hAnsi="Times New Roman" w:cs="Times New Roman"/>
              </w:rPr>
              <w:t>：</w:t>
            </w:r>
            <w:r w:rsidRPr="00456F95">
              <w:rPr>
                <w:rFonts w:ascii="Times New Roman" w:eastAsia="楷体" w:hAnsi="Times New Roman" w:cs="Times New Roman"/>
              </w:rPr>
              <w:t>1</w:t>
            </w:r>
            <w:r>
              <w:rPr>
                <w:rFonts w:ascii="Times New Roman" w:eastAsia="楷体" w:hAnsi="Times New Roman" w:cs="Times New Roman" w:hint="eastAsia"/>
              </w:rPr>
              <w:t>0000</w:t>
            </w:r>
            <w:r w:rsidRPr="00456F95">
              <w:rPr>
                <w:rFonts w:ascii="Times New Roman" w:eastAsia="楷体" w:hAnsi="Times New Roman" w:cs="Times New Roman"/>
              </w:rPr>
              <w:t>股</w:t>
            </w:r>
            <w:r w:rsidRPr="00456F95">
              <w:rPr>
                <w:rFonts w:ascii="Times New Roman" w:eastAsia="楷体" w:hAnsi="Times New Roman" w:cs="Times New Roman"/>
              </w:rPr>
              <w:t>-100</w:t>
            </w:r>
            <w:r w:rsidRPr="00456F95">
              <w:rPr>
                <w:rFonts w:ascii="Times New Roman" w:eastAsia="楷体" w:hAnsi="Times New Roman" w:cs="Times New Roman"/>
              </w:rPr>
              <w:t>万股，且为</w:t>
            </w:r>
            <w:r w:rsidRPr="00456F95">
              <w:rPr>
                <w:rFonts w:ascii="Times New Roman" w:eastAsia="楷体" w:hAnsi="Times New Roman" w:cs="Times New Roman"/>
              </w:rPr>
              <w:t>100</w:t>
            </w:r>
            <w:r w:rsidRPr="00456F95">
              <w:rPr>
                <w:rFonts w:ascii="Times New Roman" w:eastAsia="楷体" w:hAnsi="Times New Roman" w:cs="Times New Roman"/>
              </w:rPr>
              <w:t>股的整数</w:t>
            </w:r>
            <w:proofErr w:type="gramStart"/>
            <w:r w:rsidRPr="00456F95">
              <w:rPr>
                <w:rFonts w:ascii="Times New Roman" w:eastAsia="楷体" w:hAnsi="Times New Roman" w:cs="Times New Roman"/>
              </w:rPr>
              <w:t>倍</w:t>
            </w:r>
            <w:proofErr w:type="gramEnd"/>
          </w:p>
        </w:tc>
      </w:tr>
      <w:tr w:rsidR="00262364" w:rsidTr="00565959">
        <w:tc>
          <w:tcPr>
            <w:tcW w:w="1271" w:type="dxa"/>
            <w:vAlign w:val="center"/>
          </w:tcPr>
          <w:p w:rsidR="00262364" w:rsidRPr="00B8609E" w:rsidRDefault="00262364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所需净资产</w:t>
            </w:r>
          </w:p>
        </w:tc>
        <w:tc>
          <w:tcPr>
            <w:tcW w:w="4758" w:type="dxa"/>
            <w:vAlign w:val="center"/>
          </w:tcPr>
          <w:p w:rsidR="00262364" w:rsidRPr="00B8609E" w:rsidRDefault="00262364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B8609E">
              <w:rPr>
                <w:rFonts w:ascii="Times New Roman" w:eastAsia="楷体" w:hAnsi="Times New Roman" w:cs="Times New Roman"/>
              </w:rPr>
              <w:t>该笔委托生效所需的信用账户净资产。</w:t>
            </w:r>
          </w:p>
        </w:tc>
      </w:tr>
      <w:tr w:rsidR="00262364" w:rsidTr="00565959">
        <w:tc>
          <w:tcPr>
            <w:tcW w:w="1271" w:type="dxa"/>
            <w:vAlign w:val="center"/>
          </w:tcPr>
          <w:p w:rsidR="00262364" w:rsidRPr="00B8609E" w:rsidRDefault="00262364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委托有效期</w:t>
            </w:r>
          </w:p>
        </w:tc>
        <w:tc>
          <w:tcPr>
            <w:tcW w:w="4758" w:type="dxa"/>
            <w:vAlign w:val="center"/>
          </w:tcPr>
          <w:p w:rsidR="00262364" w:rsidRPr="00B8609E" w:rsidRDefault="00262364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B8609E">
              <w:rPr>
                <w:rFonts w:ascii="Times New Roman" w:eastAsia="楷体" w:hAnsi="Times New Roman" w:cs="Times New Roman"/>
              </w:rPr>
              <w:t>委托当日有效</w:t>
            </w:r>
          </w:p>
        </w:tc>
      </w:tr>
    </w:tbl>
    <w:p w:rsidR="00142109" w:rsidRDefault="00142109" w:rsidP="00142109">
      <w:pPr>
        <w:rPr>
          <w:rFonts w:ascii="Times New Roman" w:eastAsia="楷体" w:hAnsi="Times New Roman" w:cs="Times New Roman"/>
        </w:rPr>
      </w:pPr>
    </w:p>
    <w:p w:rsidR="00142109" w:rsidRPr="005A1937" w:rsidRDefault="00D45DB2" w:rsidP="00D45DB2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60" w:name="_Toc42074750"/>
      <w:bookmarkStart w:id="61" w:name="_Toc47450914"/>
      <w:r>
        <w:rPr>
          <w:rFonts w:ascii="Times New Roman" w:eastAsia="楷体" w:hAnsi="Times New Roman" w:cs="Times New Roman" w:hint="eastAsia"/>
        </w:rPr>
        <w:lastRenderedPageBreak/>
        <w:t>3.2.4</w:t>
      </w:r>
      <w:r w:rsidR="00142109" w:rsidRPr="005A1937">
        <w:rPr>
          <w:rFonts w:ascii="Times New Roman" w:eastAsia="楷体" w:hAnsi="Times New Roman" w:cs="Times New Roman" w:hint="eastAsia"/>
        </w:rPr>
        <w:t>委托查询</w:t>
      </w:r>
      <w:bookmarkEnd w:id="60"/>
      <w:bookmarkEnd w:id="61"/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drawing>
          <wp:inline distT="0" distB="0" distL="0" distR="0" wp14:anchorId="1D39FE82" wp14:editId="54E59572">
            <wp:extent cx="5274310" cy="4819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C5567.tmp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2C0F64">
        <w:rPr>
          <w:rFonts w:ascii="Times New Roman" w:eastAsia="楷体" w:hAnsi="Times New Roman" w:cs="Times New Roman"/>
          <w:sz w:val="24"/>
        </w:rPr>
        <w:t>融券通平台支持客户查询自己在平台内的委托。输入证券代码可以筛选</w:t>
      </w:r>
      <w:r>
        <w:rPr>
          <w:rFonts w:ascii="Times New Roman" w:eastAsia="楷体" w:hAnsi="Times New Roman" w:cs="Times New Roman"/>
          <w:sz w:val="24"/>
        </w:rPr>
        <w:t>该证</w:t>
      </w:r>
      <w:r>
        <w:rPr>
          <w:rFonts w:ascii="Times New Roman" w:eastAsia="楷体" w:hAnsi="Times New Roman" w:cs="Times New Roman" w:hint="eastAsia"/>
          <w:sz w:val="24"/>
        </w:rPr>
        <w:t>券</w:t>
      </w:r>
      <w:proofErr w:type="gramStart"/>
      <w:r>
        <w:rPr>
          <w:rFonts w:ascii="Times New Roman" w:eastAsia="楷体" w:hAnsi="Times New Roman" w:cs="Times New Roman"/>
          <w:sz w:val="24"/>
        </w:rPr>
        <w:t>券</w:t>
      </w:r>
      <w:proofErr w:type="gramEnd"/>
      <w:r>
        <w:rPr>
          <w:rFonts w:ascii="Times New Roman" w:eastAsia="楷体" w:hAnsi="Times New Roman" w:cs="Times New Roman"/>
          <w:sz w:val="24"/>
        </w:rPr>
        <w:t>的</w:t>
      </w:r>
      <w:r w:rsidRPr="002C0F64">
        <w:rPr>
          <w:rFonts w:ascii="Times New Roman" w:eastAsia="楷体" w:hAnsi="Times New Roman" w:cs="Times New Roman"/>
          <w:sz w:val="24"/>
        </w:rPr>
        <w:t>委托。</w:t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drawing>
          <wp:inline distT="0" distB="0" distL="0" distR="0" wp14:anchorId="06A3168D" wp14:editId="39A4D46C">
            <wp:extent cx="5274310" cy="6584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C251B.tmp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2C0F64">
        <w:rPr>
          <w:rFonts w:ascii="Times New Roman" w:eastAsia="楷体" w:hAnsi="Times New Roman" w:cs="Times New Roman"/>
          <w:sz w:val="24"/>
        </w:rPr>
        <w:t>点击历史委托，输入日期</w:t>
      </w:r>
      <w:r>
        <w:rPr>
          <w:rFonts w:ascii="Times New Roman" w:eastAsia="楷体" w:hAnsi="Times New Roman" w:cs="Times New Roman" w:hint="eastAsia"/>
          <w:sz w:val="24"/>
        </w:rPr>
        <w:t>区间后</w:t>
      </w:r>
      <w:r w:rsidRPr="002C0F64">
        <w:rPr>
          <w:rFonts w:ascii="Times New Roman" w:eastAsia="楷体" w:hAnsi="Times New Roman" w:cs="Times New Roman"/>
          <w:sz w:val="24"/>
        </w:rPr>
        <w:t>，</w:t>
      </w:r>
      <w:r>
        <w:rPr>
          <w:rFonts w:ascii="Times New Roman" w:eastAsia="楷体" w:hAnsi="Times New Roman" w:cs="Times New Roman" w:hint="eastAsia"/>
          <w:sz w:val="24"/>
        </w:rPr>
        <w:t>即可</w:t>
      </w:r>
      <w:r>
        <w:rPr>
          <w:rFonts w:ascii="Times New Roman" w:eastAsia="楷体" w:hAnsi="Times New Roman" w:cs="Times New Roman"/>
          <w:sz w:val="24"/>
        </w:rPr>
        <w:t>查询</w:t>
      </w:r>
      <w:r>
        <w:rPr>
          <w:rFonts w:ascii="Times New Roman" w:eastAsia="楷体" w:hAnsi="Times New Roman" w:cs="Times New Roman" w:hint="eastAsia"/>
          <w:sz w:val="24"/>
        </w:rPr>
        <w:t>该日期</w:t>
      </w:r>
      <w:r>
        <w:rPr>
          <w:rFonts w:ascii="Times New Roman" w:eastAsia="楷体" w:hAnsi="Times New Roman" w:cs="Times New Roman"/>
          <w:sz w:val="24"/>
        </w:rPr>
        <w:t>内</w:t>
      </w:r>
      <w:r>
        <w:rPr>
          <w:rFonts w:ascii="Times New Roman" w:eastAsia="楷体" w:hAnsi="Times New Roman" w:cs="Times New Roman" w:hint="eastAsia"/>
          <w:sz w:val="24"/>
        </w:rPr>
        <w:t>的</w:t>
      </w:r>
      <w:r w:rsidRPr="002C0F64">
        <w:rPr>
          <w:rFonts w:ascii="Times New Roman" w:eastAsia="楷体" w:hAnsi="Times New Roman" w:cs="Times New Roman"/>
          <w:sz w:val="24"/>
        </w:rPr>
        <w:t>委托</w:t>
      </w:r>
      <w:r>
        <w:rPr>
          <w:rFonts w:ascii="Times New Roman" w:eastAsia="楷体" w:hAnsi="Times New Roman" w:cs="Times New Roman" w:hint="eastAsia"/>
          <w:sz w:val="24"/>
        </w:rPr>
        <w:t>记录</w:t>
      </w:r>
      <w:r w:rsidRPr="002C0F64">
        <w:rPr>
          <w:rFonts w:ascii="Times New Roman" w:eastAsia="楷体" w:hAnsi="Times New Roman" w:cs="Times New Roman"/>
          <w:sz w:val="24"/>
        </w:rPr>
        <w:t>。</w:t>
      </w:r>
    </w:p>
    <w:p w:rsidR="005E3DF5" w:rsidRDefault="005E3DF5" w:rsidP="005E3DF5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62" w:name="_Toc47450915"/>
      <w:bookmarkStart w:id="63" w:name="_Toc42074751"/>
      <w:r>
        <w:rPr>
          <w:rFonts w:ascii="Times New Roman" w:eastAsia="楷体" w:hAnsi="Times New Roman" w:cs="Times New Roman" w:hint="eastAsia"/>
        </w:rPr>
        <w:t>3.2.5</w:t>
      </w:r>
      <w:r>
        <w:rPr>
          <w:rFonts w:ascii="Times New Roman" w:eastAsia="楷体" w:hAnsi="Times New Roman" w:cs="Times New Roman" w:hint="eastAsia"/>
        </w:rPr>
        <w:t>智能撮合</w:t>
      </w:r>
      <w:bookmarkEnd w:id="62"/>
    </w:p>
    <w:p w:rsidR="005E3DF5" w:rsidRDefault="005E3DF5" w:rsidP="005E3DF5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融券通平台支持融出委托的智能撮合服务。</w:t>
      </w:r>
    </w:p>
    <w:p w:rsidR="005E3DF5" w:rsidRDefault="005E3DF5" w:rsidP="005E3DF5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融出委托的申报类型为“平台撮合”时，委托后状态为“未成交”，如与华泰证券的融入委托撮合成功，则自动以约定申报形式报送转融通系统，报送后状态变为“已报”；</w:t>
      </w:r>
      <w:r w:rsidRPr="00DE5342">
        <w:rPr>
          <w:rFonts w:ascii="Times New Roman" w:eastAsia="楷体" w:hAnsi="Times New Roman" w:cs="Times New Roman" w:hint="eastAsia"/>
          <w:sz w:val="24"/>
        </w:rPr>
        <w:t>若</w:t>
      </w:r>
      <w:r>
        <w:rPr>
          <w:rFonts w:ascii="Times New Roman" w:eastAsia="楷体" w:hAnsi="Times New Roman" w:cs="Times New Roman" w:hint="eastAsia"/>
          <w:sz w:val="24"/>
        </w:rPr>
        <w:t>在</w:t>
      </w:r>
      <w:r>
        <w:rPr>
          <w:rFonts w:ascii="Times New Roman" w:eastAsia="楷体" w:hAnsi="Times New Roman" w:cs="Times New Roman" w:hint="eastAsia"/>
          <w:sz w:val="24"/>
        </w:rPr>
        <w:t>14:30</w:t>
      </w:r>
      <w:r>
        <w:rPr>
          <w:rFonts w:ascii="Times New Roman" w:eastAsia="楷体" w:hAnsi="Times New Roman" w:cs="Times New Roman" w:hint="eastAsia"/>
          <w:sz w:val="24"/>
        </w:rPr>
        <w:t>之前未能撮合成功，</w:t>
      </w:r>
      <w:r w:rsidRPr="00DE5342">
        <w:rPr>
          <w:rFonts w:ascii="Times New Roman" w:eastAsia="楷体" w:hAnsi="Times New Roman" w:cs="Times New Roman" w:hint="eastAsia"/>
          <w:sz w:val="24"/>
        </w:rPr>
        <w:t>14:30</w:t>
      </w:r>
      <w:r>
        <w:rPr>
          <w:rFonts w:ascii="Times New Roman" w:eastAsia="楷体" w:hAnsi="Times New Roman" w:cs="Times New Roman" w:hint="eastAsia"/>
          <w:sz w:val="24"/>
        </w:rPr>
        <w:t>后</w:t>
      </w:r>
      <w:r w:rsidRPr="00DE5342">
        <w:rPr>
          <w:rFonts w:ascii="Times New Roman" w:eastAsia="楷体" w:hAnsi="Times New Roman" w:cs="Times New Roman" w:hint="eastAsia"/>
          <w:sz w:val="24"/>
        </w:rPr>
        <w:t>会以非约定申报形式报送转融通系统</w:t>
      </w:r>
      <w:r>
        <w:rPr>
          <w:rFonts w:ascii="Times New Roman" w:eastAsia="楷体" w:hAnsi="Times New Roman" w:cs="Times New Roman" w:hint="eastAsia"/>
          <w:sz w:val="24"/>
        </w:rPr>
        <w:t>。具体成交结果以清算结果为准。</w:t>
      </w:r>
    </w:p>
    <w:p w:rsidR="005E3DF5" w:rsidRDefault="005E3DF5" w:rsidP="005E3DF5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融出委托的申报类型为“非约定申报”时，委托后该委托报送转融通系统。当该委托可与华泰证券的融入委托撮合时，在“我的委托”界面该笔委托后出现“约定意向”标识。</w:t>
      </w:r>
    </w:p>
    <w:p w:rsidR="005E3DF5" w:rsidRDefault="005E3DF5" w:rsidP="005E3DF5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noProof/>
          <w:sz w:val="24"/>
        </w:rPr>
        <w:drawing>
          <wp:inline distT="0" distB="0" distL="0" distR="0" wp14:anchorId="2E730D6A" wp14:editId="0ED678F2">
            <wp:extent cx="5274310" cy="4870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90C97D.tmp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F5" w:rsidRDefault="005E3DF5" w:rsidP="005E3DF5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点击“约定意向”标识，可选择接受或拒绝智能撮合意向。</w:t>
      </w:r>
    </w:p>
    <w:p w:rsidR="005E3DF5" w:rsidRDefault="005E3DF5" w:rsidP="005E3DF5">
      <w:pPr>
        <w:spacing w:line="276" w:lineRule="auto"/>
        <w:ind w:firstLine="420"/>
        <w:jc w:val="center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noProof/>
          <w:sz w:val="24"/>
        </w:rPr>
        <w:lastRenderedPageBreak/>
        <w:drawing>
          <wp:inline distT="0" distB="0" distL="0" distR="0" wp14:anchorId="54EAA2CC" wp14:editId="48743F81">
            <wp:extent cx="2222205" cy="3298272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90281F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850" cy="330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F5" w:rsidRDefault="005E3DF5" w:rsidP="005E3DF5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如选择“确认撤单并按照以上要素申报约定融出”，表示接受智能撮合，对原非约定申报进行撤单并按照约定申报形式报送转融通系统，约定申报能够有效提升委托成交率。</w:t>
      </w:r>
    </w:p>
    <w:p w:rsidR="005E3DF5" w:rsidRPr="00F226F4" w:rsidRDefault="005E3DF5" w:rsidP="005E3DF5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如选择“拒绝意向并不再向我推送该意向”，表示拒绝智能撮合，原非约定申报不变，同时平台不再推送相关约定意向。</w:t>
      </w:r>
    </w:p>
    <w:p w:rsidR="00142109" w:rsidRPr="005A1937" w:rsidRDefault="00D45DB2" w:rsidP="00D45DB2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64" w:name="_Toc47450916"/>
      <w:r>
        <w:rPr>
          <w:rFonts w:ascii="Times New Roman" w:eastAsia="楷体" w:hAnsi="Times New Roman" w:cs="Times New Roman" w:hint="eastAsia"/>
        </w:rPr>
        <w:t>3.2.</w:t>
      </w:r>
      <w:r w:rsidR="005E3DF5">
        <w:rPr>
          <w:rFonts w:ascii="Times New Roman" w:eastAsia="楷体" w:hAnsi="Times New Roman" w:cs="Times New Roman" w:hint="eastAsia"/>
        </w:rPr>
        <w:t>6</w:t>
      </w:r>
      <w:r w:rsidR="00142109" w:rsidRPr="005A1937">
        <w:rPr>
          <w:rFonts w:ascii="Times New Roman" w:eastAsia="楷体" w:hAnsi="Times New Roman" w:cs="Times New Roman"/>
        </w:rPr>
        <w:t>可撤委托</w:t>
      </w:r>
      <w:bookmarkEnd w:id="63"/>
      <w:bookmarkEnd w:id="64"/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drawing>
          <wp:inline distT="0" distB="0" distL="0" distR="0" wp14:anchorId="10FDB153" wp14:editId="6F887B91">
            <wp:extent cx="5274310" cy="3848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CEDCB.tmp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9" w:rsidRPr="006B0FA1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</w:rPr>
      </w:pPr>
      <w:r w:rsidRPr="002C0F64">
        <w:rPr>
          <w:rFonts w:ascii="Times New Roman" w:eastAsia="楷体" w:hAnsi="Times New Roman" w:cs="Times New Roman"/>
          <w:sz w:val="24"/>
        </w:rPr>
        <w:t>您可以在可撤委托菜单对已生效并可以撤单的委托进行撤单。</w:t>
      </w:r>
    </w:p>
    <w:p w:rsidR="00142109" w:rsidRPr="005A1937" w:rsidRDefault="00D45DB2" w:rsidP="00D45DB2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65" w:name="_Toc42074752"/>
      <w:bookmarkStart w:id="66" w:name="_Toc47450917"/>
      <w:r>
        <w:rPr>
          <w:rFonts w:ascii="Times New Roman" w:eastAsia="楷体" w:hAnsi="Times New Roman" w:cs="Times New Roman" w:hint="eastAsia"/>
        </w:rPr>
        <w:t>3.2.</w:t>
      </w:r>
      <w:r w:rsidR="005E3DF5">
        <w:rPr>
          <w:rFonts w:ascii="Times New Roman" w:eastAsia="楷体" w:hAnsi="Times New Roman" w:cs="Times New Roman" w:hint="eastAsia"/>
        </w:rPr>
        <w:t>7</w:t>
      </w:r>
      <w:r w:rsidR="00142109" w:rsidRPr="005A1937">
        <w:rPr>
          <w:rFonts w:ascii="Times New Roman" w:eastAsia="楷体" w:hAnsi="Times New Roman" w:cs="Times New Roman"/>
        </w:rPr>
        <w:t>当日成交</w:t>
      </w:r>
      <w:bookmarkEnd w:id="65"/>
      <w:bookmarkEnd w:id="66"/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drawing>
          <wp:inline distT="0" distB="0" distL="0" distR="0" wp14:anchorId="0A229E66" wp14:editId="6D236E84">
            <wp:extent cx="5274310" cy="4749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CD75.tmp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9" w:rsidRPr="002C0F64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2C0F64">
        <w:rPr>
          <w:rFonts w:ascii="Times New Roman" w:eastAsia="楷体" w:hAnsi="Times New Roman" w:cs="Times New Roman"/>
          <w:sz w:val="24"/>
        </w:rPr>
        <w:t>您可以在当日成交菜单查询当日成交的委托。成交数量为确认的成交数量，</w:t>
      </w:r>
      <w:proofErr w:type="gramStart"/>
      <w:r w:rsidRPr="002C0F64">
        <w:rPr>
          <w:rFonts w:ascii="Times New Roman" w:eastAsia="楷体" w:hAnsi="Times New Roman" w:cs="Times New Roman"/>
          <w:sz w:val="24"/>
        </w:rPr>
        <w:t>预成交</w:t>
      </w:r>
      <w:proofErr w:type="gramEnd"/>
      <w:r w:rsidRPr="002C0F64">
        <w:rPr>
          <w:rFonts w:ascii="Times New Roman" w:eastAsia="楷体" w:hAnsi="Times New Roman" w:cs="Times New Roman"/>
          <w:sz w:val="24"/>
        </w:rPr>
        <w:t>数量</w:t>
      </w:r>
      <w:r>
        <w:rPr>
          <w:rFonts w:ascii="Times New Roman" w:eastAsia="楷体" w:hAnsi="Times New Roman" w:cs="Times New Roman" w:hint="eastAsia"/>
          <w:sz w:val="24"/>
        </w:rPr>
        <w:t>为根据当日行情数据的预计成交数量，</w:t>
      </w:r>
      <w:r w:rsidRPr="002C0F64">
        <w:rPr>
          <w:rFonts w:ascii="Times New Roman" w:eastAsia="楷体" w:hAnsi="Times New Roman" w:cs="Times New Roman"/>
          <w:sz w:val="24"/>
        </w:rPr>
        <w:t>受制于清算以及其他不可预见的原因，</w:t>
      </w:r>
      <w:proofErr w:type="gramStart"/>
      <w:r>
        <w:rPr>
          <w:rFonts w:ascii="Times New Roman" w:eastAsia="楷体" w:hAnsi="Times New Roman" w:cs="Times New Roman" w:hint="eastAsia"/>
          <w:sz w:val="24"/>
        </w:rPr>
        <w:t>预成交</w:t>
      </w:r>
      <w:proofErr w:type="gramEnd"/>
      <w:r>
        <w:rPr>
          <w:rFonts w:ascii="Times New Roman" w:eastAsia="楷体" w:hAnsi="Times New Roman" w:cs="Times New Roman" w:hint="eastAsia"/>
          <w:sz w:val="24"/>
        </w:rPr>
        <w:t>数量</w:t>
      </w:r>
      <w:r w:rsidRPr="002C0F64">
        <w:rPr>
          <w:rFonts w:ascii="Times New Roman" w:eastAsia="楷体" w:hAnsi="Times New Roman" w:cs="Times New Roman"/>
          <w:sz w:val="24"/>
        </w:rPr>
        <w:t>有可能会与实际到账的证券数量有所差异。</w:t>
      </w:r>
    </w:p>
    <w:p w:rsidR="00142109" w:rsidRPr="005A1937" w:rsidRDefault="00142109" w:rsidP="000F0301">
      <w:pPr>
        <w:pStyle w:val="3"/>
        <w:numPr>
          <w:ilvl w:val="1"/>
          <w:numId w:val="1"/>
        </w:numPr>
        <w:spacing w:beforeLines="50" w:before="156" w:afterLines="50" w:after="156"/>
        <w:rPr>
          <w:rFonts w:ascii="Times New Roman" w:eastAsia="楷体" w:hAnsi="Times New Roman" w:cs="Times New Roman"/>
          <w:sz w:val="28"/>
        </w:rPr>
      </w:pPr>
      <w:bookmarkStart w:id="67" w:name="_Toc42074753"/>
      <w:bookmarkStart w:id="68" w:name="_Toc47450918"/>
      <w:r w:rsidRPr="005A1937">
        <w:rPr>
          <w:rFonts w:ascii="Times New Roman" w:eastAsia="楷体" w:hAnsi="Times New Roman" w:cs="Times New Roman"/>
          <w:sz w:val="28"/>
        </w:rPr>
        <w:lastRenderedPageBreak/>
        <w:t>头寸与合约管理</w:t>
      </w:r>
      <w:bookmarkEnd w:id="67"/>
      <w:bookmarkEnd w:id="68"/>
    </w:p>
    <w:p w:rsidR="00142109" w:rsidRDefault="000F0301" w:rsidP="00142109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69" w:name="_Toc42074755"/>
      <w:bookmarkStart w:id="70" w:name="_Toc47450919"/>
      <w:r>
        <w:rPr>
          <w:rFonts w:ascii="Times New Roman" w:eastAsia="楷体" w:hAnsi="Times New Roman" w:cs="Times New Roman" w:hint="eastAsia"/>
        </w:rPr>
        <w:t>3.3</w:t>
      </w:r>
      <w:r w:rsidR="00142109">
        <w:rPr>
          <w:rFonts w:ascii="Times New Roman" w:eastAsia="楷体" w:hAnsi="Times New Roman" w:cs="Times New Roman" w:hint="eastAsia"/>
        </w:rPr>
        <w:t>.1</w:t>
      </w:r>
      <w:r w:rsidR="00142109">
        <w:rPr>
          <w:rFonts w:ascii="Times New Roman" w:eastAsia="楷体" w:hAnsi="Times New Roman" w:cs="Times New Roman" w:hint="eastAsia"/>
        </w:rPr>
        <w:t>我</w:t>
      </w:r>
      <w:r w:rsidR="00142109">
        <w:rPr>
          <w:rFonts w:ascii="Times New Roman" w:eastAsia="楷体" w:hAnsi="Times New Roman" w:cs="Times New Roman"/>
        </w:rPr>
        <w:t>的</w:t>
      </w:r>
      <w:r w:rsidR="00142109" w:rsidRPr="006B0FA1">
        <w:rPr>
          <w:rFonts w:ascii="Times New Roman" w:eastAsia="楷体" w:hAnsi="Times New Roman" w:cs="Times New Roman"/>
        </w:rPr>
        <w:t>专项头寸</w:t>
      </w:r>
      <w:bookmarkEnd w:id="69"/>
      <w:bookmarkEnd w:id="70"/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2C5B1C">
        <w:rPr>
          <w:rFonts w:ascii="Times New Roman" w:eastAsia="楷体" w:hAnsi="Times New Roman" w:cs="Times New Roman" w:hint="eastAsia"/>
          <w:sz w:val="24"/>
        </w:rPr>
        <w:t>我</w:t>
      </w:r>
      <w:r w:rsidRPr="002C5B1C">
        <w:rPr>
          <w:rFonts w:ascii="Times New Roman" w:eastAsia="楷体" w:hAnsi="Times New Roman" w:cs="Times New Roman"/>
          <w:sz w:val="24"/>
        </w:rPr>
        <w:t>的专项头寸是</w:t>
      </w:r>
      <w:r>
        <w:rPr>
          <w:rFonts w:ascii="Times New Roman" w:eastAsia="楷体" w:hAnsi="Times New Roman" w:cs="Times New Roman" w:hint="eastAsia"/>
          <w:sz w:val="24"/>
        </w:rPr>
        <w:t>您的</w:t>
      </w:r>
      <w:r w:rsidRPr="002C5B1C">
        <w:rPr>
          <w:rFonts w:ascii="Times New Roman" w:eastAsia="楷体" w:hAnsi="Times New Roman" w:cs="Times New Roman"/>
          <w:sz w:val="24"/>
        </w:rPr>
        <w:t>账户中拥有的所有头寸</w:t>
      </w:r>
      <w:r w:rsidRPr="002C5B1C">
        <w:rPr>
          <w:rFonts w:ascii="Times New Roman" w:eastAsia="楷体" w:hAnsi="Times New Roman" w:cs="Times New Roman" w:hint="eastAsia"/>
          <w:sz w:val="24"/>
        </w:rPr>
        <w:t>，</w:t>
      </w:r>
      <w:r>
        <w:rPr>
          <w:rFonts w:ascii="Times New Roman" w:eastAsia="楷体" w:hAnsi="Times New Roman" w:cs="Times New Roman" w:hint="eastAsia"/>
          <w:sz w:val="24"/>
        </w:rPr>
        <w:t>按标的</w:t>
      </w:r>
      <w:r w:rsidRPr="002C5B1C">
        <w:rPr>
          <w:rFonts w:ascii="Times New Roman" w:eastAsia="楷体" w:hAnsi="Times New Roman" w:cs="Times New Roman"/>
          <w:sz w:val="24"/>
        </w:rPr>
        <w:t>进行汇总展示。</w:t>
      </w:r>
      <w:r>
        <w:rPr>
          <w:rFonts w:ascii="Times New Roman" w:eastAsia="楷体" w:hAnsi="Times New Roman" w:cs="Times New Roman"/>
          <w:noProof/>
        </w:rPr>
        <w:drawing>
          <wp:inline distT="0" distB="0" distL="0" distR="0" wp14:anchorId="7CF060E5" wp14:editId="2CC22C86">
            <wp:extent cx="5274310" cy="676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C4579.tmp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 w:hint="eastAsia"/>
          <w:sz w:val="24"/>
        </w:rPr>
        <w:t>点击右上角的“去交易”，可以直接跳转到专项融券卖出交易界面。</w:t>
      </w:r>
    </w:p>
    <w:p w:rsidR="00142109" w:rsidRDefault="000F0301" w:rsidP="00142109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71" w:name="_Toc42074756"/>
      <w:bookmarkStart w:id="72" w:name="_Toc47450920"/>
      <w:r>
        <w:rPr>
          <w:rFonts w:ascii="Times New Roman" w:eastAsia="楷体" w:hAnsi="Times New Roman" w:cs="Times New Roman" w:hint="eastAsia"/>
        </w:rPr>
        <w:t>3.3.</w:t>
      </w:r>
      <w:r w:rsidR="00142109">
        <w:rPr>
          <w:rFonts w:ascii="Times New Roman" w:eastAsia="楷体" w:hAnsi="Times New Roman" w:cs="Times New Roman"/>
        </w:rPr>
        <w:t>2</w:t>
      </w:r>
      <w:r w:rsidR="00142109" w:rsidRPr="006B0FA1">
        <w:rPr>
          <w:rFonts w:ascii="Times New Roman" w:eastAsia="楷体" w:hAnsi="Times New Roman" w:cs="Times New Roman"/>
        </w:rPr>
        <w:t>专项头寸合约</w:t>
      </w:r>
      <w:bookmarkEnd w:id="71"/>
      <w:bookmarkEnd w:id="72"/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drawing>
          <wp:inline distT="0" distB="0" distL="0" distR="0" wp14:anchorId="3032E9C5" wp14:editId="2C3F0348">
            <wp:extent cx="5274310" cy="7435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C135.tmp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2C0F64">
        <w:rPr>
          <w:rFonts w:ascii="Times New Roman" w:eastAsia="楷体" w:hAnsi="Times New Roman" w:cs="Times New Roman"/>
          <w:sz w:val="24"/>
        </w:rPr>
        <w:t>您可以在</w:t>
      </w:r>
      <w:r w:rsidRPr="00297165">
        <w:rPr>
          <w:rFonts w:ascii="Times New Roman" w:eastAsia="楷体" w:hAnsi="Times New Roman" w:cs="Times New Roman" w:hint="eastAsia"/>
          <w:sz w:val="24"/>
        </w:rPr>
        <w:t>我的专项头寸合约</w:t>
      </w:r>
      <w:r w:rsidRPr="002C0F64">
        <w:rPr>
          <w:rFonts w:ascii="Times New Roman" w:eastAsia="楷体" w:hAnsi="Times New Roman" w:cs="Times New Roman"/>
          <w:sz w:val="24"/>
        </w:rPr>
        <w:t>菜单查询</w:t>
      </w:r>
      <w:r>
        <w:rPr>
          <w:rFonts w:ascii="Times New Roman" w:eastAsia="楷体" w:hAnsi="Times New Roman" w:cs="Times New Roman" w:hint="eastAsia"/>
          <w:sz w:val="24"/>
        </w:rPr>
        <w:t>未了结的</w:t>
      </w:r>
      <w:r>
        <w:rPr>
          <w:rFonts w:ascii="Times New Roman" w:eastAsia="楷体" w:hAnsi="Times New Roman" w:cs="Times New Roman"/>
          <w:sz w:val="24"/>
        </w:rPr>
        <w:t>专项头寸合约</w:t>
      </w:r>
      <w:r>
        <w:rPr>
          <w:rFonts w:ascii="Times New Roman" w:eastAsia="楷体" w:hAnsi="Times New Roman" w:cs="Times New Roman" w:hint="eastAsia"/>
          <w:sz w:val="24"/>
        </w:rPr>
        <w:t>，</w:t>
      </w:r>
      <w:r>
        <w:rPr>
          <w:rFonts w:ascii="Times New Roman" w:eastAsia="楷体" w:hAnsi="Times New Roman" w:cs="Times New Roman"/>
          <w:sz w:val="24"/>
        </w:rPr>
        <w:t>默认</w:t>
      </w:r>
      <w:r>
        <w:rPr>
          <w:rFonts w:ascii="Times New Roman" w:eastAsia="楷体" w:hAnsi="Times New Roman" w:cs="Times New Roman" w:hint="eastAsia"/>
          <w:sz w:val="24"/>
        </w:rPr>
        <w:t>按照合约起始日进行排序，可</w:t>
      </w:r>
      <w:proofErr w:type="gramStart"/>
      <w:r>
        <w:rPr>
          <w:rFonts w:ascii="Times New Roman" w:eastAsia="楷体" w:hAnsi="Times New Roman" w:cs="Times New Roman" w:hint="eastAsia"/>
          <w:sz w:val="24"/>
        </w:rPr>
        <w:t>点击表</w:t>
      </w:r>
      <w:proofErr w:type="gramEnd"/>
      <w:r>
        <w:rPr>
          <w:rFonts w:ascii="Times New Roman" w:eastAsia="楷体" w:hAnsi="Times New Roman" w:cs="Times New Roman" w:hint="eastAsia"/>
          <w:sz w:val="24"/>
        </w:rPr>
        <w:t>头字段按升序或降序进行排列</w:t>
      </w:r>
      <w:r w:rsidRPr="002C0F64">
        <w:rPr>
          <w:rFonts w:ascii="Times New Roman" w:eastAsia="楷体" w:hAnsi="Times New Roman" w:cs="Times New Roman"/>
          <w:sz w:val="24"/>
        </w:rPr>
        <w:t>。</w:t>
      </w:r>
    </w:p>
    <w:p w:rsidR="00142109" w:rsidRPr="002E5E62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drawing>
          <wp:inline distT="0" distB="0" distL="0" distR="0" wp14:anchorId="086DBD66" wp14:editId="7507962B">
            <wp:extent cx="5274310" cy="5105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C14D8.tmp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9" w:rsidRDefault="00142109" w:rsidP="00142109">
      <w:pPr>
        <w:spacing w:line="276" w:lineRule="auto"/>
        <w:ind w:firstLine="420"/>
      </w:pPr>
      <w:r w:rsidRPr="002C0F64">
        <w:rPr>
          <w:rFonts w:ascii="Times New Roman" w:eastAsia="楷体" w:hAnsi="Times New Roman" w:cs="Times New Roman"/>
          <w:sz w:val="24"/>
        </w:rPr>
        <w:t>点击历史</w:t>
      </w:r>
      <w:r>
        <w:rPr>
          <w:rFonts w:ascii="Times New Roman" w:eastAsia="楷体" w:hAnsi="Times New Roman" w:cs="Times New Roman" w:hint="eastAsia"/>
          <w:sz w:val="24"/>
        </w:rPr>
        <w:t>合约</w:t>
      </w:r>
      <w:r w:rsidRPr="002C0F64">
        <w:rPr>
          <w:rFonts w:ascii="Times New Roman" w:eastAsia="楷体" w:hAnsi="Times New Roman" w:cs="Times New Roman"/>
          <w:sz w:val="24"/>
        </w:rPr>
        <w:t>，输入日期</w:t>
      </w:r>
      <w:r>
        <w:rPr>
          <w:rFonts w:ascii="Times New Roman" w:eastAsia="楷体" w:hAnsi="Times New Roman" w:cs="Times New Roman" w:hint="eastAsia"/>
          <w:sz w:val="24"/>
        </w:rPr>
        <w:t>区间后</w:t>
      </w:r>
      <w:r w:rsidRPr="002C0F64">
        <w:rPr>
          <w:rFonts w:ascii="Times New Roman" w:eastAsia="楷体" w:hAnsi="Times New Roman" w:cs="Times New Roman"/>
          <w:sz w:val="24"/>
        </w:rPr>
        <w:t>，</w:t>
      </w:r>
      <w:r>
        <w:rPr>
          <w:rFonts w:ascii="Times New Roman" w:eastAsia="楷体" w:hAnsi="Times New Roman" w:cs="Times New Roman" w:hint="eastAsia"/>
          <w:sz w:val="24"/>
        </w:rPr>
        <w:t>即可</w:t>
      </w:r>
      <w:r>
        <w:rPr>
          <w:rFonts w:ascii="Times New Roman" w:eastAsia="楷体" w:hAnsi="Times New Roman" w:cs="Times New Roman"/>
          <w:sz w:val="24"/>
        </w:rPr>
        <w:t>查询</w:t>
      </w:r>
      <w:r>
        <w:rPr>
          <w:rFonts w:ascii="Times New Roman" w:eastAsia="楷体" w:hAnsi="Times New Roman" w:cs="Times New Roman" w:hint="eastAsia"/>
          <w:sz w:val="24"/>
        </w:rPr>
        <w:t>区间</w:t>
      </w:r>
      <w:r>
        <w:rPr>
          <w:rFonts w:ascii="Times New Roman" w:eastAsia="楷体" w:hAnsi="Times New Roman" w:cs="Times New Roman"/>
          <w:sz w:val="24"/>
        </w:rPr>
        <w:t>内</w:t>
      </w:r>
      <w:r>
        <w:rPr>
          <w:rFonts w:ascii="Times New Roman" w:eastAsia="楷体" w:hAnsi="Times New Roman" w:cs="Times New Roman" w:hint="eastAsia"/>
          <w:sz w:val="24"/>
        </w:rPr>
        <w:t>的历史合约，开市期间</w:t>
      </w:r>
      <w:r w:rsidRPr="009173D2">
        <w:rPr>
          <w:rFonts w:ascii="Times New Roman" w:eastAsia="楷体" w:hAnsi="Times New Roman" w:cs="Times New Roman" w:hint="eastAsia"/>
          <w:sz w:val="24"/>
        </w:rPr>
        <w:t>最高支持</w:t>
      </w:r>
      <w:r>
        <w:rPr>
          <w:rFonts w:ascii="Times New Roman" w:eastAsia="楷体" w:hAnsi="Times New Roman" w:cs="Times New Roman" w:hint="eastAsia"/>
          <w:sz w:val="24"/>
        </w:rPr>
        <w:t>31</w:t>
      </w:r>
      <w:r>
        <w:rPr>
          <w:rFonts w:ascii="Times New Roman" w:eastAsia="楷体" w:hAnsi="Times New Roman" w:cs="Times New Roman" w:hint="eastAsia"/>
          <w:sz w:val="24"/>
        </w:rPr>
        <w:t>天</w:t>
      </w:r>
      <w:r w:rsidRPr="009173D2">
        <w:rPr>
          <w:rFonts w:ascii="Times New Roman" w:eastAsia="楷体" w:hAnsi="Times New Roman" w:cs="Times New Roman" w:hint="eastAsia"/>
          <w:sz w:val="24"/>
        </w:rPr>
        <w:t>内的合约查询</w:t>
      </w:r>
      <w:r>
        <w:rPr>
          <w:rFonts w:ascii="Times New Roman" w:eastAsia="楷体" w:hAnsi="Times New Roman" w:cs="Times New Roman" w:hint="eastAsia"/>
          <w:sz w:val="24"/>
        </w:rPr>
        <w:t>，</w:t>
      </w:r>
      <w:r w:rsidRPr="009173D2">
        <w:rPr>
          <w:rFonts w:ascii="Times New Roman" w:eastAsia="楷体" w:hAnsi="Times New Roman" w:cs="Times New Roman" w:hint="eastAsia"/>
          <w:sz w:val="24"/>
        </w:rPr>
        <w:t>闭市期间每次最多只能查询</w:t>
      </w:r>
      <w:r w:rsidRPr="009173D2">
        <w:rPr>
          <w:rFonts w:ascii="Times New Roman" w:eastAsia="楷体" w:hAnsi="Times New Roman" w:cs="Times New Roman" w:hint="eastAsia"/>
          <w:sz w:val="24"/>
        </w:rPr>
        <w:t>90</w:t>
      </w:r>
      <w:r w:rsidRPr="009173D2">
        <w:rPr>
          <w:rFonts w:ascii="Times New Roman" w:eastAsia="楷体" w:hAnsi="Times New Roman" w:cs="Times New Roman" w:hint="eastAsia"/>
          <w:sz w:val="24"/>
        </w:rPr>
        <w:t>天的历史数据</w:t>
      </w:r>
      <w:r>
        <w:rPr>
          <w:rFonts w:ascii="Times New Roman" w:eastAsia="楷体" w:hAnsi="Times New Roman" w:cs="Times New Roman" w:hint="eastAsia"/>
          <w:sz w:val="24"/>
        </w:rPr>
        <w:t>。</w:t>
      </w:r>
    </w:p>
    <w:p w:rsidR="00142109" w:rsidRDefault="000F0301" w:rsidP="00142109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73" w:name="_Toc42074757"/>
      <w:bookmarkStart w:id="74" w:name="_Toc47450921"/>
      <w:r>
        <w:rPr>
          <w:rFonts w:ascii="Times New Roman" w:eastAsia="楷体" w:hAnsi="Times New Roman" w:cs="Times New Roman" w:hint="eastAsia"/>
        </w:rPr>
        <w:t>3.3</w:t>
      </w:r>
      <w:r w:rsidR="00142109">
        <w:rPr>
          <w:rFonts w:ascii="Times New Roman" w:eastAsia="楷体" w:hAnsi="Times New Roman" w:cs="Times New Roman" w:hint="eastAsia"/>
        </w:rPr>
        <w:t>.3</w:t>
      </w:r>
      <w:r w:rsidR="00142109">
        <w:rPr>
          <w:rFonts w:ascii="Times New Roman" w:eastAsia="楷体" w:hAnsi="Times New Roman" w:cs="Times New Roman"/>
        </w:rPr>
        <w:t>出借</w:t>
      </w:r>
      <w:r w:rsidR="00142109" w:rsidRPr="006B0FA1">
        <w:rPr>
          <w:rFonts w:ascii="Times New Roman" w:eastAsia="楷体" w:hAnsi="Times New Roman" w:cs="Times New Roman"/>
        </w:rPr>
        <w:t>合约</w:t>
      </w:r>
      <w:bookmarkEnd w:id="73"/>
      <w:bookmarkEnd w:id="74"/>
    </w:p>
    <w:p w:rsidR="00142109" w:rsidRPr="005E661E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5E661E">
        <w:rPr>
          <w:noProof/>
        </w:rPr>
        <w:drawing>
          <wp:anchor distT="0" distB="0" distL="114300" distR="114300" simplePos="0" relativeHeight="251669504" behindDoc="0" locked="0" layoutInCell="1" allowOverlap="1" wp14:anchorId="3F18DE97" wp14:editId="38202125">
            <wp:simplePos x="0" y="0"/>
            <wp:positionH relativeFrom="column">
              <wp:posOffset>-703580</wp:posOffset>
            </wp:positionH>
            <wp:positionV relativeFrom="paragraph">
              <wp:posOffset>596265</wp:posOffset>
            </wp:positionV>
            <wp:extent cx="6692900" cy="421640"/>
            <wp:effectExtent l="0" t="0" r="0" b="0"/>
            <wp:wrapTopAndBottom/>
            <wp:docPr id="21" name="图片 21" descr="d:\015181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015181\Desktop\捕获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510"/>
                    <a:stretch/>
                  </pic:blipFill>
                  <pic:spPr bwMode="auto">
                    <a:xfrm>
                      <a:off x="0" y="0"/>
                      <a:ext cx="6692900" cy="42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0F64">
        <w:rPr>
          <w:rFonts w:ascii="Times New Roman" w:eastAsia="楷体" w:hAnsi="Times New Roman" w:cs="Times New Roman"/>
          <w:sz w:val="24"/>
        </w:rPr>
        <w:t>您可以在</w:t>
      </w:r>
      <w:r w:rsidRPr="00297165">
        <w:rPr>
          <w:rFonts w:ascii="Times New Roman" w:eastAsia="楷体" w:hAnsi="Times New Roman" w:cs="Times New Roman" w:hint="eastAsia"/>
          <w:sz w:val="24"/>
        </w:rPr>
        <w:t>我的</w:t>
      </w:r>
      <w:r>
        <w:rPr>
          <w:rFonts w:ascii="Times New Roman" w:eastAsia="楷体" w:hAnsi="Times New Roman" w:cs="Times New Roman" w:hint="eastAsia"/>
          <w:sz w:val="24"/>
        </w:rPr>
        <w:t>出借</w:t>
      </w:r>
      <w:r w:rsidRPr="00297165">
        <w:rPr>
          <w:rFonts w:ascii="Times New Roman" w:eastAsia="楷体" w:hAnsi="Times New Roman" w:cs="Times New Roman" w:hint="eastAsia"/>
          <w:sz w:val="24"/>
        </w:rPr>
        <w:t>合约</w:t>
      </w:r>
      <w:r w:rsidRPr="002C0F64">
        <w:rPr>
          <w:rFonts w:ascii="Times New Roman" w:eastAsia="楷体" w:hAnsi="Times New Roman" w:cs="Times New Roman"/>
          <w:sz w:val="24"/>
        </w:rPr>
        <w:t>菜单查询</w:t>
      </w:r>
      <w:r>
        <w:rPr>
          <w:rFonts w:ascii="Times New Roman" w:eastAsia="楷体" w:hAnsi="Times New Roman" w:cs="Times New Roman" w:hint="eastAsia"/>
          <w:sz w:val="24"/>
        </w:rPr>
        <w:t>未了结的</w:t>
      </w:r>
      <w:r>
        <w:rPr>
          <w:rFonts w:ascii="Times New Roman" w:eastAsia="楷体" w:hAnsi="Times New Roman" w:cs="Times New Roman"/>
          <w:sz w:val="24"/>
        </w:rPr>
        <w:t>合约</w:t>
      </w:r>
      <w:r w:rsidRPr="002C0F64">
        <w:rPr>
          <w:rFonts w:ascii="Times New Roman" w:eastAsia="楷体" w:hAnsi="Times New Roman" w:cs="Times New Roman"/>
          <w:sz w:val="24"/>
        </w:rPr>
        <w:t>。点击历史</w:t>
      </w:r>
      <w:r>
        <w:rPr>
          <w:rFonts w:ascii="Times New Roman" w:eastAsia="楷体" w:hAnsi="Times New Roman" w:cs="Times New Roman" w:hint="eastAsia"/>
          <w:sz w:val="24"/>
        </w:rPr>
        <w:t>合约</w:t>
      </w:r>
      <w:r w:rsidRPr="002C0F64">
        <w:rPr>
          <w:rFonts w:ascii="Times New Roman" w:eastAsia="楷体" w:hAnsi="Times New Roman" w:cs="Times New Roman"/>
          <w:sz w:val="24"/>
        </w:rPr>
        <w:t>，输入日期</w:t>
      </w:r>
      <w:r>
        <w:rPr>
          <w:rFonts w:ascii="Times New Roman" w:eastAsia="楷体" w:hAnsi="Times New Roman" w:cs="Times New Roman" w:hint="eastAsia"/>
          <w:sz w:val="24"/>
        </w:rPr>
        <w:t>区间后</w:t>
      </w:r>
      <w:r w:rsidRPr="002C0F64">
        <w:rPr>
          <w:rFonts w:ascii="Times New Roman" w:eastAsia="楷体" w:hAnsi="Times New Roman" w:cs="Times New Roman"/>
          <w:sz w:val="24"/>
        </w:rPr>
        <w:t>，</w:t>
      </w:r>
      <w:r>
        <w:rPr>
          <w:rFonts w:ascii="Times New Roman" w:eastAsia="楷体" w:hAnsi="Times New Roman" w:cs="Times New Roman" w:hint="eastAsia"/>
          <w:sz w:val="24"/>
        </w:rPr>
        <w:t>即可</w:t>
      </w:r>
      <w:r>
        <w:rPr>
          <w:rFonts w:ascii="Times New Roman" w:eastAsia="楷体" w:hAnsi="Times New Roman" w:cs="Times New Roman"/>
          <w:sz w:val="24"/>
        </w:rPr>
        <w:t>查询</w:t>
      </w:r>
      <w:r>
        <w:rPr>
          <w:rFonts w:ascii="Times New Roman" w:eastAsia="楷体" w:hAnsi="Times New Roman" w:cs="Times New Roman" w:hint="eastAsia"/>
          <w:sz w:val="24"/>
        </w:rPr>
        <w:t>区间</w:t>
      </w:r>
      <w:r>
        <w:rPr>
          <w:rFonts w:ascii="Times New Roman" w:eastAsia="楷体" w:hAnsi="Times New Roman" w:cs="Times New Roman"/>
          <w:sz w:val="24"/>
        </w:rPr>
        <w:t>内</w:t>
      </w:r>
      <w:r>
        <w:rPr>
          <w:rFonts w:ascii="Times New Roman" w:eastAsia="楷体" w:hAnsi="Times New Roman" w:cs="Times New Roman" w:hint="eastAsia"/>
          <w:sz w:val="24"/>
        </w:rPr>
        <w:t>的历史合约。</w:t>
      </w:r>
    </w:p>
    <w:p w:rsidR="00142109" w:rsidRDefault="00142109" w:rsidP="00142109">
      <w:r w:rsidRPr="005E661E">
        <w:rPr>
          <w:noProof/>
        </w:rPr>
        <w:drawing>
          <wp:anchor distT="0" distB="0" distL="114300" distR="114300" simplePos="0" relativeHeight="251670528" behindDoc="0" locked="0" layoutInCell="1" allowOverlap="1" wp14:anchorId="43A45D8F" wp14:editId="13A61DFB">
            <wp:simplePos x="0" y="0"/>
            <wp:positionH relativeFrom="margin">
              <wp:align>center</wp:align>
            </wp:positionH>
            <wp:positionV relativeFrom="paragraph">
              <wp:posOffset>809332</wp:posOffset>
            </wp:positionV>
            <wp:extent cx="6680835" cy="412750"/>
            <wp:effectExtent l="0" t="0" r="5715" b="6350"/>
            <wp:wrapTopAndBottom/>
            <wp:docPr id="25" name="图片 25" descr="d:\015181\Desktop\捕获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015181\Desktop\捕获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229"/>
                    <a:stretch/>
                  </pic:blipFill>
                  <pic:spPr bwMode="auto">
                    <a:xfrm>
                      <a:off x="0" y="0"/>
                      <a:ext cx="6680835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2109" w:rsidRDefault="00142109" w:rsidP="00142109"/>
    <w:p w:rsidR="00142109" w:rsidRPr="005A1937" w:rsidRDefault="000F0301" w:rsidP="000F0301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75" w:name="_Toc42074758"/>
      <w:bookmarkStart w:id="76" w:name="_Toc47450922"/>
      <w:r>
        <w:rPr>
          <w:rFonts w:ascii="Times New Roman" w:eastAsia="楷体" w:hAnsi="Times New Roman" w:cs="Times New Roman" w:hint="eastAsia"/>
        </w:rPr>
        <w:t>3.3.4</w:t>
      </w:r>
      <w:r w:rsidR="00142109">
        <w:rPr>
          <w:rFonts w:ascii="Times New Roman" w:eastAsia="楷体" w:hAnsi="Times New Roman" w:cs="Times New Roman" w:hint="eastAsia"/>
        </w:rPr>
        <w:t>展期或</w:t>
      </w:r>
      <w:r w:rsidR="00142109" w:rsidRPr="005A1937">
        <w:rPr>
          <w:rFonts w:ascii="Times New Roman" w:eastAsia="楷体" w:hAnsi="Times New Roman" w:cs="Times New Roman"/>
        </w:rPr>
        <w:t>提前了结申请</w:t>
      </w:r>
      <w:bookmarkEnd w:id="75"/>
      <w:bookmarkEnd w:id="76"/>
    </w:p>
    <w:p w:rsidR="00142109" w:rsidRPr="000F0301" w:rsidRDefault="000F0301" w:rsidP="00EF0DFD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0F0301">
        <w:rPr>
          <w:rFonts w:ascii="Times New Roman" w:eastAsia="楷体" w:hAnsi="Times New Roman" w:cs="Times New Roman" w:hint="eastAsia"/>
          <w:sz w:val="24"/>
        </w:rPr>
        <w:t>使用此菜单您可以申请延期或提前了结您的专项头寸合约，您可以使用证券代码筛选并选择所需操作的合约，点击右方“展期”或“提前了结”按提示输入</w:t>
      </w:r>
      <w:r w:rsidRPr="000F0301">
        <w:rPr>
          <w:rFonts w:ascii="Times New Roman" w:eastAsia="楷体" w:hAnsi="Times New Roman" w:cs="Times New Roman" w:hint="eastAsia"/>
          <w:sz w:val="24"/>
        </w:rPr>
        <w:lastRenderedPageBreak/>
        <w:t>信息进行申请。</w:t>
      </w:r>
      <w:r w:rsidR="00142109" w:rsidRPr="005E4611">
        <w:rPr>
          <w:rFonts w:ascii="Times New Roman" w:eastAsia="楷体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02DE6FEC" wp14:editId="2A7865A3">
            <wp:simplePos x="0" y="0"/>
            <wp:positionH relativeFrom="margin">
              <wp:align>center</wp:align>
            </wp:positionH>
            <wp:positionV relativeFrom="paragraph">
              <wp:posOffset>622300</wp:posOffset>
            </wp:positionV>
            <wp:extent cx="6660000" cy="1306838"/>
            <wp:effectExtent l="0" t="0" r="7620" b="7620"/>
            <wp:wrapTopAndBottom/>
            <wp:docPr id="33" name="图片 33" descr="d:\015181\Desktop\捕获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015181\Desktop\捕获3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000" cy="130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120D47">
        <w:rPr>
          <w:rFonts w:ascii="Times New Roman" w:eastAsia="楷体" w:hAnsi="Times New Roman" w:cs="Times New Roman"/>
          <w:noProof/>
          <w:sz w:val="24"/>
        </w:rPr>
        <w:drawing>
          <wp:inline distT="0" distB="0" distL="0" distR="0" wp14:anchorId="3FBD74DF" wp14:editId="62396D0C">
            <wp:extent cx="2448334" cy="2808000"/>
            <wp:effectExtent l="0" t="0" r="9525" b="0"/>
            <wp:docPr id="50" name="图片 50" descr="d:\015181\Desktop\捕获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015181\Desktop\捕获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334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楷体" w:hAnsi="Times New Roman" w:cs="Times New Roman"/>
          <w:sz w:val="24"/>
        </w:rPr>
        <w:t xml:space="preserve"> </w:t>
      </w:r>
      <w:r w:rsidRPr="00120D47">
        <w:rPr>
          <w:rFonts w:ascii="Times New Roman" w:eastAsia="楷体" w:hAnsi="Times New Roman" w:cs="Times New Roman"/>
          <w:noProof/>
          <w:sz w:val="24"/>
        </w:rPr>
        <w:drawing>
          <wp:inline distT="0" distB="0" distL="0" distR="0" wp14:anchorId="50193DA0" wp14:editId="735DFBEA">
            <wp:extent cx="2432235" cy="2808000"/>
            <wp:effectExtent l="0" t="0" r="6350" b="0"/>
            <wp:docPr id="51" name="图片 51" descr="d:\015181\Desktop\捕获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15181\Desktop\捕获1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235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楷体" w:hAnsi="Times New Roman" w:cs="Times New Roman" w:hint="eastAsia"/>
          <w:sz w:val="24"/>
        </w:rPr>
        <w:t xml:space="preserve"> </w:t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2D6547">
        <w:rPr>
          <w:rFonts w:ascii="Times New Roman" w:eastAsia="楷体" w:hAnsi="Times New Roman" w:cs="Times New Roman"/>
          <w:noProof/>
          <w:sz w:val="24"/>
        </w:rPr>
        <w:drawing>
          <wp:anchor distT="0" distB="0" distL="114300" distR="114300" simplePos="0" relativeHeight="251672576" behindDoc="0" locked="0" layoutInCell="1" allowOverlap="1" wp14:anchorId="2E479B6C" wp14:editId="0C22517C">
            <wp:simplePos x="0" y="0"/>
            <wp:positionH relativeFrom="margin">
              <wp:align>center</wp:align>
            </wp:positionH>
            <wp:positionV relativeFrom="paragraph">
              <wp:posOffset>652145</wp:posOffset>
            </wp:positionV>
            <wp:extent cx="6659880" cy="1209040"/>
            <wp:effectExtent l="0" t="0" r="7620" b="0"/>
            <wp:wrapTopAndBottom/>
            <wp:docPr id="52" name="图片 52" descr="d:\015181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15181\Desktop\捕获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0301" w:rsidRPr="000F0301">
        <w:rPr>
          <w:rFonts w:ascii="Times New Roman" w:eastAsia="楷体" w:hAnsi="Times New Roman" w:cs="Times New Roman" w:hint="eastAsia"/>
          <w:sz w:val="24"/>
        </w:rPr>
        <w:t>点击我的申请，输入日期区间，即可查询区间内由您发起的展期或提前了结的申请，其中申请状态为待审核</w:t>
      </w:r>
      <w:r w:rsidR="000F0301" w:rsidRPr="000F0301">
        <w:rPr>
          <w:rFonts w:ascii="Times New Roman" w:eastAsia="楷体" w:hAnsi="Times New Roman" w:cs="Times New Roman" w:hint="eastAsia"/>
          <w:sz w:val="24"/>
        </w:rPr>
        <w:t>/</w:t>
      </w:r>
      <w:r w:rsidR="000F0301" w:rsidRPr="000F0301">
        <w:rPr>
          <w:rFonts w:ascii="Times New Roman" w:eastAsia="楷体" w:hAnsi="Times New Roman" w:cs="Times New Roman" w:hint="eastAsia"/>
          <w:sz w:val="24"/>
        </w:rPr>
        <w:t>同意</w:t>
      </w:r>
      <w:r w:rsidR="000F0301" w:rsidRPr="000F0301">
        <w:rPr>
          <w:rFonts w:ascii="Times New Roman" w:eastAsia="楷体" w:hAnsi="Times New Roman" w:cs="Times New Roman" w:hint="eastAsia"/>
          <w:sz w:val="24"/>
        </w:rPr>
        <w:t>/</w:t>
      </w:r>
      <w:r w:rsidR="00985979">
        <w:rPr>
          <w:rFonts w:ascii="Times New Roman" w:eastAsia="楷体" w:hAnsi="Times New Roman" w:cs="Times New Roman" w:hint="eastAsia"/>
          <w:sz w:val="24"/>
        </w:rPr>
        <w:t>被拒绝</w:t>
      </w:r>
      <w:r>
        <w:rPr>
          <w:rFonts w:ascii="Times New Roman" w:eastAsia="楷体" w:hAnsi="Times New Roman" w:cs="Times New Roman" w:hint="eastAsia"/>
          <w:sz w:val="24"/>
        </w:rPr>
        <w:t>。</w:t>
      </w:r>
    </w:p>
    <w:p w:rsidR="00142109" w:rsidRPr="00463A9B" w:rsidRDefault="00142109" w:rsidP="00142109">
      <w:pPr>
        <w:spacing w:line="276" w:lineRule="auto"/>
        <w:rPr>
          <w:rFonts w:ascii="Times New Roman" w:eastAsia="楷体" w:hAnsi="Times New Roman" w:cs="Times New Roman"/>
        </w:rPr>
      </w:pPr>
    </w:p>
    <w:p w:rsidR="00142109" w:rsidRPr="00463A9B" w:rsidRDefault="00142109" w:rsidP="00142109">
      <w:pPr>
        <w:spacing w:line="276" w:lineRule="auto"/>
        <w:rPr>
          <w:rFonts w:ascii="Times New Roman" w:eastAsia="楷体" w:hAnsi="Times New Roman" w:cs="Times New Roman"/>
        </w:rPr>
        <w:sectPr w:rsidR="00142109" w:rsidRPr="00463A9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142109" w:rsidRPr="00CA79C3" w:rsidRDefault="00F54067" w:rsidP="008002B6">
      <w:pPr>
        <w:pStyle w:val="2"/>
        <w:numPr>
          <w:ilvl w:val="0"/>
          <w:numId w:val="1"/>
        </w:numPr>
        <w:spacing w:beforeLines="50" w:before="156" w:afterLines="50" w:after="156"/>
        <w:rPr>
          <w:rFonts w:ascii="Times New Roman" w:eastAsia="楷体" w:hAnsi="Times New Roman" w:cs="Times New Roman"/>
          <w:sz w:val="28"/>
        </w:rPr>
      </w:pPr>
      <w:bookmarkStart w:id="77" w:name="_Toc47450923"/>
      <w:r>
        <w:rPr>
          <w:rFonts w:ascii="Times New Roman" w:eastAsia="楷体" w:hAnsi="Times New Roman" w:cs="Times New Roman" w:hint="eastAsia"/>
          <w:sz w:val="28"/>
        </w:rPr>
        <w:lastRenderedPageBreak/>
        <w:t>融券通平台使用手册（行知版）</w:t>
      </w:r>
      <w:bookmarkEnd w:id="77"/>
    </w:p>
    <w:p w:rsidR="00142109" w:rsidRDefault="00052D52" w:rsidP="008002B6">
      <w:pPr>
        <w:pStyle w:val="3"/>
        <w:numPr>
          <w:ilvl w:val="1"/>
          <w:numId w:val="1"/>
        </w:numPr>
        <w:spacing w:beforeLines="50" w:before="156" w:afterLines="50" w:after="156"/>
        <w:rPr>
          <w:rFonts w:ascii="Times New Roman" w:eastAsia="楷体" w:hAnsi="Times New Roman" w:cs="Times New Roman"/>
          <w:sz w:val="28"/>
        </w:rPr>
      </w:pPr>
      <w:bookmarkStart w:id="78" w:name="_Toc42074605"/>
      <w:bookmarkStart w:id="79" w:name="_Toc47450924"/>
      <w:r>
        <w:rPr>
          <w:rFonts w:ascii="Times New Roman" w:eastAsia="楷体" w:hAnsi="Times New Roman" w:cs="Times New Roman" w:hint="eastAsia"/>
          <w:sz w:val="28"/>
        </w:rPr>
        <w:t>平台</w:t>
      </w:r>
      <w:r w:rsidR="00142109" w:rsidRPr="00CA79C3">
        <w:rPr>
          <w:rFonts w:ascii="Times New Roman" w:eastAsia="楷体" w:hAnsi="Times New Roman" w:cs="Times New Roman"/>
          <w:sz w:val="28"/>
        </w:rPr>
        <w:t>行情</w:t>
      </w:r>
      <w:bookmarkEnd w:id="78"/>
      <w:bookmarkEnd w:id="79"/>
    </w:p>
    <w:p w:rsidR="00052D52" w:rsidRPr="00052D52" w:rsidRDefault="00052D52" w:rsidP="00052D52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80" w:name="_Toc47450925"/>
      <w:r>
        <w:rPr>
          <w:rFonts w:ascii="Times New Roman" w:eastAsia="楷体" w:hAnsi="Times New Roman" w:cs="Times New Roman" w:hint="eastAsia"/>
        </w:rPr>
        <w:t xml:space="preserve">4.1.1 </w:t>
      </w:r>
      <w:r>
        <w:rPr>
          <w:rFonts w:ascii="Times New Roman" w:eastAsia="楷体" w:hAnsi="Times New Roman" w:cs="Times New Roman" w:hint="eastAsia"/>
        </w:rPr>
        <w:t>行情查看</w:t>
      </w:r>
      <w:bookmarkEnd w:id="80"/>
    </w:p>
    <w:p w:rsidR="00052D52" w:rsidRDefault="00052D52" w:rsidP="00052D52">
      <w:pPr>
        <w:pStyle w:val="a7"/>
        <w:spacing w:line="276" w:lineRule="auto"/>
        <w:ind w:left="425" w:firstLineChars="0" w:firstLine="0"/>
        <w:rPr>
          <w:rFonts w:ascii="Times New Roman" w:eastAsia="楷体" w:hAnsi="Times New Roman" w:cs="Times New Roman"/>
          <w:sz w:val="24"/>
        </w:rPr>
      </w:pPr>
      <w:bookmarkStart w:id="81" w:name="_Toc42074606"/>
      <w:r w:rsidRPr="00F560BF">
        <w:rPr>
          <w:rFonts w:ascii="Times New Roman" w:eastAsia="楷体" w:hAnsi="Times New Roman" w:cs="Times New Roman" w:hint="eastAsia"/>
          <w:sz w:val="24"/>
        </w:rPr>
        <w:t>融券通平台提供平台用户及</w:t>
      </w:r>
      <w:proofErr w:type="gramStart"/>
      <w:r w:rsidRPr="00F560BF">
        <w:rPr>
          <w:rFonts w:ascii="Times New Roman" w:eastAsia="楷体" w:hAnsi="Times New Roman" w:cs="Times New Roman" w:hint="eastAsia"/>
          <w:sz w:val="24"/>
        </w:rPr>
        <w:t>证金转融通</w:t>
      </w:r>
      <w:proofErr w:type="gramEnd"/>
      <w:r w:rsidRPr="00F560BF">
        <w:rPr>
          <w:rFonts w:ascii="Times New Roman" w:eastAsia="楷体" w:hAnsi="Times New Roman" w:cs="Times New Roman" w:hint="eastAsia"/>
          <w:sz w:val="24"/>
        </w:rPr>
        <w:t>平台的部分行情。</w:t>
      </w:r>
    </w:p>
    <w:p w:rsidR="00142109" w:rsidRDefault="00052D52" w:rsidP="00142109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82" w:name="_Toc42074607"/>
      <w:bookmarkStart w:id="83" w:name="_Toc47450926"/>
      <w:bookmarkEnd w:id="81"/>
      <w:r>
        <w:rPr>
          <w:rFonts w:ascii="Times New Roman" w:eastAsia="楷体" w:hAnsi="Times New Roman" w:cs="Times New Roman" w:hint="eastAsia"/>
        </w:rPr>
        <w:t>4</w:t>
      </w:r>
      <w:r w:rsidR="00142109">
        <w:rPr>
          <w:rFonts w:ascii="Times New Roman" w:eastAsia="楷体" w:hAnsi="Times New Roman" w:cs="Times New Roman" w:hint="eastAsia"/>
        </w:rPr>
        <w:t>.1.2</w:t>
      </w:r>
      <w:r w:rsidR="00142109" w:rsidRPr="006B0FA1">
        <w:rPr>
          <w:rFonts w:ascii="Times New Roman" w:eastAsia="楷体" w:hAnsi="Times New Roman" w:cs="Times New Roman"/>
        </w:rPr>
        <w:t>行情参数</w:t>
      </w:r>
      <w:bookmarkEnd w:id="82"/>
      <w:bookmarkEnd w:id="83"/>
    </w:p>
    <w:tbl>
      <w:tblPr>
        <w:tblStyle w:val="a6"/>
        <w:tblW w:w="8844" w:type="dxa"/>
        <w:tblLook w:val="04A0" w:firstRow="1" w:lastRow="0" w:firstColumn="1" w:lastColumn="0" w:noHBand="0" w:noVBand="1"/>
      </w:tblPr>
      <w:tblGrid>
        <w:gridCol w:w="2778"/>
        <w:gridCol w:w="6066"/>
      </w:tblGrid>
      <w:tr w:rsidR="00142109" w:rsidRPr="000950F8" w:rsidTr="00142109">
        <w:tc>
          <w:tcPr>
            <w:tcW w:w="2778" w:type="dxa"/>
          </w:tcPr>
          <w:p w:rsidR="00142109" w:rsidRPr="000950F8" w:rsidRDefault="00142109" w:rsidP="00142109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950F8">
              <w:rPr>
                <w:rFonts w:ascii="楷体" w:eastAsia="楷体" w:hAnsi="楷体" w:hint="eastAsia"/>
                <w:b/>
              </w:rPr>
              <w:t>参数</w:t>
            </w:r>
            <w:r w:rsidRPr="000950F8">
              <w:rPr>
                <w:rFonts w:ascii="楷体" w:eastAsia="楷体" w:hAnsi="楷体"/>
                <w:b/>
              </w:rPr>
              <w:t>名称</w:t>
            </w:r>
          </w:p>
        </w:tc>
        <w:tc>
          <w:tcPr>
            <w:tcW w:w="6066" w:type="dxa"/>
          </w:tcPr>
          <w:p w:rsidR="00142109" w:rsidRPr="000950F8" w:rsidRDefault="00142109" w:rsidP="00142109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950F8">
              <w:rPr>
                <w:rFonts w:ascii="楷体" w:eastAsia="楷体" w:hAnsi="楷体" w:hint="eastAsia"/>
                <w:b/>
              </w:rPr>
              <w:t>解析</w:t>
            </w:r>
          </w:p>
        </w:tc>
      </w:tr>
      <w:tr w:rsidR="00142109" w:rsidRPr="000950F8" w:rsidTr="00142109">
        <w:tc>
          <w:tcPr>
            <w:tcW w:w="2778" w:type="dxa"/>
          </w:tcPr>
          <w:p w:rsidR="00142109" w:rsidRPr="000950F8" w:rsidRDefault="00142109" w:rsidP="00142109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950F8">
              <w:rPr>
                <w:rFonts w:ascii="楷体" w:eastAsia="楷体" w:hAnsi="楷体" w:hint="eastAsia"/>
                <w:b/>
              </w:rPr>
              <w:t>今日最高利率</w:t>
            </w:r>
          </w:p>
        </w:tc>
        <w:tc>
          <w:tcPr>
            <w:tcW w:w="6066" w:type="dxa"/>
            <w:vAlign w:val="center"/>
          </w:tcPr>
          <w:p w:rsidR="00142109" w:rsidRPr="000950F8" w:rsidRDefault="00142109" w:rsidP="00142109">
            <w:pPr>
              <w:spacing w:line="276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当日</w:t>
            </w:r>
            <w:r>
              <w:rPr>
                <w:rFonts w:ascii="楷体" w:eastAsia="楷体" w:hAnsi="楷体" w:hint="eastAsia"/>
              </w:rPr>
              <w:t>平台内</w:t>
            </w:r>
            <w:r>
              <w:rPr>
                <w:rFonts w:ascii="楷体" w:eastAsia="楷体" w:hAnsi="楷体"/>
              </w:rPr>
              <w:t>实时成交的</w:t>
            </w:r>
            <w:r>
              <w:rPr>
                <w:rFonts w:ascii="楷体" w:eastAsia="楷体" w:hAnsi="楷体" w:hint="eastAsia"/>
              </w:rPr>
              <w:t>、</w:t>
            </w:r>
            <w:r>
              <w:rPr>
                <w:rFonts w:ascii="楷体" w:eastAsia="楷体" w:hAnsi="楷体"/>
              </w:rPr>
              <w:t>以自然日计算的最高利率（</w:t>
            </w:r>
            <w:r>
              <w:rPr>
                <w:rFonts w:ascii="楷体" w:eastAsia="楷体" w:hAnsi="楷体" w:hint="eastAsia"/>
              </w:rPr>
              <w:t>不考虑期限</w:t>
            </w:r>
            <w:r>
              <w:rPr>
                <w:rFonts w:ascii="楷体" w:eastAsia="楷体" w:hAnsi="楷体"/>
              </w:rPr>
              <w:t>）</w:t>
            </w:r>
          </w:p>
        </w:tc>
      </w:tr>
      <w:tr w:rsidR="00142109" w:rsidRPr="000950F8" w:rsidTr="00142109">
        <w:tc>
          <w:tcPr>
            <w:tcW w:w="2778" w:type="dxa"/>
          </w:tcPr>
          <w:p w:rsidR="00142109" w:rsidRPr="000950F8" w:rsidRDefault="00142109" w:rsidP="00142109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374D8">
              <w:rPr>
                <w:rFonts w:ascii="楷体" w:eastAsia="楷体" w:hAnsi="楷体" w:hint="eastAsia"/>
                <w:b/>
              </w:rPr>
              <w:t>今日最低利率</w:t>
            </w:r>
          </w:p>
        </w:tc>
        <w:tc>
          <w:tcPr>
            <w:tcW w:w="6066" w:type="dxa"/>
            <w:vAlign w:val="center"/>
          </w:tcPr>
          <w:p w:rsidR="00142109" w:rsidRPr="000950F8" w:rsidRDefault="00142109" w:rsidP="00142109">
            <w:pPr>
              <w:spacing w:line="276" w:lineRule="auto"/>
              <w:rPr>
                <w:rFonts w:ascii="楷体" w:eastAsia="楷体" w:hAnsi="楷体"/>
              </w:rPr>
            </w:pPr>
            <w:r w:rsidRPr="000374D8">
              <w:rPr>
                <w:rFonts w:ascii="楷体" w:eastAsia="楷体" w:hAnsi="楷体" w:hint="eastAsia"/>
              </w:rPr>
              <w:t>当日平台内实时成交的、以自然日计算的最</w:t>
            </w:r>
            <w:r>
              <w:rPr>
                <w:rFonts w:ascii="楷体" w:eastAsia="楷体" w:hAnsi="楷体" w:hint="eastAsia"/>
              </w:rPr>
              <w:t>低</w:t>
            </w:r>
            <w:r w:rsidRPr="000374D8">
              <w:rPr>
                <w:rFonts w:ascii="楷体" w:eastAsia="楷体" w:hAnsi="楷体" w:hint="eastAsia"/>
              </w:rPr>
              <w:t>利率（不考虑期限）</w:t>
            </w:r>
          </w:p>
        </w:tc>
      </w:tr>
      <w:tr w:rsidR="00142109" w:rsidRPr="000950F8" w:rsidTr="00142109">
        <w:tc>
          <w:tcPr>
            <w:tcW w:w="2778" w:type="dxa"/>
          </w:tcPr>
          <w:p w:rsidR="00142109" w:rsidRPr="000950F8" w:rsidRDefault="00142109" w:rsidP="00142109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374D8">
              <w:rPr>
                <w:rFonts w:ascii="楷体" w:eastAsia="楷体" w:hAnsi="楷体" w:hint="eastAsia"/>
                <w:b/>
              </w:rPr>
              <w:t>昨日最高利率</w:t>
            </w:r>
          </w:p>
        </w:tc>
        <w:tc>
          <w:tcPr>
            <w:tcW w:w="6066" w:type="dxa"/>
            <w:vAlign w:val="center"/>
          </w:tcPr>
          <w:p w:rsidR="00142109" w:rsidRPr="000950F8" w:rsidRDefault="00142109" w:rsidP="00142109">
            <w:pPr>
              <w:spacing w:line="276" w:lineRule="auto"/>
              <w:rPr>
                <w:rFonts w:ascii="楷体" w:eastAsia="楷体" w:hAnsi="楷体"/>
              </w:rPr>
            </w:pPr>
            <w:r w:rsidRPr="000374D8">
              <w:rPr>
                <w:rFonts w:ascii="楷体" w:eastAsia="楷体" w:hAnsi="楷体" w:hint="eastAsia"/>
              </w:rPr>
              <w:t>上一个自然日的最高成交利率</w:t>
            </w:r>
          </w:p>
        </w:tc>
      </w:tr>
      <w:tr w:rsidR="00142109" w:rsidRPr="000950F8" w:rsidTr="00142109">
        <w:tc>
          <w:tcPr>
            <w:tcW w:w="2778" w:type="dxa"/>
          </w:tcPr>
          <w:p w:rsidR="00142109" w:rsidRPr="000950F8" w:rsidRDefault="00142109" w:rsidP="00142109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374D8">
              <w:rPr>
                <w:rFonts w:ascii="楷体" w:eastAsia="楷体" w:hAnsi="楷体" w:hint="eastAsia"/>
                <w:b/>
              </w:rPr>
              <w:t>昨日最低利率</w:t>
            </w:r>
          </w:p>
        </w:tc>
        <w:tc>
          <w:tcPr>
            <w:tcW w:w="6066" w:type="dxa"/>
            <w:vAlign w:val="center"/>
          </w:tcPr>
          <w:p w:rsidR="00142109" w:rsidRPr="000950F8" w:rsidRDefault="00142109" w:rsidP="00142109">
            <w:pPr>
              <w:spacing w:line="276" w:lineRule="auto"/>
              <w:rPr>
                <w:rFonts w:ascii="楷体" w:eastAsia="楷体" w:hAnsi="楷体"/>
              </w:rPr>
            </w:pPr>
            <w:r w:rsidRPr="000374D8">
              <w:rPr>
                <w:rFonts w:ascii="楷体" w:eastAsia="楷体" w:hAnsi="楷体" w:hint="eastAsia"/>
              </w:rPr>
              <w:t>上一个自然日的最低成交利率</w:t>
            </w:r>
          </w:p>
        </w:tc>
      </w:tr>
      <w:tr w:rsidR="00142109" w:rsidRPr="000950F8" w:rsidTr="00142109">
        <w:tc>
          <w:tcPr>
            <w:tcW w:w="2778" w:type="dxa"/>
          </w:tcPr>
          <w:p w:rsidR="00142109" w:rsidRPr="000950F8" w:rsidRDefault="00142109" w:rsidP="00142109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374D8">
              <w:rPr>
                <w:rFonts w:ascii="楷体" w:eastAsia="楷体" w:hAnsi="楷体" w:hint="eastAsia"/>
                <w:b/>
              </w:rPr>
              <w:t>昨日加权平均利率</w:t>
            </w:r>
          </w:p>
        </w:tc>
        <w:tc>
          <w:tcPr>
            <w:tcW w:w="6066" w:type="dxa"/>
            <w:vAlign w:val="center"/>
          </w:tcPr>
          <w:p w:rsidR="00142109" w:rsidRPr="000950F8" w:rsidRDefault="00142109" w:rsidP="00142109">
            <w:pPr>
              <w:spacing w:line="276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上一个自然日</w:t>
            </w:r>
            <w:r w:rsidRPr="000374D8">
              <w:rPr>
                <w:rFonts w:ascii="楷体" w:eastAsia="楷体" w:hAnsi="楷体" w:hint="eastAsia"/>
              </w:rPr>
              <w:t>单纯按股数加权的平均利率</w:t>
            </w:r>
            <w:r>
              <w:rPr>
                <w:rFonts w:ascii="楷体" w:eastAsia="楷体" w:hAnsi="楷体" w:hint="eastAsia"/>
              </w:rPr>
              <w:t>（不考虑</w:t>
            </w:r>
            <w:r>
              <w:rPr>
                <w:rFonts w:ascii="楷体" w:eastAsia="楷体" w:hAnsi="楷体"/>
              </w:rPr>
              <w:t>期限</w:t>
            </w:r>
            <w:r>
              <w:rPr>
                <w:rFonts w:ascii="楷体" w:eastAsia="楷体" w:hAnsi="楷体" w:hint="eastAsia"/>
              </w:rPr>
              <w:t>）</w:t>
            </w:r>
          </w:p>
        </w:tc>
      </w:tr>
      <w:tr w:rsidR="00142109" w:rsidRPr="000950F8" w:rsidTr="00142109">
        <w:tc>
          <w:tcPr>
            <w:tcW w:w="2778" w:type="dxa"/>
          </w:tcPr>
          <w:p w:rsidR="00142109" w:rsidRPr="000950F8" w:rsidRDefault="00142109" w:rsidP="00142109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374D8">
              <w:rPr>
                <w:rFonts w:ascii="楷体" w:eastAsia="楷体" w:hAnsi="楷体" w:hint="eastAsia"/>
                <w:b/>
              </w:rPr>
              <w:t>成交率涨跌幅</w:t>
            </w:r>
          </w:p>
        </w:tc>
        <w:tc>
          <w:tcPr>
            <w:tcW w:w="6066" w:type="dxa"/>
            <w:vAlign w:val="center"/>
          </w:tcPr>
          <w:p w:rsidR="00142109" w:rsidRPr="000374D8" w:rsidRDefault="00142109" w:rsidP="0014210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/>
              </w:rPr>
              <w:t>（</w:t>
            </w:r>
            <w:r>
              <w:rPr>
                <w:rFonts w:ascii="Times New Roman" w:eastAsia="楷体" w:hAnsi="Times New Roman" w:cs="Times New Roman" w:hint="eastAsia"/>
              </w:rPr>
              <w:t>当</w:t>
            </w:r>
            <w:r w:rsidRPr="000374D8">
              <w:rPr>
                <w:rFonts w:ascii="Times New Roman" w:eastAsia="楷体" w:hAnsi="Times New Roman" w:cs="Times New Roman"/>
              </w:rPr>
              <w:t>日实时成交最高利率</w:t>
            </w:r>
            <w:r w:rsidRPr="000374D8">
              <w:rPr>
                <w:rFonts w:ascii="Times New Roman" w:eastAsia="楷体" w:hAnsi="Times New Roman" w:cs="Times New Roman"/>
              </w:rPr>
              <w:t>/</w:t>
            </w:r>
            <w:r w:rsidRPr="000374D8">
              <w:rPr>
                <w:rFonts w:ascii="Times New Roman" w:eastAsia="楷体" w:hAnsi="Times New Roman" w:cs="Times New Roman"/>
              </w:rPr>
              <w:t>昨日最高成交利率</w:t>
            </w:r>
            <w:r>
              <w:rPr>
                <w:rFonts w:ascii="Times New Roman" w:eastAsia="楷体" w:hAnsi="Times New Roman" w:cs="Times New Roman" w:hint="eastAsia"/>
              </w:rPr>
              <w:t xml:space="preserve"> </w:t>
            </w:r>
            <w:r>
              <w:rPr>
                <w:rFonts w:ascii="Times New Roman" w:eastAsia="楷体" w:hAnsi="Times New Roman" w:cs="Times New Roman"/>
              </w:rPr>
              <w:t xml:space="preserve">- </w:t>
            </w:r>
            <w:r w:rsidRPr="000374D8">
              <w:rPr>
                <w:rFonts w:ascii="Times New Roman" w:eastAsia="楷体" w:hAnsi="Times New Roman" w:cs="Times New Roman"/>
              </w:rPr>
              <w:t>1</w:t>
            </w:r>
            <w:r w:rsidRPr="000374D8">
              <w:rPr>
                <w:rFonts w:ascii="Times New Roman" w:eastAsia="楷体" w:hAnsi="Times New Roman" w:cs="Times New Roman"/>
              </w:rPr>
              <w:t>）</w:t>
            </w:r>
            <w:r w:rsidRPr="000374D8">
              <w:rPr>
                <w:rFonts w:ascii="Times New Roman" w:eastAsia="楷体" w:hAnsi="Times New Roman" w:cs="Times New Roman"/>
              </w:rPr>
              <w:t>*100%</w:t>
            </w:r>
          </w:p>
        </w:tc>
      </w:tr>
      <w:tr w:rsidR="00142109" w:rsidRPr="000950F8" w:rsidTr="00142109">
        <w:tc>
          <w:tcPr>
            <w:tcW w:w="2778" w:type="dxa"/>
          </w:tcPr>
          <w:p w:rsidR="00142109" w:rsidRPr="000374D8" w:rsidRDefault="00142109" w:rsidP="00142109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374D8">
              <w:rPr>
                <w:rFonts w:ascii="楷体" w:eastAsia="楷体" w:hAnsi="楷体" w:hint="eastAsia"/>
                <w:b/>
              </w:rPr>
              <w:t>今日平台成交额</w:t>
            </w:r>
          </w:p>
        </w:tc>
        <w:tc>
          <w:tcPr>
            <w:tcW w:w="6066" w:type="dxa"/>
            <w:vAlign w:val="center"/>
          </w:tcPr>
          <w:p w:rsidR="00142109" w:rsidRPr="000950F8" w:rsidRDefault="00142109" w:rsidP="00142109">
            <w:pPr>
              <w:spacing w:line="276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当日</w:t>
            </w:r>
            <w:r w:rsidRPr="000374D8">
              <w:rPr>
                <w:rFonts w:ascii="楷体" w:eastAsia="楷体" w:hAnsi="楷体" w:hint="eastAsia"/>
              </w:rPr>
              <w:t>实时通过平台成交的成交股数</w:t>
            </w:r>
          </w:p>
        </w:tc>
      </w:tr>
      <w:tr w:rsidR="00142109" w:rsidRPr="000950F8" w:rsidTr="00142109">
        <w:tc>
          <w:tcPr>
            <w:tcW w:w="2778" w:type="dxa"/>
          </w:tcPr>
          <w:p w:rsidR="00142109" w:rsidRPr="000374D8" w:rsidRDefault="00142109" w:rsidP="00142109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374D8">
              <w:rPr>
                <w:rFonts w:ascii="楷体" w:eastAsia="楷体" w:hAnsi="楷体" w:hint="eastAsia"/>
                <w:b/>
              </w:rPr>
              <w:t>昨日平台成交额</w:t>
            </w:r>
          </w:p>
        </w:tc>
        <w:tc>
          <w:tcPr>
            <w:tcW w:w="6066" w:type="dxa"/>
            <w:vAlign w:val="center"/>
          </w:tcPr>
          <w:p w:rsidR="00142109" w:rsidRPr="000950F8" w:rsidRDefault="00142109" w:rsidP="00142109">
            <w:pPr>
              <w:spacing w:line="276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上一自然日</w:t>
            </w:r>
            <w:r w:rsidRPr="000374D8">
              <w:rPr>
                <w:rFonts w:ascii="楷体" w:eastAsia="楷体" w:hAnsi="楷体" w:hint="eastAsia"/>
              </w:rPr>
              <w:t>扣减掉撤单</w:t>
            </w:r>
            <w:proofErr w:type="gramStart"/>
            <w:r w:rsidRPr="000374D8">
              <w:rPr>
                <w:rFonts w:ascii="楷体" w:eastAsia="楷体" w:hAnsi="楷体" w:hint="eastAsia"/>
              </w:rPr>
              <w:t>与废单的</w:t>
            </w:r>
            <w:proofErr w:type="gramEnd"/>
            <w:r w:rsidRPr="000374D8">
              <w:rPr>
                <w:rFonts w:ascii="楷体" w:eastAsia="楷体" w:hAnsi="楷体" w:hint="eastAsia"/>
              </w:rPr>
              <w:t>日终平台成交额</w:t>
            </w:r>
          </w:p>
        </w:tc>
      </w:tr>
      <w:tr w:rsidR="00142109" w:rsidRPr="000950F8" w:rsidTr="00142109">
        <w:tc>
          <w:tcPr>
            <w:tcW w:w="2778" w:type="dxa"/>
          </w:tcPr>
          <w:p w:rsidR="00142109" w:rsidRPr="000374D8" w:rsidRDefault="00142109" w:rsidP="00142109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374D8">
              <w:rPr>
                <w:rFonts w:ascii="楷体" w:eastAsia="楷体" w:hAnsi="楷体" w:hint="eastAsia"/>
                <w:b/>
              </w:rPr>
              <w:t>今日转融通市场成交额（股）</w:t>
            </w:r>
          </w:p>
        </w:tc>
        <w:tc>
          <w:tcPr>
            <w:tcW w:w="6066" w:type="dxa"/>
            <w:vAlign w:val="center"/>
          </w:tcPr>
          <w:p w:rsidR="00142109" w:rsidRPr="000950F8" w:rsidRDefault="00142109" w:rsidP="00142109">
            <w:pPr>
              <w:spacing w:line="276" w:lineRule="auto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当日</w:t>
            </w:r>
            <w:r w:rsidRPr="000374D8">
              <w:rPr>
                <w:rFonts w:ascii="楷体" w:eastAsia="楷体" w:hAnsi="楷体" w:hint="eastAsia"/>
              </w:rPr>
              <w:t>转融通市场成交额</w:t>
            </w:r>
            <w:r>
              <w:rPr>
                <w:rFonts w:ascii="楷体" w:eastAsia="楷体" w:hAnsi="楷体" w:hint="eastAsia"/>
              </w:rPr>
              <w:t>，</w:t>
            </w:r>
            <w:r w:rsidRPr="000374D8">
              <w:rPr>
                <w:rFonts w:ascii="楷体" w:eastAsia="楷体" w:hAnsi="楷体" w:hint="eastAsia"/>
              </w:rPr>
              <w:t>一般</w:t>
            </w:r>
            <w:r>
              <w:rPr>
                <w:rFonts w:ascii="楷体" w:eastAsia="楷体" w:hAnsi="楷体" w:hint="eastAsia"/>
              </w:rPr>
              <w:t>需</w:t>
            </w:r>
            <w:r w:rsidRPr="000374D8">
              <w:rPr>
                <w:rFonts w:ascii="楷体" w:eastAsia="楷体" w:hAnsi="楷体" w:hint="eastAsia"/>
              </w:rPr>
              <w:t>当日交易时间过后</w:t>
            </w:r>
            <w:r>
              <w:rPr>
                <w:rFonts w:ascii="楷体" w:eastAsia="楷体" w:hAnsi="楷体" w:hint="eastAsia"/>
              </w:rPr>
              <w:t>方可查询</w:t>
            </w:r>
          </w:p>
        </w:tc>
      </w:tr>
      <w:tr w:rsidR="00142109" w:rsidRPr="000950F8" w:rsidTr="00142109">
        <w:tc>
          <w:tcPr>
            <w:tcW w:w="2778" w:type="dxa"/>
          </w:tcPr>
          <w:p w:rsidR="00142109" w:rsidRPr="000374D8" w:rsidRDefault="00142109" w:rsidP="00142109">
            <w:pPr>
              <w:spacing w:line="276" w:lineRule="auto"/>
              <w:jc w:val="center"/>
              <w:rPr>
                <w:rFonts w:ascii="楷体" w:eastAsia="楷体" w:hAnsi="楷体"/>
                <w:b/>
              </w:rPr>
            </w:pPr>
            <w:r w:rsidRPr="000374D8">
              <w:rPr>
                <w:rFonts w:ascii="楷体" w:eastAsia="楷体" w:hAnsi="楷体" w:hint="eastAsia"/>
                <w:b/>
              </w:rPr>
              <w:t>昨日转融通市场成交额（股）</w:t>
            </w:r>
          </w:p>
        </w:tc>
        <w:tc>
          <w:tcPr>
            <w:tcW w:w="6066" w:type="dxa"/>
            <w:vAlign w:val="center"/>
          </w:tcPr>
          <w:p w:rsidR="00142109" w:rsidRPr="000950F8" w:rsidRDefault="00142109" w:rsidP="00142109">
            <w:pPr>
              <w:spacing w:line="276" w:lineRule="auto"/>
              <w:rPr>
                <w:rFonts w:ascii="楷体" w:eastAsia="楷体" w:hAnsi="楷体"/>
              </w:rPr>
            </w:pPr>
            <w:r w:rsidRPr="000374D8">
              <w:rPr>
                <w:rFonts w:ascii="楷体" w:eastAsia="楷体" w:hAnsi="楷体" w:hint="eastAsia"/>
              </w:rPr>
              <w:t>上一个自然日的转融通市场成交额</w:t>
            </w:r>
          </w:p>
        </w:tc>
      </w:tr>
    </w:tbl>
    <w:p w:rsidR="00142109" w:rsidRPr="0041336D" w:rsidRDefault="00052D52" w:rsidP="00142109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84" w:name="_Toc42074608"/>
      <w:bookmarkStart w:id="85" w:name="_Toc47450927"/>
      <w:r>
        <w:rPr>
          <w:rFonts w:ascii="Times New Roman" w:eastAsia="楷体" w:hAnsi="Times New Roman" w:cs="Times New Roman" w:hint="eastAsia"/>
        </w:rPr>
        <w:t>4</w:t>
      </w:r>
      <w:r w:rsidR="00142109" w:rsidRPr="0041336D">
        <w:rPr>
          <w:rFonts w:ascii="Times New Roman" w:eastAsia="楷体" w:hAnsi="Times New Roman" w:cs="Times New Roman"/>
        </w:rPr>
        <w:t>.1.</w:t>
      </w:r>
      <w:r w:rsidR="00142109">
        <w:rPr>
          <w:rFonts w:ascii="Times New Roman" w:eastAsia="楷体" w:hAnsi="Times New Roman" w:cs="Times New Roman"/>
        </w:rPr>
        <w:t>3</w:t>
      </w:r>
      <w:r w:rsidR="00142109" w:rsidRPr="0041336D">
        <w:rPr>
          <w:rFonts w:ascii="Times New Roman" w:eastAsia="楷体" w:hAnsi="Times New Roman" w:cs="Times New Roman"/>
        </w:rPr>
        <w:t>市场行情</w:t>
      </w:r>
      <w:bookmarkEnd w:id="84"/>
      <w:bookmarkEnd w:id="85"/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drawing>
          <wp:anchor distT="0" distB="0" distL="114300" distR="114300" simplePos="0" relativeHeight="251681792" behindDoc="0" locked="0" layoutInCell="1" allowOverlap="1" wp14:anchorId="0AFFF0A8" wp14:editId="17C02125">
            <wp:simplePos x="0" y="0"/>
            <wp:positionH relativeFrom="column">
              <wp:posOffset>266700</wp:posOffset>
            </wp:positionH>
            <wp:positionV relativeFrom="paragraph">
              <wp:posOffset>54610</wp:posOffset>
            </wp:positionV>
            <wp:extent cx="1795145" cy="3695700"/>
            <wp:effectExtent l="0" t="0" r="0" b="0"/>
            <wp:wrapSquare wrapText="bothSides"/>
            <wp:docPr id="63" name="图片 63" descr="C:\Users\010766\AppData\Local\Temp\WeChat Files\568041b9529f6c6b665027fb74d13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10766\AppData\Local\Temp\WeChat Files\568041b9529f6c6b665027fb74d135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3" r="-553"/>
                    <a:stretch/>
                  </pic:blipFill>
                  <pic:spPr bwMode="auto">
                    <a:xfrm>
                      <a:off x="0" y="0"/>
                      <a:ext cx="179514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楷体" w:hAnsi="Times New Roman" w:cs="Times New Roman"/>
          <w:sz w:val="24"/>
        </w:rPr>
        <w:t>市场行情中包含所有证券金融公司转融通标的</w:t>
      </w:r>
      <w:r>
        <w:rPr>
          <w:rFonts w:ascii="Times New Roman" w:eastAsia="楷体" w:hAnsi="Times New Roman" w:cs="Times New Roman" w:hint="eastAsia"/>
          <w:sz w:val="24"/>
        </w:rPr>
        <w:t>证券</w:t>
      </w:r>
      <w:r w:rsidRPr="0041336D">
        <w:rPr>
          <w:rFonts w:ascii="Times New Roman" w:eastAsia="楷体" w:hAnsi="Times New Roman" w:cs="Times New Roman"/>
          <w:sz w:val="24"/>
        </w:rPr>
        <w:t>。融出利率为当前该证券最低融出委托</w:t>
      </w:r>
      <w:r>
        <w:rPr>
          <w:rFonts w:ascii="Times New Roman" w:eastAsia="楷体" w:hAnsi="Times New Roman" w:cs="Times New Roman"/>
          <w:sz w:val="24"/>
        </w:rPr>
        <w:t>利率，融入利率为当前该证券</w:t>
      </w:r>
      <w:r w:rsidRPr="0041336D">
        <w:rPr>
          <w:rFonts w:ascii="Times New Roman" w:eastAsia="楷体" w:hAnsi="Times New Roman" w:cs="Times New Roman"/>
          <w:sz w:val="24"/>
        </w:rPr>
        <w:t>最高融入</w:t>
      </w:r>
      <w:r>
        <w:rPr>
          <w:rFonts w:ascii="Times New Roman" w:eastAsia="楷体" w:hAnsi="Times New Roman" w:cs="Times New Roman" w:hint="eastAsia"/>
          <w:sz w:val="24"/>
        </w:rPr>
        <w:t>委托</w:t>
      </w:r>
      <w:r w:rsidRPr="0041336D">
        <w:rPr>
          <w:rFonts w:ascii="Times New Roman" w:eastAsia="楷体" w:hAnsi="Times New Roman" w:cs="Times New Roman"/>
          <w:sz w:val="24"/>
        </w:rPr>
        <w:t>利率。</w:t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行知</w:t>
      </w:r>
      <w:r>
        <w:rPr>
          <w:rFonts w:ascii="Times New Roman" w:eastAsia="楷体" w:hAnsi="Times New Roman" w:cs="Times New Roman"/>
          <w:sz w:val="24"/>
        </w:rPr>
        <w:t>客户端</w:t>
      </w:r>
      <w:r>
        <w:rPr>
          <w:rFonts w:ascii="Times New Roman" w:eastAsia="楷体" w:hAnsi="Times New Roman" w:cs="Times New Roman" w:hint="eastAsia"/>
          <w:sz w:val="24"/>
        </w:rPr>
        <w:t>支持</w:t>
      </w:r>
      <w:r>
        <w:rPr>
          <w:rFonts w:ascii="Times New Roman" w:eastAsia="楷体" w:hAnsi="Times New Roman" w:cs="Times New Roman"/>
          <w:sz w:val="24"/>
        </w:rPr>
        <w:t>行情</w:t>
      </w:r>
      <w:r>
        <w:rPr>
          <w:rFonts w:ascii="Times New Roman" w:eastAsia="楷体" w:hAnsi="Times New Roman" w:cs="Times New Roman" w:hint="eastAsia"/>
          <w:sz w:val="24"/>
        </w:rPr>
        <w:t>搜索、</w:t>
      </w:r>
      <w:r>
        <w:rPr>
          <w:rFonts w:ascii="Times New Roman" w:eastAsia="楷体" w:hAnsi="Times New Roman" w:cs="Times New Roman"/>
          <w:sz w:val="24"/>
        </w:rPr>
        <w:t>查看</w:t>
      </w:r>
      <w:r>
        <w:rPr>
          <w:rFonts w:ascii="Times New Roman" w:eastAsia="楷体" w:hAnsi="Times New Roman" w:cs="Times New Roman" w:hint="eastAsia"/>
          <w:sz w:val="24"/>
        </w:rPr>
        <w:t>及排序。右上角</w:t>
      </w:r>
      <w:r w:rsidRPr="0041336D">
        <w:rPr>
          <w:rFonts w:ascii="Times New Roman" w:eastAsia="楷体" w:hAnsi="Times New Roman" w:cs="Times New Roman"/>
          <w:sz w:val="24"/>
        </w:rPr>
        <w:t>证券代码输入框可以输入一只</w:t>
      </w:r>
      <w:r>
        <w:rPr>
          <w:rFonts w:ascii="Times New Roman" w:eastAsia="楷体" w:hAnsi="Times New Roman" w:cs="Times New Roman" w:hint="eastAsia"/>
          <w:sz w:val="24"/>
        </w:rPr>
        <w:t>融券</w:t>
      </w:r>
      <w:r>
        <w:rPr>
          <w:rFonts w:ascii="Times New Roman" w:eastAsia="楷体" w:hAnsi="Times New Roman" w:cs="Times New Roman"/>
          <w:sz w:val="24"/>
        </w:rPr>
        <w:t>标的</w:t>
      </w:r>
      <w:r w:rsidRPr="0041336D">
        <w:rPr>
          <w:rFonts w:ascii="Times New Roman" w:eastAsia="楷体" w:hAnsi="Times New Roman" w:cs="Times New Roman"/>
          <w:sz w:val="24"/>
        </w:rPr>
        <w:t>，并查看</w:t>
      </w:r>
      <w:proofErr w:type="gramStart"/>
      <w:r w:rsidRPr="0041336D">
        <w:rPr>
          <w:rFonts w:ascii="Times New Roman" w:eastAsia="楷体" w:hAnsi="Times New Roman" w:cs="Times New Roman"/>
          <w:sz w:val="24"/>
        </w:rPr>
        <w:t>其实时</w:t>
      </w:r>
      <w:proofErr w:type="gramEnd"/>
      <w:r w:rsidRPr="0041336D">
        <w:rPr>
          <w:rFonts w:ascii="Times New Roman" w:eastAsia="楷体" w:hAnsi="Times New Roman" w:cs="Times New Roman"/>
          <w:sz w:val="24"/>
        </w:rPr>
        <w:t>行情。</w:t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</w:rPr>
      </w:pPr>
    </w:p>
    <w:p w:rsidR="00052D52" w:rsidRDefault="00052D52" w:rsidP="00142109">
      <w:pPr>
        <w:spacing w:line="276" w:lineRule="auto"/>
        <w:ind w:firstLine="420"/>
        <w:rPr>
          <w:rFonts w:ascii="Times New Roman" w:eastAsia="楷体" w:hAnsi="Times New Roman" w:cs="Times New Roman"/>
        </w:rPr>
      </w:pPr>
    </w:p>
    <w:p w:rsidR="00052D52" w:rsidRDefault="00052D52" w:rsidP="00142109">
      <w:pPr>
        <w:spacing w:line="276" w:lineRule="auto"/>
        <w:ind w:firstLine="420"/>
        <w:rPr>
          <w:rFonts w:ascii="Times New Roman" w:eastAsia="楷体" w:hAnsi="Times New Roman" w:cs="Times New Roman"/>
        </w:rPr>
      </w:pPr>
    </w:p>
    <w:p w:rsidR="00052D52" w:rsidRPr="006B0FA1" w:rsidRDefault="00052D52" w:rsidP="00052D52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86" w:name="_Toc42074610"/>
      <w:bookmarkStart w:id="87" w:name="_Toc47450928"/>
      <w:bookmarkStart w:id="88" w:name="_Toc42074609"/>
      <w:r>
        <w:rPr>
          <w:rFonts w:ascii="Times New Roman" w:eastAsia="楷体" w:hAnsi="Times New Roman" w:cs="Times New Roman" w:hint="eastAsia"/>
        </w:rPr>
        <w:lastRenderedPageBreak/>
        <w:t>4.1.4</w:t>
      </w:r>
      <w:r w:rsidRPr="006B0FA1">
        <w:rPr>
          <w:rFonts w:ascii="Times New Roman" w:eastAsia="楷体" w:hAnsi="Times New Roman" w:cs="Times New Roman"/>
        </w:rPr>
        <w:t>自选行情</w:t>
      </w:r>
      <w:bookmarkEnd w:id="86"/>
      <w:bookmarkEnd w:id="87"/>
    </w:p>
    <w:p w:rsidR="00052D52" w:rsidRDefault="00052D52" w:rsidP="00052D52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850D02">
        <w:rPr>
          <w:rFonts w:ascii="Times New Roman" w:eastAsia="楷体" w:hAnsi="Times New Roman" w:cs="Times New Roman"/>
          <w:sz w:val="24"/>
        </w:rPr>
        <w:t>自选行情为您</w:t>
      </w:r>
      <w:r>
        <w:rPr>
          <w:rFonts w:ascii="Times New Roman" w:eastAsia="楷体" w:hAnsi="Times New Roman" w:cs="Times New Roman" w:hint="eastAsia"/>
          <w:sz w:val="24"/>
        </w:rPr>
        <w:t>自行</w:t>
      </w:r>
      <w:r w:rsidRPr="00850D02">
        <w:rPr>
          <w:rFonts w:ascii="Times New Roman" w:eastAsia="楷体" w:hAnsi="Times New Roman" w:cs="Times New Roman"/>
          <w:sz w:val="24"/>
        </w:rPr>
        <w:t>添加的证券行情。可以从推荐证券、市场行情中点击</w:t>
      </w:r>
      <w:r>
        <w:rPr>
          <w:rFonts w:ascii="Times New Roman" w:eastAsia="楷体" w:hAnsi="Times New Roman" w:cs="Times New Roman" w:hint="eastAsia"/>
          <w:sz w:val="24"/>
        </w:rPr>
        <w:t>选中</w:t>
      </w:r>
      <w:r w:rsidRPr="00850D02">
        <w:rPr>
          <w:rFonts w:ascii="Times New Roman" w:eastAsia="楷体" w:hAnsi="Times New Roman" w:cs="Times New Roman"/>
          <w:sz w:val="24"/>
        </w:rPr>
        <w:t>证券</w:t>
      </w:r>
      <w:r>
        <w:rPr>
          <w:rFonts w:ascii="Times New Roman" w:eastAsia="楷体" w:hAnsi="Times New Roman" w:cs="Times New Roman" w:hint="eastAsia"/>
          <w:sz w:val="24"/>
        </w:rPr>
        <w:t>，</w:t>
      </w:r>
      <w:r>
        <w:rPr>
          <w:rFonts w:ascii="Times New Roman" w:eastAsia="楷体" w:hAnsi="Times New Roman" w:cs="Times New Roman"/>
          <w:sz w:val="24"/>
        </w:rPr>
        <w:t>并</w:t>
      </w:r>
      <w:r>
        <w:rPr>
          <w:rFonts w:ascii="Times New Roman" w:eastAsia="楷体" w:hAnsi="Times New Roman" w:cs="Times New Roman" w:hint="eastAsia"/>
          <w:sz w:val="24"/>
        </w:rPr>
        <w:t>点击上方</w:t>
      </w:r>
      <w:r w:rsidRPr="00850D02">
        <w:rPr>
          <w:rFonts w:ascii="Times New Roman" w:eastAsia="楷体" w:hAnsi="Times New Roman" w:cs="Times New Roman"/>
          <w:sz w:val="24"/>
        </w:rPr>
        <w:t>添加自选来设置。</w:t>
      </w:r>
    </w:p>
    <w:p w:rsidR="00142109" w:rsidRPr="006B0FA1" w:rsidRDefault="00052D52" w:rsidP="00142109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89" w:name="_Toc47450929"/>
      <w:r>
        <w:rPr>
          <w:rFonts w:ascii="Times New Roman" w:eastAsia="楷体" w:hAnsi="Times New Roman" w:cs="Times New Roman" w:hint="eastAsia"/>
        </w:rPr>
        <w:t>4.1.5</w:t>
      </w:r>
      <w:r w:rsidR="00142109" w:rsidRPr="006B0FA1">
        <w:rPr>
          <w:rFonts w:ascii="Times New Roman" w:eastAsia="楷体" w:hAnsi="Times New Roman" w:cs="Times New Roman"/>
        </w:rPr>
        <w:t>推荐证券</w:t>
      </w:r>
      <w:bookmarkEnd w:id="88"/>
      <w:bookmarkEnd w:id="89"/>
    </w:p>
    <w:p w:rsidR="00142109" w:rsidRPr="00850D02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850D02">
        <w:rPr>
          <w:rFonts w:ascii="Times New Roman" w:eastAsia="楷体" w:hAnsi="Times New Roman" w:cs="Times New Roman"/>
          <w:sz w:val="24"/>
        </w:rPr>
        <w:t>推荐证券为华泰证券为您推荐的可融入证券，</w:t>
      </w:r>
      <w:r>
        <w:rPr>
          <w:rFonts w:ascii="Times New Roman" w:eastAsia="楷体" w:hAnsi="Times New Roman" w:cs="Times New Roman" w:hint="eastAsia"/>
          <w:sz w:val="24"/>
        </w:rPr>
        <w:t>由</w:t>
      </w:r>
      <w:r>
        <w:rPr>
          <w:rFonts w:ascii="Times New Roman" w:eastAsia="楷体" w:hAnsi="Times New Roman" w:cs="Times New Roman"/>
          <w:sz w:val="24"/>
        </w:rPr>
        <w:t>华泰证券统一管理</w:t>
      </w:r>
      <w:r w:rsidRPr="00850D02">
        <w:rPr>
          <w:rFonts w:ascii="Times New Roman" w:eastAsia="楷体" w:hAnsi="Times New Roman" w:cs="Times New Roman"/>
          <w:sz w:val="24"/>
        </w:rPr>
        <w:t>。</w:t>
      </w:r>
    </w:p>
    <w:p w:rsidR="00052D52" w:rsidRPr="005C7A9A" w:rsidRDefault="00052D52" w:rsidP="00052D52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90" w:name="_Toc47450930"/>
      <w:r>
        <w:rPr>
          <w:rFonts w:ascii="Times New Roman" w:eastAsia="楷体" w:hAnsi="Times New Roman" w:cs="Times New Roman" w:hint="eastAsia"/>
        </w:rPr>
        <w:t>4.1.6</w:t>
      </w:r>
      <w:r w:rsidRPr="0041336D">
        <w:rPr>
          <w:rFonts w:ascii="Times New Roman" w:eastAsia="楷体" w:hAnsi="Times New Roman" w:cs="Times New Roman"/>
        </w:rPr>
        <w:t>证券行情</w:t>
      </w:r>
      <w:bookmarkEnd w:id="90"/>
    </w:p>
    <w:p w:rsidR="00052D52" w:rsidRPr="006B0FA1" w:rsidRDefault="00052D52" w:rsidP="00052D52">
      <w:pPr>
        <w:jc w:val="center"/>
        <w:rPr>
          <w:rFonts w:ascii="Times New Roman" w:eastAsia="楷体" w:hAnsi="Times New Roman" w:cs="Times New Roman"/>
        </w:rPr>
      </w:pPr>
      <w:r>
        <w:rPr>
          <w:rFonts w:ascii="Times New Roman" w:eastAsia="楷体" w:hAnsi="Times New Roman" w:cs="Times New Roman"/>
          <w:noProof/>
        </w:rPr>
        <w:drawing>
          <wp:inline distT="0" distB="0" distL="0" distR="0" wp14:anchorId="28649329" wp14:editId="356E4AAF">
            <wp:extent cx="2054409" cy="4019107"/>
            <wp:effectExtent l="0" t="0" r="3175" b="635"/>
            <wp:docPr id="62" name="图片 62" descr="C:\Users\010766\AppData\Local\Temp\WeChat Files\12f1a31b8644069140fd8d90ece5e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10766\AppData\Local\Temp\WeChat Files\12f1a31b8644069140fd8d90ece5ee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3" b="4611"/>
                    <a:stretch/>
                  </pic:blipFill>
                  <pic:spPr bwMode="auto">
                    <a:xfrm>
                      <a:off x="0" y="0"/>
                      <a:ext cx="2058553" cy="402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2D52" w:rsidRDefault="00052D52" w:rsidP="00052D52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sz w:val="24"/>
        </w:rPr>
        <w:t>单一证券行情显示该证券</w:t>
      </w:r>
      <w:r>
        <w:rPr>
          <w:rFonts w:ascii="Times New Roman" w:eastAsia="楷体" w:hAnsi="Times New Roman" w:cs="Times New Roman" w:hint="eastAsia"/>
          <w:sz w:val="24"/>
        </w:rPr>
        <w:t>在</w:t>
      </w:r>
      <w:r>
        <w:rPr>
          <w:rFonts w:ascii="Times New Roman" w:eastAsia="楷体" w:hAnsi="Times New Roman" w:cs="Times New Roman"/>
          <w:sz w:val="24"/>
        </w:rPr>
        <w:t>华泰证券内部的融出、融入行情以及全市场转融通融出行情。</w:t>
      </w:r>
      <w:r w:rsidRPr="0041336D">
        <w:rPr>
          <w:rFonts w:ascii="Times New Roman" w:eastAsia="楷体" w:hAnsi="Times New Roman" w:cs="Times New Roman"/>
          <w:sz w:val="24"/>
        </w:rPr>
        <w:t>您可以</w:t>
      </w:r>
      <w:r>
        <w:rPr>
          <w:rFonts w:ascii="Times New Roman" w:eastAsia="楷体" w:hAnsi="Times New Roman" w:cs="Times New Roman"/>
          <w:sz w:val="24"/>
        </w:rPr>
        <w:t>在</w:t>
      </w:r>
      <w:r>
        <w:rPr>
          <w:rFonts w:ascii="Times New Roman" w:eastAsia="楷体" w:hAnsi="Times New Roman" w:cs="Times New Roman" w:hint="eastAsia"/>
          <w:sz w:val="24"/>
        </w:rPr>
        <w:t>当前界面</w:t>
      </w:r>
      <w:r>
        <w:rPr>
          <w:rFonts w:ascii="Times New Roman" w:eastAsia="楷体" w:hAnsi="Times New Roman" w:cs="Times New Roman"/>
          <w:sz w:val="24"/>
        </w:rPr>
        <w:t>了解</w:t>
      </w:r>
      <w:r w:rsidRPr="0041336D">
        <w:rPr>
          <w:rFonts w:ascii="Times New Roman" w:eastAsia="楷体" w:hAnsi="Times New Roman" w:cs="Times New Roman"/>
          <w:sz w:val="24"/>
        </w:rPr>
        <w:t>该证券</w:t>
      </w:r>
      <w:r>
        <w:rPr>
          <w:rFonts w:ascii="Times New Roman" w:eastAsia="楷体" w:hAnsi="Times New Roman" w:cs="Times New Roman" w:hint="eastAsia"/>
          <w:sz w:val="24"/>
        </w:rPr>
        <w:t>的</w:t>
      </w:r>
      <w:r w:rsidRPr="0041336D">
        <w:rPr>
          <w:rFonts w:ascii="Times New Roman" w:eastAsia="楷体" w:hAnsi="Times New Roman" w:cs="Times New Roman"/>
          <w:sz w:val="24"/>
        </w:rPr>
        <w:t>实时成交价格、涨跌幅</w:t>
      </w:r>
      <w:r>
        <w:rPr>
          <w:rFonts w:ascii="Times New Roman" w:eastAsia="楷体" w:hAnsi="Times New Roman" w:cs="Times New Roman" w:hint="eastAsia"/>
          <w:sz w:val="24"/>
        </w:rPr>
        <w:t>，</w:t>
      </w:r>
      <w:r>
        <w:rPr>
          <w:rFonts w:ascii="Times New Roman" w:eastAsia="楷体" w:hAnsi="Times New Roman" w:cs="Times New Roman"/>
          <w:sz w:val="24"/>
        </w:rPr>
        <w:t>以及该证券的</w:t>
      </w:r>
      <w:r w:rsidRPr="0041336D">
        <w:rPr>
          <w:rFonts w:ascii="Times New Roman" w:eastAsia="楷体" w:hAnsi="Times New Roman" w:cs="Times New Roman"/>
          <w:sz w:val="24"/>
        </w:rPr>
        <w:t>融券行情参数。</w:t>
      </w:r>
    </w:p>
    <w:p w:rsidR="00052D52" w:rsidRDefault="00052D52" w:rsidP="00052D52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融出行情</w:t>
      </w:r>
      <w:r w:rsidRPr="00120D47">
        <w:rPr>
          <w:rFonts w:ascii="Times New Roman" w:eastAsia="楷体" w:hAnsi="Times New Roman" w:cs="Times New Roman" w:hint="eastAsia"/>
          <w:sz w:val="24"/>
        </w:rPr>
        <w:t>默认展示排序为利率从低到高、期限由短至长排列</w:t>
      </w:r>
      <w:r>
        <w:rPr>
          <w:rFonts w:ascii="Times New Roman" w:eastAsia="楷体" w:hAnsi="Times New Roman" w:cs="Times New Roman" w:hint="eastAsia"/>
          <w:sz w:val="24"/>
        </w:rPr>
        <w:t>，</w:t>
      </w:r>
      <w:r>
        <w:rPr>
          <w:rFonts w:ascii="Times New Roman" w:eastAsia="楷体" w:hAnsi="Times New Roman" w:cs="Times New Roman"/>
          <w:sz w:val="24"/>
        </w:rPr>
        <w:t>状态包括已成交、</w:t>
      </w:r>
      <w:r>
        <w:rPr>
          <w:rFonts w:ascii="Times New Roman" w:eastAsia="楷体" w:hAnsi="Times New Roman" w:cs="Times New Roman" w:hint="eastAsia"/>
          <w:sz w:val="24"/>
        </w:rPr>
        <w:t>部分</w:t>
      </w:r>
      <w:r>
        <w:rPr>
          <w:rFonts w:ascii="Times New Roman" w:eastAsia="楷体" w:hAnsi="Times New Roman" w:cs="Times New Roman"/>
          <w:sz w:val="24"/>
        </w:rPr>
        <w:t>成交</w:t>
      </w:r>
      <w:r>
        <w:rPr>
          <w:rFonts w:ascii="Times New Roman" w:eastAsia="楷体" w:hAnsi="Times New Roman" w:cs="Times New Roman" w:hint="eastAsia"/>
          <w:sz w:val="24"/>
        </w:rPr>
        <w:t>、</w:t>
      </w:r>
      <w:r>
        <w:rPr>
          <w:rFonts w:ascii="Times New Roman" w:eastAsia="楷体" w:hAnsi="Times New Roman" w:cs="Times New Roman"/>
          <w:sz w:val="24"/>
        </w:rPr>
        <w:t>未成交</w:t>
      </w:r>
      <w:r>
        <w:rPr>
          <w:rFonts w:ascii="Times New Roman" w:eastAsia="楷体" w:hAnsi="Times New Roman" w:cs="Times New Roman" w:hint="eastAsia"/>
          <w:sz w:val="24"/>
        </w:rPr>
        <w:t>。如图中所示，</w:t>
      </w:r>
      <w:r>
        <w:rPr>
          <w:rFonts w:ascii="Times New Roman" w:eastAsia="楷体" w:hAnsi="Times New Roman" w:cs="Times New Roman"/>
          <w:sz w:val="24"/>
        </w:rPr>
        <w:t>实时</w:t>
      </w:r>
      <w:proofErr w:type="gramStart"/>
      <w:r>
        <w:rPr>
          <w:rFonts w:ascii="Times New Roman" w:eastAsia="楷体" w:hAnsi="Times New Roman" w:cs="Times New Roman"/>
          <w:sz w:val="24"/>
        </w:rPr>
        <w:t>券</w:t>
      </w:r>
      <w:proofErr w:type="gramEnd"/>
      <w:r>
        <w:rPr>
          <w:rFonts w:ascii="Times New Roman" w:eastAsia="楷体" w:hAnsi="Times New Roman" w:cs="Times New Roman"/>
          <w:sz w:val="24"/>
        </w:rPr>
        <w:t>行情中利率最</w:t>
      </w:r>
      <w:r>
        <w:rPr>
          <w:rFonts w:ascii="Times New Roman" w:eastAsia="楷体" w:hAnsi="Times New Roman" w:cs="Times New Roman" w:hint="eastAsia"/>
          <w:sz w:val="24"/>
        </w:rPr>
        <w:t>低</w:t>
      </w:r>
      <w:r>
        <w:rPr>
          <w:rFonts w:ascii="Times New Roman" w:eastAsia="楷体" w:hAnsi="Times New Roman" w:cs="Times New Roman"/>
          <w:sz w:val="24"/>
        </w:rPr>
        <w:t>为</w:t>
      </w:r>
      <w:r>
        <w:rPr>
          <w:rFonts w:ascii="Times New Roman" w:eastAsia="楷体" w:hAnsi="Times New Roman" w:cs="Times New Roman" w:hint="eastAsia"/>
          <w:sz w:val="24"/>
        </w:rPr>
        <w:t>2.00</w:t>
      </w:r>
      <w:r>
        <w:rPr>
          <w:rFonts w:ascii="Times New Roman" w:eastAsia="楷体" w:hAnsi="Times New Roman" w:cs="Times New Roman"/>
          <w:sz w:val="24"/>
        </w:rPr>
        <w:t>%</w:t>
      </w:r>
      <w:r>
        <w:rPr>
          <w:rFonts w:ascii="Times New Roman" w:eastAsia="楷体" w:hAnsi="Times New Roman" w:cs="Times New Roman"/>
          <w:sz w:val="24"/>
        </w:rPr>
        <w:t>，数量为</w:t>
      </w:r>
      <w:r>
        <w:rPr>
          <w:rFonts w:ascii="Times New Roman" w:eastAsia="楷体" w:hAnsi="Times New Roman" w:cs="Times New Roman" w:hint="eastAsia"/>
          <w:sz w:val="24"/>
        </w:rPr>
        <w:t>20000</w:t>
      </w:r>
      <w:r>
        <w:rPr>
          <w:rFonts w:ascii="Times New Roman" w:eastAsia="楷体" w:hAnsi="Times New Roman" w:cs="Times New Roman" w:hint="eastAsia"/>
          <w:sz w:val="24"/>
        </w:rPr>
        <w:t>股</w:t>
      </w:r>
      <w:r>
        <w:rPr>
          <w:rFonts w:ascii="Times New Roman" w:eastAsia="楷体" w:hAnsi="Times New Roman" w:cs="Times New Roman"/>
          <w:sz w:val="24"/>
        </w:rPr>
        <w:t>，期限为</w:t>
      </w:r>
      <w:r>
        <w:rPr>
          <w:rFonts w:ascii="Times New Roman" w:eastAsia="楷体" w:hAnsi="Times New Roman" w:cs="Times New Roman" w:hint="eastAsia"/>
          <w:sz w:val="24"/>
        </w:rPr>
        <w:t>2</w:t>
      </w:r>
      <w:r>
        <w:rPr>
          <w:rFonts w:ascii="Times New Roman" w:eastAsia="楷体" w:hAnsi="Times New Roman" w:cs="Times New Roman" w:hint="eastAsia"/>
          <w:sz w:val="24"/>
        </w:rPr>
        <w:t>天</w:t>
      </w:r>
      <w:r>
        <w:rPr>
          <w:rFonts w:ascii="Times New Roman" w:eastAsia="楷体" w:hAnsi="Times New Roman" w:cs="Times New Roman"/>
          <w:sz w:val="24"/>
        </w:rPr>
        <w:t>，</w:t>
      </w:r>
      <w:r>
        <w:rPr>
          <w:rFonts w:ascii="Times New Roman" w:eastAsia="楷体" w:hAnsi="Times New Roman" w:cs="Times New Roman" w:hint="eastAsia"/>
          <w:sz w:val="24"/>
        </w:rPr>
        <w:t>已</w:t>
      </w:r>
      <w:r>
        <w:rPr>
          <w:rFonts w:ascii="Times New Roman" w:eastAsia="楷体" w:hAnsi="Times New Roman" w:cs="Times New Roman"/>
          <w:sz w:val="24"/>
        </w:rPr>
        <w:t>全部成交。</w:t>
      </w:r>
      <w:r w:rsidRPr="00120D47">
        <w:rPr>
          <w:rFonts w:ascii="Times New Roman" w:eastAsia="楷体" w:hAnsi="Times New Roman" w:cs="Times New Roman" w:hint="eastAsia"/>
          <w:sz w:val="24"/>
        </w:rPr>
        <w:t>融入行情默认展示排序为利率由高到低、期限由短至长排列。</w:t>
      </w:r>
    </w:p>
    <w:p w:rsidR="00052D52" w:rsidRDefault="00052D52" w:rsidP="00052D52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行情</w:t>
      </w:r>
      <w:r>
        <w:rPr>
          <w:rFonts w:ascii="Times New Roman" w:eastAsia="楷体" w:hAnsi="Times New Roman" w:cs="Times New Roman"/>
          <w:sz w:val="24"/>
        </w:rPr>
        <w:t>开始时间为</w:t>
      </w:r>
      <w:r>
        <w:rPr>
          <w:rFonts w:ascii="Times New Roman" w:eastAsia="楷体" w:hAnsi="Times New Roman" w:cs="Times New Roman" w:hint="eastAsia"/>
          <w:sz w:val="24"/>
        </w:rPr>
        <w:t>T</w:t>
      </w:r>
      <w:r>
        <w:rPr>
          <w:rFonts w:ascii="Times New Roman" w:eastAsia="楷体" w:hAnsi="Times New Roman" w:cs="Times New Roman" w:hint="eastAsia"/>
          <w:sz w:val="24"/>
        </w:rPr>
        <w:t>日</w:t>
      </w:r>
      <w:r>
        <w:rPr>
          <w:rFonts w:ascii="Times New Roman" w:eastAsia="楷体" w:hAnsi="Times New Roman" w:cs="Times New Roman" w:hint="eastAsia"/>
          <w:sz w:val="24"/>
        </w:rPr>
        <w:t>9:00</w:t>
      </w:r>
      <w:r>
        <w:rPr>
          <w:rFonts w:ascii="Times New Roman" w:eastAsia="楷体" w:hAnsi="Times New Roman" w:cs="Times New Roman" w:hint="eastAsia"/>
          <w:sz w:val="24"/>
        </w:rPr>
        <w:t>，结束</w:t>
      </w:r>
      <w:r>
        <w:rPr>
          <w:rFonts w:ascii="Times New Roman" w:eastAsia="楷体" w:hAnsi="Times New Roman" w:cs="Times New Roman"/>
          <w:sz w:val="24"/>
        </w:rPr>
        <w:t>时间为</w:t>
      </w:r>
      <w:r>
        <w:rPr>
          <w:rFonts w:ascii="Times New Roman" w:eastAsia="楷体" w:hAnsi="Times New Roman" w:cs="Times New Roman" w:hint="eastAsia"/>
          <w:sz w:val="24"/>
        </w:rPr>
        <w:t>T</w:t>
      </w:r>
      <w:r>
        <w:rPr>
          <w:rFonts w:ascii="Times New Roman" w:eastAsia="楷体" w:hAnsi="Times New Roman" w:cs="Times New Roman" w:hint="eastAsia"/>
          <w:sz w:val="24"/>
        </w:rPr>
        <w:t>日</w:t>
      </w:r>
      <w:r>
        <w:rPr>
          <w:rFonts w:ascii="Times New Roman" w:eastAsia="楷体" w:hAnsi="Times New Roman" w:cs="Times New Roman" w:hint="eastAsia"/>
          <w:sz w:val="24"/>
        </w:rPr>
        <w:t>23:59</w:t>
      </w:r>
      <w:r>
        <w:rPr>
          <w:rFonts w:ascii="Times New Roman" w:eastAsia="楷体" w:hAnsi="Times New Roman" w:cs="Times New Roman" w:hint="eastAsia"/>
          <w:sz w:val="24"/>
        </w:rPr>
        <w:t>。</w:t>
      </w:r>
    </w:p>
    <w:p w:rsidR="00052D52" w:rsidRPr="0041336D" w:rsidRDefault="00052D52" w:rsidP="00052D52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41336D">
        <w:rPr>
          <w:rFonts w:ascii="Times New Roman" w:eastAsia="楷体" w:hAnsi="Times New Roman" w:cs="Times New Roman"/>
          <w:sz w:val="24"/>
        </w:rPr>
        <w:t>您也可以点击</w:t>
      </w:r>
      <w:r>
        <w:rPr>
          <w:rFonts w:ascii="Times New Roman" w:eastAsia="楷体" w:hAnsi="Times New Roman" w:cs="Times New Roman" w:hint="eastAsia"/>
          <w:sz w:val="24"/>
        </w:rPr>
        <w:t>右上角</w:t>
      </w:r>
      <w:r w:rsidRPr="0041336D">
        <w:rPr>
          <w:rFonts w:ascii="Times New Roman" w:eastAsia="楷体" w:hAnsi="Times New Roman" w:cs="Times New Roman"/>
          <w:sz w:val="24"/>
        </w:rPr>
        <w:t>添加自选，将该证券添加</w:t>
      </w:r>
      <w:r>
        <w:rPr>
          <w:rFonts w:ascii="Times New Roman" w:eastAsia="楷体" w:hAnsi="Times New Roman" w:cs="Times New Roman" w:hint="eastAsia"/>
          <w:sz w:val="24"/>
        </w:rPr>
        <w:t>到</w:t>
      </w:r>
      <w:r w:rsidRPr="0041336D">
        <w:rPr>
          <w:rFonts w:ascii="Times New Roman" w:eastAsia="楷体" w:hAnsi="Times New Roman" w:cs="Times New Roman"/>
          <w:sz w:val="24"/>
        </w:rPr>
        <w:t>自选行情中。</w:t>
      </w:r>
    </w:p>
    <w:p w:rsidR="00142109" w:rsidRPr="006B0FA1" w:rsidRDefault="009217AE" w:rsidP="00142109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91" w:name="_Toc42074611"/>
      <w:bookmarkStart w:id="92" w:name="_Toc47450931"/>
      <w:r>
        <w:rPr>
          <w:rFonts w:ascii="Times New Roman" w:eastAsia="楷体" w:hAnsi="Times New Roman" w:cs="Times New Roman" w:hint="eastAsia"/>
        </w:rPr>
        <w:lastRenderedPageBreak/>
        <w:t>4</w:t>
      </w:r>
      <w:r w:rsidR="00142109">
        <w:rPr>
          <w:rFonts w:ascii="Times New Roman" w:eastAsia="楷体" w:hAnsi="Times New Roman" w:cs="Times New Roman" w:hint="eastAsia"/>
        </w:rPr>
        <w:t>.1.6</w:t>
      </w:r>
      <w:r w:rsidR="00142109">
        <w:rPr>
          <w:rFonts w:ascii="Times New Roman" w:eastAsia="楷体" w:hAnsi="Times New Roman" w:cs="Times New Roman" w:hint="eastAsia"/>
        </w:rPr>
        <w:t>组合</w:t>
      </w:r>
      <w:proofErr w:type="gramStart"/>
      <w:r w:rsidR="00142109">
        <w:rPr>
          <w:rFonts w:ascii="Times New Roman" w:eastAsia="楷体" w:hAnsi="Times New Roman" w:cs="Times New Roman" w:hint="eastAsia"/>
        </w:rPr>
        <w:t>券</w:t>
      </w:r>
      <w:bookmarkEnd w:id="91"/>
      <w:bookmarkEnd w:id="92"/>
      <w:proofErr w:type="gramEnd"/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drawing>
          <wp:anchor distT="0" distB="0" distL="114300" distR="114300" simplePos="0" relativeHeight="251682816" behindDoc="0" locked="0" layoutInCell="1" allowOverlap="1" wp14:anchorId="40C44030" wp14:editId="43DF50AC">
            <wp:simplePos x="0" y="0"/>
            <wp:positionH relativeFrom="column">
              <wp:posOffset>270510</wp:posOffset>
            </wp:positionH>
            <wp:positionV relativeFrom="paragraph">
              <wp:posOffset>70485</wp:posOffset>
            </wp:positionV>
            <wp:extent cx="2199640" cy="4763770"/>
            <wp:effectExtent l="0" t="0" r="0" b="0"/>
            <wp:wrapSquare wrapText="bothSides"/>
            <wp:docPr id="64" name="图片 64" descr="C:\Users\010766\AppData\Local\Temp\WeChat Files\93a79d686468f6ec9a4757131f6eb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010766\AppData\Local\Temp\WeChat Files\93a79d686468f6ec9a4757131f6eb58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楷体" w:hAnsi="Times New Roman" w:cs="Times New Roman" w:hint="eastAsia"/>
          <w:sz w:val="24"/>
        </w:rPr>
        <w:t>华泰证券融资融券部将</w:t>
      </w:r>
      <w:r>
        <w:rPr>
          <w:rFonts w:ascii="Times New Roman" w:eastAsia="楷体" w:hAnsi="Times New Roman" w:cs="Times New Roman"/>
          <w:sz w:val="24"/>
        </w:rPr>
        <w:t>定期</w:t>
      </w:r>
      <w:r>
        <w:rPr>
          <w:rFonts w:ascii="Times New Roman" w:eastAsia="楷体" w:hAnsi="Times New Roman" w:cs="Times New Roman" w:hint="eastAsia"/>
          <w:sz w:val="24"/>
        </w:rPr>
        <w:t>对</w:t>
      </w:r>
      <w:r>
        <w:rPr>
          <w:rFonts w:ascii="Times New Roman" w:eastAsia="楷体" w:hAnsi="Times New Roman" w:cs="Times New Roman"/>
          <w:sz w:val="24"/>
        </w:rPr>
        <w:t>组合</w:t>
      </w:r>
      <w:proofErr w:type="gramStart"/>
      <w:r>
        <w:rPr>
          <w:rFonts w:ascii="Times New Roman" w:eastAsia="楷体" w:hAnsi="Times New Roman" w:cs="Times New Roman"/>
          <w:sz w:val="24"/>
        </w:rPr>
        <w:t>券</w:t>
      </w:r>
      <w:proofErr w:type="gramEnd"/>
      <w:r>
        <w:rPr>
          <w:rFonts w:ascii="Times New Roman" w:eastAsia="楷体" w:hAnsi="Times New Roman" w:cs="Times New Roman" w:hint="eastAsia"/>
          <w:sz w:val="24"/>
        </w:rPr>
        <w:t>进行</w:t>
      </w:r>
      <w:r>
        <w:rPr>
          <w:rFonts w:ascii="Times New Roman" w:eastAsia="楷体" w:hAnsi="Times New Roman" w:cs="Times New Roman"/>
          <w:sz w:val="24"/>
        </w:rPr>
        <w:t>维护</w:t>
      </w:r>
      <w:r>
        <w:rPr>
          <w:rFonts w:ascii="Times New Roman" w:eastAsia="楷体" w:hAnsi="Times New Roman" w:cs="Times New Roman" w:hint="eastAsia"/>
          <w:sz w:val="24"/>
        </w:rPr>
        <w:t>，选中组合，并点击组合名称</w:t>
      </w:r>
      <w:r>
        <w:rPr>
          <w:rFonts w:ascii="Times New Roman" w:eastAsia="楷体" w:hAnsi="Times New Roman" w:cs="Times New Roman"/>
          <w:sz w:val="24"/>
        </w:rPr>
        <w:t>右侧</w:t>
      </w:r>
      <w:r>
        <w:rPr>
          <w:rFonts w:ascii="Times New Roman" w:eastAsia="楷体" w:hAnsi="Times New Roman" w:cs="Times New Roman" w:hint="eastAsia"/>
          <w:sz w:val="24"/>
        </w:rPr>
        <w:t>的下拉按钮，即可</w:t>
      </w:r>
      <w:r>
        <w:rPr>
          <w:rFonts w:ascii="Times New Roman" w:eastAsia="楷体" w:hAnsi="Times New Roman" w:cs="Times New Roman"/>
          <w:sz w:val="24"/>
        </w:rPr>
        <w:t>显示组合</w:t>
      </w:r>
      <w:proofErr w:type="gramStart"/>
      <w:r>
        <w:rPr>
          <w:rFonts w:ascii="Times New Roman" w:eastAsia="楷体" w:hAnsi="Times New Roman" w:cs="Times New Roman" w:hint="eastAsia"/>
          <w:sz w:val="24"/>
        </w:rPr>
        <w:t>券</w:t>
      </w:r>
      <w:proofErr w:type="gramEnd"/>
      <w:r>
        <w:rPr>
          <w:rFonts w:ascii="Times New Roman" w:eastAsia="楷体" w:hAnsi="Times New Roman" w:cs="Times New Roman"/>
          <w:sz w:val="24"/>
        </w:rPr>
        <w:t>明细。</w:t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如左图所示，</w:t>
      </w:r>
      <w:r>
        <w:rPr>
          <w:rFonts w:ascii="Times New Roman" w:eastAsia="楷体" w:hAnsi="Times New Roman" w:cs="Times New Roman"/>
          <w:sz w:val="24"/>
        </w:rPr>
        <w:t>1</w:t>
      </w:r>
      <w:r>
        <w:rPr>
          <w:rFonts w:ascii="Times New Roman" w:eastAsia="楷体" w:hAnsi="Times New Roman" w:cs="Times New Roman" w:hint="eastAsia"/>
          <w:sz w:val="24"/>
        </w:rPr>
        <w:t>份</w:t>
      </w:r>
      <w:r>
        <w:rPr>
          <w:rFonts w:ascii="Times New Roman" w:eastAsia="楷体" w:hAnsi="Times New Roman" w:cs="Times New Roman"/>
          <w:sz w:val="24"/>
        </w:rPr>
        <w:t>组合</w:t>
      </w:r>
      <w:proofErr w:type="gramStart"/>
      <w:r>
        <w:rPr>
          <w:rFonts w:ascii="Times New Roman" w:eastAsia="楷体" w:hAnsi="Times New Roman" w:cs="Times New Roman"/>
          <w:sz w:val="24"/>
        </w:rPr>
        <w:t>券</w:t>
      </w:r>
      <w:proofErr w:type="gramEnd"/>
      <w:r>
        <w:rPr>
          <w:rFonts w:ascii="Times New Roman" w:eastAsia="楷体" w:hAnsi="Times New Roman" w:cs="Times New Roman" w:hint="eastAsia"/>
          <w:sz w:val="24"/>
        </w:rPr>
        <w:t>G</w:t>
      </w:r>
      <w:r>
        <w:rPr>
          <w:rFonts w:ascii="Times New Roman" w:eastAsia="楷体" w:hAnsi="Times New Roman" w:cs="Times New Roman" w:hint="eastAsia"/>
          <w:sz w:val="24"/>
        </w:rPr>
        <w:t>由</w:t>
      </w:r>
      <w:r>
        <w:rPr>
          <w:rFonts w:ascii="Times New Roman" w:eastAsia="楷体" w:hAnsi="Times New Roman" w:cs="Times New Roman" w:hint="eastAsia"/>
          <w:sz w:val="24"/>
        </w:rPr>
        <w:t>10</w:t>
      </w:r>
      <w:r>
        <w:rPr>
          <w:rFonts w:ascii="Times New Roman" w:eastAsia="楷体" w:hAnsi="Times New Roman" w:cs="Times New Roman" w:hint="eastAsia"/>
          <w:sz w:val="24"/>
        </w:rPr>
        <w:t>万</w:t>
      </w:r>
      <w:r>
        <w:rPr>
          <w:rFonts w:ascii="Times New Roman" w:eastAsia="楷体" w:hAnsi="Times New Roman" w:cs="Times New Roman"/>
          <w:sz w:val="24"/>
        </w:rPr>
        <w:t>股</w:t>
      </w:r>
      <w:r>
        <w:rPr>
          <w:rFonts w:ascii="Times New Roman" w:eastAsia="楷体" w:hAnsi="Times New Roman" w:cs="Times New Roman" w:hint="eastAsia"/>
          <w:sz w:val="24"/>
        </w:rPr>
        <w:t>浦发银行、</w:t>
      </w:r>
      <w:r>
        <w:rPr>
          <w:rFonts w:ascii="Times New Roman" w:eastAsia="楷体" w:hAnsi="Times New Roman" w:cs="Times New Roman" w:hint="eastAsia"/>
          <w:sz w:val="24"/>
        </w:rPr>
        <w:t>10</w:t>
      </w:r>
      <w:r>
        <w:rPr>
          <w:rFonts w:ascii="Times New Roman" w:eastAsia="楷体" w:hAnsi="Times New Roman" w:cs="Times New Roman" w:hint="eastAsia"/>
          <w:sz w:val="24"/>
        </w:rPr>
        <w:t>万股</w:t>
      </w:r>
      <w:r>
        <w:rPr>
          <w:rFonts w:ascii="Times New Roman" w:eastAsia="楷体" w:hAnsi="Times New Roman" w:cs="Times New Roman"/>
          <w:sz w:val="24"/>
        </w:rPr>
        <w:t>华夏银行</w:t>
      </w:r>
      <w:r>
        <w:rPr>
          <w:rFonts w:ascii="Times New Roman" w:eastAsia="楷体" w:hAnsi="Times New Roman" w:cs="Times New Roman" w:hint="eastAsia"/>
          <w:sz w:val="24"/>
        </w:rPr>
        <w:t>等</w:t>
      </w:r>
      <w:r>
        <w:rPr>
          <w:rFonts w:ascii="Times New Roman" w:eastAsia="楷体" w:hAnsi="Times New Roman" w:cs="Times New Roman"/>
          <w:sz w:val="24"/>
        </w:rPr>
        <w:t>构成</w:t>
      </w:r>
      <w:r>
        <w:rPr>
          <w:rFonts w:ascii="Times New Roman" w:eastAsia="楷体" w:hAnsi="Times New Roman" w:cs="Times New Roman" w:hint="eastAsia"/>
          <w:sz w:val="24"/>
        </w:rPr>
        <w:t>。</w:t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组合</w:t>
      </w:r>
      <w:proofErr w:type="gramStart"/>
      <w:r>
        <w:rPr>
          <w:rFonts w:ascii="Times New Roman" w:eastAsia="楷体" w:hAnsi="Times New Roman" w:cs="Times New Roman"/>
          <w:sz w:val="24"/>
        </w:rPr>
        <w:t>券</w:t>
      </w:r>
      <w:proofErr w:type="gramEnd"/>
      <w:r>
        <w:rPr>
          <w:rFonts w:ascii="Times New Roman" w:eastAsia="楷体" w:hAnsi="Times New Roman" w:cs="Times New Roman"/>
          <w:sz w:val="24"/>
        </w:rPr>
        <w:t>按照</w:t>
      </w:r>
      <w:r>
        <w:rPr>
          <w:rFonts w:ascii="Times New Roman" w:eastAsia="楷体" w:hAnsi="Times New Roman" w:cs="Times New Roman" w:hint="eastAsia"/>
          <w:sz w:val="24"/>
        </w:rPr>
        <w:t>份数</w:t>
      </w:r>
      <w:r>
        <w:rPr>
          <w:rFonts w:ascii="Times New Roman" w:eastAsia="楷体" w:hAnsi="Times New Roman" w:cs="Times New Roman"/>
          <w:sz w:val="24"/>
        </w:rPr>
        <w:t>进行委托</w:t>
      </w:r>
      <w:r>
        <w:rPr>
          <w:rFonts w:ascii="Times New Roman" w:eastAsia="楷体" w:hAnsi="Times New Roman" w:cs="Times New Roman" w:hint="eastAsia"/>
          <w:sz w:val="24"/>
        </w:rPr>
        <w:t>，最小数量为</w:t>
      </w:r>
      <w:r>
        <w:rPr>
          <w:rFonts w:ascii="Times New Roman" w:eastAsia="楷体" w:hAnsi="Times New Roman" w:cs="Times New Roman" w:hint="eastAsia"/>
          <w:sz w:val="24"/>
        </w:rPr>
        <w:t>1</w:t>
      </w:r>
      <w:r>
        <w:rPr>
          <w:rFonts w:ascii="Times New Roman" w:eastAsia="楷体" w:hAnsi="Times New Roman" w:cs="Times New Roman" w:hint="eastAsia"/>
          <w:sz w:val="24"/>
        </w:rPr>
        <w:t>份。撮合规则</w:t>
      </w:r>
      <w:r>
        <w:rPr>
          <w:rFonts w:ascii="Times New Roman" w:eastAsia="楷体" w:hAnsi="Times New Roman" w:cs="Times New Roman"/>
          <w:sz w:val="24"/>
        </w:rPr>
        <w:t>与</w:t>
      </w:r>
      <w:proofErr w:type="gramStart"/>
      <w:r>
        <w:rPr>
          <w:rFonts w:ascii="Times New Roman" w:eastAsia="楷体" w:hAnsi="Times New Roman" w:cs="Times New Roman"/>
          <w:sz w:val="24"/>
        </w:rPr>
        <w:t>个券</w:t>
      </w:r>
      <w:proofErr w:type="gramEnd"/>
      <w:r>
        <w:rPr>
          <w:rFonts w:ascii="Times New Roman" w:eastAsia="楷体" w:hAnsi="Times New Roman" w:cs="Times New Roman"/>
          <w:sz w:val="24"/>
        </w:rPr>
        <w:t>一致。</w:t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rPr>
          <w:rFonts w:ascii="Times New Roman" w:eastAsia="楷体" w:hAnsi="Times New Roman" w:cs="Times New Roman"/>
          <w:sz w:val="24"/>
        </w:rPr>
      </w:pPr>
    </w:p>
    <w:p w:rsidR="00142109" w:rsidRPr="00B1623E" w:rsidRDefault="009217AE" w:rsidP="008002B6">
      <w:pPr>
        <w:pStyle w:val="3"/>
        <w:numPr>
          <w:ilvl w:val="1"/>
          <w:numId w:val="1"/>
        </w:numPr>
        <w:spacing w:beforeLines="50" w:before="156" w:afterLines="50" w:after="156"/>
        <w:rPr>
          <w:rFonts w:ascii="Times New Roman" w:eastAsia="楷体" w:hAnsi="Times New Roman" w:cs="Times New Roman"/>
          <w:sz w:val="28"/>
        </w:rPr>
      </w:pPr>
      <w:bookmarkStart w:id="93" w:name="_Toc42074614"/>
      <w:bookmarkStart w:id="94" w:name="_Toc47450932"/>
      <w:r>
        <w:rPr>
          <w:rFonts w:ascii="Times New Roman" w:eastAsia="楷体" w:hAnsi="Times New Roman" w:cs="Times New Roman" w:hint="eastAsia"/>
          <w:sz w:val="28"/>
        </w:rPr>
        <w:t>平台</w:t>
      </w:r>
      <w:r w:rsidR="00142109" w:rsidRPr="00B1623E">
        <w:rPr>
          <w:rFonts w:ascii="Times New Roman" w:eastAsia="楷体" w:hAnsi="Times New Roman" w:cs="Times New Roman"/>
          <w:sz w:val="28"/>
        </w:rPr>
        <w:t>委托</w:t>
      </w:r>
      <w:bookmarkEnd w:id="93"/>
      <w:bookmarkEnd w:id="94"/>
    </w:p>
    <w:p w:rsidR="00142109" w:rsidRPr="006B0FA1" w:rsidRDefault="009217AE" w:rsidP="00142109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95" w:name="_Toc42074615"/>
      <w:bookmarkStart w:id="96" w:name="_Toc47450933"/>
      <w:r>
        <w:rPr>
          <w:rFonts w:ascii="Times New Roman" w:eastAsia="楷体" w:hAnsi="Times New Roman" w:cs="Times New Roman" w:hint="eastAsia"/>
        </w:rPr>
        <w:t>4.2</w:t>
      </w:r>
      <w:r w:rsidR="00142109">
        <w:rPr>
          <w:rFonts w:ascii="Times New Roman" w:eastAsia="楷体" w:hAnsi="Times New Roman" w:cs="Times New Roman" w:hint="eastAsia"/>
        </w:rPr>
        <w:t>.1</w:t>
      </w:r>
      <w:r w:rsidR="00142109" w:rsidRPr="006B0FA1">
        <w:rPr>
          <w:rFonts w:ascii="Times New Roman" w:eastAsia="楷体" w:hAnsi="Times New Roman" w:cs="Times New Roman"/>
        </w:rPr>
        <w:t>融出委托</w:t>
      </w:r>
      <w:bookmarkEnd w:id="95"/>
      <w:bookmarkEnd w:id="96"/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456F95">
        <w:rPr>
          <w:rFonts w:ascii="Times New Roman" w:eastAsia="楷体" w:hAnsi="Times New Roman" w:cs="Times New Roman"/>
          <w:sz w:val="24"/>
        </w:rPr>
        <w:t>华泰证券转融通</w:t>
      </w:r>
      <w:r>
        <w:rPr>
          <w:rFonts w:ascii="Times New Roman" w:eastAsia="楷体" w:hAnsi="Times New Roman" w:cs="Times New Roman"/>
          <w:sz w:val="24"/>
        </w:rPr>
        <w:t>融出</w:t>
      </w:r>
      <w:r w:rsidRPr="00456F95">
        <w:rPr>
          <w:rFonts w:ascii="Times New Roman" w:eastAsia="楷体" w:hAnsi="Times New Roman" w:cs="Times New Roman"/>
          <w:sz w:val="24"/>
        </w:rPr>
        <w:t>客户可</w:t>
      </w:r>
      <w:r w:rsidRPr="0089339D">
        <w:rPr>
          <w:rFonts w:ascii="Times New Roman" w:eastAsia="楷体" w:hAnsi="Times New Roman" w:cs="Times New Roman"/>
          <w:sz w:val="24"/>
        </w:rPr>
        <w:t>在融券通平台</w:t>
      </w:r>
      <w:r w:rsidRPr="00456F95">
        <w:rPr>
          <w:rFonts w:ascii="Times New Roman" w:eastAsia="楷体" w:hAnsi="Times New Roman" w:cs="Times New Roman"/>
          <w:sz w:val="24"/>
        </w:rPr>
        <w:t>对经纪账户持仓</w:t>
      </w:r>
      <w:r>
        <w:rPr>
          <w:rFonts w:ascii="Times New Roman" w:eastAsia="楷体" w:hAnsi="Times New Roman" w:cs="Times New Roman" w:hint="eastAsia"/>
          <w:sz w:val="24"/>
        </w:rPr>
        <w:t>证券</w:t>
      </w:r>
      <w:r w:rsidRPr="00456F95">
        <w:rPr>
          <w:rFonts w:ascii="Times New Roman" w:eastAsia="楷体" w:hAnsi="Times New Roman" w:cs="Times New Roman"/>
          <w:sz w:val="24"/>
        </w:rPr>
        <w:t>进行</w:t>
      </w:r>
      <w:r>
        <w:rPr>
          <w:rFonts w:ascii="Times New Roman" w:eastAsia="楷体" w:hAnsi="Times New Roman" w:cs="Times New Roman"/>
          <w:sz w:val="24"/>
        </w:rPr>
        <w:t>融出</w:t>
      </w:r>
      <w:r w:rsidRPr="00456F95">
        <w:rPr>
          <w:rFonts w:ascii="Times New Roman" w:eastAsia="楷体" w:hAnsi="Times New Roman" w:cs="Times New Roman"/>
          <w:sz w:val="24"/>
        </w:rPr>
        <w:t>。该客户的融出委托需要包含如下要素：</w:t>
      </w:r>
    </w:p>
    <w:tbl>
      <w:tblPr>
        <w:tblStyle w:val="a6"/>
        <w:tblpPr w:leftFromText="180" w:rightFromText="180" w:vertAnchor="text" w:horzAnchor="page" w:tblpX="5201" w:tblpY="109"/>
        <w:tblW w:w="5932" w:type="dxa"/>
        <w:tblLayout w:type="fixed"/>
        <w:tblLook w:val="04A0" w:firstRow="1" w:lastRow="0" w:firstColumn="1" w:lastColumn="0" w:noHBand="0" w:noVBand="1"/>
      </w:tblPr>
      <w:tblGrid>
        <w:gridCol w:w="1287"/>
        <w:gridCol w:w="4645"/>
      </w:tblGrid>
      <w:tr w:rsidR="009217AE" w:rsidRPr="00456F95" w:rsidTr="00565959">
        <w:trPr>
          <w:trHeight w:val="98"/>
        </w:trPr>
        <w:tc>
          <w:tcPr>
            <w:tcW w:w="1287" w:type="dxa"/>
            <w:vAlign w:val="center"/>
          </w:tcPr>
          <w:p w:rsidR="009217AE" w:rsidRPr="00456F95" w:rsidRDefault="009217AE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456F95">
              <w:rPr>
                <w:rFonts w:ascii="Times New Roman" w:eastAsia="楷体" w:hAnsi="Times New Roman" w:cs="Times New Roman"/>
                <w:b/>
              </w:rPr>
              <w:t>证券代码</w:t>
            </w:r>
          </w:p>
        </w:tc>
        <w:tc>
          <w:tcPr>
            <w:tcW w:w="4645" w:type="dxa"/>
            <w:vAlign w:val="center"/>
          </w:tcPr>
          <w:p w:rsidR="009217AE" w:rsidRPr="00456F95" w:rsidRDefault="009217AE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456F95">
              <w:rPr>
                <w:rFonts w:ascii="Times New Roman" w:eastAsia="楷体" w:hAnsi="Times New Roman" w:cs="Times New Roman"/>
              </w:rPr>
              <w:t>输入</w:t>
            </w:r>
            <w:r>
              <w:rPr>
                <w:rFonts w:ascii="Times New Roman" w:eastAsia="楷体" w:hAnsi="Times New Roman" w:cs="Times New Roman"/>
              </w:rPr>
              <w:t>融出</w:t>
            </w:r>
            <w:r w:rsidRPr="00456F95">
              <w:rPr>
                <w:rFonts w:ascii="Times New Roman" w:eastAsia="楷体" w:hAnsi="Times New Roman" w:cs="Times New Roman"/>
              </w:rPr>
              <w:t>证券的证券代码</w:t>
            </w:r>
          </w:p>
        </w:tc>
      </w:tr>
      <w:tr w:rsidR="009217AE" w:rsidRPr="00456F95" w:rsidTr="00565959">
        <w:trPr>
          <w:trHeight w:val="98"/>
        </w:trPr>
        <w:tc>
          <w:tcPr>
            <w:tcW w:w="1287" w:type="dxa"/>
            <w:vAlign w:val="center"/>
          </w:tcPr>
          <w:p w:rsidR="009217AE" w:rsidRPr="00456F95" w:rsidRDefault="009217AE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456F95">
              <w:rPr>
                <w:rFonts w:ascii="Times New Roman" w:eastAsia="楷体" w:hAnsi="Times New Roman" w:cs="Times New Roman"/>
                <w:b/>
              </w:rPr>
              <w:t>证券名称</w:t>
            </w:r>
          </w:p>
        </w:tc>
        <w:tc>
          <w:tcPr>
            <w:tcW w:w="4645" w:type="dxa"/>
            <w:vAlign w:val="center"/>
          </w:tcPr>
          <w:p w:rsidR="009217AE" w:rsidRPr="00456F95" w:rsidRDefault="009217AE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根据</w:t>
            </w:r>
            <w:r>
              <w:rPr>
                <w:rFonts w:ascii="Times New Roman" w:eastAsia="楷体" w:hAnsi="Times New Roman" w:cs="Times New Roman"/>
              </w:rPr>
              <w:t>输入的证券代码自动</w:t>
            </w:r>
            <w:r>
              <w:rPr>
                <w:rFonts w:ascii="Times New Roman" w:eastAsia="楷体" w:hAnsi="Times New Roman" w:cs="Times New Roman" w:hint="eastAsia"/>
              </w:rPr>
              <w:t>填写</w:t>
            </w:r>
          </w:p>
        </w:tc>
      </w:tr>
      <w:tr w:rsidR="009217AE" w:rsidRPr="00456F95" w:rsidTr="00565959">
        <w:trPr>
          <w:trHeight w:val="98"/>
        </w:trPr>
        <w:tc>
          <w:tcPr>
            <w:tcW w:w="1287" w:type="dxa"/>
            <w:vAlign w:val="center"/>
          </w:tcPr>
          <w:p w:rsidR="009217AE" w:rsidRPr="00456F95" w:rsidRDefault="009217AE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456F95">
              <w:rPr>
                <w:rFonts w:ascii="Times New Roman" w:eastAsia="楷体" w:hAnsi="Times New Roman" w:cs="Times New Roman"/>
                <w:b/>
              </w:rPr>
              <w:t>股东</w:t>
            </w:r>
          </w:p>
        </w:tc>
        <w:tc>
          <w:tcPr>
            <w:tcW w:w="4645" w:type="dxa"/>
            <w:vAlign w:val="center"/>
          </w:tcPr>
          <w:p w:rsidR="009217AE" w:rsidRPr="00456F95" w:rsidRDefault="009217AE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456F95">
              <w:rPr>
                <w:rFonts w:ascii="Times New Roman" w:eastAsia="楷体" w:hAnsi="Times New Roman" w:cs="Times New Roman"/>
              </w:rPr>
              <w:t>选择</w:t>
            </w:r>
            <w:r>
              <w:rPr>
                <w:rFonts w:ascii="Times New Roman" w:eastAsia="楷体" w:hAnsi="Times New Roman" w:cs="Times New Roman"/>
              </w:rPr>
              <w:t>融出</w:t>
            </w:r>
            <w:r w:rsidRPr="00456F95">
              <w:rPr>
                <w:rFonts w:ascii="Times New Roman" w:eastAsia="楷体" w:hAnsi="Times New Roman" w:cs="Times New Roman"/>
              </w:rPr>
              <w:t>的股东账号</w:t>
            </w:r>
            <w:r>
              <w:rPr>
                <w:rFonts w:ascii="Times New Roman" w:eastAsia="楷体" w:hAnsi="Times New Roman" w:cs="Times New Roman" w:hint="eastAsia"/>
              </w:rPr>
              <w:t>，</w:t>
            </w:r>
            <w:r w:rsidRPr="00456F95">
              <w:rPr>
                <w:rFonts w:ascii="Times New Roman" w:eastAsia="楷体" w:hAnsi="Times New Roman" w:cs="Times New Roman"/>
              </w:rPr>
              <w:t>默认显示您的主账号</w:t>
            </w:r>
          </w:p>
        </w:tc>
      </w:tr>
      <w:tr w:rsidR="009217AE" w:rsidRPr="00426F59" w:rsidTr="00565959">
        <w:trPr>
          <w:trHeight w:val="103"/>
        </w:trPr>
        <w:tc>
          <w:tcPr>
            <w:tcW w:w="1287" w:type="dxa"/>
            <w:vAlign w:val="center"/>
          </w:tcPr>
          <w:p w:rsidR="009217AE" w:rsidRPr="00456F95" w:rsidRDefault="009217AE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456F95">
              <w:rPr>
                <w:rFonts w:ascii="Times New Roman" w:eastAsia="楷体" w:hAnsi="Times New Roman" w:cs="Times New Roman"/>
                <w:b/>
              </w:rPr>
              <w:t>申报类型</w:t>
            </w:r>
          </w:p>
        </w:tc>
        <w:tc>
          <w:tcPr>
            <w:tcW w:w="4645" w:type="dxa"/>
            <w:vAlign w:val="center"/>
          </w:tcPr>
          <w:p w:rsidR="009217AE" w:rsidRDefault="009217AE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（</w:t>
            </w:r>
            <w:r>
              <w:rPr>
                <w:rFonts w:ascii="Times New Roman" w:eastAsia="楷体" w:hAnsi="Times New Roman" w:cs="Times New Roman" w:hint="eastAsia"/>
              </w:rPr>
              <w:t>1</w:t>
            </w:r>
            <w:r>
              <w:rPr>
                <w:rFonts w:ascii="Times New Roman" w:eastAsia="楷体" w:hAnsi="Times New Roman" w:cs="Times New Roman" w:hint="eastAsia"/>
              </w:rPr>
              <w:t>）平台撮合：</w:t>
            </w:r>
            <w:r w:rsidRPr="006912D9">
              <w:rPr>
                <w:rFonts w:ascii="Times New Roman" w:eastAsia="楷体" w:hAnsi="Times New Roman" w:cs="Times New Roman" w:hint="eastAsia"/>
              </w:rPr>
              <w:t>出借</w:t>
            </w:r>
            <w:r>
              <w:rPr>
                <w:rFonts w:ascii="Times New Roman" w:eastAsia="楷体" w:hAnsi="Times New Roman" w:cs="Times New Roman" w:hint="eastAsia"/>
              </w:rPr>
              <w:t>委托</w:t>
            </w:r>
            <w:r w:rsidRPr="006912D9">
              <w:rPr>
                <w:rFonts w:ascii="Times New Roman" w:eastAsia="楷体" w:hAnsi="Times New Roman" w:cs="Times New Roman" w:hint="eastAsia"/>
              </w:rPr>
              <w:t>优先融券通平台内匹配，匹配成功将以约定申报形式成交，若未成功</w:t>
            </w:r>
            <w:r w:rsidRPr="006912D9">
              <w:rPr>
                <w:rFonts w:ascii="Times New Roman" w:eastAsia="楷体" w:hAnsi="Times New Roman" w:cs="Times New Roman" w:hint="eastAsia"/>
              </w:rPr>
              <w:t>14:30</w:t>
            </w:r>
            <w:r>
              <w:rPr>
                <w:rFonts w:ascii="Times New Roman" w:eastAsia="楷体" w:hAnsi="Times New Roman" w:cs="Times New Roman" w:hint="eastAsia"/>
              </w:rPr>
              <w:t>后仍会以非约定申报形式</w:t>
            </w:r>
            <w:r w:rsidRPr="006912D9">
              <w:rPr>
                <w:rFonts w:ascii="Times New Roman" w:eastAsia="楷体" w:hAnsi="Times New Roman" w:cs="Times New Roman" w:hint="eastAsia"/>
              </w:rPr>
              <w:t>报送</w:t>
            </w:r>
            <w:r>
              <w:rPr>
                <w:rFonts w:ascii="Times New Roman" w:eastAsia="楷体" w:hAnsi="Times New Roman" w:cs="Times New Roman" w:hint="eastAsia"/>
              </w:rPr>
              <w:t>转融通系统</w:t>
            </w:r>
          </w:p>
          <w:p w:rsidR="009217AE" w:rsidRDefault="009217AE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（</w:t>
            </w:r>
            <w:r>
              <w:rPr>
                <w:rFonts w:ascii="Times New Roman" w:eastAsia="楷体" w:hAnsi="Times New Roman" w:cs="Times New Roman" w:hint="eastAsia"/>
              </w:rPr>
              <w:t>2</w:t>
            </w:r>
            <w:r>
              <w:rPr>
                <w:rFonts w:ascii="Times New Roman" w:eastAsia="楷体" w:hAnsi="Times New Roman" w:cs="Times New Roman" w:hint="eastAsia"/>
              </w:rPr>
              <w:t>）</w:t>
            </w:r>
            <w:r>
              <w:rPr>
                <w:rFonts w:ascii="Times New Roman" w:eastAsia="楷体" w:hAnsi="Times New Roman" w:cs="Times New Roman"/>
              </w:rPr>
              <w:t>非约定申报</w:t>
            </w:r>
            <w:r>
              <w:rPr>
                <w:rFonts w:ascii="Times New Roman" w:eastAsia="楷体" w:hAnsi="Times New Roman" w:cs="Times New Roman" w:hint="eastAsia"/>
              </w:rPr>
              <w:t>：报送转融通系统</w:t>
            </w:r>
          </w:p>
          <w:p w:rsidR="009217AE" w:rsidRPr="00456F95" w:rsidRDefault="009217AE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lastRenderedPageBreak/>
              <w:t>（</w:t>
            </w:r>
            <w:r>
              <w:rPr>
                <w:rFonts w:ascii="Times New Roman" w:eastAsia="楷体" w:hAnsi="Times New Roman" w:cs="Times New Roman" w:hint="eastAsia"/>
              </w:rPr>
              <w:t>3</w:t>
            </w:r>
            <w:r>
              <w:rPr>
                <w:rFonts w:ascii="Times New Roman" w:eastAsia="楷体" w:hAnsi="Times New Roman" w:cs="Times New Roman" w:hint="eastAsia"/>
              </w:rPr>
              <w:t>）约定申报：须提前在</w:t>
            </w:r>
            <w:r w:rsidRPr="00456F95">
              <w:rPr>
                <w:rFonts w:ascii="Times New Roman" w:eastAsia="楷体" w:hAnsi="Times New Roman" w:cs="Times New Roman"/>
              </w:rPr>
              <w:t>线下</w:t>
            </w:r>
            <w:r>
              <w:rPr>
                <w:rFonts w:ascii="Times New Roman" w:eastAsia="楷体" w:hAnsi="Times New Roman" w:cs="Times New Roman" w:hint="eastAsia"/>
              </w:rPr>
              <w:t>与</w:t>
            </w:r>
            <w:r>
              <w:rPr>
                <w:rFonts w:ascii="Times New Roman" w:eastAsia="楷体" w:hAnsi="Times New Roman" w:cs="Times New Roman"/>
              </w:rPr>
              <w:t>约定好的对手方</w:t>
            </w:r>
            <w:r>
              <w:rPr>
                <w:rFonts w:ascii="Times New Roman" w:eastAsia="楷体" w:hAnsi="Times New Roman" w:cs="Times New Roman" w:hint="eastAsia"/>
              </w:rPr>
              <w:t>约定交易要素，</w:t>
            </w:r>
            <w:r>
              <w:rPr>
                <w:rFonts w:ascii="Times New Roman" w:eastAsia="楷体" w:hAnsi="Times New Roman" w:cs="Times New Roman"/>
              </w:rPr>
              <w:t>并输入约定号</w:t>
            </w:r>
          </w:p>
        </w:tc>
      </w:tr>
      <w:tr w:rsidR="009217AE" w:rsidRPr="00456F95" w:rsidTr="00565959">
        <w:trPr>
          <w:trHeight w:val="40"/>
        </w:trPr>
        <w:tc>
          <w:tcPr>
            <w:tcW w:w="1287" w:type="dxa"/>
            <w:vAlign w:val="center"/>
          </w:tcPr>
          <w:p w:rsidR="009217AE" w:rsidRPr="00456F95" w:rsidRDefault="009217AE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456F95">
              <w:rPr>
                <w:rFonts w:ascii="Times New Roman" w:eastAsia="楷体" w:hAnsi="Times New Roman" w:cs="Times New Roman"/>
                <w:b/>
              </w:rPr>
              <w:lastRenderedPageBreak/>
              <w:t>流通类型</w:t>
            </w:r>
          </w:p>
        </w:tc>
        <w:tc>
          <w:tcPr>
            <w:tcW w:w="4645" w:type="dxa"/>
            <w:vAlign w:val="center"/>
          </w:tcPr>
          <w:p w:rsidR="009217AE" w:rsidRPr="00456F95" w:rsidRDefault="009217AE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proofErr w:type="gramStart"/>
            <w:r w:rsidRPr="00456F95">
              <w:rPr>
                <w:rFonts w:ascii="Times New Roman" w:eastAsia="楷体" w:hAnsi="Times New Roman" w:cs="Times New Roman"/>
              </w:rPr>
              <w:t>科创板证券</w:t>
            </w:r>
            <w:r>
              <w:rPr>
                <w:rFonts w:ascii="Times New Roman" w:eastAsia="楷体" w:hAnsi="Times New Roman" w:cs="Times New Roman"/>
              </w:rPr>
              <w:t>融</w:t>
            </w:r>
            <w:proofErr w:type="gramEnd"/>
            <w:r>
              <w:rPr>
                <w:rFonts w:ascii="Times New Roman" w:eastAsia="楷体" w:hAnsi="Times New Roman" w:cs="Times New Roman"/>
              </w:rPr>
              <w:t>出</w:t>
            </w:r>
            <w:r w:rsidRPr="00456F95">
              <w:rPr>
                <w:rFonts w:ascii="Times New Roman" w:eastAsia="楷体" w:hAnsi="Times New Roman" w:cs="Times New Roman"/>
              </w:rPr>
              <w:t>需选择您的证券流通类型</w:t>
            </w:r>
          </w:p>
        </w:tc>
      </w:tr>
      <w:tr w:rsidR="009217AE" w:rsidRPr="00456F95" w:rsidTr="00565959">
        <w:trPr>
          <w:trHeight w:val="40"/>
        </w:trPr>
        <w:tc>
          <w:tcPr>
            <w:tcW w:w="1287" w:type="dxa"/>
            <w:vAlign w:val="center"/>
          </w:tcPr>
          <w:p w:rsidR="009217AE" w:rsidRPr="00456F95" w:rsidRDefault="009217AE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456F95">
              <w:rPr>
                <w:rFonts w:ascii="Times New Roman" w:eastAsia="楷体" w:hAnsi="Times New Roman" w:cs="Times New Roman"/>
                <w:b/>
              </w:rPr>
              <w:t>期限</w:t>
            </w:r>
          </w:p>
        </w:tc>
        <w:tc>
          <w:tcPr>
            <w:tcW w:w="4645" w:type="dxa"/>
            <w:vAlign w:val="center"/>
          </w:tcPr>
          <w:p w:rsidR="009217AE" w:rsidRPr="00456F95" w:rsidRDefault="009217AE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非</w:t>
            </w:r>
            <w:proofErr w:type="gramStart"/>
            <w:r>
              <w:rPr>
                <w:rFonts w:ascii="Times New Roman" w:eastAsia="楷体" w:hAnsi="Times New Roman" w:cs="Times New Roman" w:hint="eastAsia"/>
              </w:rPr>
              <w:t>科创板</w:t>
            </w:r>
            <w:r w:rsidRPr="00456F95">
              <w:rPr>
                <w:rFonts w:ascii="Times New Roman" w:eastAsia="楷体" w:hAnsi="Times New Roman" w:cs="Times New Roman"/>
              </w:rPr>
              <w:t>证券</w:t>
            </w:r>
            <w:proofErr w:type="gramEnd"/>
            <w:r w:rsidRPr="00456F95">
              <w:rPr>
                <w:rFonts w:ascii="Times New Roman" w:eastAsia="楷体" w:hAnsi="Times New Roman" w:cs="Times New Roman"/>
              </w:rPr>
              <w:t>为</w:t>
            </w:r>
            <w:r w:rsidRPr="00456F95">
              <w:rPr>
                <w:rFonts w:ascii="Times New Roman" w:eastAsia="楷体" w:hAnsi="Times New Roman" w:cs="Times New Roman"/>
              </w:rPr>
              <w:t>3</w:t>
            </w:r>
            <w:r w:rsidRPr="00456F95">
              <w:rPr>
                <w:rFonts w:ascii="Times New Roman" w:eastAsia="楷体" w:hAnsi="Times New Roman" w:cs="Times New Roman"/>
              </w:rPr>
              <w:t>天、</w:t>
            </w:r>
            <w:r w:rsidRPr="00456F95">
              <w:rPr>
                <w:rFonts w:ascii="Times New Roman" w:eastAsia="楷体" w:hAnsi="Times New Roman" w:cs="Times New Roman"/>
              </w:rPr>
              <w:t>7</w:t>
            </w:r>
            <w:r w:rsidRPr="00456F95">
              <w:rPr>
                <w:rFonts w:ascii="Times New Roman" w:eastAsia="楷体" w:hAnsi="Times New Roman" w:cs="Times New Roman"/>
              </w:rPr>
              <w:t>天、</w:t>
            </w:r>
            <w:r w:rsidRPr="00456F95">
              <w:rPr>
                <w:rFonts w:ascii="Times New Roman" w:eastAsia="楷体" w:hAnsi="Times New Roman" w:cs="Times New Roman"/>
              </w:rPr>
              <w:t>14</w:t>
            </w:r>
            <w:r w:rsidRPr="00456F95">
              <w:rPr>
                <w:rFonts w:ascii="Times New Roman" w:eastAsia="楷体" w:hAnsi="Times New Roman" w:cs="Times New Roman"/>
              </w:rPr>
              <w:t>天、</w:t>
            </w:r>
            <w:r w:rsidRPr="00456F95">
              <w:rPr>
                <w:rFonts w:ascii="Times New Roman" w:eastAsia="楷体" w:hAnsi="Times New Roman" w:cs="Times New Roman"/>
              </w:rPr>
              <w:t>28</w:t>
            </w:r>
            <w:r w:rsidRPr="00456F95">
              <w:rPr>
                <w:rFonts w:ascii="Times New Roman" w:eastAsia="楷体" w:hAnsi="Times New Roman" w:cs="Times New Roman"/>
              </w:rPr>
              <w:t>天、</w:t>
            </w:r>
            <w:r w:rsidRPr="00456F95">
              <w:rPr>
                <w:rFonts w:ascii="Times New Roman" w:eastAsia="楷体" w:hAnsi="Times New Roman" w:cs="Times New Roman"/>
              </w:rPr>
              <w:t>182</w:t>
            </w:r>
            <w:r w:rsidRPr="00456F95">
              <w:rPr>
                <w:rFonts w:ascii="Times New Roman" w:eastAsia="楷体" w:hAnsi="Times New Roman" w:cs="Times New Roman"/>
              </w:rPr>
              <w:t>天可选。</w:t>
            </w:r>
            <w:proofErr w:type="gramStart"/>
            <w:r w:rsidRPr="00456F95">
              <w:rPr>
                <w:rFonts w:ascii="Times New Roman" w:eastAsia="楷体" w:hAnsi="Times New Roman" w:cs="Times New Roman"/>
              </w:rPr>
              <w:t>科创板证券</w:t>
            </w:r>
            <w:proofErr w:type="gramEnd"/>
            <w:r>
              <w:rPr>
                <w:rFonts w:ascii="Times New Roman" w:eastAsia="楷体" w:hAnsi="Times New Roman" w:cs="Times New Roman" w:hint="eastAsia"/>
              </w:rPr>
              <w:t>在</w:t>
            </w:r>
            <w:r>
              <w:rPr>
                <w:rFonts w:ascii="Times New Roman" w:eastAsia="楷体" w:hAnsi="Times New Roman" w:cs="Times New Roman" w:hint="eastAsia"/>
              </w:rPr>
              <w:t>1</w:t>
            </w:r>
            <w:r w:rsidRPr="00456F95">
              <w:rPr>
                <w:rFonts w:ascii="Times New Roman" w:eastAsia="楷体" w:hAnsi="Times New Roman" w:cs="Times New Roman"/>
              </w:rPr>
              <w:t>-182</w:t>
            </w:r>
            <w:r>
              <w:rPr>
                <w:rFonts w:ascii="Times New Roman" w:eastAsia="楷体" w:hAnsi="Times New Roman" w:cs="Times New Roman"/>
              </w:rPr>
              <w:t>天</w:t>
            </w:r>
            <w:r w:rsidRPr="00456F95">
              <w:rPr>
                <w:rFonts w:ascii="Times New Roman" w:eastAsia="楷体" w:hAnsi="Times New Roman" w:cs="Times New Roman"/>
              </w:rPr>
              <w:t>按需填写。</w:t>
            </w:r>
          </w:p>
        </w:tc>
      </w:tr>
      <w:tr w:rsidR="009217AE" w:rsidRPr="00456F95" w:rsidTr="00565959">
        <w:trPr>
          <w:trHeight w:val="40"/>
        </w:trPr>
        <w:tc>
          <w:tcPr>
            <w:tcW w:w="1287" w:type="dxa"/>
            <w:vAlign w:val="center"/>
          </w:tcPr>
          <w:p w:rsidR="009217AE" w:rsidRPr="00456F95" w:rsidRDefault="009217AE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456F95">
              <w:rPr>
                <w:rFonts w:ascii="Times New Roman" w:eastAsia="楷体" w:hAnsi="Times New Roman" w:cs="Times New Roman"/>
                <w:b/>
              </w:rPr>
              <w:t>利率</w:t>
            </w:r>
          </w:p>
        </w:tc>
        <w:tc>
          <w:tcPr>
            <w:tcW w:w="4645" w:type="dxa"/>
            <w:vAlign w:val="center"/>
          </w:tcPr>
          <w:p w:rsidR="009217AE" w:rsidRPr="00456F95" w:rsidRDefault="009217AE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proofErr w:type="gramStart"/>
            <w:r w:rsidRPr="00456F95">
              <w:rPr>
                <w:rFonts w:ascii="Times New Roman" w:eastAsia="楷体" w:hAnsi="Times New Roman" w:cs="Times New Roman"/>
              </w:rPr>
              <w:t>受制于转融通</w:t>
            </w:r>
            <w:proofErr w:type="gramEnd"/>
            <w:r>
              <w:rPr>
                <w:rFonts w:ascii="Times New Roman" w:eastAsia="楷体" w:hAnsi="Times New Roman" w:cs="Times New Roman"/>
              </w:rPr>
              <w:t>融出</w:t>
            </w:r>
            <w:r w:rsidRPr="00456F95">
              <w:rPr>
                <w:rFonts w:ascii="Times New Roman" w:eastAsia="楷体" w:hAnsi="Times New Roman" w:cs="Times New Roman"/>
              </w:rPr>
              <w:t>规则，</w:t>
            </w:r>
            <w:r>
              <w:rPr>
                <w:rFonts w:ascii="Times New Roman" w:eastAsia="楷体" w:hAnsi="Times New Roman" w:cs="Times New Roman" w:hint="eastAsia"/>
              </w:rPr>
              <w:t>非</w:t>
            </w:r>
            <w:proofErr w:type="gramStart"/>
            <w:r>
              <w:rPr>
                <w:rFonts w:ascii="Times New Roman" w:eastAsia="楷体" w:hAnsi="Times New Roman" w:cs="Times New Roman" w:hint="eastAsia"/>
              </w:rPr>
              <w:t>科创板</w:t>
            </w:r>
            <w:r w:rsidRPr="00456F95">
              <w:rPr>
                <w:rFonts w:ascii="Times New Roman" w:eastAsia="楷体" w:hAnsi="Times New Roman" w:cs="Times New Roman"/>
              </w:rPr>
              <w:t>证券</w:t>
            </w:r>
            <w:proofErr w:type="gramEnd"/>
            <w:r w:rsidRPr="00456F95">
              <w:rPr>
                <w:rFonts w:ascii="Times New Roman" w:eastAsia="楷体" w:hAnsi="Times New Roman" w:cs="Times New Roman"/>
              </w:rPr>
              <w:t>利率由您选择</w:t>
            </w:r>
            <w:r>
              <w:rPr>
                <w:rFonts w:ascii="Times New Roman" w:eastAsia="楷体" w:hAnsi="Times New Roman" w:cs="Times New Roman"/>
              </w:rPr>
              <w:t>融出</w:t>
            </w:r>
            <w:r w:rsidRPr="00456F95">
              <w:rPr>
                <w:rFonts w:ascii="Times New Roman" w:eastAsia="楷体" w:hAnsi="Times New Roman" w:cs="Times New Roman"/>
              </w:rPr>
              <w:t>的期限决定，您无法更改。</w:t>
            </w:r>
            <w:proofErr w:type="gramStart"/>
            <w:r w:rsidRPr="00456F95">
              <w:rPr>
                <w:rFonts w:ascii="Times New Roman" w:eastAsia="楷体" w:hAnsi="Times New Roman" w:cs="Times New Roman"/>
              </w:rPr>
              <w:t>科创板证券</w:t>
            </w:r>
            <w:proofErr w:type="gramEnd"/>
            <w:r w:rsidRPr="00456F95">
              <w:rPr>
                <w:rFonts w:ascii="Times New Roman" w:eastAsia="楷体" w:hAnsi="Times New Roman" w:cs="Times New Roman"/>
              </w:rPr>
              <w:t>可</w:t>
            </w:r>
            <w:r>
              <w:rPr>
                <w:rFonts w:ascii="Times New Roman" w:eastAsia="楷体" w:hAnsi="Times New Roman" w:cs="Times New Roman"/>
              </w:rPr>
              <w:t>按需输入您想要的利率</w:t>
            </w:r>
          </w:p>
        </w:tc>
      </w:tr>
      <w:tr w:rsidR="009217AE" w:rsidRPr="00456F95" w:rsidTr="00565959">
        <w:trPr>
          <w:trHeight w:val="40"/>
        </w:trPr>
        <w:tc>
          <w:tcPr>
            <w:tcW w:w="1287" w:type="dxa"/>
            <w:vAlign w:val="center"/>
          </w:tcPr>
          <w:p w:rsidR="009217AE" w:rsidRPr="00456F95" w:rsidRDefault="009217AE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456F95">
              <w:rPr>
                <w:rFonts w:ascii="Times New Roman" w:eastAsia="楷体" w:hAnsi="Times New Roman" w:cs="Times New Roman"/>
                <w:b/>
              </w:rPr>
              <w:t>数量</w:t>
            </w:r>
          </w:p>
        </w:tc>
        <w:tc>
          <w:tcPr>
            <w:tcW w:w="4645" w:type="dxa"/>
            <w:vAlign w:val="center"/>
          </w:tcPr>
          <w:p w:rsidR="009217AE" w:rsidRDefault="009217AE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proofErr w:type="gramStart"/>
            <w:r w:rsidRPr="00456F95">
              <w:rPr>
                <w:rFonts w:ascii="Times New Roman" w:eastAsia="楷体" w:hAnsi="Times New Roman" w:cs="Times New Roman"/>
              </w:rPr>
              <w:t>科创板</w:t>
            </w:r>
            <w:proofErr w:type="gramEnd"/>
            <w:r w:rsidRPr="00456F95">
              <w:rPr>
                <w:rFonts w:ascii="Times New Roman" w:eastAsia="楷体" w:hAnsi="Times New Roman" w:cs="Times New Roman"/>
              </w:rPr>
              <w:t>：</w:t>
            </w:r>
            <w:r w:rsidRPr="00456F95">
              <w:rPr>
                <w:rFonts w:ascii="Times New Roman" w:eastAsia="楷体" w:hAnsi="Times New Roman" w:cs="Times New Roman"/>
              </w:rPr>
              <w:t>1</w:t>
            </w:r>
            <w:r w:rsidRPr="00456F95">
              <w:rPr>
                <w:rFonts w:ascii="Times New Roman" w:eastAsia="楷体" w:hAnsi="Times New Roman" w:cs="Times New Roman"/>
              </w:rPr>
              <w:t>千股</w:t>
            </w:r>
            <w:r w:rsidRPr="00456F95">
              <w:rPr>
                <w:rFonts w:ascii="Times New Roman" w:eastAsia="楷体" w:hAnsi="Times New Roman" w:cs="Times New Roman"/>
              </w:rPr>
              <w:t>-1000</w:t>
            </w:r>
            <w:r w:rsidRPr="00456F95">
              <w:rPr>
                <w:rFonts w:ascii="Times New Roman" w:eastAsia="楷体" w:hAnsi="Times New Roman" w:cs="Times New Roman"/>
              </w:rPr>
              <w:t>万股，且为</w:t>
            </w:r>
            <w:r w:rsidRPr="00456F95">
              <w:rPr>
                <w:rFonts w:ascii="Times New Roman" w:eastAsia="楷体" w:hAnsi="Times New Roman" w:cs="Times New Roman"/>
              </w:rPr>
              <w:t>100</w:t>
            </w:r>
            <w:r>
              <w:rPr>
                <w:rFonts w:ascii="Times New Roman" w:eastAsia="楷体" w:hAnsi="Times New Roman" w:cs="Times New Roman"/>
              </w:rPr>
              <w:t>股的整数倍</w:t>
            </w:r>
          </w:p>
          <w:p w:rsidR="009217AE" w:rsidRPr="00456F95" w:rsidRDefault="009217AE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非</w:t>
            </w:r>
            <w:proofErr w:type="gramStart"/>
            <w:r>
              <w:rPr>
                <w:rFonts w:ascii="Times New Roman" w:eastAsia="楷体" w:hAnsi="Times New Roman" w:cs="Times New Roman" w:hint="eastAsia"/>
              </w:rPr>
              <w:t>科创板</w:t>
            </w:r>
            <w:proofErr w:type="gramEnd"/>
            <w:r w:rsidRPr="00456F95">
              <w:rPr>
                <w:rFonts w:ascii="Times New Roman" w:eastAsia="楷体" w:hAnsi="Times New Roman" w:cs="Times New Roman"/>
              </w:rPr>
              <w:t>：</w:t>
            </w:r>
            <w:r w:rsidRPr="00456F95">
              <w:rPr>
                <w:rFonts w:ascii="Times New Roman" w:eastAsia="楷体" w:hAnsi="Times New Roman" w:cs="Times New Roman"/>
              </w:rPr>
              <w:t>1</w:t>
            </w:r>
            <w:r w:rsidRPr="00456F95">
              <w:rPr>
                <w:rFonts w:ascii="Times New Roman" w:eastAsia="楷体" w:hAnsi="Times New Roman" w:cs="Times New Roman"/>
              </w:rPr>
              <w:t>万股</w:t>
            </w:r>
            <w:r w:rsidRPr="00456F95">
              <w:rPr>
                <w:rFonts w:ascii="Times New Roman" w:eastAsia="楷体" w:hAnsi="Times New Roman" w:cs="Times New Roman"/>
              </w:rPr>
              <w:t>-100</w:t>
            </w:r>
            <w:r w:rsidRPr="00456F95">
              <w:rPr>
                <w:rFonts w:ascii="Times New Roman" w:eastAsia="楷体" w:hAnsi="Times New Roman" w:cs="Times New Roman"/>
              </w:rPr>
              <w:t>万股，且为</w:t>
            </w:r>
            <w:r w:rsidRPr="00456F95">
              <w:rPr>
                <w:rFonts w:ascii="Times New Roman" w:eastAsia="楷体" w:hAnsi="Times New Roman" w:cs="Times New Roman"/>
              </w:rPr>
              <w:t>100</w:t>
            </w:r>
            <w:r w:rsidRPr="00456F95">
              <w:rPr>
                <w:rFonts w:ascii="Times New Roman" w:eastAsia="楷体" w:hAnsi="Times New Roman" w:cs="Times New Roman"/>
              </w:rPr>
              <w:t>股的整数</w:t>
            </w:r>
            <w:proofErr w:type="gramStart"/>
            <w:r w:rsidRPr="00456F95">
              <w:rPr>
                <w:rFonts w:ascii="Times New Roman" w:eastAsia="楷体" w:hAnsi="Times New Roman" w:cs="Times New Roman"/>
              </w:rPr>
              <w:t>倍</w:t>
            </w:r>
            <w:proofErr w:type="gramEnd"/>
          </w:p>
        </w:tc>
      </w:tr>
      <w:tr w:rsidR="009217AE" w:rsidRPr="00456F95" w:rsidTr="00565959">
        <w:trPr>
          <w:trHeight w:val="40"/>
        </w:trPr>
        <w:tc>
          <w:tcPr>
            <w:tcW w:w="1287" w:type="dxa"/>
            <w:vAlign w:val="center"/>
          </w:tcPr>
          <w:p w:rsidR="009217AE" w:rsidRPr="00456F95" w:rsidRDefault="009217AE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456F95">
              <w:rPr>
                <w:rFonts w:ascii="Times New Roman" w:eastAsia="楷体" w:hAnsi="Times New Roman" w:cs="Times New Roman"/>
                <w:b/>
              </w:rPr>
              <w:t>最大可融</w:t>
            </w:r>
          </w:p>
        </w:tc>
        <w:tc>
          <w:tcPr>
            <w:tcW w:w="4645" w:type="dxa"/>
            <w:vAlign w:val="center"/>
          </w:tcPr>
          <w:p w:rsidR="009217AE" w:rsidRPr="00456F95" w:rsidRDefault="009217AE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456F95">
              <w:rPr>
                <w:rFonts w:ascii="Times New Roman" w:eastAsia="楷体" w:hAnsi="Times New Roman" w:cs="Times New Roman"/>
              </w:rPr>
              <w:t>客户可</w:t>
            </w:r>
            <w:r>
              <w:rPr>
                <w:rFonts w:ascii="Times New Roman" w:eastAsia="楷体" w:hAnsi="Times New Roman" w:cs="Times New Roman"/>
              </w:rPr>
              <w:t>融出</w:t>
            </w:r>
            <w:r w:rsidRPr="00456F95">
              <w:rPr>
                <w:rFonts w:ascii="Times New Roman" w:eastAsia="楷体" w:hAnsi="Times New Roman" w:cs="Times New Roman"/>
              </w:rPr>
              <w:t>的数量</w:t>
            </w:r>
          </w:p>
        </w:tc>
      </w:tr>
      <w:tr w:rsidR="009217AE" w:rsidRPr="00456F95" w:rsidTr="00565959">
        <w:trPr>
          <w:trHeight w:val="103"/>
        </w:trPr>
        <w:tc>
          <w:tcPr>
            <w:tcW w:w="1287" w:type="dxa"/>
            <w:vAlign w:val="center"/>
          </w:tcPr>
          <w:p w:rsidR="009217AE" w:rsidRPr="00456F95" w:rsidRDefault="009217AE" w:rsidP="00565959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456F95">
              <w:rPr>
                <w:rFonts w:ascii="Times New Roman" w:eastAsia="楷体" w:hAnsi="Times New Roman" w:cs="Times New Roman"/>
                <w:b/>
              </w:rPr>
              <w:t>委托有效期</w:t>
            </w:r>
          </w:p>
        </w:tc>
        <w:tc>
          <w:tcPr>
            <w:tcW w:w="4645" w:type="dxa"/>
            <w:vAlign w:val="center"/>
          </w:tcPr>
          <w:p w:rsidR="009217AE" w:rsidRPr="00456F95" w:rsidRDefault="009217AE" w:rsidP="00565959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456F95">
              <w:rPr>
                <w:rFonts w:ascii="Times New Roman" w:eastAsia="楷体" w:hAnsi="Times New Roman" w:cs="Times New Roman"/>
              </w:rPr>
              <w:t>委托当日有效</w:t>
            </w:r>
          </w:p>
        </w:tc>
      </w:tr>
    </w:tbl>
    <w:p w:rsidR="009217AE" w:rsidRDefault="004604C1" w:rsidP="00142109">
      <w:pPr>
        <w:spacing w:line="276" w:lineRule="auto"/>
        <w:rPr>
          <w:rFonts w:ascii="Times New Roman" w:eastAsia="楷体" w:hAnsi="Times New Roman" w:cs="Times New Roman"/>
          <w:sz w:val="20"/>
        </w:rPr>
      </w:pPr>
      <w:r>
        <w:rPr>
          <w:rFonts w:ascii="Times New Roman" w:eastAsia="楷体" w:hAnsi="Times New Roman" w:cs="Times New Roman" w:hint="eastAsia"/>
          <w:noProof/>
          <w:sz w:val="24"/>
        </w:rPr>
        <w:drawing>
          <wp:inline distT="0" distB="0" distL="0" distR="0">
            <wp:extent cx="1860698" cy="2406075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3F08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467" cy="240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109">
        <w:rPr>
          <w:rFonts w:ascii="Times New Roman" w:eastAsia="楷体" w:hAnsi="Times New Roman" w:cs="Times New Roman" w:hint="eastAsia"/>
          <w:sz w:val="24"/>
        </w:rPr>
        <w:t xml:space="preserve"> </w:t>
      </w:r>
      <w:r w:rsidR="00142109">
        <w:rPr>
          <w:rFonts w:ascii="Times New Roman" w:eastAsia="楷体" w:hAnsi="Times New Roman" w:cs="Times New Roman"/>
          <w:sz w:val="24"/>
        </w:rPr>
        <w:t xml:space="preserve"> </w:t>
      </w:r>
      <w:r w:rsidR="00142109" w:rsidRPr="00347671">
        <w:rPr>
          <w:rFonts w:ascii="Times New Roman" w:eastAsia="楷体" w:hAnsi="Times New Roman" w:cs="Times New Roman" w:hint="eastAsia"/>
          <w:sz w:val="20"/>
        </w:rPr>
        <w:t>注</w:t>
      </w:r>
      <w:r w:rsidR="00142109" w:rsidRPr="00347671">
        <w:rPr>
          <w:rFonts w:ascii="Times New Roman" w:eastAsia="楷体" w:hAnsi="Times New Roman" w:cs="Times New Roman"/>
          <w:sz w:val="20"/>
        </w:rPr>
        <w:t>：</w:t>
      </w:r>
      <w:r w:rsidR="00142109" w:rsidRPr="00347671">
        <w:rPr>
          <w:rFonts w:ascii="Times New Roman" w:eastAsia="楷体" w:hAnsi="Times New Roman" w:cs="Times New Roman" w:hint="eastAsia"/>
          <w:sz w:val="20"/>
        </w:rPr>
        <w:t>如您输入了非转融通标的</w:t>
      </w:r>
      <w:proofErr w:type="gramStart"/>
      <w:r w:rsidR="00142109" w:rsidRPr="00347671">
        <w:rPr>
          <w:rFonts w:ascii="Times New Roman" w:eastAsia="楷体" w:hAnsi="Times New Roman" w:cs="Times New Roman" w:hint="eastAsia"/>
          <w:sz w:val="20"/>
        </w:rPr>
        <w:t>券</w:t>
      </w:r>
      <w:proofErr w:type="gramEnd"/>
      <w:r w:rsidR="00142109" w:rsidRPr="00347671">
        <w:rPr>
          <w:rFonts w:ascii="Times New Roman" w:eastAsia="楷体" w:hAnsi="Times New Roman" w:cs="Times New Roman" w:hint="eastAsia"/>
          <w:sz w:val="20"/>
        </w:rPr>
        <w:t>，系统</w:t>
      </w:r>
      <w:r w:rsidR="00142109" w:rsidRPr="00347671">
        <w:rPr>
          <w:rFonts w:ascii="Times New Roman" w:eastAsia="楷体" w:hAnsi="Times New Roman" w:cs="Times New Roman"/>
          <w:sz w:val="20"/>
        </w:rPr>
        <w:t>将</w:t>
      </w:r>
      <w:r w:rsidR="00142109" w:rsidRPr="00347671">
        <w:rPr>
          <w:rFonts w:ascii="Times New Roman" w:eastAsia="楷体" w:hAnsi="Times New Roman" w:cs="Times New Roman" w:hint="eastAsia"/>
          <w:sz w:val="20"/>
        </w:rPr>
        <w:t>提示“非转融通标的，无法委托”。</w:t>
      </w:r>
    </w:p>
    <w:p w:rsidR="00142109" w:rsidRPr="006B0FA1" w:rsidRDefault="009217AE" w:rsidP="00142109">
      <w:pPr>
        <w:pStyle w:val="4"/>
        <w:spacing w:beforeLines="50" w:before="156" w:afterLines="50" w:after="156"/>
        <w:rPr>
          <w:rFonts w:ascii="Times New Roman" w:eastAsia="楷体" w:hAnsi="Times New Roman" w:cs="Times New Roman"/>
        </w:rPr>
      </w:pPr>
      <w:bookmarkStart w:id="97" w:name="_Toc42074616"/>
      <w:bookmarkStart w:id="98" w:name="_Toc47450934"/>
      <w:r>
        <w:rPr>
          <w:rFonts w:ascii="Times New Roman" w:eastAsia="楷体" w:hAnsi="Times New Roman" w:cs="Times New Roman" w:hint="eastAsia"/>
        </w:rPr>
        <w:t>4</w:t>
      </w:r>
      <w:r w:rsidR="00142109">
        <w:rPr>
          <w:rFonts w:ascii="Times New Roman" w:eastAsia="楷体" w:hAnsi="Times New Roman" w:cs="Times New Roman" w:hint="eastAsia"/>
        </w:rPr>
        <w:t>.</w:t>
      </w:r>
      <w:r w:rsidR="009755EB">
        <w:rPr>
          <w:rFonts w:ascii="Times New Roman" w:eastAsia="楷体" w:hAnsi="Times New Roman" w:cs="Times New Roman" w:hint="eastAsia"/>
        </w:rPr>
        <w:t>2</w:t>
      </w:r>
      <w:r w:rsidR="00142109">
        <w:rPr>
          <w:rFonts w:ascii="Times New Roman" w:eastAsia="楷体" w:hAnsi="Times New Roman" w:cs="Times New Roman" w:hint="eastAsia"/>
        </w:rPr>
        <w:t>.2</w:t>
      </w:r>
      <w:r w:rsidR="00142109" w:rsidRPr="006B0FA1">
        <w:rPr>
          <w:rFonts w:ascii="Times New Roman" w:eastAsia="楷体" w:hAnsi="Times New Roman" w:cs="Times New Roman"/>
        </w:rPr>
        <w:t>融入委托</w:t>
      </w:r>
      <w:bookmarkEnd w:id="97"/>
      <w:bookmarkEnd w:id="98"/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89339D">
        <w:rPr>
          <w:rFonts w:ascii="Times New Roman" w:eastAsia="楷体" w:hAnsi="Times New Roman" w:cs="Times New Roman"/>
          <w:sz w:val="24"/>
        </w:rPr>
        <w:t>华泰证券专项融券客户可在融券通平台进行专项融券委托。该客户的融入委托需要包含如下的要素：</w:t>
      </w:r>
    </w:p>
    <w:tbl>
      <w:tblPr>
        <w:tblStyle w:val="a6"/>
        <w:tblpPr w:leftFromText="180" w:rightFromText="180" w:vertAnchor="text" w:horzAnchor="page" w:tblpX="5134" w:tblpY="380"/>
        <w:tblW w:w="6029" w:type="dxa"/>
        <w:tblLayout w:type="fixed"/>
        <w:tblLook w:val="04A0" w:firstRow="1" w:lastRow="0" w:firstColumn="1" w:lastColumn="0" w:noHBand="0" w:noVBand="1"/>
      </w:tblPr>
      <w:tblGrid>
        <w:gridCol w:w="1271"/>
        <w:gridCol w:w="4758"/>
      </w:tblGrid>
      <w:tr w:rsidR="009217AE" w:rsidTr="00565959">
        <w:trPr>
          <w:trHeight w:val="198"/>
        </w:trPr>
        <w:tc>
          <w:tcPr>
            <w:tcW w:w="1271" w:type="dxa"/>
            <w:vAlign w:val="center"/>
          </w:tcPr>
          <w:p w:rsidR="009217AE" w:rsidRPr="00B8609E" w:rsidRDefault="009217AE" w:rsidP="009217AE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证券代码</w:t>
            </w:r>
          </w:p>
        </w:tc>
        <w:tc>
          <w:tcPr>
            <w:tcW w:w="4758" w:type="dxa"/>
          </w:tcPr>
          <w:p w:rsidR="009217AE" w:rsidRPr="00B8609E" w:rsidRDefault="009217AE" w:rsidP="009217AE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B8609E">
              <w:rPr>
                <w:rFonts w:ascii="Times New Roman" w:eastAsia="楷体" w:hAnsi="Times New Roman" w:cs="Times New Roman" w:hint="eastAsia"/>
              </w:rPr>
              <w:t>输入</w:t>
            </w:r>
            <w:r>
              <w:rPr>
                <w:rFonts w:ascii="Times New Roman" w:eastAsia="楷体" w:hAnsi="Times New Roman" w:cs="Times New Roman" w:hint="eastAsia"/>
              </w:rPr>
              <w:t>融入</w:t>
            </w:r>
            <w:r w:rsidRPr="00B8609E">
              <w:rPr>
                <w:rFonts w:ascii="Times New Roman" w:eastAsia="楷体" w:hAnsi="Times New Roman" w:cs="Times New Roman" w:hint="eastAsia"/>
              </w:rPr>
              <w:t>证券的证券代码</w:t>
            </w:r>
            <w:r>
              <w:rPr>
                <w:rFonts w:ascii="Times New Roman" w:eastAsia="楷体" w:hAnsi="Times New Roman" w:cs="Times New Roman" w:hint="eastAsia"/>
              </w:rPr>
              <w:t>或组合代码</w:t>
            </w:r>
          </w:p>
        </w:tc>
      </w:tr>
      <w:tr w:rsidR="009217AE" w:rsidTr="00565959">
        <w:tc>
          <w:tcPr>
            <w:tcW w:w="1271" w:type="dxa"/>
            <w:vAlign w:val="center"/>
          </w:tcPr>
          <w:p w:rsidR="009217AE" w:rsidRPr="00B8609E" w:rsidRDefault="009217AE" w:rsidP="009217AE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证券名称</w:t>
            </w:r>
          </w:p>
        </w:tc>
        <w:tc>
          <w:tcPr>
            <w:tcW w:w="4758" w:type="dxa"/>
            <w:vAlign w:val="center"/>
          </w:tcPr>
          <w:p w:rsidR="009217AE" w:rsidRPr="00B8609E" w:rsidRDefault="009217AE" w:rsidP="009217AE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B8609E">
              <w:rPr>
                <w:rFonts w:ascii="Times New Roman" w:eastAsia="楷体" w:hAnsi="Times New Roman" w:cs="Times New Roman" w:hint="eastAsia"/>
              </w:rPr>
              <w:t>根据输入的证券代码</w:t>
            </w:r>
            <w:r>
              <w:rPr>
                <w:rFonts w:ascii="Times New Roman" w:eastAsia="楷体" w:hAnsi="Times New Roman" w:cs="Times New Roman" w:hint="eastAsia"/>
              </w:rPr>
              <w:t>/</w:t>
            </w:r>
            <w:r>
              <w:rPr>
                <w:rFonts w:ascii="Times New Roman" w:eastAsia="楷体" w:hAnsi="Times New Roman" w:cs="Times New Roman" w:hint="eastAsia"/>
              </w:rPr>
              <w:t>组合代码</w:t>
            </w:r>
            <w:r w:rsidRPr="00B8609E">
              <w:rPr>
                <w:rFonts w:ascii="Times New Roman" w:eastAsia="楷体" w:hAnsi="Times New Roman" w:cs="Times New Roman" w:hint="eastAsia"/>
              </w:rPr>
              <w:t>自动填写</w:t>
            </w:r>
          </w:p>
        </w:tc>
      </w:tr>
      <w:tr w:rsidR="009217AE" w:rsidTr="00565959">
        <w:tc>
          <w:tcPr>
            <w:tcW w:w="1271" w:type="dxa"/>
            <w:vAlign w:val="center"/>
          </w:tcPr>
          <w:p w:rsidR="009217AE" w:rsidRPr="00B8609E" w:rsidRDefault="009217AE" w:rsidP="009217AE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申报类型</w:t>
            </w:r>
          </w:p>
        </w:tc>
        <w:tc>
          <w:tcPr>
            <w:tcW w:w="4758" w:type="dxa"/>
            <w:vAlign w:val="center"/>
          </w:tcPr>
          <w:p w:rsidR="009217AE" w:rsidRDefault="009217AE" w:rsidP="009217AE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（</w:t>
            </w:r>
            <w:r>
              <w:rPr>
                <w:rFonts w:ascii="Times New Roman" w:eastAsia="楷体" w:hAnsi="Times New Roman" w:cs="Times New Roman" w:hint="eastAsia"/>
              </w:rPr>
              <w:t>1</w:t>
            </w:r>
            <w:r>
              <w:rPr>
                <w:rFonts w:ascii="Times New Roman" w:eastAsia="楷体" w:hAnsi="Times New Roman" w:cs="Times New Roman" w:hint="eastAsia"/>
              </w:rPr>
              <w:t>）</w:t>
            </w:r>
            <w:r w:rsidRPr="00456F95">
              <w:rPr>
                <w:rFonts w:ascii="Times New Roman" w:eastAsia="楷体" w:hAnsi="Times New Roman" w:cs="Times New Roman"/>
              </w:rPr>
              <w:t>非约定申报</w:t>
            </w:r>
            <w:r>
              <w:rPr>
                <w:rFonts w:ascii="Times New Roman" w:eastAsia="楷体" w:hAnsi="Times New Roman" w:cs="Times New Roman" w:hint="eastAsia"/>
              </w:rPr>
              <w:t>；</w:t>
            </w:r>
          </w:p>
          <w:p w:rsidR="009217AE" w:rsidRPr="00456F95" w:rsidRDefault="009217AE" w:rsidP="009217AE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（</w:t>
            </w:r>
            <w:r>
              <w:rPr>
                <w:rFonts w:ascii="Times New Roman" w:eastAsia="楷体" w:hAnsi="Times New Roman" w:cs="Times New Roman" w:hint="eastAsia"/>
              </w:rPr>
              <w:t>2</w:t>
            </w:r>
            <w:r>
              <w:rPr>
                <w:rFonts w:ascii="Times New Roman" w:eastAsia="楷体" w:hAnsi="Times New Roman" w:cs="Times New Roman" w:hint="eastAsia"/>
              </w:rPr>
              <w:t>）约定申报：须提前在</w:t>
            </w:r>
            <w:r w:rsidRPr="00456F95">
              <w:rPr>
                <w:rFonts w:ascii="Times New Roman" w:eastAsia="楷体" w:hAnsi="Times New Roman" w:cs="Times New Roman"/>
              </w:rPr>
              <w:t>线下</w:t>
            </w:r>
            <w:r>
              <w:rPr>
                <w:rFonts w:ascii="Times New Roman" w:eastAsia="楷体" w:hAnsi="Times New Roman" w:cs="Times New Roman" w:hint="eastAsia"/>
              </w:rPr>
              <w:t>与华泰证券约定交易要素</w:t>
            </w:r>
            <w:r>
              <w:rPr>
                <w:rFonts w:ascii="Times New Roman" w:eastAsia="楷体" w:hAnsi="Times New Roman" w:cs="Times New Roman"/>
              </w:rPr>
              <w:t>，并输入约定号</w:t>
            </w:r>
          </w:p>
        </w:tc>
      </w:tr>
      <w:tr w:rsidR="009217AE" w:rsidTr="00565959">
        <w:tc>
          <w:tcPr>
            <w:tcW w:w="1271" w:type="dxa"/>
            <w:vAlign w:val="center"/>
          </w:tcPr>
          <w:p w:rsidR="009217AE" w:rsidRPr="00B8609E" w:rsidRDefault="009217AE" w:rsidP="009217AE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期限</w:t>
            </w:r>
          </w:p>
        </w:tc>
        <w:tc>
          <w:tcPr>
            <w:tcW w:w="4758" w:type="dxa"/>
            <w:vAlign w:val="center"/>
          </w:tcPr>
          <w:p w:rsidR="009217AE" w:rsidRPr="00B8609E" w:rsidRDefault="009217AE" w:rsidP="009217AE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在</w:t>
            </w:r>
            <w:r>
              <w:rPr>
                <w:rFonts w:ascii="Times New Roman" w:eastAsia="楷体" w:hAnsi="Times New Roman" w:cs="Times New Roman" w:hint="eastAsia"/>
              </w:rPr>
              <w:t>1</w:t>
            </w:r>
            <w:r w:rsidRPr="00B8609E">
              <w:rPr>
                <w:rFonts w:ascii="Times New Roman" w:eastAsia="楷体" w:hAnsi="Times New Roman" w:cs="Times New Roman"/>
              </w:rPr>
              <w:t>-182</w:t>
            </w:r>
            <w:r>
              <w:rPr>
                <w:rFonts w:ascii="Times New Roman" w:eastAsia="楷体" w:hAnsi="Times New Roman" w:cs="Times New Roman"/>
              </w:rPr>
              <w:t>天</w:t>
            </w:r>
            <w:r w:rsidRPr="00B8609E">
              <w:rPr>
                <w:rFonts w:ascii="Times New Roman" w:eastAsia="楷体" w:hAnsi="Times New Roman" w:cs="Times New Roman"/>
              </w:rPr>
              <w:t>按需填写。</w:t>
            </w:r>
          </w:p>
        </w:tc>
      </w:tr>
      <w:tr w:rsidR="009217AE" w:rsidTr="00565959">
        <w:tc>
          <w:tcPr>
            <w:tcW w:w="1271" w:type="dxa"/>
            <w:vAlign w:val="center"/>
          </w:tcPr>
          <w:p w:rsidR="009217AE" w:rsidRPr="00B8609E" w:rsidRDefault="009217AE" w:rsidP="009217AE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利率</w:t>
            </w:r>
          </w:p>
        </w:tc>
        <w:tc>
          <w:tcPr>
            <w:tcW w:w="4758" w:type="dxa"/>
            <w:vAlign w:val="center"/>
          </w:tcPr>
          <w:p w:rsidR="009217AE" w:rsidRPr="00B8609E" w:rsidRDefault="009217AE" w:rsidP="009217AE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B8609E">
              <w:rPr>
                <w:rFonts w:ascii="Times New Roman" w:eastAsia="楷体" w:hAnsi="Times New Roman" w:cs="Times New Roman"/>
              </w:rPr>
              <w:t>按需输入您所能接受的利率。</w:t>
            </w:r>
          </w:p>
        </w:tc>
      </w:tr>
      <w:tr w:rsidR="009217AE" w:rsidTr="00565959">
        <w:tc>
          <w:tcPr>
            <w:tcW w:w="1271" w:type="dxa"/>
            <w:vAlign w:val="center"/>
          </w:tcPr>
          <w:p w:rsidR="009217AE" w:rsidRPr="00B8609E" w:rsidRDefault="009217AE" w:rsidP="009217AE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数量</w:t>
            </w:r>
          </w:p>
        </w:tc>
        <w:tc>
          <w:tcPr>
            <w:tcW w:w="4758" w:type="dxa"/>
            <w:vAlign w:val="center"/>
          </w:tcPr>
          <w:p w:rsidR="009217AE" w:rsidRDefault="009217AE" w:rsidP="009217AE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proofErr w:type="gramStart"/>
            <w:r w:rsidRPr="00456F95">
              <w:rPr>
                <w:rFonts w:ascii="Times New Roman" w:eastAsia="楷体" w:hAnsi="Times New Roman" w:cs="Times New Roman"/>
              </w:rPr>
              <w:t>科创板</w:t>
            </w:r>
            <w:proofErr w:type="gramEnd"/>
            <w:r w:rsidRPr="00456F95">
              <w:rPr>
                <w:rFonts w:ascii="Times New Roman" w:eastAsia="楷体" w:hAnsi="Times New Roman" w:cs="Times New Roman"/>
              </w:rPr>
              <w:t>：</w:t>
            </w:r>
            <w:r w:rsidRPr="00456F95">
              <w:rPr>
                <w:rFonts w:ascii="Times New Roman" w:eastAsia="楷体" w:hAnsi="Times New Roman" w:cs="Times New Roman"/>
              </w:rPr>
              <w:t>1</w:t>
            </w:r>
            <w:r>
              <w:rPr>
                <w:rFonts w:ascii="Times New Roman" w:eastAsia="楷体" w:hAnsi="Times New Roman" w:cs="Times New Roman" w:hint="eastAsia"/>
              </w:rPr>
              <w:t>000</w:t>
            </w:r>
            <w:r w:rsidRPr="00456F95">
              <w:rPr>
                <w:rFonts w:ascii="Times New Roman" w:eastAsia="楷体" w:hAnsi="Times New Roman" w:cs="Times New Roman"/>
              </w:rPr>
              <w:t>股</w:t>
            </w:r>
            <w:r w:rsidRPr="00456F95">
              <w:rPr>
                <w:rFonts w:ascii="Times New Roman" w:eastAsia="楷体" w:hAnsi="Times New Roman" w:cs="Times New Roman"/>
              </w:rPr>
              <w:t>-1000</w:t>
            </w:r>
            <w:r w:rsidRPr="00456F95">
              <w:rPr>
                <w:rFonts w:ascii="Times New Roman" w:eastAsia="楷体" w:hAnsi="Times New Roman" w:cs="Times New Roman"/>
              </w:rPr>
              <w:t>万股，且为</w:t>
            </w:r>
            <w:r w:rsidRPr="00456F95">
              <w:rPr>
                <w:rFonts w:ascii="Times New Roman" w:eastAsia="楷体" w:hAnsi="Times New Roman" w:cs="Times New Roman"/>
              </w:rPr>
              <w:t>100</w:t>
            </w:r>
            <w:r>
              <w:rPr>
                <w:rFonts w:ascii="Times New Roman" w:eastAsia="楷体" w:hAnsi="Times New Roman" w:cs="Times New Roman"/>
              </w:rPr>
              <w:t>股的整数倍</w:t>
            </w:r>
          </w:p>
          <w:p w:rsidR="009217AE" w:rsidRDefault="009217AE" w:rsidP="009217AE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非</w:t>
            </w:r>
            <w:proofErr w:type="gramStart"/>
            <w:r>
              <w:rPr>
                <w:rFonts w:ascii="Times New Roman" w:eastAsia="楷体" w:hAnsi="Times New Roman" w:cs="Times New Roman" w:hint="eastAsia"/>
              </w:rPr>
              <w:t>科创板</w:t>
            </w:r>
            <w:proofErr w:type="gramEnd"/>
            <w:r w:rsidRPr="00456F95">
              <w:rPr>
                <w:rFonts w:ascii="Times New Roman" w:eastAsia="楷体" w:hAnsi="Times New Roman" w:cs="Times New Roman"/>
              </w:rPr>
              <w:t>：</w:t>
            </w:r>
            <w:r w:rsidRPr="00456F95">
              <w:rPr>
                <w:rFonts w:ascii="Times New Roman" w:eastAsia="楷体" w:hAnsi="Times New Roman" w:cs="Times New Roman"/>
              </w:rPr>
              <w:t>1</w:t>
            </w:r>
            <w:r>
              <w:rPr>
                <w:rFonts w:ascii="Times New Roman" w:eastAsia="楷体" w:hAnsi="Times New Roman" w:cs="Times New Roman" w:hint="eastAsia"/>
              </w:rPr>
              <w:t>0000</w:t>
            </w:r>
            <w:r w:rsidRPr="00456F95">
              <w:rPr>
                <w:rFonts w:ascii="Times New Roman" w:eastAsia="楷体" w:hAnsi="Times New Roman" w:cs="Times New Roman"/>
              </w:rPr>
              <w:t>股</w:t>
            </w:r>
            <w:r w:rsidRPr="00456F95">
              <w:rPr>
                <w:rFonts w:ascii="Times New Roman" w:eastAsia="楷体" w:hAnsi="Times New Roman" w:cs="Times New Roman"/>
              </w:rPr>
              <w:t>-100</w:t>
            </w:r>
            <w:r w:rsidRPr="00456F95">
              <w:rPr>
                <w:rFonts w:ascii="Times New Roman" w:eastAsia="楷体" w:hAnsi="Times New Roman" w:cs="Times New Roman"/>
              </w:rPr>
              <w:t>万股，且为</w:t>
            </w:r>
            <w:r w:rsidRPr="00456F95">
              <w:rPr>
                <w:rFonts w:ascii="Times New Roman" w:eastAsia="楷体" w:hAnsi="Times New Roman" w:cs="Times New Roman"/>
              </w:rPr>
              <w:t>100</w:t>
            </w:r>
            <w:r w:rsidRPr="00456F95">
              <w:rPr>
                <w:rFonts w:ascii="Times New Roman" w:eastAsia="楷体" w:hAnsi="Times New Roman" w:cs="Times New Roman"/>
              </w:rPr>
              <w:t>股的整数倍</w:t>
            </w:r>
          </w:p>
          <w:p w:rsidR="009217AE" w:rsidRPr="00B8609E" w:rsidRDefault="009217AE" w:rsidP="009217AE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>
              <w:rPr>
                <w:rFonts w:ascii="Times New Roman" w:eastAsia="楷体" w:hAnsi="Times New Roman" w:cs="Times New Roman" w:hint="eastAsia"/>
              </w:rPr>
              <w:t>组合</w:t>
            </w:r>
            <w:proofErr w:type="gramStart"/>
            <w:r>
              <w:rPr>
                <w:rFonts w:ascii="Times New Roman" w:eastAsia="楷体" w:hAnsi="Times New Roman" w:cs="Times New Roman" w:hint="eastAsia"/>
              </w:rPr>
              <w:t>券</w:t>
            </w:r>
            <w:proofErr w:type="gramEnd"/>
            <w:r>
              <w:rPr>
                <w:rFonts w:ascii="Times New Roman" w:eastAsia="楷体" w:hAnsi="Times New Roman" w:cs="Times New Roman" w:hint="eastAsia"/>
              </w:rPr>
              <w:t>：</w:t>
            </w:r>
            <w:r>
              <w:rPr>
                <w:rFonts w:ascii="Times New Roman" w:eastAsia="楷体" w:hAnsi="Times New Roman" w:cs="Times New Roman" w:hint="eastAsia"/>
              </w:rPr>
              <w:t>1</w:t>
            </w:r>
            <w:r>
              <w:rPr>
                <w:rFonts w:ascii="Times New Roman" w:eastAsia="楷体" w:hAnsi="Times New Roman" w:cs="Times New Roman" w:hint="eastAsia"/>
              </w:rPr>
              <w:t>份的整数</w:t>
            </w:r>
            <w:proofErr w:type="gramStart"/>
            <w:r>
              <w:rPr>
                <w:rFonts w:ascii="Times New Roman" w:eastAsia="楷体" w:hAnsi="Times New Roman" w:cs="Times New Roman" w:hint="eastAsia"/>
              </w:rPr>
              <w:t>倍</w:t>
            </w:r>
            <w:proofErr w:type="gramEnd"/>
          </w:p>
        </w:tc>
      </w:tr>
      <w:tr w:rsidR="009217AE" w:rsidTr="00565959">
        <w:tc>
          <w:tcPr>
            <w:tcW w:w="1271" w:type="dxa"/>
            <w:vAlign w:val="center"/>
          </w:tcPr>
          <w:p w:rsidR="009217AE" w:rsidRPr="00B8609E" w:rsidRDefault="009217AE" w:rsidP="009217AE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所需信用账户净资产</w:t>
            </w:r>
          </w:p>
        </w:tc>
        <w:tc>
          <w:tcPr>
            <w:tcW w:w="4758" w:type="dxa"/>
            <w:vAlign w:val="center"/>
          </w:tcPr>
          <w:p w:rsidR="009217AE" w:rsidRPr="00B8609E" w:rsidRDefault="009217AE" w:rsidP="009217AE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B8609E">
              <w:rPr>
                <w:rFonts w:ascii="Times New Roman" w:eastAsia="楷体" w:hAnsi="Times New Roman" w:cs="Times New Roman"/>
              </w:rPr>
              <w:t>该笔委托生效所需的信用账户净资产。</w:t>
            </w:r>
          </w:p>
        </w:tc>
      </w:tr>
      <w:tr w:rsidR="009217AE" w:rsidTr="00565959">
        <w:tc>
          <w:tcPr>
            <w:tcW w:w="1271" w:type="dxa"/>
            <w:vAlign w:val="center"/>
          </w:tcPr>
          <w:p w:rsidR="009217AE" w:rsidRPr="00B8609E" w:rsidRDefault="009217AE" w:rsidP="009217AE">
            <w:pPr>
              <w:spacing w:line="276" w:lineRule="auto"/>
              <w:jc w:val="center"/>
              <w:rPr>
                <w:rFonts w:ascii="Times New Roman" w:eastAsia="楷体" w:hAnsi="Times New Roman" w:cs="Times New Roman"/>
                <w:b/>
              </w:rPr>
            </w:pPr>
            <w:r w:rsidRPr="00B8609E">
              <w:rPr>
                <w:rFonts w:ascii="Times New Roman" w:eastAsia="楷体" w:hAnsi="Times New Roman" w:cs="Times New Roman" w:hint="eastAsia"/>
                <w:b/>
              </w:rPr>
              <w:t>委托有效期</w:t>
            </w:r>
          </w:p>
        </w:tc>
        <w:tc>
          <w:tcPr>
            <w:tcW w:w="4758" w:type="dxa"/>
            <w:vAlign w:val="center"/>
          </w:tcPr>
          <w:p w:rsidR="009217AE" w:rsidRPr="00B8609E" w:rsidRDefault="009217AE" w:rsidP="009217AE">
            <w:pPr>
              <w:spacing w:line="276" w:lineRule="auto"/>
              <w:rPr>
                <w:rFonts w:ascii="Times New Roman" w:eastAsia="楷体" w:hAnsi="Times New Roman" w:cs="Times New Roman"/>
              </w:rPr>
            </w:pPr>
            <w:r w:rsidRPr="00B8609E">
              <w:rPr>
                <w:rFonts w:ascii="Times New Roman" w:eastAsia="楷体" w:hAnsi="Times New Roman" w:cs="Times New Roman"/>
              </w:rPr>
              <w:t>委托当日有效</w:t>
            </w:r>
          </w:p>
        </w:tc>
      </w:tr>
    </w:tbl>
    <w:p w:rsidR="00142109" w:rsidRPr="009A6623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CD48346" wp14:editId="3FBCDCD0">
            <wp:extent cx="2024505" cy="2806995"/>
            <wp:effectExtent l="0" t="0" r="0" b="0"/>
            <wp:docPr id="66" name="图片 66" descr="C:\Users\010766\AppData\Local\Temp\WeChat Files\d9db2d6ef5e0d877a4a5b2b781e74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010766\AppData\Local\Temp\WeChat Files\d9db2d6ef5e0d877a4a5b2b781e743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55" r="-114" b="40280"/>
                    <a:stretch/>
                  </pic:blipFill>
                  <pic:spPr bwMode="auto">
                    <a:xfrm>
                      <a:off x="0" y="0"/>
                      <a:ext cx="2031546" cy="281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109" w:rsidRPr="006B0FA1" w:rsidRDefault="00142109" w:rsidP="00142109">
      <w:pPr>
        <w:rPr>
          <w:rFonts w:ascii="Times New Roman" w:eastAsia="楷体" w:hAnsi="Times New Roman" w:cs="Times New Roman"/>
        </w:rPr>
      </w:pPr>
    </w:p>
    <w:p w:rsidR="00142109" w:rsidRPr="005A1937" w:rsidRDefault="009755EB" w:rsidP="009755EB">
      <w:pPr>
        <w:pStyle w:val="4"/>
        <w:spacing w:beforeLines="50" w:before="156" w:afterLines="50" w:after="156"/>
        <w:rPr>
          <w:rFonts w:ascii="Times New Roman" w:eastAsia="楷体" w:hAnsi="Times New Roman" w:cs="Times New Roman"/>
        </w:rPr>
      </w:pPr>
      <w:bookmarkStart w:id="99" w:name="_Toc42074617"/>
      <w:bookmarkStart w:id="100" w:name="_Toc47450935"/>
      <w:r>
        <w:rPr>
          <w:rFonts w:ascii="Times New Roman" w:eastAsia="楷体" w:hAnsi="Times New Roman" w:cs="Times New Roman" w:hint="eastAsia"/>
        </w:rPr>
        <w:t>4.2.3</w:t>
      </w:r>
      <w:r w:rsidR="00142109" w:rsidRPr="005A1937">
        <w:rPr>
          <w:rFonts w:ascii="Times New Roman" w:eastAsia="楷体" w:hAnsi="Times New Roman" w:cs="Times New Roman" w:hint="eastAsia"/>
        </w:rPr>
        <w:t>委托查询</w:t>
      </w:r>
      <w:bookmarkEnd w:id="99"/>
      <w:bookmarkEnd w:id="100"/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84864" behindDoc="0" locked="0" layoutInCell="1" allowOverlap="1" wp14:anchorId="28942847" wp14:editId="56D9E8DC">
            <wp:simplePos x="0" y="0"/>
            <wp:positionH relativeFrom="column">
              <wp:posOffset>270510</wp:posOffset>
            </wp:positionH>
            <wp:positionV relativeFrom="paragraph">
              <wp:posOffset>75565</wp:posOffset>
            </wp:positionV>
            <wp:extent cx="1732915" cy="2774950"/>
            <wp:effectExtent l="0" t="0" r="635" b="6350"/>
            <wp:wrapSquare wrapText="bothSides"/>
            <wp:docPr id="67" name="图片 67" descr="C:\Users\010766\AppData\Local\Temp\WeChat Files\beac946c0e6f95d0a94e0e86f1ecb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010766\AppData\Local\Temp\WeChat Files\beac946c0e6f95d0a94e0e86f1ecb4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9" r="-226" b="21007"/>
                    <a:stretch/>
                  </pic:blipFill>
                  <pic:spPr bwMode="auto">
                    <a:xfrm>
                      <a:off x="0" y="0"/>
                      <a:ext cx="173291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0F64">
        <w:rPr>
          <w:rFonts w:ascii="Times New Roman" w:eastAsia="楷体" w:hAnsi="Times New Roman" w:cs="Times New Roman"/>
          <w:sz w:val="24"/>
        </w:rPr>
        <w:t>融券通平台支持客户查询自己在平台内的委托。</w:t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4604C1" w:rsidRDefault="004604C1" w:rsidP="003B56CC">
      <w:pPr>
        <w:pStyle w:val="4"/>
        <w:spacing w:beforeLines="50" w:before="156" w:afterLines="50" w:after="156"/>
        <w:rPr>
          <w:rFonts w:ascii="Times New Roman" w:eastAsia="楷体" w:hAnsi="Times New Roman" w:cs="Times New Roman"/>
        </w:rPr>
      </w:pPr>
      <w:bookmarkStart w:id="101" w:name="_Toc47450936"/>
      <w:bookmarkStart w:id="102" w:name="_Toc42074618"/>
      <w:r>
        <w:rPr>
          <w:rFonts w:ascii="Times New Roman" w:eastAsia="楷体" w:hAnsi="Times New Roman" w:cs="Times New Roman" w:hint="eastAsia"/>
        </w:rPr>
        <w:t>4.2.4</w:t>
      </w:r>
      <w:r>
        <w:rPr>
          <w:rFonts w:ascii="Times New Roman" w:eastAsia="楷体" w:hAnsi="Times New Roman" w:cs="Times New Roman" w:hint="eastAsia"/>
        </w:rPr>
        <w:t>智能撮合</w:t>
      </w:r>
      <w:bookmarkEnd w:id="101"/>
    </w:p>
    <w:p w:rsidR="004604C1" w:rsidRDefault="004604C1" w:rsidP="004604C1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融券通平台支持融出委托的智能撮合服务。</w:t>
      </w:r>
    </w:p>
    <w:p w:rsidR="004604C1" w:rsidRDefault="004604C1" w:rsidP="004604C1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融出委托的申报类型为“平台撮合”时，委托后状态为“未成交”，如与华泰证券的融入委托撮合成功，则自动以约定申报形式报送转融通系统，报送后状态变为“已报”；</w:t>
      </w:r>
      <w:r w:rsidRPr="00DE5342">
        <w:rPr>
          <w:rFonts w:ascii="Times New Roman" w:eastAsia="楷体" w:hAnsi="Times New Roman" w:cs="Times New Roman" w:hint="eastAsia"/>
          <w:sz w:val="24"/>
        </w:rPr>
        <w:t>若</w:t>
      </w:r>
      <w:r>
        <w:rPr>
          <w:rFonts w:ascii="Times New Roman" w:eastAsia="楷体" w:hAnsi="Times New Roman" w:cs="Times New Roman" w:hint="eastAsia"/>
          <w:sz w:val="24"/>
        </w:rPr>
        <w:t>在</w:t>
      </w:r>
      <w:r>
        <w:rPr>
          <w:rFonts w:ascii="Times New Roman" w:eastAsia="楷体" w:hAnsi="Times New Roman" w:cs="Times New Roman" w:hint="eastAsia"/>
          <w:sz w:val="24"/>
        </w:rPr>
        <w:t>14:30</w:t>
      </w:r>
      <w:r>
        <w:rPr>
          <w:rFonts w:ascii="Times New Roman" w:eastAsia="楷体" w:hAnsi="Times New Roman" w:cs="Times New Roman" w:hint="eastAsia"/>
          <w:sz w:val="24"/>
        </w:rPr>
        <w:t>之前未能撮合成功，</w:t>
      </w:r>
      <w:r w:rsidRPr="00DE5342">
        <w:rPr>
          <w:rFonts w:ascii="Times New Roman" w:eastAsia="楷体" w:hAnsi="Times New Roman" w:cs="Times New Roman" w:hint="eastAsia"/>
          <w:sz w:val="24"/>
        </w:rPr>
        <w:t>14:30</w:t>
      </w:r>
      <w:r>
        <w:rPr>
          <w:rFonts w:ascii="Times New Roman" w:eastAsia="楷体" w:hAnsi="Times New Roman" w:cs="Times New Roman" w:hint="eastAsia"/>
          <w:sz w:val="24"/>
        </w:rPr>
        <w:t>后</w:t>
      </w:r>
      <w:r w:rsidRPr="00DE5342">
        <w:rPr>
          <w:rFonts w:ascii="Times New Roman" w:eastAsia="楷体" w:hAnsi="Times New Roman" w:cs="Times New Roman" w:hint="eastAsia"/>
          <w:sz w:val="24"/>
        </w:rPr>
        <w:t>会以非约定申报形式报送转融通系统</w:t>
      </w:r>
      <w:r>
        <w:rPr>
          <w:rFonts w:ascii="Times New Roman" w:eastAsia="楷体" w:hAnsi="Times New Roman" w:cs="Times New Roman" w:hint="eastAsia"/>
          <w:sz w:val="24"/>
        </w:rPr>
        <w:t>。具体成交结果以清算结果为准。</w:t>
      </w:r>
    </w:p>
    <w:p w:rsidR="00C20DEE" w:rsidRDefault="00C20DEE" w:rsidP="00C20DEE">
      <w:pPr>
        <w:spacing w:line="276" w:lineRule="auto"/>
        <w:ind w:firstLine="420"/>
        <w:jc w:val="center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drawing>
          <wp:inline distT="0" distB="0" distL="0" distR="0">
            <wp:extent cx="1935126" cy="2391915"/>
            <wp:effectExtent l="0" t="0" r="8255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167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396" cy="239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4C1" w:rsidRDefault="004604C1" w:rsidP="004604C1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融出委托的申报类型为“非约定申报”时，委托后该委托报送转融通系统。当该委托可与华泰证券的融入委托撮合时，在“我的委托”界面该笔委托后出现“约定</w:t>
      </w:r>
      <w:r w:rsidR="00C20DEE">
        <w:rPr>
          <w:rFonts w:ascii="Times New Roman" w:eastAsia="楷体" w:hAnsi="Times New Roman" w:cs="Times New Roman" w:hint="eastAsia"/>
          <w:sz w:val="24"/>
        </w:rPr>
        <w:t>成交机会</w:t>
      </w:r>
      <w:r>
        <w:rPr>
          <w:rFonts w:ascii="Times New Roman" w:eastAsia="楷体" w:hAnsi="Times New Roman" w:cs="Times New Roman" w:hint="eastAsia"/>
          <w:sz w:val="24"/>
        </w:rPr>
        <w:t>”标识。</w:t>
      </w:r>
    </w:p>
    <w:p w:rsidR="004604C1" w:rsidRDefault="00C20DEE" w:rsidP="00C20DEE">
      <w:pPr>
        <w:spacing w:line="276" w:lineRule="auto"/>
        <w:ind w:firstLine="420"/>
        <w:jc w:val="center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lastRenderedPageBreak/>
        <w:drawing>
          <wp:inline distT="0" distB="0" distL="0" distR="0">
            <wp:extent cx="1722475" cy="2510727"/>
            <wp:effectExtent l="0" t="0" r="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3E43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482" cy="251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4C1" w:rsidRDefault="004604C1" w:rsidP="004604C1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点击“约定</w:t>
      </w:r>
      <w:r w:rsidR="00C20DEE">
        <w:rPr>
          <w:rFonts w:ascii="Times New Roman" w:eastAsia="楷体" w:hAnsi="Times New Roman" w:cs="Times New Roman" w:hint="eastAsia"/>
          <w:sz w:val="24"/>
        </w:rPr>
        <w:t>成交机会</w:t>
      </w:r>
      <w:r>
        <w:rPr>
          <w:rFonts w:ascii="Times New Roman" w:eastAsia="楷体" w:hAnsi="Times New Roman" w:cs="Times New Roman" w:hint="eastAsia"/>
          <w:sz w:val="24"/>
        </w:rPr>
        <w:t>”标识，可</w:t>
      </w:r>
      <w:r w:rsidR="00C20DEE">
        <w:rPr>
          <w:rFonts w:ascii="Times New Roman" w:eastAsia="楷体" w:hAnsi="Times New Roman" w:cs="Times New Roman" w:hint="eastAsia"/>
          <w:sz w:val="24"/>
        </w:rPr>
        <w:t>查看具体提示和新旧委托对比情况。</w:t>
      </w:r>
    </w:p>
    <w:p w:rsidR="004604C1" w:rsidRDefault="00C20DEE" w:rsidP="004604C1">
      <w:pPr>
        <w:spacing w:line="276" w:lineRule="auto"/>
        <w:ind w:firstLine="420"/>
        <w:jc w:val="center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drawing>
          <wp:inline distT="0" distB="0" distL="0" distR="0">
            <wp:extent cx="1824395" cy="3094075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751A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797" cy="309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楷体" w:hAnsi="Times New Roman" w:cs="Times New Roman" w:hint="eastAsia"/>
          <w:sz w:val="24"/>
        </w:rPr>
        <w:t xml:space="preserve">       </w:t>
      </w:r>
      <w:r>
        <w:rPr>
          <w:rFonts w:ascii="Times New Roman" w:eastAsia="楷体" w:hAnsi="Times New Roman" w:cs="Times New Roman"/>
          <w:noProof/>
          <w:sz w:val="24"/>
        </w:rPr>
        <w:drawing>
          <wp:inline distT="0" distB="0" distL="0" distR="0">
            <wp:extent cx="1841465" cy="3091917"/>
            <wp:effectExtent l="0" t="0" r="698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59BE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880" cy="309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4C1" w:rsidRDefault="004604C1" w:rsidP="004604C1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如选择“</w:t>
      </w:r>
      <w:r w:rsidR="008E470C">
        <w:rPr>
          <w:rFonts w:ascii="Times New Roman" w:eastAsia="楷体" w:hAnsi="Times New Roman" w:cs="Times New Roman" w:hint="eastAsia"/>
          <w:sz w:val="24"/>
        </w:rPr>
        <w:t>同意</w:t>
      </w:r>
      <w:r>
        <w:rPr>
          <w:rFonts w:ascii="Times New Roman" w:eastAsia="楷体" w:hAnsi="Times New Roman" w:cs="Times New Roman" w:hint="eastAsia"/>
          <w:sz w:val="24"/>
        </w:rPr>
        <w:t>”，表示接受智能撮合，对原非约定申报进行撤单并按照约定申报形式报送转融通系统，约定申报能够有效提升委托成交率。</w:t>
      </w:r>
    </w:p>
    <w:p w:rsidR="004604C1" w:rsidRPr="00F226F4" w:rsidRDefault="008E470C" w:rsidP="004604C1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 w:hint="eastAsia"/>
          <w:sz w:val="24"/>
        </w:rPr>
        <w:t>如选择“不同意</w:t>
      </w:r>
      <w:r w:rsidR="004604C1">
        <w:rPr>
          <w:rFonts w:ascii="Times New Roman" w:eastAsia="楷体" w:hAnsi="Times New Roman" w:cs="Times New Roman" w:hint="eastAsia"/>
          <w:sz w:val="24"/>
        </w:rPr>
        <w:t>”，表示拒绝智能撮合，原非约定申报不变。</w:t>
      </w:r>
    </w:p>
    <w:p w:rsidR="004604C1" w:rsidRDefault="004604C1" w:rsidP="004604C1"/>
    <w:p w:rsidR="00C20DEE" w:rsidRDefault="00C20DEE" w:rsidP="004604C1"/>
    <w:p w:rsidR="00C20DEE" w:rsidRDefault="00C20DEE" w:rsidP="004604C1"/>
    <w:p w:rsidR="00C20DEE" w:rsidRDefault="00C20DEE" w:rsidP="004604C1"/>
    <w:p w:rsidR="00C20DEE" w:rsidRDefault="00C20DEE" w:rsidP="004604C1"/>
    <w:p w:rsidR="008E470C" w:rsidRDefault="008E470C" w:rsidP="004604C1"/>
    <w:p w:rsidR="008E470C" w:rsidRDefault="008E470C" w:rsidP="004604C1"/>
    <w:p w:rsidR="008E470C" w:rsidRPr="008E470C" w:rsidRDefault="008E470C" w:rsidP="004604C1"/>
    <w:p w:rsidR="00142109" w:rsidRPr="005A1937" w:rsidRDefault="003B56CC" w:rsidP="003B56CC">
      <w:pPr>
        <w:pStyle w:val="4"/>
        <w:spacing w:beforeLines="50" w:before="156" w:afterLines="50" w:after="156"/>
        <w:rPr>
          <w:rFonts w:ascii="Times New Roman" w:eastAsia="楷体" w:hAnsi="Times New Roman" w:cs="Times New Roman"/>
        </w:rPr>
      </w:pPr>
      <w:bookmarkStart w:id="103" w:name="_Toc47450937"/>
      <w:r>
        <w:rPr>
          <w:rFonts w:ascii="Times New Roman" w:eastAsia="楷体" w:hAnsi="Times New Roman" w:cs="Times New Roman" w:hint="eastAsia"/>
        </w:rPr>
        <w:lastRenderedPageBreak/>
        <w:t>4.2.4</w:t>
      </w:r>
      <w:r w:rsidR="00142109" w:rsidRPr="005A1937">
        <w:rPr>
          <w:rFonts w:ascii="Times New Roman" w:eastAsia="楷体" w:hAnsi="Times New Roman" w:cs="Times New Roman"/>
        </w:rPr>
        <w:t>可撤委托</w:t>
      </w:r>
      <w:bookmarkEnd w:id="102"/>
      <w:bookmarkEnd w:id="103"/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drawing>
          <wp:anchor distT="0" distB="0" distL="114300" distR="114300" simplePos="0" relativeHeight="251685888" behindDoc="0" locked="0" layoutInCell="1" allowOverlap="1" wp14:anchorId="592BB103" wp14:editId="7C32B772">
            <wp:simplePos x="0" y="0"/>
            <wp:positionH relativeFrom="column">
              <wp:posOffset>270510</wp:posOffset>
            </wp:positionH>
            <wp:positionV relativeFrom="paragraph">
              <wp:posOffset>14605</wp:posOffset>
            </wp:positionV>
            <wp:extent cx="1946910" cy="3338195"/>
            <wp:effectExtent l="0" t="0" r="0" b="0"/>
            <wp:wrapSquare wrapText="bothSides"/>
            <wp:docPr id="68" name="图片 68" descr="C:\Users\010766\AppData\Local\Temp\WeChat Files\63ff977d74d8bc5f450f6456ebc0a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010766\AppData\Local\Temp\WeChat Files\63ff977d74d8bc5f450f6456ebc0a8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9" r="-174" b="14928"/>
                    <a:stretch/>
                  </pic:blipFill>
                  <pic:spPr bwMode="auto">
                    <a:xfrm>
                      <a:off x="0" y="0"/>
                      <a:ext cx="19469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0F64">
        <w:rPr>
          <w:rFonts w:ascii="Times New Roman" w:eastAsia="楷体" w:hAnsi="Times New Roman" w:cs="Times New Roman"/>
          <w:sz w:val="24"/>
        </w:rPr>
        <w:t>您可以在可撤委托菜单对已生效并可以撤单的委托进行撤单。</w:t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C20DEE" w:rsidRDefault="00C20DEE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3B56CC" w:rsidRDefault="003B56CC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Pr="005A1937" w:rsidRDefault="003B56CC" w:rsidP="003B56CC">
      <w:pPr>
        <w:pStyle w:val="4"/>
        <w:spacing w:beforeLines="50" w:before="156" w:afterLines="50" w:after="156"/>
        <w:rPr>
          <w:rFonts w:ascii="Times New Roman" w:eastAsia="楷体" w:hAnsi="Times New Roman" w:cs="Times New Roman"/>
        </w:rPr>
      </w:pPr>
      <w:bookmarkStart w:id="104" w:name="_Toc42074619"/>
      <w:bookmarkStart w:id="105" w:name="_Toc47450938"/>
      <w:r>
        <w:rPr>
          <w:rFonts w:ascii="Times New Roman" w:eastAsia="楷体" w:hAnsi="Times New Roman" w:cs="Times New Roman" w:hint="eastAsia"/>
        </w:rPr>
        <w:t>4.2.5</w:t>
      </w:r>
      <w:r w:rsidR="00142109" w:rsidRPr="005A1937">
        <w:rPr>
          <w:rFonts w:ascii="Times New Roman" w:eastAsia="楷体" w:hAnsi="Times New Roman" w:cs="Times New Roman"/>
        </w:rPr>
        <w:t>当日成交</w:t>
      </w:r>
      <w:bookmarkEnd w:id="104"/>
      <w:bookmarkEnd w:id="105"/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drawing>
          <wp:anchor distT="0" distB="0" distL="114300" distR="114300" simplePos="0" relativeHeight="251686912" behindDoc="0" locked="0" layoutInCell="1" allowOverlap="1" wp14:anchorId="7920031A" wp14:editId="5C23F740">
            <wp:simplePos x="0" y="0"/>
            <wp:positionH relativeFrom="column">
              <wp:posOffset>164465</wp:posOffset>
            </wp:positionH>
            <wp:positionV relativeFrom="paragraph">
              <wp:posOffset>11430</wp:posOffset>
            </wp:positionV>
            <wp:extent cx="1764665" cy="3020695"/>
            <wp:effectExtent l="0" t="0" r="6985" b="8255"/>
            <wp:wrapSquare wrapText="bothSides"/>
            <wp:docPr id="69" name="图片 69" descr="C:\Users\010766\AppData\Local\Temp\WeChat Files\268c9c7ce861d7b2d0a4fccc8b1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010766\AppData\Local\Temp\WeChat Files\268c9c7ce861d7b2d0a4fccc8b1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989" r="-360" b="15707"/>
                    <a:stretch/>
                  </pic:blipFill>
                  <pic:spPr bwMode="auto">
                    <a:xfrm>
                      <a:off x="0" y="0"/>
                      <a:ext cx="1764665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0F64">
        <w:rPr>
          <w:rFonts w:ascii="Times New Roman" w:eastAsia="楷体" w:hAnsi="Times New Roman" w:cs="Times New Roman"/>
          <w:sz w:val="24"/>
        </w:rPr>
        <w:t>您可以在当日成交菜单查询当日成交的委托。成交数量为确认的成交数量，</w:t>
      </w:r>
      <w:proofErr w:type="gramStart"/>
      <w:r w:rsidRPr="002C0F64">
        <w:rPr>
          <w:rFonts w:ascii="Times New Roman" w:eastAsia="楷体" w:hAnsi="Times New Roman" w:cs="Times New Roman"/>
          <w:sz w:val="24"/>
        </w:rPr>
        <w:t>预成交</w:t>
      </w:r>
      <w:proofErr w:type="gramEnd"/>
      <w:r w:rsidRPr="002C0F64">
        <w:rPr>
          <w:rFonts w:ascii="Times New Roman" w:eastAsia="楷体" w:hAnsi="Times New Roman" w:cs="Times New Roman"/>
          <w:sz w:val="24"/>
        </w:rPr>
        <w:t>数量受制于清算以及其他不可预见的原因，有可能会与实际到账的证券数量有所差异。</w:t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8E470C" w:rsidRPr="002C0F64" w:rsidRDefault="008E470C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8002B6">
      <w:pPr>
        <w:pStyle w:val="3"/>
        <w:numPr>
          <w:ilvl w:val="1"/>
          <w:numId w:val="1"/>
        </w:numPr>
        <w:spacing w:beforeLines="50" w:before="156" w:afterLines="50" w:after="156"/>
        <w:rPr>
          <w:rFonts w:ascii="Times New Roman" w:eastAsia="楷体" w:hAnsi="Times New Roman" w:cs="Times New Roman"/>
          <w:sz w:val="28"/>
        </w:rPr>
      </w:pPr>
      <w:bookmarkStart w:id="106" w:name="_Toc42074621"/>
      <w:bookmarkStart w:id="107" w:name="_Toc47450939"/>
      <w:r w:rsidRPr="005A1937">
        <w:rPr>
          <w:rFonts w:ascii="Times New Roman" w:eastAsia="楷体" w:hAnsi="Times New Roman" w:cs="Times New Roman"/>
          <w:sz w:val="28"/>
        </w:rPr>
        <w:lastRenderedPageBreak/>
        <w:t>生效合约与历史合约查询</w:t>
      </w:r>
      <w:bookmarkEnd w:id="106"/>
      <w:bookmarkEnd w:id="107"/>
    </w:p>
    <w:p w:rsidR="00142109" w:rsidRDefault="00142109" w:rsidP="00142109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108" w:name="_Toc42074622"/>
      <w:bookmarkStart w:id="109" w:name="_Toc47450940"/>
      <w:r>
        <w:rPr>
          <w:rFonts w:ascii="Times New Roman" w:eastAsia="楷体" w:hAnsi="Times New Roman" w:cs="Times New Roman" w:hint="eastAsia"/>
        </w:rPr>
        <w:t>4.</w:t>
      </w:r>
      <w:r w:rsidR="003B56CC">
        <w:rPr>
          <w:rFonts w:ascii="Times New Roman" w:eastAsia="楷体" w:hAnsi="Times New Roman" w:cs="Times New Roman" w:hint="eastAsia"/>
        </w:rPr>
        <w:t>3</w:t>
      </w:r>
      <w:r>
        <w:rPr>
          <w:rFonts w:ascii="Times New Roman" w:eastAsia="楷体" w:hAnsi="Times New Roman" w:cs="Times New Roman" w:hint="eastAsia"/>
        </w:rPr>
        <w:t>.1</w:t>
      </w:r>
      <w:r>
        <w:rPr>
          <w:rFonts w:ascii="Times New Roman" w:eastAsia="楷体" w:hAnsi="Times New Roman" w:cs="Times New Roman" w:hint="eastAsia"/>
        </w:rPr>
        <w:t>我</w:t>
      </w:r>
      <w:r>
        <w:rPr>
          <w:rFonts w:ascii="Times New Roman" w:eastAsia="楷体" w:hAnsi="Times New Roman" w:cs="Times New Roman"/>
        </w:rPr>
        <w:t>的</w:t>
      </w:r>
      <w:r w:rsidRPr="006B0FA1">
        <w:rPr>
          <w:rFonts w:ascii="Times New Roman" w:eastAsia="楷体" w:hAnsi="Times New Roman" w:cs="Times New Roman"/>
        </w:rPr>
        <w:t>专项头寸</w:t>
      </w:r>
      <w:bookmarkEnd w:id="108"/>
      <w:bookmarkEnd w:id="109"/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drawing>
          <wp:anchor distT="0" distB="0" distL="114300" distR="114300" simplePos="0" relativeHeight="251687936" behindDoc="0" locked="0" layoutInCell="1" allowOverlap="1" wp14:anchorId="646C0114" wp14:editId="1E723DD3">
            <wp:simplePos x="0" y="0"/>
            <wp:positionH relativeFrom="column">
              <wp:posOffset>270510</wp:posOffset>
            </wp:positionH>
            <wp:positionV relativeFrom="paragraph">
              <wp:posOffset>19050</wp:posOffset>
            </wp:positionV>
            <wp:extent cx="1812290" cy="3391535"/>
            <wp:effectExtent l="0" t="0" r="0" b="0"/>
            <wp:wrapSquare wrapText="bothSides"/>
            <wp:docPr id="70" name="图片 70" descr="C:\Users\010766\AppData\Local\Temp\WeChat Files\9b7383f0ac08dbd81da15ac8ae119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010766\AppData\Local\Temp\WeChat Files\9b7383f0ac08dbd81da15ac8ae119b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742" r="-497" b="7416"/>
                    <a:stretch/>
                  </pic:blipFill>
                  <pic:spPr bwMode="auto">
                    <a:xfrm>
                      <a:off x="0" y="0"/>
                      <a:ext cx="181229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5B1C">
        <w:rPr>
          <w:rFonts w:ascii="Times New Roman" w:eastAsia="楷体" w:hAnsi="Times New Roman" w:cs="Times New Roman" w:hint="eastAsia"/>
          <w:sz w:val="24"/>
        </w:rPr>
        <w:t>我</w:t>
      </w:r>
      <w:r w:rsidRPr="002C5B1C">
        <w:rPr>
          <w:rFonts w:ascii="Times New Roman" w:eastAsia="楷体" w:hAnsi="Times New Roman" w:cs="Times New Roman"/>
          <w:sz w:val="24"/>
        </w:rPr>
        <w:t>的专项头寸是</w:t>
      </w:r>
      <w:r>
        <w:rPr>
          <w:rFonts w:ascii="Times New Roman" w:eastAsia="楷体" w:hAnsi="Times New Roman" w:cs="Times New Roman" w:hint="eastAsia"/>
          <w:sz w:val="24"/>
        </w:rPr>
        <w:t>您的</w:t>
      </w:r>
      <w:r w:rsidRPr="002C5B1C">
        <w:rPr>
          <w:rFonts w:ascii="Times New Roman" w:eastAsia="楷体" w:hAnsi="Times New Roman" w:cs="Times New Roman"/>
          <w:sz w:val="24"/>
        </w:rPr>
        <w:t>账户中拥有的所有头寸</w:t>
      </w:r>
      <w:r w:rsidRPr="002C5B1C">
        <w:rPr>
          <w:rFonts w:ascii="Times New Roman" w:eastAsia="楷体" w:hAnsi="Times New Roman" w:cs="Times New Roman" w:hint="eastAsia"/>
          <w:sz w:val="24"/>
        </w:rPr>
        <w:t>，</w:t>
      </w:r>
      <w:r>
        <w:rPr>
          <w:rFonts w:ascii="Times New Roman" w:eastAsia="楷体" w:hAnsi="Times New Roman" w:cs="Times New Roman" w:hint="eastAsia"/>
          <w:sz w:val="24"/>
        </w:rPr>
        <w:t>按标的</w:t>
      </w:r>
      <w:r w:rsidRPr="002C5B1C">
        <w:rPr>
          <w:rFonts w:ascii="Times New Roman" w:eastAsia="楷体" w:hAnsi="Times New Roman" w:cs="Times New Roman"/>
          <w:sz w:val="24"/>
        </w:rPr>
        <w:t>进行汇总展示。</w:t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8E470C" w:rsidRDefault="008E470C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8E470C" w:rsidRDefault="008E470C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110" w:name="_Toc42074623"/>
      <w:bookmarkStart w:id="111" w:name="_Toc47450941"/>
      <w:r>
        <w:rPr>
          <w:rFonts w:ascii="Times New Roman" w:eastAsia="楷体" w:hAnsi="Times New Roman" w:cs="Times New Roman" w:hint="eastAsia"/>
        </w:rPr>
        <w:t>4.</w:t>
      </w:r>
      <w:r w:rsidR="003B56CC">
        <w:rPr>
          <w:rFonts w:ascii="Times New Roman" w:eastAsia="楷体" w:hAnsi="Times New Roman" w:cs="Times New Roman" w:hint="eastAsia"/>
        </w:rPr>
        <w:t>3</w:t>
      </w:r>
      <w:r>
        <w:rPr>
          <w:rFonts w:ascii="Times New Roman" w:eastAsia="楷体" w:hAnsi="Times New Roman" w:cs="Times New Roman" w:hint="eastAsia"/>
        </w:rPr>
        <w:t>.</w:t>
      </w:r>
      <w:r>
        <w:rPr>
          <w:rFonts w:ascii="Times New Roman" w:eastAsia="楷体" w:hAnsi="Times New Roman" w:cs="Times New Roman"/>
        </w:rPr>
        <w:t>2</w:t>
      </w:r>
      <w:r w:rsidRPr="006B0FA1">
        <w:rPr>
          <w:rFonts w:ascii="Times New Roman" w:eastAsia="楷体" w:hAnsi="Times New Roman" w:cs="Times New Roman"/>
        </w:rPr>
        <w:t>专项头寸合约</w:t>
      </w:r>
      <w:bookmarkEnd w:id="110"/>
      <w:bookmarkEnd w:id="111"/>
    </w:p>
    <w:p w:rsidR="00142109" w:rsidRDefault="008E470C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88960" behindDoc="0" locked="0" layoutInCell="1" allowOverlap="1" wp14:anchorId="381839FB" wp14:editId="1475238F">
            <wp:simplePos x="0" y="0"/>
            <wp:positionH relativeFrom="column">
              <wp:posOffset>3077845</wp:posOffset>
            </wp:positionH>
            <wp:positionV relativeFrom="paragraph">
              <wp:posOffset>-10795</wp:posOffset>
            </wp:positionV>
            <wp:extent cx="1838960" cy="3162935"/>
            <wp:effectExtent l="0" t="0" r="8890" b="0"/>
            <wp:wrapTopAndBottom/>
            <wp:docPr id="71" name="图片 71" descr="C:\Users\010766\AppData\Local\Temp\WeChat Files\9c5fb9353e8d314bf59c019bcfa08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010766\AppData\Local\Temp\WeChat Files\9c5fb9353e8d314bf59c019bcfa08a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2" b="14740"/>
                    <a:stretch/>
                  </pic:blipFill>
                  <pic:spPr bwMode="auto">
                    <a:xfrm>
                      <a:off x="0" y="0"/>
                      <a:ext cx="183896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楷体" w:hAnsi="Times New Roman" w:cs="Times New Roman"/>
          <w:noProof/>
          <w:sz w:val="24"/>
        </w:rPr>
        <w:drawing>
          <wp:anchor distT="0" distB="0" distL="114300" distR="114300" simplePos="0" relativeHeight="251689984" behindDoc="0" locked="0" layoutInCell="1" allowOverlap="1" wp14:anchorId="67A4EB28" wp14:editId="3CDE52B8">
            <wp:simplePos x="0" y="0"/>
            <wp:positionH relativeFrom="column">
              <wp:posOffset>186055</wp:posOffset>
            </wp:positionH>
            <wp:positionV relativeFrom="paragraph">
              <wp:posOffset>-10795</wp:posOffset>
            </wp:positionV>
            <wp:extent cx="2190115" cy="3233420"/>
            <wp:effectExtent l="0" t="0" r="635" b="5080"/>
            <wp:wrapTopAndBottom/>
            <wp:docPr id="72" name="图片 72" descr="C:\Users\010766\AppData\Local\Temp\WeChat Files\94ad76eefdc3feb1a496e57198217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010766\AppData\Local\Temp\WeChat Files\94ad76eefdc3feb1a496e571982170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481" r="936" b="27976"/>
                    <a:stretch/>
                  </pic:blipFill>
                  <pic:spPr bwMode="auto">
                    <a:xfrm>
                      <a:off x="0" y="0"/>
                      <a:ext cx="2190115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2109" w:rsidRPr="002C0F64">
        <w:rPr>
          <w:rFonts w:ascii="Times New Roman" w:eastAsia="楷体" w:hAnsi="Times New Roman" w:cs="Times New Roman"/>
          <w:sz w:val="24"/>
        </w:rPr>
        <w:t>您可以在</w:t>
      </w:r>
      <w:r w:rsidR="00142109" w:rsidRPr="00297165">
        <w:rPr>
          <w:rFonts w:ascii="Times New Roman" w:eastAsia="楷体" w:hAnsi="Times New Roman" w:cs="Times New Roman" w:hint="eastAsia"/>
          <w:sz w:val="24"/>
        </w:rPr>
        <w:t>合约</w:t>
      </w:r>
      <w:r w:rsidR="00142109">
        <w:rPr>
          <w:rFonts w:ascii="Times New Roman" w:eastAsia="楷体" w:hAnsi="Times New Roman" w:cs="Times New Roman" w:hint="eastAsia"/>
          <w:sz w:val="24"/>
        </w:rPr>
        <w:t>查询</w:t>
      </w:r>
      <w:r w:rsidR="00142109" w:rsidRPr="002C0F64">
        <w:rPr>
          <w:rFonts w:ascii="Times New Roman" w:eastAsia="楷体" w:hAnsi="Times New Roman" w:cs="Times New Roman"/>
          <w:sz w:val="24"/>
        </w:rPr>
        <w:t>菜单</w:t>
      </w:r>
      <w:proofErr w:type="gramStart"/>
      <w:r w:rsidR="00142109" w:rsidRPr="002C0F64">
        <w:rPr>
          <w:rFonts w:ascii="Times New Roman" w:eastAsia="楷体" w:hAnsi="Times New Roman" w:cs="Times New Roman"/>
          <w:sz w:val="24"/>
        </w:rPr>
        <w:t>查询</w:t>
      </w:r>
      <w:r w:rsidR="00142109">
        <w:rPr>
          <w:rFonts w:ascii="Times New Roman" w:eastAsia="楷体" w:hAnsi="Times New Roman" w:cs="Times New Roman" w:hint="eastAsia"/>
          <w:sz w:val="24"/>
        </w:rPr>
        <w:t>您</w:t>
      </w:r>
      <w:proofErr w:type="gramEnd"/>
      <w:r w:rsidR="00142109">
        <w:rPr>
          <w:rFonts w:ascii="Times New Roman" w:eastAsia="楷体" w:hAnsi="Times New Roman" w:cs="Times New Roman" w:hint="eastAsia"/>
          <w:sz w:val="24"/>
        </w:rPr>
        <w:t>的</w:t>
      </w:r>
      <w:r w:rsidR="00142109">
        <w:rPr>
          <w:rFonts w:ascii="Times New Roman" w:eastAsia="楷体" w:hAnsi="Times New Roman" w:cs="Times New Roman"/>
          <w:sz w:val="24"/>
        </w:rPr>
        <w:t>专项头寸合约</w:t>
      </w:r>
      <w:r w:rsidR="00142109">
        <w:rPr>
          <w:rFonts w:ascii="Times New Roman" w:eastAsia="楷体" w:hAnsi="Times New Roman" w:cs="Times New Roman" w:hint="eastAsia"/>
          <w:sz w:val="24"/>
        </w:rPr>
        <w:t>，</w:t>
      </w:r>
      <w:r w:rsidR="00142109">
        <w:rPr>
          <w:rFonts w:ascii="Times New Roman" w:eastAsia="楷体" w:hAnsi="Times New Roman" w:cs="Times New Roman"/>
          <w:sz w:val="24"/>
        </w:rPr>
        <w:t>默认</w:t>
      </w:r>
      <w:r w:rsidR="00142109">
        <w:rPr>
          <w:rFonts w:ascii="Times New Roman" w:eastAsia="楷体" w:hAnsi="Times New Roman" w:cs="Times New Roman" w:hint="eastAsia"/>
          <w:sz w:val="24"/>
        </w:rPr>
        <w:t>按照合约起始日进行排序，可点击合约详情查看合约明细信息</w:t>
      </w:r>
      <w:r w:rsidR="00142109" w:rsidRPr="002C0F64">
        <w:rPr>
          <w:rFonts w:ascii="Times New Roman" w:eastAsia="楷体" w:hAnsi="Times New Roman" w:cs="Times New Roman"/>
          <w:sz w:val="24"/>
        </w:rPr>
        <w:t>。</w:t>
      </w:r>
    </w:p>
    <w:p w:rsidR="00142109" w:rsidRPr="00405D0B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2C0F64">
        <w:rPr>
          <w:rFonts w:ascii="Times New Roman" w:eastAsia="楷体" w:hAnsi="Times New Roman" w:cs="Times New Roman"/>
          <w:sz w:val="24"/>
        </w:rPr>
        <w:t>点击</w:t>
      </w:r>
      <w:r>
        <w:rPr>
          <w:rFonts w:ascii="Times New Roman" w:eastAsia="楷体" w:hAnsi="Times New Roman" w:cs="Times New Roman" w:hint="eastAsia"/>
          <w:sz w:val="24"/>
        </w:rPr>
        <w:t>筛选，可仅查看未了结合约。</w:t>
      </w:r>
    </w:p>
    <w:p w:rsidR="00142109" w:rsidRDefault="00142109" w:rsidP="00142109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112" w:name="_Toc42074624"/>
      <w:bookmarkStart w:id="113" w:name="_Toc47450942"/>
      <w:r>
        <w:rPr>
          <w:rFonts w:ascii="Times New Roman" w:eastAsia="楷体" w:hAnsi="Times New Roman" w:cs="Times New Roman" w:hint="eastAsia"/>
        </w:rPr>
        <w:t>4.</w:t>
      </w:r>
      <w:r w:rsidR="003B56CC">
        <w:rPr>
          <w:rFonts w:ascii="Times New Roman" w:eastAsia="楷体" w:hAnsi="Times New Roman" w:cs="Times New Roman" w:hint="eastAsia"/>
        </w:rPr>
        <w:t>3</w:t>
      </w:r>
      <w:r>
        <w:rPr>
          <w:rFonts w:ascii="Times New Roman" w:eastAsia="楷体" w:hAnsi="Times New Roman" w:cs="Times New Roman" w:hint="eastAsia"/>
        </w:rPr>
        <w:t>.3</w:t>
      </w:r>
      <w:r>
        <w:rPr>
          <w:rFonts w:ascii="Times New Roman" w:eastAsia="楷体" w:hAnsi="Times New Roman" w:cs="Times New Roman"/>
        </w:rPr>
        <w:t>出借</w:t>
      </w:r>
      <w:r w:rsidRPr="006B0FA1">
        <w:rPr>
          <w:rFonts w:ascii="Times New Roman" w:eastAsia="楷体" w:hAnsi="Times New Roman" w:cs="Times New Roman"/>
        </w:rPr>
        <w:t>合约</w:t>
      </w:r>
      <w:bookmarkEnd w:id="112"/>
      <w:bookmarkEnd w:id="113"/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drawing>
          <wp:anchor distT="0" distB="0" distL="114300" distR="114300" simplePos="0" relativeHeight="251691008" behindDoc="0" locked="0" layoutInCell="1" allowOverlap="1" wp14:anchorId="2F52CB5E" wp14:editId="165090DF">
            <wp:simplePos x="0" y="0"/>
            <wp:positionH relativeFrom="column">
              <wp:posOffset>270510</wp:posOffset>
            </wp:positionH>
            <wp:positionV relativeFrom="paragraph">
              <wp:posOffset>5715</wp:posOffset>
            </wp:positionV>
            <wp:extent cx="2486025" cy="1520190"/>
            <wp:effectExtent l="0" t="0" r="9525" b="3810"/>
            <wp:wrapSquare wrapText="bothSides"/>
            <wp:docPr id="73" name="图片 73" descr="C:\Users\010766\AppData\Local\Temp\WeChat Files\a6ada5e9a79af4f06f093a35ce5f5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010766\AppData\Local\Temp\WeChat Files\a6ada5e9a79af4f06f093a35ce5f5f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2" r="1567" b="66191"/>
                    <a:stretch/>
                  </pic:blipFill>
                  <pic:spPr bwMode="auto">
                    <a:xfrm>
                      <a:off x="0" y="0"/>
                      <a:ext cx="248602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0F64">
        <w:rPr>
          <w:rFonts w:ascii="Times New Roman" w:eastAsia="楷体" w:hAnsi="Times New Roman" w:cs="Times New Roman"/>
          <w:sz w:val="24"/>
        </w:rPr>
        <w:t>您可以在</w:t>
      </w:r>
      <w:r>
        <w:rPr>
          <w:rFonts w:ascii="Times New Roman" w:eastAsia="楷体" w:hAnsi="Times New Roman" w:cs="Times New Roman" w:hint="eastAsia"/>
          <w:sz w:val="24"/>
        </w:rPr>
        <w:t>融出</w:t>
      </w:r>
      <w:r w:rsidRPr="00297165">
        <w:rPr>
          <w:rFonts w:ascii="Times New Roman" w:eastAsia="楷体" w:hAnsi="Times New Roman" w:cs="Times New Roman" w:hint="eastAsia"/>
          <w:sz w:val="24"/>
        </w:rPr>
        <w:t>合约</w:t>
      </w:r>
      <w:r w:rsidRPr="002C0F64">
        <w:rPr>
          <w:rFonts w:ascii="Times New Roman" w:eastAsia="楷体" w:hAnsi="Times New Roman" w:cs="Times New Roman"/>
          <w:sz w:val="24"/>
        </w:rPr>
        <w:t>菜单</w:t>
      </w:r>
      <w:proofErr w:type="gramStart"/>
      <w:r w:rsidRPr="002C0F64">
        <w:rPr>
          <w:rFonts w:ascii="Times New Roman" w:eastAsia="楷体" w:hAnsi="Times New Roman" w:cs="Times New Roman"/>
          <w:sz w:val="24"/>
        </w:rPr>
        <w:t>查询</w:t>
      </w:r>
      <w:r>
        <w:rPr>
          <w:rFonts w:ascii="Times New Roman" w:eastAsia="楷体" w:hAnsi="Times New Roman" w:cs="Times New Roman" w:hint="eastAsia"/>
          <w:sz w:val="24"/>
        </w:rPr>
        <w:t>您</w:t>
      </w:r>
      <w:proofErr w:type="gramEnd"/>
      <w:r>
        <w:rPr>
          <w:rFonts w:ascii="Times New Roman" w:eastAsia="楷体" w:hAnsi="Times New Roman" w:cs="Times New Roman" w:hint="eastAsia"/>
          <w:sz w:val="24"/>
        </w:rPr>
        <w:t>的出借</w:t>
      </w:r>
      <w:r>
        <w:rPr>
          <w:rFonts w:ascii="Times New Roman" w:eastAsia="楷体" w:hAnsi="Times New Roman" w:cs="Times New Roman"/>
          <w:sz w:val="24"/>
        </w:rPr>
        <w:t>合约</w:t>
      </w:r>
      <w:r w:rsidRPr="002C0F64">
        <w:rPr>
          <w:rFonts w:ascii="Times New Roman" w:eastAsia="楷体" w:hAnsi="Times New Roman" w:cs="Times New Roman"/>
          <w:sz w:val="24"/>
        </w:rPr>
        <w:t>。</w:t>
      </w:r>
      <w:r>
        <w:rPr>
          <w:rFonts w:ascii="Times New Roman" w:eastAsia="楷体" w:hAnsi="Times New Roman" w:cs="Times New Roman" w:hint="eastAsia"/>
          <w:sz w:val="24"/>
        </w:rPr>
        <w:t>通过筛选，可以查询未了结合约和历史合约。</w:t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</w:p>
    <w:p w:rsidR="00142109" w:rsidRDefault="00142109" w:rsidP="00142109">
      <w:pPr>
        <w:spacing w:line="276" w:lineRule="auto"/>
        <w:ind w:firstLine="420"/>
      </w:pPr>
    </w:p>
    <w:p w:rsidR="00142109" w:rsidRPr="005A1937" w:rsidRDefault="003B56CC" w:rsidP="003B56CC">
      <w:pPr>
        <w:pStyle w:val="4"/>
        <w:spacing w:beforeLines="50" w:before="156" w:afterLines="50" w:after="156"/>
        <w:ind w:left="210"/>
        <w:rPr>
          <w:rFonts w:ascii="Times New Roman" w:eastAsia="楷体" w:hAnsi="Times New Roman" w:cs="Times New Roman"/>
        </w:rPr>
      </w:pPr>
      <w:bookmarkStart w:id="114" w:name="_Toc42074625"/>
      <w:bookmarkStart w:id="115" w:name="_Toc47450943"/>
      <w:r>
        <w:rPr>
          <w:rFonts w:ascii="Times New Roman" w:eastAsia="楷体" w:hAnsi="Times New Roman" w:cs="Times New Roman" w:hint="eastAsia"/>
        </w:rPr>
        <w:t>4.3.4</w:t>
      </w:r>
      <w:r w:rsidR="00142109">
        <w:rPr>
          <w:rFonts w:ascii="Times New Roman" w:eastAsia="楷体" w:hAnsi="Times New Roman" w:cs="Times New Roman" w:hint="eastAsia"/>
        </w:rPr>
        <w:t>展期或</w:t>
      </w:r>
      <w:r w:rsidR="00142109" w:rsidRPr="005A1937">
        <w:rPr>
          <w:rFonts w:ascii="Times New Roman" w:eastAsia="楷体" w:hAnsi="Times New Roman" w:cs="Times New Roman"/>
        </w:rPr>
        <w:t>提前了结申请</w:t>
      </w:r>
      <w:bookmarkEnd w:id="114"/>
      <w:bookmarkEnd w:id="115"/>
    </w:p>
    <w:p w:rsidR="00142109" w:rsidRDefault="003B56CC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3B56CC">
        <w:rPr>
          <w:rFonts w:ascii="Times New Roman" w:eastAsia="楷体" w:hAnsi="Times New Roman" w:cs="Times New Roman" w:hint="eastAsia"/>
          <w:sz w:val="24"/>
        </w:rPr>
        <w:t>使用此菜单您可以申请延期或提前了结您的专项头寸合约，您可以使用证券代码筛选并选择所需操作的合约，点击右方“展期”或“提前了结”按提示输入信息进行申请。</w:t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lastRenderedPageBreak/>
        <w:drawing>
          <wp:inline distT="0" distB="0" distL="0" distR="0" wp14:anchorId="0DFC0EA4" wp14:editId="19CA52DE">
            <wp:extent cx="1839433" cy="3802241"/>
            <wp:effectExtent l="0" t="0" r="8890" b="8255"/>
            <wp:docPr id="74" name="图片 74" descr="C:\Users\010766\AppData\Local\Temp\WeChat Files\e70fd2cac8fc5665b5a65d36423ab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010766\AppData\Local\Temp\WeChat Files\e70fd2cac8fc5665b5a65d36423ab2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7" r="-33"/>
                    <a:stretch/>
                  </pic:blipFill>
                  <pic:spPr bwMode="auto">
                    <a:xfrm>
                      <a:off x="0" y="0"/>
                      <a:ext cx="1839443" cy="380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楷体" w:hAnsi="Times New Roman" w:cs="Times New Roman"/>
          <w:noProof/>
          <w:sz w:val="24"/>
        </w:rPr>
        <w:drawing>
          <wp:inline distT="0" distB="0" distL="0" distR="0" wp14:anchorId="01D9C55A" wp14:editId="1A74B1BD">
            <wp:extent cx="1850065" cy="3763925"/>
            <wp:effectExtent l="0" t="0" r="0" b="8255"/>
            <wp:docPr id="75" name="图片 75" descr="C:\Users\010766\AppData\Local\Temp\WeChat Files\add768238151392fa0043ea6a24ba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010766\AppData\Local\Temp\WeChat Files\add768238151392fa0043ea6a24ba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851" r="-205"/>
                    <a:stretch/>
                  </pic:blipFill>
                  <pic:spPr bwMode="auto">
                    <a:xfrm>
                      <a:off x="0" y="0"/>
                      <a:ext cx="1850075" cy="376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楷体" w:hAnsi="Times New Roman" w:cs="Times New Roman" w:hint="eastAsia"/>
          <w:sz w:val="24"/>
        </w:rPr>
        <w:t xml:space="preserve"> </w:t>
      </w:r>
    </w:p>
    <w:p w:rsidR="00142109" w:rsidRDefault="00142109" w:rsidP="00142109">
      <w:pPr>
        <w:spacing w:line="276" w:lineRule="auto"/>
        <w:ind w:firstLine="420"/>
        <w:rPr>
          <w:rFonts w:ascii="Times New Roman" w:eastAsia="楷体" w:hAnsi="Times New Roman" w:cs="Times New Roman"/>
          <w:sz w:val="24"/>
        </w:rPr>
      </w:pPr>
      <w:r w:rsidRPr="002C0F64">
        <w:rPr>
          <w:rFonts w:ascii="Times New Roman" w:eastAsia="楷体" w:hAnsi="Times New Roman" w:cs="Times New Roman"/>
          <w:sz w:val="24"/>
        </w:rPr>
        <w:t>点击</w:t>
      </w:r>
      <w:r>
        <w:rPr>
          <w:rFonts w:ascii="Times New Roman" w:eastAsia="楷体" w:hAnsi="Times New Roman" w:cs="Times New Roman" w:hint="eastAsia"/>
          <w:sz w:val="24"/>
        </w:rPr>
        <w:t>我的</w:t>
      </w:r>
      <w:r>
        <w:rPr>
          <w:rFonts w:ascii="Times New Roman" w:eastAsia="楷体" w:hAnsi="Times New Roman" w:cs="Times New Roman"/>
          <w:sz w:val="24"/>
        </w:rPr>
        <w:t>申请</w:t>
      </w:r>
      <w:r w:rsidRPr="002C0F64">
        <w:rPr>
          <w:rFonts w:ascii="Times New Roman" w:eastAsia="楷体" w:hAnsi="Times New Roman" w:cs="Times New Roman"/>
          <w:sz w:val="24"/>
        </w:rPr>
        <w:t>，输入日期区间，</w:t>
      </w:r>
      <w:r>
        <w:rPr>
          <w:rFonts w:ascii="Times New Roman" w:eastAsia="楷体" w:hAnsi="Times New Roman" w:cs="Times New Roman" w:hint="eastAsia"/>
          <w:sz w:val="24"/>
        </w:rPr>
        <w:t>即可</w:t>
      </w:r>
      <w:r>
        <w:rPr>
          <w:rFonts w:ascii="Times New Roman" w:eastAsia="楷体" w:hAnsi="Times New Roman" w:cs="Times New Roman"/>
          <w:sz w:val="24"/>
        </w:rPr>
        <w:t>查询</w:t>
      </w:r>
      <w:r>
        <w:rPr>
          <w:rFonts w:ascii="Times New Roman" w:eastAsia="楷体" w:hAnsi="Times New Roman" w:cs="Times New Roman" w:hint="eastAsia"/>
          <w:sz w:val="24"/>
        </w:rPr>
        <w:t>区间</w:t>
      </w:r>
      <w:r>
        <w:rPr>
          <w:rFonts w:ascii="Times New Roman" w:eastAsia="楷体" w:hAnsi="Times New Roman" w:cs="Times New Roman"/>
          <w:sz w:val="24"/>
        </w:rPr>
        <w:t>内</w:t>
      </w:r>
      <w:r>
        <w:rPr>
          <w:rFonts w:ascii="Times New Roman" w:eastAsia="楷体" w:hAnsi="Times New Roman" w:cs="Times New Roman" w:hint="eastAsia"/>
          <w:sz w:val="24"/>
        </w:rPr>
        <w:t>由</w:t>
      </w:r>
      <w:r>
        <w:rPr>
          <w:rFonts w:ascii="Times New Roman" w:eastAsia="楷体" w:hAnsi="Times New Roman" w:cs="Times New Roman"/>
          <w:sz w:val="24"/>
        </w:rPr>
        <w:t>您发起的</w:t>
      </w:r>
      <w:r>
        <w:rPr>
          <w:rFonts w:ascii="Times New Roman" w:eastAsia="楷体" w:hAnsi="Times New Roman" w:cs="Times New Roman" w:hint="eastAsia"/>
          <w:sz w:val="24"/>
        </w:rPr>
        <w:t>展期或</w:t>
      </w:r>
      <w:r>
        <w:rPr>
          <w:rFonts w:ascii="Times New Roman" w:eastAsia="楷体" w:hAnsi="Times New Roman" w:cs="Times New Roman"/>
          <w:sz w:val="24"/>
        </w:rPr>
        <w:t>提前了结的</w:t>
      </w:r>
      <w:r>
        <w:rPr>
          <w:rFonts w:ascii="Times New Roman" w:eastAsia="楷体" w:hAnsi="Times New Roman" w:cs="Times New Roman" w:hint="eastAsia"/>
          <w:sz w:val="24"/>
        </w:rPr>
        <w:t>申请，</w:t>
      </w:r>
      <w:r>
        <w:rPr>
          <w:rFonts w:ascii="Times New Roman" w:eastAsia="楷体" w:hAnsi="Times New Roman" w:cs="Times New Roman"/>
          <w:sz w:val="24"/>
        </w:rPr>
        <w:t>其中</w:t>
      </w:r>
      <w:r w:rsidRPr="007F075F">
        <w:rPr>
          <w:rFonts w:ascii="Times New Roman" w:eastAsia="楷体" w:hAnsi="Times New Roman" w:cs="Times New Roman" w:hint="eastAsia"/>
          <w:sz w:val="24"/>
        </w:rPr>
        <w:t>申请状态</w:t>
      </w:r>
      <w:r>
        <w:rPr>
          <w:rFonts w:ascii="Times New Roman" w:eastAsia="楷体" w:hAnsi="Times New Roman" w:cs="Times New Roman" w:hint="eastAsia"/>
          <w:sz w:val="24"/>
        </w:rPr>
        <w:t>为申请中</w:t>
      </w:r>
      <w:r>
        <w:rPr>
          <w:rFonts w:ascii="Times New Roman" w:eastAsia="楷体" w:hAnsi="Times New Roman" w:cs="Times New Roman" w:hint="eastAsia"/>
          <w:sz w:val="24"/>
        </w:rPr>
        <w:t>/</w:t>
      </w:r>
      <w:r>
        <w:rPr>
          <w:rFonts w:ascii="Times New Roman" w:eastAsia="楷体" w:hAnsi="Times New Roman" w:cs="Times New Roman" w:hint="eastAsia"/>
          <w:sz w:val="24"/>
        </w:rPr>
        <w:t>通过</w:t>
      </w:r>
      <w:r w:rsidRPr="007F075F">
        <w:rPr>
          <w:rFonts w:ascii="Times New Roman" w:eastAsia="楷体" w:hAnsi="Times New Roman" w:cs="Times New Roman" w:hint="eastAsia"/>
          <w:sz w:val="24"/>
        </w:rPr>
        <w:t>/</w:t>
      </w:r>
      <w:r>
        <w:rPr>
          <w:rFonts w:ascii="Times New Roman" w:eastAsia="楷体" w:hAnsi="Times New Roman" w:cs="Times New Roman" w:hint="eastAsia"/>
          <w:sz w:val="24"/>
        </w:rPr>
        <w:t>被拒绝。</w:t>
      </w:r>
    </w:p>
    <w:p w:rsidR="00142109" w:rsidRPr="00B84BA7" w:rsidRDefault="00142109" w:rsidP="00142109">
      <w:pPr>
        <w:spacing w:line="276" w:lineRule="auto"/>
        <w:ind w:firstLine="420"/>
        <w:jc w:val="center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noProof/>
          <w:sz w:val="24"/>
        </w:rPr>
        <w:drawing>
          <wp:inline distT="0" distB="0" distL="0" distR="0" wp14:anchorId="34AD4FFD" wp14:editId="77E26609">
            <wp:extent cx="1892595" cy="3211032"/>
            <wp:effectExtent l="0" t="0" r="0" b="8890"/>
            <wp:docPr id="76" name="图片 76" descr="C:\Users\010766\AppData\Local\Temp\WeChat Files\f60bb57ded184ce51fff154b4197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010766\AppData\Local\Temp\WeChat Files\f60bb57ded184ce51fff154b41970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6" r="-112" b="16624"/>
                    <a:stretch/>
                  </pic:blipFill>
                  <pic:spPr bwMode="auto">
                    <a:xfrm>
                      <a:off x="0" y="0"/>
                      <a:ext cx="1894731" cy="321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351" w:rsidRDefault="00460351"/>
    <w:sectPr w:rsidR="004603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0BD8" w:rsidRDefault="003F0BD8" w:rsidP="00B23789">
      <w:r>
        <w:separator/>
      </w:r>
    </w:p>
  </w:endnote>
  <w:endnote w:type="continuationSeparator" w:id="0">
    <w:p w:rsidR="003F0BD8" w:rsidRDefault="003F0BD8" w:rsidP="00B23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17637988"/>
      <w:docPartObj>
        <w:docPartGallery w:val="Page Numbers (Bottom of Page)"/>
        <w:docPartUnique/>
      </w:docPartObj>
    </w:sdtPr>
    <w:sdtContent>
      <w:p w:rsidR="00B107D5" w:rsidRDefault="00B107D5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508B" w:rsidRPr="0046508B">
          <w:rPr>
            <w:noProof/>
            <w:lang w:val="zh-CN"/>
          </w:rPr>
          <w:t>33</w:t>
        </w:r>
        <w:r>
          <w:fldChar w:fldCharType="end"/>
        </w:r>
      </w:p>
    </w:sdtContent>
  </w:sdt>
  <w:p w:rsidR="00B107D5" w:rsidRDefault="00B107D5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0BD8" w:rsidRDefault="003F0BD8" w:rsidP="00B23789">
      <w:r>
        <w:separator/>
      </w:r>
    </w:p>
  </w:footnote>
  <w:footnote w:type="continuationSeparator" w:id="0">
    <w:p w:rsidR="003F0BD8" w:rsidRDefault="003F0BD8" w:rsidP="00B237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17323"/>
    <w:multiLevelType w:val="multilevel"/>
    <w:tmpl w:val="0081732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77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63A19BB"/>
    <w:multiLevelType w:val="hybridMultilevel"/>
    <w:tmpl w:val="522A8DFC"/>
    <w:lvl w:ilvl="0" w:tplc="05724CE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7BB7087"/>
    <w:multiLevelType w:val="hybridMultilevel"/>
    <w:tmpl w:val="522A8DFC"/>
    <w:lvl w:ilvl="0" w:tplc="05724CE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C503199"/>
    <w:multiLevelType w:val="multilevel"/>
    <w:tmpl w:val="0081732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77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227B"/>
    <w:rsid w:val="0005149B"/>
    <w:rsid w:val="00052D52"/>
    <w:rsid w:val="00054C92"/>
    <w:rsid w:val="00076E27"/>
    <w:rsid w:val="00084730"/>
    <w:rsid w:val="000911EA"/>
    <w:rsid w:val="000C0D7D"/>
    <w:rsid w:val="000D599F"/>
    <w:rsid w:val="000F0301"/>
    <w:rsid w:val="00142109"/>
    <w:rsid w:val="001431D7"/>
    <w:rsid w:val="001C1A5A"/>
    <w:rsid w:val="001F5889"/>
    <w:rsid w:val="00202710"/>
    <w:rsid w:val="00262364"/>
    <w:rsid w:val="00283723"/>
    <w:rsid w:val="002C432B"/>
    <w:rsid w:val="0030305F"/>
    <w:rsid w:val="00317A86"/>
    <w:rsid w:val="003204D2"/>
    <w:rsid w:val="00373DAD"/>
    <w:rsid w:val="003B2BEC"/>
    <w:rsid w:val="003B56CC"/>
    <w:rsid w:val="003F0BD8"/>
    <w:rsid w:val="00426F59"/>
    <w:rsid w:val="00460351"/>
    <w:rsid w:val="004604C1"/>
    <w:rsid w:val="0046508B"/>
    <w:rsid w:val="00483424"/>
    <w:rsid w:val="004A1F5F"/>
    <w:rsid w:val="004B592E"/>
    <w:rsid w:val="004C6B92"/>
    <w:rsid w:val="004C71D0"/>
    <w:rsid w:val="004D3028"/>
    <w:rsid w:val="005339F3"/>
    <w:rsid w:val="00565959"/>
    <w:rsid w:val="005875BA"/>
    <w:rsid w:val="00594361"/>
    <w:rsid w:val="005E3DF5"/>
    <w:rsid w:val="006053DA"/>
    <w:rsid w:val="006567CB"/>
    <w:rsid w:val="00664FCA"/>
    <w:rsid w:val="006912D9"/>
    <w:rsid w:val="006C7076"/>
    <w:rsid w:val="006C7081"/>
    <w:rsid w:val="006D5915"/>
    <w:rsid w:val="00747703"/>
    <w:rsid w:val="008002B6"/>
    <w:rsid w:val="008037F4"/>
    <w:rsid w:val="00826C85"/>
    <w:rsid w:val="008546EC"/>
    <w:rsid w:val="008B5034"/>
    <w:rsid w:val="008C7C7D"/>
    <w:rsid w:val="008E470C"/>
    <w:rsid w:val="009217AE"/>
    <w:rsid w:val="00922F7D"/>
    <w:rsid w:val="00961F44"/>
    <w:rsid w:val="009755EB"/>
    <w:rsid w:val="00985979"/>
    <w:rsid w:val="009B5681"/>
    <w:rsid w:val="009C034A"/>
    <w:rsid w:val="009D0F8F"/>
    <w:rsid w:val="009D533C"/>
    <w:rsid w:val="00A20C91"/>
    <w:rsid w:val="00A53802"/>
    <w:rsid w:val="00A54343"/>
    <w:rsid w:val="00A97164"/>
    <w:rsid w:val="00AF1575"/>
    <w:rsid w:val="00AF5C84"/>
    <w:rsid w:val="00B107D5"/>
    <w:rsid w:val="00B21AF7"/>
    <w:rsid w:val="00B23789"/>
    <w:rsid w:val="00B65671"/>
    <w:rsid w:val="00B95FD3"/>
    <w:rsid w:val="00BA5A78"/>
    <w:rsid w:val="00BE7410"/>
    <w:rsid w:val="00BF086E"/>
    <w:rsid w:val="00C01B56"/>
    <w:rsid w:val="00C07582"/>
    <w:rsid w:val="00C20DEE"/>
    <w:rsid w:val="00CD3035"/>
    <w:rsid w:val="00D0479D"/>
    <w:rsid w:val="00D45DB2"/>
    <w:rsid w:val="00D50CAE"/>
    <w:rsid w:val="00D9259A"/>
    <w:rsid w:val="00DE5342"/>
    <w:rsid w:val="00DF11DA"/>
    <w:rsid w:val="00E1227B"/>
    <w:rsid w:val="00E217BB"/>
    <w:rsid w:val="00E525D4"/>
    <w:rsid w:val="00E550FF"/>
    <w:rsid w:val="00E65090"/>
    <w:rsid w:val="00E83E64"/>
    <w:rsid w:val="00E86F1B"/>
    <w:rsid w:val="00EE6354"/>
    <w:rsid w:val="00EF0DFD"/>
    <w:rsid w:val="00EF453B"/>
    <w:rsid w:val="00EF57FB"/>
    <w:rsid w:val="00F226F4"/>
    <w:rsid w:val="00F31D68"/>
    <w:rsid w:val="00F45012"/>
    <w:rsid w:val="00F54067"/>
    <w:rsid w:val="00F560BF"/>
    <w:rsid w:val="00F658FB"/>
    <w:rsid w:val="00F85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210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421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421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42109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42109"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qFormat/>
    <w:rsid w:val="0014210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14210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42109"/>
    <w:rPr>
      <w:b/>
      <w:sz w:val="32"/>
    </w:rPr>
  </w:style>
  <w:style w:type="character" w:customStyle="1" w:styleId="4Char">
    <w:name w:val="标题 4 Char"/>
    <w:basedOn w:val="a0"/>
    <w:link w:val="4"/>
    <w:uiPriority w:val="9"/>
    <w:rsid w:val="00142109"/>
    <w:rPr>
      <w:rFonts w:ascii="Arial" w:eastAsia="黑体" w:hAnsi="Arial"/>
      <w:b/>
      <w:sz w:val="28"/>
    </w:rPr>
  </w:style>
  <w:style w:type="paragraph" w:styleId="30">
    <w:name w:val="toc 3"/>
    <w:basedOn w:val="a"/>
    <w:next w:val="a"/>
    <w:uiPriority w:val="39"/>
    <w:unhideWhenUsed/>
    <w:qFormat/>
    <w:rsid w:val="00142109"/>
    <w:pPr>
      <w:ind w:leftChars="400" w:left="840"/>
    </w:pPr>
  </w:style>
  <w:style w:type="paragraph" w:styleId="a3">
    <w:name w:val="Balloon Text"/>
    <w:basedOn w:val="a"/>
    <w:link w:val="Char"/>
    <w:uiPriority w:val="99"/>
    <w:semiHidden/>
    <w:unhideWhenUsed/>
    <w:qFormat/>
    <w:rsid w:val="0014210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4210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421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142109"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1421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sid w:val="00142109"/>
    <w:rPr>
      <w:sz w:val="18"/>
      <w:szCs w:val="18"/>
    </w:rPr>
  </w:style>
  <w:style w:type="paragraph" w:styleId="20">
    <w:name w:val="toc 2"/>
    <w:basedOn w:val="a"/>
    <w:next w:val="a"/>
    <w:uiPriority w:val="39"/>
    <w:unhideWhenUsed/>
    <w:qFormat/>
    <w:rsid w:val="00142109"/>
    <w:pPr>
      <w:ind w:leftChars="200" w:left="420"/>
    </w:pPr>
  </w:style>
  <w:style w:type="table" w:styleId="a6">
    <w:name w:val="Table Grid"/>
    <w:basedOn w:val="a1"/>
    <w:uiPriority w:val="59"/>
    <w:rsid w:val="00142109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link w:val="Char2"/>
    <w:uiPriority w:val="34"/>
    <w:qFormat/>
    <w:rsid w:val="00142109"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semiHidden/>
    <w:unhideWhenUsed/>
    <w:qFormat/>
    <w:rsid w:val="0014210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2">
    <w:name w:val="列出段落 Char"/>
    <w:link w:val="a7"/>
    <w:uiPriority w:val="34"/>
    <w:rsid w:val="00142109"/>
  </w:style>
  <w:style w:type="character" w:styleId="a8">
    <w:name w:val="Hyperlink"/>
    <w:basedOn w:val="a0"/>
    <w:uiPriority w:val="99"/>
    <w:unhideWhenUsed/>
    <w:rsid w:val="00142109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14210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40">
    <w:name w:val="toc 4"/>
    <w:basedOn w:val="a"/>
    <w:next w:val="a"/>
    <w:autoRedefine/>
    <w:uiPriority w:val="39"/>
    <w:unhideWhenUsed/>
    <w:rsid w:val="00142109"/>
    <w:pPr>
      <w:ind w:leftChars="600" w:left="1260"/>
    </w:pPr>
  </w:style>
  <w:style w:type="character" w:styleId="a9">
    <w:name w:val="annotation reference"/>
    <w:basedOn w:val="a0"/>
    <w:uiPriority w:val="99"/>
    <w:semiHidden/>
    <w:unhideWhenUsed/>
    <w:rsid w:val="00142109"/>
    <w:rPr>
      <w:sz w:val="21"/>
      <w:szCs w:val="21"/>
    </w:rPr>
  </w:style>
  <w:style w:type="paragraph" w:styleId="aa">
    <w:name w:val="annotation text"/>
    <w:basedOn w:val="a"/>
    <w:link w:val="Char3"/>
    <w:uiPriority w:val="99"/>
    <w:semiHidden/>
    <w:unhideWhenUsed/>
    <w:rsid w:val="00142109"/>
    <w:pPr>
      <w:jc w:val="left"/>
    </w:pPr>
  </w:style>
  <w:style w:type="character" w:customStyle="1" w:styleId="Char3">
    <w:name w:val="批注文字 Char"/>
    <w:basedOn w:val="a0"/>
    <w:link w:val="aa"/>
    <w:uiPriority w:val="99"/>
    <w:semiHidden/>
    <w:rsid w:val="00142109"/>
  </w:style>
  <w:style w:type="paragraph" w:styleId="ab">
    <w:name w:val="annotation subject"/>
    <w:basedOn w:val="aa"/>
    <w:next w:val="aa"/>
    <w:link w:val="Char4"/>
    <w:uiPriority w:val="99"/>
    <w:semiHidden/>
    <w:unhideWhenUsed/>
    <w:rsid w:val="00142109"/>
    <w:rPr>
      <w:b/>
      <w:bCs/>
    </w:rPr>
  </w:style>
  <w:style w:type="character" w:customStyle="1" w:styleId="Char4">
    <w:name w:val="批注主题 Char"/>
    <w:basedOn w:val="Char3"/>
    <w:link w:val="ab"/>
    <w:uiPriority w:val="99"/>
    <w:semiHidden/>
    <w:rsid w:val="00142109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210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421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421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42109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42109"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qFormat/>
    <w:rsid w:val="0014210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14210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42109"/>
    <w:rPr>
      <w:b/>
      <w:sz w:val="32"/>
    </w:rPr>
  </w:style>
  <w:style w:type="character" w:customStyle="1" w:styleId="4Char">
    <w:name w:val="标题 4 Char"/>
    <w:basedOn w:val="a0"/>
    <w:link w:val="4"/>
    <w:uiPriority w:val="9"/>
    <w:rsid w:val="00142109"/>
    <w:rPr>
      <w:rFonts w:ascii="Arial" w:eastAsia="黑体" w:hAnsi="Arial"/>
      <w:b/>
      <w:sz w:val="28"/>
    </w:rPr>
  </w:style>
  <w:style w:type="paragraph" w:styleId="30">
    <w:name w:val="toc 3"/>
    <w:basedOn w:val="a"/>
    <w:next w:val="a"/>
    <w:uiPriority w:val="39"/>
    <w:unhideWhenUsed/>
    <w:qFormat/>
    <w:rsid w:val="00142109"/>
    <w:pPr>
      <w:ind w:leftChars="400" w:left="840"/>
    </w:pPr>
  </w:style>
  <w:style w:type="paragraph" w:styleId="a3">
    <w:name w:val="Balloon Text"/>
    <w:basedOn w:val="a"/>
    <w:link w:val="Char"/>
    <w:uiPriority w:val="99"/>
    <w:semiHidden/>
    <w:unhideWhenUsed/>
    <w:qFormat/>
    <w:rsid w:val="0014210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4210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421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142109"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1421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sid w:val="00142109"/>
    <w:rPr>
      <w:sz w:val="18"/>
      <w:szCs w:val="18"/>
    </w:rPr>
  </w:style>
  <w:style w:type="paragraph" w:styleId="20">
    <w:name w:val="toc 2"/>
    <w:basedOn w:val="a"/>
    <w:next w:val="a"/>
    <w:uiPriority w:val="39"/>
    <w:unhideWhenUsed/>
    <w:qFormat/>
    <w:rsid w:val="00142109"/>
    <w:pPr>
      <w:ind w:leftChars="200" w:left="420"/>
    </w:pPr>
  </w:style>
  <w:style w:type="table" w:styleId="a6">
    <w:name w:val="Table Grid"/>
    <w:basedOn w:val="a1"/>
    <w:uiPriority w:val="59"/>
    <w:rsid w:val="00142109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link w:val="Char2"/>
    <w:uiPriority w:val="34"/>
    <w:qFormat/>
    <w:rsid w:val="00142109"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semiHidden/>
    <w:unhideWhenUsed/>
    <w:qFormat/>
    <w:rsid w:val="0014210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2">
    <w:name w:val="列出段落 Char"/>
    <w:link w:val="a7"/>
    <w:uiPriority w:val="34"/>
    <w:rsid w:val="00142109"/>
  </w:style>
  <w:style w:type="character" w:styleId="a8">
    <w:name w:val="Hyperlink"/>
    <w:basedOn w:val="a0"/>
    <w:uiPriority w:val="99"/>
    <w:unhideWhenUsed/>
    <w:rsid w:val="00142109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14210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40">
    <w:name w:val="toc 4"/>
    <w:basedOn w:val="a"/>
    <w:next w:val="a"/>
    <w:autoRedefine/>
    <w:uiPriority w:val="39"/>
    <w:unhideWhenUsed/>
    <w:rsid w:val="00142109"/>
    <w:pPr>
      <w:ind w:leftChars="600" w:left="1260"/>
    </w:pPr>
  </w:style>
  <w:style w:type="character" w:styleId="a9">
    <w:name w:val="annotation reference"/>
    <w:basedOn w:val="a0"/>
    <w:uiPriority w:val="99"/>
    <w:semiHidden/>
    <w:unhideWhenUsed/>
    <w:rsid w:val="00142109"/>
    <w:rPr>
      <w:sz w:val="21"/>
      <w:szCs w:val="21"/>
    </w:rPr>
  </w:style>
  <w:style w:type="paragraph" w:styleId="aa">
    <w:name w:val="annotation text"/>
    <w:basedOn w:val="a"/>
    <w:link w:val="Char3"/>
    <w:uiPriority w:val="99"/>
    <w:semiHidden/>
    <w:unhideWhenUsed/>
    <w:rsid w:val="00142109"/>
    <w:pPr>
      <w:jc w:val="left"/>
    </w:pPr>
  </w:style>
  <w:style w:type="character" w:customStyle="1" w:styleId="Char3">
    <w:name w:val="批注文字 Char"/>
    <w:basedOn w:val="a0"/>
    <w:link w:val="aa"/>
    <w:uiPriority w:val="99"/>
    <w:semiHidden/>
    <w:rsid w:val="00142109"/>
  </w:style>
  <w:style w:type="paragraph" w:styleId="ab">
    <w:name w:val="annotation subject"/>
    <w:basedOn w:val="aa"/>
    <w:next w:val="aa"/>
    <w:link w:val="Char4"/>
    <w:uiPriority w:val="99"/>
    <w:semiHidden/>
    <w:unhideWhenUsed/>
    <w:rsid w:val="00142109"/>
    <w:rPr>
      <w:b/>
      <w:bCs/>
    </w:rPr>
  </w:style>
  <w:style w:type="character" w:customStyle="1" w:styleId="Char4">
    <w:name w:val="批注主题 Char"/>
    <w:basedOn w:val="Char3"/>
    <w:link w:val="ab"/>
    <w:uiPriority w:val="99"/>
    <w:semiHidden/>
    <w:rsid w:val="0014210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26" Type="http://schemas.openxmlformats.org/officeDocument/2006/relationships/image" Target="media/image17.tmp"/><Relationship Id="rId39" Type="http://schemas.openxmlformats.org/officeDocument/2006/relationships/image" Target="media/image30.tmp"/><Relationship Id="rId21" Type="http://schemas.openxmlformats.org/officeDocument/2006/relationships/image" Target="media/image12.tmp"/><Relationship Id="rId34" Type="http://schemas.openxmlformats.org/officeDocument/2006/relationships/image" Target="media/image25.tmp"/><Relationship Id="rId42" Type="http://schemas.openxmlformats.org/officeDocument/2006/relationships/image" Target="media/image33.tmp"/><Relationship Id="rId47" Type="http://schemas.openxmlformats.org/officeDocument/2006/relationships/image" Target="media/image38.tmp"/><Relationship Id="rId50" Type="http://schemas.openxmlformats.org/officeDocument/2006/relationships/image" Target="media/image41.tmp"/><Relationship Id="rId55" Type="http://schemas.openxmlformats.org/officeDocument/2006/relationships/image" Target="media/image46.png"/><Relationship Id="rId63" Type="http://schemas.openxmlformats.org/officeDocument/2006/relationships/image" Target="media/image54.jpeg"/><Relationship Id="rId68" Type="http://schemas.openxmlformats.org/officeDocument/2006/relationships/image" Target="media/image59.tmp"/><Relationship Id="rId76" Type="http://schemas.openxmlformats.org/officeDocument/2006/relationships/image" Target="media/image67.jpeg"/><Relationship Id="rId7" Type="http://schemas.openxmlformats.org/officeDocument/2006/relationships/footnotes" Target="footnotes.xml"/><Relationship Id="rId71" Type="http://schemas.openxmlformats.org/officeDocument/2006/relationships/image" Target="media/image62.jpeg"/><Relationship Id="rId2" Type="http://schemas.openxmlformats.org/officeDocument/2006/relationships/numbering" Target="numbering.xml"/><Relationship Id="rId16" Type="http://schemas.openxmlformats.org/officeDocument/2006/relationships/image" Target="media/image7.tmp"/><Relationship Id="rId29" Type="http://schemas.openxmlformats.org/officeDocument/2006/relationships/image" Target="media/image20.tmp"/><Relationship Id="rId11" Type="http://schemas.openxmlformats.org/officeDocument/2006/relationships/image" Target="media/image2.jpeg"/><Relationship Id="rId24" Type="http://schemas.openxmlformats.org/officeDocument/2006/relationships/image" Target="media/image15.tmp"/><Relationship Id="rId32" Type="http://schemas.openxmlformats.org/officeDocument/2006/relationships/image" Target="media/image23.tmp"/><Relationship Id="rId37" Type="http://schemas.openxmlformats.org/officeDocument/2006/relationships/image" Target="media/image28.png"/><Relationship Id="rId40" Type="http://schemas.openxmlformats.org/officeDocument/2006/relationships/image" Target="media/image31.tmp"/><Relationship Id="rId45" Type="http://schemas.openxmlformats.org/officeDocument/2006/relationships/image" Target="media/image36.tmp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tmp"/><Relationship Id="rId74" Type="http://schemas.openxmlformats.org/officeDocument/2006/relationships/image" Target="media/image65.jpeg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2.jpeg"/><Relationship Id="rId10" Type="http://schemas.openxmlformats.org/officeDocument/2006/relationships/image" Target="media/image1.tmp"/><Relationship Id="rId19" Type="http://schemas.openxmlformats.org/officeDocument/2006/relationships/image" Target="media/image10.tmp"/><Relationship Id="rId31" Type="http://schemas.openxmlformats.org/officeDocument/2006/relationships/image" Target="media/image22.tmp"/><Relationship Id="rId44" Type="http://schemas.openxmlformats.org/officeDocument/2006/relationships/image" Target="media/image35.tmp"/><Relationship Id="rId52" Type="http://schemas.openxmlformats.org/officeDocument/2006/relationships/image" Target="media/image43.tmp"/><Relationship Id="rId60" Type="http://schemas.openxmlformats.org/officeDocument/2006/relationships/image" Target="media/image51.jpeg"/><Relationship Id="rId65" Type="http://schemas.openxmlformats.org/officeDocument/2006/relationships/image" Target="media/image56.tmp"/><Relationship Id="rId73" Type="http://schemas.openxmlformats.org/officeDocument/2006/relationships/image" Target="media/image64.jpeg"/><Relationship Id="rId7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tmp"/><Relationship Id="rId22" Type="http://schemas.openxmlformats.org/officeDocument/2006/relationships/image" Target="media/image13.tmp"/><Relationship Id="rId27" Type="http://schemas.openxmlformats.org/officeDocument/2006/relationships/image" Target="media/image18.tmp"/><Relationship Id="rId30" Type="http://schemas.openxmlformats.org/officeDocument/2006/relationships/image" Target="media/image21.tmp"/><Relationship Id="rId35" Type="http://schemas.openxmlformats.org/officeDocument/2006/relationships/image" Target="media/image26.png"/><Relationship Id="rId43" Type="http://schemas.openxmlformats.org/officeDocument/2006/relationships/image" Target="media/image34.tmp"/><Relationship Id="rId48" Type="http://schemas.openxmlformats.org/officeDocument/2006/relationships/image" Target="media/image39.tmp"/><Relationship Id="rId56" Type="http://schemas.openxmlformats.org/officeDocument/2006/relationships/image" Target="media/image47.png"/><Relationship Id="rId64" Type="http://schemas.openxmlformats.org/officeDocument/2006/relationships/image" Target="media/image55.jpeg"/><Relationship Id="rId69" Type="http://schemas.openxmlformats.org/officeDocument/2006/relationships/image" Target="media/image60.jpeg"/><Relationship Id="rId77" Type="http://schemas.openxmlformats.org/officeDocument/2006/relationships/image" Target="media/image68.jpeg"/><Relationship Id="rId8" Type="http://schemas.openxmlformats.org/officeDocument/2006/relationships/endnotes" Target="endnotes.xml"/><Relationship Id="rId51" Type="http://schemas.openxmlformats.org/officeDocument/2006/relationships/image" Target="media/image42.tmp"/><Relationship Id="rId72" Type="http://schemas.openxmlformats.org/officeDocument/2006/relationships/image" Target="media/image63.jpeg"/><Relationship Id="rId3" Type="http://schemas.openxmlformats.org/officeDocument/2006/relationships/styles" Target="styles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5" Type="http://schemas.openxmlformats.org/officeDocument/2006/relationships/image" Target="media/image16.tmp"/><Relationship Id="rId33" Type="http://schemas.openxmlformats.org/officeDocument/2006/relationships/image" Target="media/image24.tmp"/><Relationship Id="rId38" Type="http://schemas.openxmlformats.org/officeDocument/2006/relationships/image" Target="media/image29.tmp"/><Relationship Id="rId46" Type="http://schemas.openxmlformats.org/officeDocument/2006/relationships/image" Target="media/image37.tmp"/><Relationship Id="rId59" Type="http://schemas.openxmlformats.org/officeDocument/2006/relationships/image" Target="media/image50.jpeg"/><Relationship Id="rId67" Type="http://schemas.openxmlformats.org/officeDocument/2006/relationships/image" Target="media/image58.tmp"/><Relationship Id="rId20" Type="http://schemas.openxmlformats.org/officeDocument/2006/relationships/image" Target="media/image11.tmp"/><Relationship Id="rId41" Type="http://schemas.openxmlformats.org/officeDocument/2006/relationships/image" Target="media/image32.tmp"/><Relationship Id="rId54" Type="http://schemas.openxmlformats.org/officeDocument/2006/relationships/image" Target="media/image45.png"/><Relationship Id="rId62" Type="http://schemas.openxmlformats.org/officeDocument/2006/relationships/image" Target="media/image53.tmp"/><Relationship Id="rId70" Type="http://schemas.openxmlformats.org/officeDocument/2006/relationships/image" Target="media/image61.jpeg"/><Relationship Id="rId75" Type="http://schemas.openxmlformats.org/officeDocument/2006/relationships/image" Target="media/image6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tmp"/><Relationship Id="rId28" Type="http://schemas.openxmlformats.org/officeDocument/2006/relationships/image" Target="media/image19.tmp"/><Relationship Id="rId36" Type="http://schemas.openxmlformats.org/officeDocument/2006/relationships/image" Target="media/image27.png"/><Relationship Id="rId49" Type="http://schemas.openxmlformats.org/officeDocument/2006/relationships/image" Target="media/image40.tmp"/><Relationship Id="rId57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892BA3-6911-42B2-9C57-E6BBE894B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2083</TotalTime>
  <Pages>33</Pages>
  <Words>2680</Words>
  <Characters>15277</Characters>
  <Application>Microsoft Office Word</Application>
  <DocSecurity>0</DocSecurity>
  <Lines>127</Lines>
  <Paragraphs>35</Paragraphs>
  <ScaleCrop>false</ScaleCrop>
  <Company/>
  <LinksUpToDate>false</LinksUpToDate>
  <CharactersWithSpaces>17922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路广平</dc:creator>
  <cp:keywords/>
  <dc:description/>
  <cp:lastModifiedBy>路广平</cp:lastModifiedBy>
  <cp:revision>32</cp:revision>
  <dcterms:created xsi:type="dcterms:W3CDTF">2020-07-28T06:09:00Z</dcterms:created>
  <dcterms:modified xsi:type="dcterms:W3CDTF">2020-08-10T03:53:00Z</dcterms:modified>
</cp:coreProperties>
</file>