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6DDFE37F" w:rsidR="00CB43BC" w:rsidRDefault="00147635">
      <w:pPr>
        <w:jc w:val="center"/>
        <w:rPr>
          <w:b/>
          <w:sz w:val="28"/>
          <w:szCs w:val="28"/>
        </w:rPr>
      </w:pPr>
      <w:r w:rsidRPr="00147635">
        <w:rPr>
          <w:b/>
          <w:sz w:val="28"/>
          <w:szCs w:val="28"/>
        </w:rPr>
        <w:t>BDAWCSDEXAII2A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FBD3A3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B71D7">
        <w:rPr>
          <w:color w:val="000000"/>
          <w:sz w:val="28"/>
          <w:szCs w:val="28"/>
        </w:rPr>
        <w:t>Maxime</w:t>
      </w:r>
    </w:p>
    <w:p w14:paraId="4B05FD19" w14:textId="5BC570D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B71D7">
        <w:rPr>
          <w:color w:val="000000"/>
          <w:sz w:val="28"/>
          <w:szCs w:val="28"/>
        </w:rPr>
        <w:t>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C8B0B39" w:rsidR="007865D8" w:rsidRDefault="00793576">
      <w:pPr>
        <w:rPr>
          <w:sz w:val="21"/>
          <w:szCs w:val="21"/>
        </w:rPr>
      </w:pPr>
      <w:r>
        <w:rPr>
          <w:sz w:val="21"/>
          <w:szCs w:val="21"/>
        </w:rPr>
        <w:t xml:space="preserve">Nom du projet : </w:t>
      </w:r>
      <w:r w:rsidR="007B71D7">
        <w:rPr>
          <w:sz w:val="21"/>
          <w:szCs w:val="21"/>
        </w:rPr>
        <w:t>Site campagne vaccination</w:t>
      </w:r>
    </w:p>
    <w:p w14:paraId="6C0561D8" w14:textId="77777777" w:rsidR="007865D8" w:rsidRDefault="007865D8">
      <w:pPr>
        <w:rPr>
          <w:sz w:val="21"/>
          <w:szCs w:val="21"/>
        </w:rPr>
      </w:pPr>
    </w:p>
    <w:p w14:paraId="258798AD" w14:textId="253D09A6"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283BEC" w:rsidRPr="00F109B5">
          <w:rPr>
            <w:rStyle w:val="Lienhypertexte"/>
            <w:sz w:val="21"/>
            <w:szCs w:val="21"/>
          </w:rPr>
          <w:t>https://github.com/Maxioul2/eval_studi_conception</w:t>
        </w:r>
      </w:hyperlink>
    </w:p>
    <w:p w14:paraId="5DF8EC67" w14:textId="1E914A14" w:rsidR="007865D8" w:rsidRDefault="00793576">
      <w:pPr>
        <w:rPr>
          <w:sz w:val="21"/>
          <w:szCs w:val="21"/>
        </w:rPr>
      </w:pPr>
      <w:r>
        <w:rPr>
          <w:sz w:val="21"/>
          <w:szCs w:val="21"/>
        </w:rPr>
        <w:t>Lien Drive du projet (si nécessaire) :</w:t>
      </w:r>
      <w:r w:rsidR="00152171">
        <w:rPr>
          <w:sz w:val="21"/>
          <w:szCs w:val="21"/>
        </w:rPr>
        <w:t xml:space="preserve"> N/A</w:t>
      </w:r>
    </w:p>
    <w:p w14:paraId="3192172B" w14:textId="0DDDF6B0" w:rsidR="007865D8" w:rsidRDefault="00793576">
      <w:pPr>
        <w:rPr>
          <w:sz w:val="21"/>
          <w:szCs w:val="21"/>
        </w:rPr>
      </w:pPr>
      <w:r>
        <w:rPr>
          <w:sz w:val="21"/>
          <w:szCs w:val="21"/>
        </w:rPr>
        <w:t xml:space="preserve">URL du site (si vous avez mis votre projet en ligne) : </w:t>
      </w:r>
      <w:hyperlink r:id="rId9" w:history="1">
        <w:r w:rsidR="00651A24" w:rsidRPr="0062201E">
          <w:rPr>
            <w:rStyle w:val="Lienhypertexte"/>
            <w:sz w:val="21"/>
            <w:szCs w:val="21"/>
          </w:rPr>
          <w:t>https://campagnedevaccination.wordpress.com/</w:t>
        </w:r>
      </w:hyperlink>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3F5F6AF" w:rsidR="007865D8"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récupérer des éléments graphiques utilisés par le gouvernement pour le design de leur site</w:t>
      </w:r>
      <w:r w:rsidR="00CE147F">
        <w:rPr>
          <w:color w:val="000000"/>
          <w:sz w:val="21"/>
          <w:szCs w:val="21"/>
        </w:rPr>
        <w:t>.</w:t>
      </w:r>
    </w:p>
    <w:p w14:paraId="10977763" w14:textId="42A0DAB2"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F2BD86" w14:textId="3E63A46D"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Puis j’ai créé un projet </w:t>
      </w:r>
      <w:proofErr w:type="spellStart"/>
      <w:r>
        <w:rPr>
          <w:color w:val="000000"/>
          <w:sz w:val="21"/>
          <w:szCs w:val="21"/>
        </w:rPr>
        <w:t>figma</w:t>
      </w:r>
      <w:proofErr w:type="spellEnd"/>
      <w:r>
        <w:rPr>
          <w:color w:val="000000"/>
          <w:sz w:val="21"/>
          <w:szCs w:val="21"/>
        </w:rPr>
        <w:t xml:space="preserve"> afin de réaliser la maquette du projet.</w:t>
      </w:r>
    </w:p>
    <w:p w14:paraId="41863958" w14:textId="19EF60ED" w:rsidR="007865D8"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cet environnement de travail prêt, j’ai dû choisir quelles pages faire, comment les présenter et quelles pages mettre de côté qui n’ont pas besoin d’être dans le prototype ou que je n’ai pas le temps de réaliser.</w:t>
      </w:r>
    </w:p>
    <w:p w14:paraId="0F6635B3" w14:textId="5B232479" w:rsidR="00CE147F"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donc décidé de créer 4 pages principales accessibles par n’importe qui</w:t>
      </w:r>
      <w:r w:rsidR="00765086">
        <w:rPr>
          <w:color w:val="000000"/>
          <w:sz w:val="21"/>
          <w:szCs w:val="21"/>
        </w:rPr>
        <w:t> :</w:t>
      </w:r>
      <w:r w:rsidR="00A45BF9">
        <w:rPr>
          <w:color w:val="000000"/>
          <w:sz w:val="21"/>
          <w:szCs w:val="21"/>
        </w:rPr>
        <w:t xml:space="preserve"> une page d’accueil, une page </w:t>
      </w:r>
      <w:r w:rsidR="007A5E3D">
        <w:rPr>
          <w:color w:val="000000"/>
          <w:sz w:val="21"/>
          <w:szCs w:val="21"/>
        </w:rPr>
        <w:t>« Pourquoi le vaccin ? », une page « La stratégie vaccinale » et une page « Je souhaite sauver des vies ».</w:t>
      </w:r>
    </w:p>
    <w:p w14:paraId="5552B48B" w14:textId="6E55F363" w:rsidR="007865D8" w:rsidRDefault="000264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première fonctionnalité demandée par l’Attaché de communication du ministère de la santé a été la recherche de centres de vaccination près de chez eux. Elle est donc directement sur la page d’accueil, bien en évidence.</w:t>
      </w:r>
    </w:p>
    <w:p w14:paraId="72670350" w14:textId="088DE8C0" w:rsidR="000264A5" w:rsidRDefault="000264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barre de navigation en haut du site permet d</w:t>
      </w:r>
      <w:r w:rsidR="001D054B">
        <w:rPr>
          <w:color w:val="000000"/>
          <w:sz w:val="21"/>
          <w:szCs w:val="21"/>
        </w:rPr>
        <w:t>’accéder aux trois onglets demandés :</w:t>
      </w:r>
    </w:p>
    <w:p w14:paraId="4726B6A9" w14:textId="6977A5A8"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Pourquoi le vaccin ? », qui contient les informations liées au vaccin, basées sur les données de l’OMS.</w:t>
      </w:r>
    </w:p>
    <w:p w14:paraId="2E1AFF97" w14:textId="3E46632D"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La stratégie vaccinale », qui contient les informations liées à la campagne de vaccination, vulgarisées du Ministère de la santé.</w:t>
      </w:r>
    </w:p>
    <w:p w14:paraId="2D579568" w14:textId="21DD2BCB"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Je souhaite sauver des vies », qui permet de remplir le formulaire demandé par le Ministère de la santé.</w:t>
      </w:r>
    </w:p>
    <w:p w14:paraId="60E50E96" w14:textId="3CE5C69D"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0153E5" w14:textId="0A42F592" w:rsidR="001D054B" w:rsidRDefault="001D054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dû mettre de côté, pour le moment, la partie </w:t>
      </w:r>
      <w:r w:rsidR="008A402E">
        <w:rPr>
          <w:color w:val="000000"/>
          <w:sz w:val="21"/>
          <w:szCs w:val="21"/>
        </w:rPr>
        <w:t>« contribution » permettant au ministère d’écrire des articles dans un espace d’administration. En effet, cette partie plus dynamique du site</w:t>
      </w:r>
      <w:r w:rsidR="00385E9C">
        <w:rPr>
          <w:color w:val="000000"/>
          <w:sz w:val="21"/>
          <w:szCs w:val="21"/>
        </w:rPr>
        <w:t xml:space="preserve"> et l’espace d’administration</w:t>
      </w:r>
      <w:r w:rsidR="008A402E">
        <w:rPr>
          <w:color w:val="000000"/>
          <w:sz w:val="21"/>
          <w:szCs w:val="21"/>
        </w:rPr>
        <w:t xml:space="preserve"> demande</w:t>
      </w:r>
      <w:r w:rsidR="00385E9C">
        <w:rPr>
          <w:color w:val="000000"/>
          <w:sz w:val="21"/>
          <w:szCs w:val="21"/>
        </w:rPr>
        <w:t>nt</w:t>
      </w:r>
      <w:r w:rsidR="008A402E">
        <w:rPr>
          <w:color w:val="000000"/>
          <w:sz w:val="21"/>
          <w:szCs w:val="21"/>
        </w:rPr>
        <w:t xml:space="preserve"> un temps supplémentaire</w:t>
      </w:r>
      <w:r w:rsidR="00375F7D">
        <w:rPr>
          <w:color w:val="000000"/>
          <w:sz w:val="21"/>
          <w:szCs w:val="21"/>
        </w:rPr>
        <w:t xml:space="preserve"> de développement</w:t>
      </w:r>
      <w:r w:rsidR="008A402E">
        <w:rPr>
          <w:color w:val="000000"/>
          <w:sz w:val="21"/>
          <w:szCs w:val="21"/>
        </w:rPr>
        <w:t xml:space="preserve"> non négligeable</w:t>
      </w:r>
      <w:r w:rsidR="00385E9C">
        <w:rPr>
          <w:color w:val="000000"/>
          <w:sz w:val="21"/>
          <w:szCs w:val="21"/>
        </w:rPr>
        <w:t>.</w:t>
      </w:r>
    </w:p>
    <w:p w14:paraId="55198BBA" w14:textId="14C1B7AF"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6B073D0" w14:textId="240CCD43"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version finale, les articles seraient affichés sur la page d’accueil, sous la barre de recherche des centres de vaccination.</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276B660"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maquette :</w:t>
      </w:r>
    </w:p>
    <w:p w14:paraId="3F3F3D31" w14:textId="10BC2983"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Figma</w:t>
      </w:r>
      <w:proofErr w:type="spellEnd"/>
      <w:r>
        <w:rPr>
          <w:color w:val="000000"/>
          <w:sz w:val="21"/>
          <w:szCs w:val="21"/>
        </w:rPr>
        <w:t xml:space="preserve"> : </w:t>
      </w:r>
      <w:hyperlink r:id="rId10" w:history="1">
        <w:r>
          <w:rPr>
            <w:rStyle w:val="Lienhypertexte"/>
            <w:sz w:val="21"/>
            <w:szCs w:val="21"/>
          </w:rPr>
          <w:t>https://figma.com/</w:t>
        </w:r>
      </w:hyperlink>
    </w:p>
    <w:p w14:paraId="5F2A0EE5" w14:textId="3EA83FA2"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Système de Design de l’État : </w:t>
      </w:r>
      <w:hyperlink r:id="rId11" w:history="1">
        <w:r w:rsidRPr="00784B5F">
          <w:rPr>
            <w:rStyle w:val="Lienhypertexte"/>
            <w:sz w:val="21"/>
            <w:szCs w:val="21"/>
          </w:rPr>
          <w:t>https://www.systeme-de-design.gouv.fr/</w:t>
        </w:r>
      </w:hyperlink>
      <w:r>
        <w:rPr>
          <w:color w:val="000000"/>
          <w:sz w:val="21"/>
          <w:szCs w:val="21"/>
        </w:rPr>
        <w:t xml:space="preserve"> </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876FBBB" w:rsidR="002741AD"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site prototype :</w:t>
      </w:r>
    </w:p>
    <w:p w14:paraId="233EEC00" w14:textId="0AF65330" w:rsidR="00385E9C" w:rsidRDefault="00385E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Wordpress : </w:t>
      </w:r>
      <w:hyperlink r:id="rId12" w:history="1">
        <w:r w:rsidRPr="00784B5F">
          <w:rPr>
            <w:rStyle w:val="Lienhypertexte"/>
            <w:sz w:val="21"/>
            <w:szCs w:val="21"/>
          </w:rPr>
          <w:t>https://wordpress.com/</w:t>
        </w:r>
      </w:hyperlink>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149EB8E0" w:rsidR="007865D8"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maquette est plus représentative de l’ergonomie générale et du design du site car il n’est pas possible de tout faire avec </w:t>
      </w:r>
      <w:proofErr w:type="spellStart"/>
      <w:r>
        <w:rPr>
          <w:color w:val="000000"/>
          <w:sz w:val="21"/>
          <w:szCs w:val="21"/>
        </w:rPr>
        <w:t>wordpress</w:t>
      </w:r>
      <w:proofErr w:type="spellEnd"/>
      <w:r>
        <w:rPr>
          <w:color w:val="000000"/>
          <w:sz w:val="21"/>
          <w:szCs w:val="21"/>
        </w:rPr>
        <w:t xml:space="preserve"> (version gratuite). Par exemple, il m’a été impossible d’importer mes propres polices d’écriture et donc d’utiliser la police Marianne fournie par le gouvernement.</w:t>
      </w:r>
    </w:p>
    <w:p w14:paraId="28273009" w14:textId="09DFAC28" w:rsidR="00396A7C"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m’a aussi été impossible de réaliser la barre de navigation exactement comme je le souhaitais etc.</w:t>
      </w:r>
    </w:p>
    <w:p w14:paraId="3D72B9A3" w14:textId="1513A660" w:rsidR="002741AD" w:rsidRDefault="00396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tiens donc à préciser que cela est dû aux limites du CMS et que le site final, réalisé « à la main » avec plus de temps et de moyens serait plus joli et plus ergonomique.</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977D5B5" w14:textId="69C46502" w:rsidR="002741AD" w:rsidRDefault="009B61A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maquette du site est disponible en format PDF via </w:t>
      </w:r>
      <w:proofErr w:type="spellStart"/>
      <w:r>
        <w:rPr>
          <w:color w:val="000000"/>
          <w:sz w:val="21"/>
          <w:szCs w:val="21"/>
        </w:rPr>
        <w:t>github</w:t>
      </w:r>
      <w:proofErr w:type="spellEnd"/>
      <w:r>
        <w:rPr>
          <w:color w:val="000000"/>
          <w:sz w:val="21"/>
          <w:szCs w:val="21"/>
        </w:rPr>
        <w:t>.</w:t>
      </w:r>
    </w:p>
    <w:p w14:paraId="2E63F3D1" w14:textId="4B8D5697" w:rsidR="009B61A2" w:rsidRDefault="009B61A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83FCB81" w14:textId="77777777" w:rsidR="009B61A2" w:rsidRDefault="009B61A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43F6" w14:textId="77777777" w:rsidR="003C39EE" w:rsidRDefault="003C39EE">
      <w:r>
        <w:separator/>
      </w:r>
    </w:p>
  </w:endnote>
  <w:endnote w:type="continuationSeparator" w:id="0">
    <w:p w14:paraId="084899B5" w14:textId="77777777" w:rsidR="003C39EE" w:rsidRDefault="003C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455DC9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147635" w:rsidRPr="00147635">
      <w:rPr>
        <w:sz w:val="22"/>
        <w:szCs w:val="22"/>
      </w:rPr>
      <w:t>BDAWCSDEXAII</w:t>
    </w:r>
    <w:proofErr w:type="gramEnd"/>
    <w:r w:rsidR="00147635" w:rsidRPr="00147635">
      <w:rPr>
        <w:sz w:val="22"/>
        <w:szCs w:val="22"/>
      </w:rPr>
      <w:t>2A</w:t>
    </w:r>
    <w:r w:rsidR="00415047">
      <w:rPr>
        <w:sz w:val="22"/>
        <w:szCs w:val="22"/>
      </w:rPr>
      <w:t xml:space="preserve">     </w:t>
    </w:r>
    <w:r w:rsidR="00415047">
      <w:rPr>
        <w:sz w:val="22"/>
        <w:szCs w:val="22"/>
      </w:rPr>
      <w:tab/>
    </w:r>
    <w:r w:rsidR="00CB43BC">
      <w:rPr>
        <w:sz w:val="22"/>
        <w:szCs w:val="22"/>
      </w:rPr>
      <w:tab/>
    </w:r>
    <w:r w:rsidR="00147635">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147635">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147635">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CDB6" w14:textId="77777777" w:rsidR="003C39EE" w:rsidRDefault="003C39EE">
      <w:r>
        <w:separator/>
      </w:r>
    </w:p>
  </w:footnote>
  <w:footnote w:type="continuationSeparator" w:id="0">
    <w:p w14:paraId="4DFF2737" w14:textId="77777777" w:rsidR="003C39EE" w:rsidRDefault="003C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49534D84"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147635" w:rsidRPr="00147635">
      <w:rPr>
        <w:color w:val="000000"/>
      </w:rPr>
      <w:t>La conception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1E6"/>
    <w:multiLevelType w:val="hybridMultilevel"/>
    <w:tmpl w:val="46268F96"/>
    <w:lvl w:ilvl="0" w:tplc="31F28C1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264A5"/>
    <w:rsid w:val="000C2594"/>
    <w:rsid w:val="00115BFF"/>
    <w:rsid w:val="00135D82"/>
    <w:rsid w:val="0014013C"/>
    <w:rsid w:val="00147635"/>
    <w:rsid w:val="00152171"/>
    <w:rsid w:val="001A3D21"/>
    <w:rsid w:val="001D054B"/>
    <w:rsid w:val="001E7AD9"/>
    <w:rsid w:val="002741AD"/>
    <w:rsid w:val="00283BEC"/>
    <w:rsid w:val="00326325"/>
    <w:rsid w:val="00375F7D"/>
    <w:rsid w:val="00385E9C"/>
    <w:rsid w:val="00396A7C"/>
    <w:rsid w:val="003C39EE"/>
    <w:rsid w:val="00407A71"/>
    <w:rsid w:val="00415047"/>
    <w:rsid w:val="00442EE2"/>
    <w:rsid w:val="0054264D"/>
    <w:rsid w:val="005F5C1D"/>
    <w:rsid w:val="00630195"/>
    <w:rsid w:val="00651A24"/>
    <w:rsid w:val="00653C2D"/>
    <w:rsid w:val="00696484"/>
    <w:rsid w:val="006F13A4"/>
    <w:rsid w:val="0075393D"/>
    <w:rsid w:val="007638CA"/>
    <w:rsid w:val="00765086"/>
    <w:rsid w:val="007865D8"/>
    <w:rsid w:val="00793576"/>
    <w:rsid w:val="007A5E3D"/>
    <w:rsid w:val="007B3482"/>
    <w:rsid w:val="007B71D7"/>
    <w:rsid w:val="00827D7C"/>
    <w:rsid w:val="008A402E"/>
    <w:rsid w:val="00953A5E"/>
    <w:rsid w:val="009B61A2"/>
    <w:rsid w:val="00A45BF9"/>
    <w:rsid w:val="00B9272D"/>
    <w:rsid w:val="00BD6638"/>
    <w:rsid w:val="00BE3803"/>
    <w:rsid w:val="00BF25F3"/>
    <w:rsid w:val="00CB43BC"/>
    <w:rsid w:val="00CE147F"/>
    <w:rsid w:val="00DA7ECD"/>
    <w:rsid w:val="00DB632B"/>
    <w:rsid w:val="00DD37A1"/>
    <w:rsid w:val="00E06BC7"/>
    <w:rsid w:val="00E23FF6"/>
    <w:rsid w:val="00F01302"/>
    <w:rsid w:val="00F1393D"/>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7B71D7"/>
    <w:rPr>
      <w:color w:val="0000FF" w:themeColor="hyperlink"/>
      <w:u w:val="single"/>
    </w:rPr>
  </w:style>
  <w:style w:type="character" w:styleId="Mentionnonrsolue">
    <w:name w:val="Unresolved Mention"/>
    <w:basedOn w:val="Policepardfaut"/>
    <w:uiPriority w:val="99"/>
    <w:semiHidden/>
    <w:unhideWhenUsed/>
    <w:rsid w:val="007B71D7"/>
    <w:rPr>
      <w:color w:val="605E5C"/>
      <w:shd w:val="clear" w:color="auto" w:fill="E1DFDD"/>
    </w:rPr>
  </w:style>
  <w:style w:type="character" w:styleId="Lienhypertextesuivivisit">
    <w:name w:val="FollowedHyperlink"/>
    <w:basedOn w:val="Policepardfaut"/>
    <w:uiPriority w:val="99"/>
    <w:semiHidden/>
    <w:unhideWhenUsed/>
    <w:rsid w:val="00DB632B"/>
    <w:rPr>
      <w:color w:val="800080" w:themeColor="followedHyperlink"/>
      <w:u w:val="single"/>
    </w:rPr>
  </w:style>
  <w:style w:type="paragraph" w:styleId="Paragraphedeliste">
    <w:name w:val="List Paragraph"/>
    <w:basedOn w:val="Normal"/>
    <w:uiPriority w:val="34"/>
    <w:qFormat/>
    <w:rsid w:val="0076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oul2/eval_studi_conceptio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dpres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steme-de-design.gouv.f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campagnedevaccination.wordpress.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12</cp:revision>
  <cp:lastPrinted>2021-02-03T13:33:00Z</cp:lastPrinted>
  <dcterms:created xsi:type="dcterms:W3CDTF">2022-03-02T16:15:00Z</dcterms:created>
  <dcterms:modified xsi:type="dcterms:W3CDTF">2022-03-10T09:23:00Z</dcterms:modified>
</cp:coreProperties>
</file>