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</w:t>
      </w:r>
      <w:r w:rsidRPr="00CB3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УКРАЇНИ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аерокосмічний університет ім. М.Є. Жуковського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“Харківський авіаційний інститут”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50594F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СУЛА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математичного моделювання та штучного інтелекту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692327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</w:pPr>
      <w:r w:rsidRPr="005A5722">
        <w:rPr>
          <w:rFonts w:ascii="Times New Roman" w:eastAsia="Times New Roman" w:hAnsi="Times New Roman" w:cs="Times New Roman"/>
          <w:b/>
          <w:sz w:val="48"/>
          <w:szCs w:val="28"/>
          <w:lang w:eastAsia="ru-RU"/>
        </w:rPr>
        <w:t>Лабораторна робота</w:t>
      </w:r>
      <w:r w:rsidRPr="00252F3A"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>№</w:t>
      </w:r>
      <w:r w:rsidR="00CB02DC">
        <w:rPr>
          <w:rFonts w:ascii="Times New Roman" w:eastAsia="Times New Roman" w:hAnsi="Times New Roman" w:cs="Times New Roman"/>
          <w:b/>
          <w:sz w:val="48"/>
          <w:szCs w:val="28"/>
          <w:lang w:val="ru-RU" w:eastAsia="ru-RU"/>
        </w:rPr>
        <w:t>2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4B105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 w:rsidR="004B1054" w:rsidRPr="004B105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 баз даних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6E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B105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B1054" w:rsidRPr="004B1054">
        <w:rPr>
          <w:rFonts w:ascii="Times New Roman" w:eastAsia="Times New Roman" w:hAnsi="Times New Roman" w:cs="Times New Roman"/>
          <w:sz w:val="28"/>
          <w:szCs w:val="28"/>
          <w:lang w:eastAsia="ru-RU"/>
        </w:rPr>
        <w:t>рхітектури технології ADO.NET.</w:t>
      </w:r>
      <w:r w:rsidR="001C0667" w:rsidRPr="0091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1C0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onnected</w:t>
      </w:r>
      <w:r w:rsidR="001C0667" w:rsidRPr="0091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C0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layer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950814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Виконав: студент </w:t>
      </w:r>
      <w:r w:rsidR="0050594F" w:rsidRPr="004B105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 групи №</w:t>
      </w:r>
      <w:r w:rsidR="0050594F" w:rsidRPr="004B105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335</w:t>
      </w:r>
      <w:r w:rsidR="005059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="00FE14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F45DF3" w:rsidRPr="00950814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напряму підготовки(спеціальності)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F45DF3" w:rsidRPr="00950814" w:rsidRDefault="00FE14A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122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Комп</w:t>
      </w:r>
      <w:r w:rsidR="0050594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’</w:t>
      </w:r>
      <w:r w:rsidR="005059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ютерні науки</w:t>
      </w:r>
      <w:r w:rsidR="00F45DF3" w:rsidRPr="0095081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  <w:t xml:space="preserve"> </w:t>
      </w:r>
    </w:p>
    <w:p w:rsidR="00F45DF3" w:rsidRPr="0050594F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val="ru-RU"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(шифр і назва напряму підготовки(спеціальності))</w:t>
      </w:r>
    </w:p>
    <w:p w:rsidR="00F45DF3" w:rsidRPr="00950814" w:rsidRDefault="0050594F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Гринюк М.О.</w:t>
      </w:r>
      <w:r w:rsidR="00FE14AF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="00F45DF3" w:rsidRPr="0050594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(прізвище й ініціали студента)</w:t>
      </w:r>
    </w:p>
    <w:p w:rsidR="00F45DF3" w:rsidRPr="00F45DF3" w:rsidRDefault="00F45DF3" w:rsidP="00296DFA">
      <w:pPr>
        <w:widowControl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Прийняв: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ст. викл.</w:t>
      </w:r>
      <w:r w:rsidR="00296DF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, к.т.н.</w:t>
      </w:r>
      <w:r w:rsidR="00FE14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Коробчинський К.П.</w:t>
      </w:r>
      <w:r w:rsidRPr="00F45D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</w:t>
      </w:r>
    </w:p>
    <w:p w:rsidR="00F45DF3" w:rsidRPr="00950814" w:rsidRDefault="00F45DF3" w:rsidP="00296DFA">
      <w:pPr>
        <w:widowControl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950814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(посада, науковий ступінь, прізвище й ініціали)</w:t>
      </w: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Pr="00F06E44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DF3" w:rsidRDefault="00F45DF3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DFA" w:rsidRPr="00F06E44" w:rsidRDefault="00296DFA" w:rsidP="00F45D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594F" w:rsidRDefault="00F45DF3" w:rsidP="0050594F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 – 20</w:t>
      </w:r>
      <w:r w:rsidR="00296DFA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E14A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0594F" w:rsidRDefault="0050594F" w:rsidP="0050594F">
      <w:pPr>
        <w:widowControl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7B51" w:rsidRPr="001C0667" w:rsidRDefault="0050594F" w:rsidP="00577B51">
      <w:pPr>
        <w:pStyle w:val="a9"/>
        <w:shd w:val="clear" w:color="auto" w:fill="FFFFFF"/>
        <w:spacing w:after="0"/>
        <w:ind w:firstLine="567"/>
        <w:jc w:val="both"/>
        <w:rPr>
          <w:sz w:val="28"/>
          <w:szCs w:val="28"/>
        </w:rPr>
      </w:pPr>
      <w:r w:rsidRPr="00577B51">
        <w:rPr>
          <w:b/>
          <w:sz w:val="28"/>
          <w:szCs w:val="28"/>
        </w:rPr>
        <w:t>Цель работы</w:t>
      </w:r>
      <w:r w:rsidR="00577B51" w:rsidRPr="00577B51">
        <w:rPr>
          <w:b/>
          <w:sz w:val="28"/>
          <w:szCs w:val="28"/>
        </w:rPr>
        <w:t>:</w:t>
      </w:r>
      <w:r w:rsidR="00577B51" w:rsidRPr="00577B51">
        <w:rPr>
          <w:sz w:val="28"/>
          <w:szCs w:val="28"/>
        </w:rPr>
        <w:t xml:space="preserve"> </w:t>
      </w:r>
      <w:r w:rsidR="00577B51" w:rsidRPr="00493D01">
        <w:rPr>
          <w:sz w:val="28"/>
          <w:szCs w:val="28"/>
        </w:rPr>
        <w:t xml:space="preserve">Изучить принципы </w:t>
      </w:r>
      <w:r w:rsidR="001C0667">
        <w:rPr>
          <w:sz w:val="28"/>
          <w:szCs w:val="28"/>
        </w:rPr>
        <w:t>работы вставки, удаления, чтения данных из базы данных с помощью</w:t>
      </w:r>
      <w:r w:rsidR="001C0667" w:rsidRPr="001C0667">
        <w:rPr>
          <w:sz w:val="28"/>
          <w:szCs w:val="28"/>
        </w:rPr>
        <w:t xml:space="preserve"> </w:t>
      </w:r>
      <w:r w:rsidR="001C0667">
        <w:rPr>
          <w:sz w:val="28"/>
          <w:szCs w:val="28"/>
        </w:rPr>
        <w:t xml:space="preserve">класса </w:t>
      </w:r>
      <w:r w:rsidR="001C0667">
        <w:rPr>
          <w:sz w:val="28"/>
          <w:szCs w:val="28"/>
          <w:lang w:val="en-US"/>
        </w:rPr>
        <w:t>connected</w:t>
      </w:r>
      <w:r w:rsidR="001C0667" w:rsidRPr="001C0667">
        <w:rPr>
          <w:sz w:val="28"/>
          <w:szCs w:val="28"/>
        </w:rPr>
        <w:t xml:space="preserve"> </w:t>
      </w:r>
      <w:r w:rsidR="001C0667">
        <w:rPr>
          <w:sz w:val="28"/>
          <w:szCs w:val="28"/>
          <w:lang w:val="en-US"/>
        </w:rPr>
        <w:t>layer</w:t>
      </w:r>
      <w:r w:rsidR="001C0667" w:rsidRPr="001C0667">
        <w:rPr>
          <w:sz w:val="28"/>
          <w:szCs w:val="28"/>
        </w:rPr>
        <w:t>.</w:t>
      </w:r>
    </w:p>
    <w:p w:rsidR="00EF144E" w:rsidRPr="00EF144E" w:rsidRDefault="00EF144E" w:rsidP="00EF1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F144E">
        <w:rPr>
          <w:rFonts w:ascii="Arial" w:eastAsia="Times New Roman" w:hAnsi="Arial" w:cs="Arial"/>
          <w:b/>
          <w:bCs/>
          <w:color w:val="545251"/>
          <w:sz w:val="24"/>
          <w:szCs w:val="24"/>
          <w:shd w:val="clear" w:color="auto" w:fill="FFFFFF"/>
          <w:lang w:val="ru-RU" w:eastAsia="ru-RU"/>
        </w:rPr>
        <w:t>Ход работы:</w:t>
      </w:r>
      <w:r w:rsidRPr="00EF144E">
        <w:rPr>
          <w:rFonts w:ascii="Arial" w:eastAsia="Times New Roman" w:hAnsi="Arial" w:cs="Arial"/>
          <w:color w:val="545251"/>
          <w:sz w:val="24"/>
          <w:szCs w:val="24"/>
          <w:lang w:val="ru-RU" w:eastAsia="ru-RU"/>
        </w:rPr>
        <w:br/>
      </w:r>
    </w:p>
    <w:p w:rsidR="00EF144E" w:rsidRPr="00821F46" w:rsidRDefault="00EF144E" w:rsidP="00EF14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1F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Пройти тест;</w:t>
      </w:r>
    </w:p>
    <w:p w:rsidR="00EF144E" w:rsidRPr="00821F46" w:rsidRDefault="00EF144E" w:rsidP="00EF14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1F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Добавить логическую модель предметной обрасти;</w:t>
      </w:r>
    </w:p>
    <w:p w:rsidR="00EF144E" w:rsidRPr="00821F46" w:rsidRDefault="00EF144E" w:rsidP="00EF14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1F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добавить к своему проекту класс логирования;</w:t>
      </w:r>
    </w:p>
    <w:p w:rsidR="00EF144E" w:rsidRPr="00821F46" w:rsidRDefault="00EF144E" w:rsidP="00EF14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1F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проект C#, создать </w:t>
      </w:r>
      <w:r w:rsidRPr="00821F4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connected layer </w:t>
      </w:r>
      <w:r w:rsidRPr="00821F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реализовать действия:</w:t>
      </w:r>
    </w:p>
    <w:p w:rsidR="00EF144E" w:rsidRPr="00821F46" w:rsidRDefault="00EF144E" w:rsidP="00EF144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1F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Вставки;</w:t>
      </w:r>
    </w:p>
    <w:p w:rsidR="00EF144E" w:rsidRPr="00821F46" w:rsidRDefault="00EF144E" w:rsidP="00EF144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1F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Чтения;</w:t>
      </w:r>
    </w:p>
    <w:p w:rsidR="00EF144E" w:rsidRPr="00821F46" w:rsidRDefault="00EF144E" w:rsidP="00EF144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1F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Обновления;</w:t>
      </w:r>
    </w:p>
    <w:p w:rsidR="00EF144E" w:rsidRPr="00821F46" w:rsidRDefault="00EF144E" w:rsidP="00EF144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1F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Удаления;</w:t>
      </w:r>
    </w:p>
    <w:p w:rsidR="00EF144E" w:rsidRPr="00821F46" w:rsidRDefault="00EF144E" w:rsidP="00EF14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1F4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Зайдите на сайт MSDN. </w:t>
      </w:r>
      <w:r w:rsidRPr="00821F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Используя поисковые механизмы MSDN, найдите самостоятельно описание темы по каждому примеру, который был рассмотрен на занятии, так, как это представлено ниже, в разделе «Рекомендуемые ресурсы», описания данного урока. </w:t>
      </w:r>
      <w:r w:rsidRPr="00821F46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Сохраните ссылки и дайте им короткое описание;</w:t>
      </w:r>
    </w:p>
    <w:p w:rsidR="00EF144E" w:rsidRPr="00821F46" w:rsidRDefault="00EF144E" w:rsidP="00EF14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1F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каждого пункта показать программный код и пример работы (скрин).</w:t>
      </w:r>
    </w:p>
    <w:p w:rsidR="00EF144E" w:rsidRPr="00821F46" w:rsidRDefault="00EF144E" w:rsidP="00EF14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1F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Оформить отчёт и сохранить на севере STM;</w:t>
      </w:r>
    </w:p>
    <w:p w:rsidR="00EF144E" w:rsidRPr="00821F46" w:rsidRDefault="00EF144E" w:rsidP="00EF14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1F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Уточнить сколько пар выполняется работа и когда необходимо её сдать.</w:t>
      </w:r>
    </w:p>
    <w:p w:rsidR="00EF144E" w:rsidRPr="00821F46" w:rsidRDefault="00EF144E" w:rsidP="00EF14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21F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Знать ответы на контрольные вопросы.</w:t>
      </w:r>
    </w:p>
    <w:p w:rsidR="004B1054" w:rsidRDefault="004B1054" w:rsidP="006B512A">
      <w:pPr>
        <w:shd w:val="clear" w:color="auto" w:fill="FFFFFF"/>
        <w:spacing w:before="2400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B512A" w:rsidRPr="00C8552B" w:rsidRDefault="006B512A" w:rsidP="006B512A">
      <w:pPr>
        <w:shd w:val="clear" w:color="auto" w:fill="FFFFFF"/>
        <w:spacing w:before="700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6B512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Логическая</w:t>
      </w:r>
      <w:r w:rsidRPr="00C8552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6B512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модель</w:t>
      </w:r>
      <w:r w:rsidRPr="00C8552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БД</w:t>
      </w:r>
    </w:p>
    <w:p w:rsidR="006B512A" w:rsidRPr="00C8552B" w:rsidRDefault="006B512A" w:rsidP="006B512A">
      <w:pPr>
        <w:shd w:val="clear" w:color="auto" w:fill="FFFFFF"/>
        <w:spacing w:before="700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8488365" wp14:editId="10E5BB8C">
            <wp:simplePos x="0" y="0"/>
            <wp:positionH relativeFrom="column">
              <wp:posOffset>925830</wp:posOffset>
            </wp:positionH>
            <wp:positionV relativeFrom="paragraph">
              <wp:posOffset>34925</wp:posOffset>
            </wp:positionV>
            <wp:extent cx="4989195" cy="3840024"/>
            <wp:effectExtent l="0" t="0" r="1905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85" cy="384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52B" w:rsidRDefault="00C8552B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C8552B" w:rsidRDefault="00C8552B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C8552B" w:rsidRDefault="00C8552B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C8552B" w:rsidRDefault="00C8552B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C8552B" w:rsidRDefault="00C8552B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C8552B" w:rsidRDefault="00C8552B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C8552B" w:rsidRDefault="00C8552B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C8552B" w:rsidRDefault="00C8552B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C8552B" w:rsidRDefault="00C8552B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C8552B" w:rsidRDefault="00C8552B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C8552B" w:rsidRDefault="00C8552B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C8552B" w:rsidRDefault="00C8552B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C8552B" w:rsidRDefault="00C8552B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C8552B" w:rsidRDefault="00C8552B" w:rsidP="006B512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EF144E" w:rsidRPr="00C8552B" w:rsidRDefault="00577B51" w:rsidP="00C8552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Выполнение</w:t>
      </w:r>
      <w:r w:rsidRPr="00C8552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работы</w:t>
      </w:r>
    </w:p>
    <w:p w:rsidR="00EF144E" w:rsidRPr="00EF144E" w:rsidRDefault="00EF144E" w:rsidP="00EF144E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b/>
          <w:szCs w:val="28"/>
        </w:rPr>
      </w:pPr>
      <w:r w:rsidRPr="00EF144E">
        <w:rPr>
          <w:b/>
          <w:szCs w:val="28"/>
        </w:rPr>
        <w:t>Создать проект C#, создать </w:t>
      </w:r>
      <w:r>
        <w:rPr>
          <w:b/>
          <w:bCs/>
          <w:szCs w:val="28"/>
        </w:rPr>
        <w:t>Connected L</w:t>
      </w:r>
      <w:r w:rsidRPr="00EF144E">
        <w:rPr>
          <w:b/>
          <w:bCs/>
          <w:szCs w:val="28"/>
        </w:rPr>
        <w:t>ayer </w:t>
      </w:r>
      <w:r w:rsidRPr="00EF144E">
        <w:rPr>
          <w:b/>
          <w:szCs w:val="28"/>
        </w:rPr>
        <w:t>и реализовать действия:</w:t>
      </w:r>
    </w:p>
    <w:p w:rsidR="00EF144E" w:rsidRPr="00EF144E" w:rsidRDefault="00EF144E" w:rsidP="00EF144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1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Вставки;</w:t>
      </w:r>
    </w:p>
    <w:p w:rsidR="00EF144E" w:rsidRPr="00EF144E" w:rsidRDefault="00EF144E" w:rsidP="00EF144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1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Чтения;</w:t>
      </w:r>
    </w:p>
    <w:p w:rsidR="00EF144E" w:rsidRPr="00EF144E" w:rsidRDefault="00EF144E" w:rsidP="00EF144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1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Обновления;</w:t>
      </w:r>
    </w:p>
    <w:p w:rsidR="00EF144E" w:rsidRPr="00EF144E" w:rsidRDefault="00EF144E" w:rsidP="00EF144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1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Удаления;</w:t>
      </w:r>
    </w:p>
    <w:p w:rsidR="00EF144E" w:rsidRPr="00EF144E" w:rsidRDefault="00EF144E" w:rsidP="00EF14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1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Команды представлены объектом интерфейса System.Data.IDbCommand. Провайдер для MS SQL предоставляет его реализацию в виде класса SqlCommand. Этот класс инкапсулирует sql-выражение, которое должно быть выполнено.</w:t>
      </w:r>
    </w:p>
    <w:p w:rsidR="00EF144E" w:rsidRPr="00EF144E" w:rsidRDefault="00EF144E" w:rsidP="00EF144E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1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Чтобы выполнить команду, необходимо применить один из методов SqlCommand:</w:t>
      </w:r>
    </w:p>
    <w:p w:rsidR="00EF144E" w:rsidRPr="00EF144E" w:rsidRDefault="00EF144E" w:rsidP="00EF144E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144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ExecuteNonQuery</w:t>
      </w:r>
      <w:r w:rsidRPr="00EF1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просто выполняет sql-выражение и возвращает количество измененных записей. Подходит для sql-выражений INSERT, UPDATE, DELETE.</w:t>
      </w:r>
    </w:p>
    <w:p w:rsidR="00EF144E" w:rsidRPr="00EF144E" w:rsidRDefault="00EF144E" w:rsidP="00EF144E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144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ExecuteReader</w:t>
      </w:r>
      <w:r w:rsidRPr="00EF1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выполняет sql-выражение и возвращает строки из таблицы. Подходит для sql-выражения SELECT.</w:t>
      </w:r>
    </w:p>
    <w:p w:rsidR="00EF144E" w:rsidRPr="00EF144E" w:rsidRDefault="00EF144E" w:rsidP="00EF144E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144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ExecuteScalar</w:t>
      </w:r>
      <w:r w:rsidRPr="00EF1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выполняет sql-выражение и возвращает одно скалярное значение, например, число. Подходит для sql-выражения SELECT в паре с одной из встроенных функций SQL, как например, Min, Max, Sum, Count.</w:t>
      </w:r>
    </w:p>
    <w:p w:rsidR="00EF144E" w:rsidRPr="00EF144E" w:rsidRDefault="00EF144E" w:rsidP="00EF14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45251"/>
          <w:sz w:val="28"/>
          <w:szCs w:val="28"/>
          <w:lang w:val="ru-RU" w:eastAsia="ru-RU"/>
        </w:rPr>
      </w:pPr>
      <w:r w:rsidRPr="00EF144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Е</w:t>
      </w:r>
      <w:r w:rsidRPr="00EF144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сли мы хотим считывать данные, которые хранятся в таблице, то нам потребуется другой метод - </w:t>
      </w:r>
      <w:r w:rsidRPr="00EF144E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ExecuteReader()</w:t>
      </w:r>
      <w:r w:rsidRPr="00EF144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Этот метод возвращает объект </w:t>
      </w:r>
      <w:r w:rsidRPr="00EF144E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SqlDataReader</w:t>
      </w:r>
      <w:r w:rsidRPr="00EF144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который используется для чтения данных. Так, получим все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из таблицы Users и выведем их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ListBox</w:t>
      </w:r>
      <w:r w:rsidRPr="00EF144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.</w:t>
      </w:r>
    </w:p>
    <w:p w:rsidR="00EF144E" w:rsidRDefault="00EF144E" w:rsidP="00EF14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F1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выполнения команды нам потребуется sql-выражение и объект подключения:</w:t>
      </w:r>
    </w:p>
    <w:p w:rsidR="00C81F9B" w:rsidRPr="001C0667" w:rsidRDefault="00C8552B" w:rsidP="00C8552B">
      <w:pPr>
        <w:pStyle w:val="a3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b/>
          <w:szCs w:val="28"/>
        </w:rPr>
      </w:pPr>
      <w:r w:rsidRPr="001C0667">
        <w:rPr>
          <w:b/>
          <w:szCs w:val="28"/>
        </w:rPr>
        <w:t xml:space="preserve">Класс </w:t>
      </w:r>
      <w:r w:rsidRPr="001C0667">
        <w:rPr>
          <w:b/>
          <w:szCs w:val="28"/>
          <w:lang w:val="en-US"/>
        </w:rPr>
        <w:t>ConnectedLayer</w:t>
      </w:r>
    </w:p>
    <w:p w:rsid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ConnectedLayer</w:t>
      </w:r>
    </w:p>
    <w:p w:rsid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 System.Configuration.ConfigurationManager.ConnectionStrings[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"MyConnectionString"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].ConnectionString;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 oSqlCom;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 oSqlDtAdptr;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ds;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Logger logger;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SqlConnectionStringBuilder sb;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//Constructor 1 : Accepts Sql server instance name, 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8000"/>
          <w:sz w:val="19"/>
          <w:szCs w:val="19"/>
          <w:lang w:val="en-US"/>
        </w:rPr>
        <w:t>// and the database name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D0E">
        <w:rPr>
          <w:rFonts w:ascii="Consolas" w:hAnsi="Consolas" w:cs="Consolas"/>
          <w:color w:val="2B91AF"/>
          <w:sz w:val="19"/>
          <w:szCs w:val="19"/>
          <w:lang w:val="en-US"/>
        </w:rPr>
        <w:t>ConnectedLayer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DataSet ds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oSqlCon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 logger = LogManager.GetCurrentClassLogger();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 config = ConfigurationManager.OpenExeConfiguration(ConfigurationUserLevel.None);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config.ConnectionStrings.ConnectionStrings.Add(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ConnectionStringSettings(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"ConnectionStr"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"SomeConnectionString"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config.Save();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ConnectionStringsSection section = config.GetSection(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"connectionStrings"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ConnectionStringsSection;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(section.SectionInformation.IsProtected)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section.SectionInformation.UnprotectSection();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section.SectionInformation.ProtectSection(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"DataProtectionConfigurationProvider"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config.Save();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Read(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 = LogManager.GetCurrentClassLogger();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oSqlCon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sb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SqlConnectionStringBuilder(connectionString);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oSqlCon.Open();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oSqlDtAdptr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SqlDataAdapter(command, oSqlCon);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ds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oSqlDtAdptr.Fill(ds);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"UserId: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+sb.UserID);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"UserCommand: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command);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"User's DataSet: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ds);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oSqlCon.Close();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ds;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InsertUpdateDelete(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SqlCommandAsString)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 = LogManager.GetCurrentClassLogger();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sb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SqlConnectionStringBuilder(connectionString);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oSqlCon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check whether the connection is not open  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(oSqlCon.State != ConnectionState.Open)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oSqlCon.Open();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(oSqlCom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0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set the connection for the commnad  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oSqlCom.Connection = oSqlCon;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0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assign the insert query as a text to the sql command  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oSqlCom.CommandText = SqlCommandAsString;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0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this will return no of rows affected, by executing the query  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oSqlCom.ExecuteNonQuery();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"Connection: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sb.ConnectionString);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"InitialCatalog: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sb.InitialCatalog);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"UserId: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sb.UserID);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"UserCommand: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oSqlCom.CommandText);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"User's DataSet: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ds);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(oSqlCon.State == ConnectionState.Open)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oSqlCon.Close();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8000"/>
          <w:sz w:val="19"/>
          <w:szCs w:val="19"/>
          <w:lang w:val="en-US"/>
        </w:rPr>
        <w:t>//***********************************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 FillDataSet(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SqlSelectCommandAsString, DataTable table)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 = LogManager.GetCurrentClassLogger();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oSqlCon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check whether the connection is not open  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(oSqlCon.State != ConnectionState.Open)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oSqlCon.Open();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(oSqlCom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0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set the connection for the commnad  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oSqlCom.Connection = oSqlCon;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0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assign the insert query as a text to the sql command  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oSqlCom.CommandText = SqlSelectCommandAsString;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(oSqlDtAdptr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oSqlDtAdptr.SelectCommand = oSqlCom;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oSqlDtAdptr.Fill(table);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"Connection: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sb.ConnectionString);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"InitialCatalog: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sb.InitialCatalog);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"UserId: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sb.UserID);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"UserCommand: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oSqlCom.CommandText);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"User's DataSet: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ds);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(oSqlCon.State == ConnectionState.Open)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oSqlCon.Close();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PrintDataset(DataSet dt)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logger = LogManager.GetCurrentClassLogger();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oSqlCon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DataTableReader dtReader = dt.CreateDataReader();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(dtReader.Read())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dtReader.FieldCount; i++)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"{0}\t"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, dtReader.GetValue(i).ToString().Trim());</w:t>
      </w:r>
    </w:p>
    <w:p w:rsidR="00910D0E" w:rsidRPr="004520C5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20C5">
        <w:rPr>
          <w:rFonts w:ascii="Consolas" w:hAnsi="Consolas" w:cs="Consolas"/>
          <w:color w:val="000000"/>
          <w:sz w:val="19"/>
          <w:szCs w:val="19"/>
          <w:lang w:val="en-US"/>
        </w:rPr>
        <w:t>Console.WriteLine();</w:t>
      </w:r>
    </w:p>
    <w:p w:rsidR="00910D0E" w:rsidRPr="004520C5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dtReader.Close();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"Connection: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sb.ConnectionString);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"InitialCatalog: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sb.InitialCatalog);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"UserId: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sb.UserID);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"UserCommand: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oSqlCom.CommandText);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logger.Trace(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"User's DataSet: 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ds);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(oSqlCon.State == ConnectionState.Open)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oSqlCon.Close();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10D0E">
        <w:rPr>
          <w:b/>
          <w:color w:val="000000"/>
          <w:sz w:val="28"/>
          <w:szCs w:val="28"/>
          <w:lang w:val="en-US"/>
        </w:rPr>
        <w:t>Form1</w:t>
      </w:r>
      <w:r w:rsidR="001C0667" w:rsidRPr="00910D0E">
        <w:rPr>
          <w:szCs w:val="28"/>
          <w:lang w:val="en-US"/>
        </w:rPr>
        <w:br/>
      </w:r>
      <w:r w:rsidR="001C0667"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D0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ConnectedLayer layer;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D0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dataGridView1.SelectionMode = DataGridViewSelectionMode.FullRowSelect;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dataGridView1.AllowUserToAddRows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dataGridView1.ReadOnly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layer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ConnectedLayer();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 = 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$"Insert into dbo.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('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{textBox1.Text}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{textBox2.Text}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layer.InsertUpdateDelete(comm);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Refreshing(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  <w:r w:rsidRPr="00910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формы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form1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form1.ShowDialog();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layer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ConnectedLayer();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 = 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$"Delete From dbo.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Тип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самолёта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] = '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{dataGridView1.CurrentCell.Value.ToString()}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';"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layer.InsertUpdateDelete(comm);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layer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ConnectedLayer();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 = 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$"Update dbo.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Тип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самолёта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] = '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{textBox1.Text}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' WHERE 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Тип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самолёта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] = '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{dataGridView1.CurrentCell.Value.ToString()}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';"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layer.InsertUpdateDelete(comm);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Reading(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Чтение</w:t>
      </w:r>
      <w:r w:rsidRPr="00910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layer =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ConnectedLayer();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0D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commandsel = 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"Select 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Тип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самолёта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],[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Класс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самолёта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] from dbo.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Самолёт</w:t>
      </w:r>
      <w:r w:rsidRPr="00910D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D0E" w:rsidRP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layer.Read(commandsel).Tables[0];</w:t>
      </w:r>
    </w:p>
    <w:p w:rsidR="00910D0E" w:rsidRDefault="00910D0E" w:rsidP="0091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0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552B" w:rsidRPr="00910D0E" w:rsidRDefault="00910D0E" w:rsidP="00910D0E">
      <w:pPr>
        <w:shd w:val="clear" w:color="auto" w:fill="FFFFFF"/>
        <w:autoSpaceDE w:val="0"/>
        <w:autoSpaceDN w:val="0"/>
        <w:adjustRightInd w:val="0"/>
        <w:spacing w:before="100" w:beforeAutospacing="1" w:afterAutospacing="1"/>
        <w:rPr>
          <w:color w:val="000000"/>
          <w:szCs w:val="28"/>
        </w:rPr>
      </w:pPr>
      <w:r w:rsidRPr="00910D0E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C8552B" w:rsidRPr="00C8552B" w:rsidRDefault="00C8552B" w:rsidP="00C8552B">
      <w:pPr>
        <w:autoSpaceDE w:val="0"/>
        <w:autoSpaceDN w:val="0"/>
        <w:adjustRightInd w:val="0"/>
        <w:rPr>
          <w:color w:val="000000"/>
          <w:szCs w:val="28"/>
        </w:rPr>
      </w:pPr>
    </w:p>
    <w:p w:rsidR="00D661C6" w:rsidRPr="001C0667" w:rsidRDefault="00D661C6" w:rsidP="00D661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C066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Скриншоты</w:t>
      </w:r>
      <w:r w:rsidRPr="001C066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C066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работы</w:t>
      </w:r>
      <w:r w:rsidRPr="001C066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D661C6" w:rsidRPr="00A47F94" w:rsidRDefault="00A47F94" w:rsidP="00A47F94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b/>
          <w:color w:val="000000"/>
          <w:szCs w:val="28"/>
        </w:rPr>
      </w:pPr>
      <w:r w:rsidRPr="00A47F94">
        <w:rPr>
          <w:b/>
          <w:color w:val="000000"/>
          <w:szCs w:val="28"/>
          <w:lang w:val="en-US"/>
        </w:rPr>
        <w:t>Reading</w:t>
      </w:r>
    </w:p>
    <w:p w:rsidR="00A47F94" w:rsidRDefault="00A47F94" w:rsidP="00A47F94">
      <w:pPr>
        <w:autoSpaceDE w:val="0"/>
        <w:autoSpaceDN w:val="0"/>
        <w:adjustRightInd w:val="0"/>
        <w:ind w:left="360"/>
        <w:rPr>
          <w:b/>
          <w:color w:val="000000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65CC1EA" wp14:editId="5A0F0CFD">
            <wp:extent cx="6332220" cy="3319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94" w:rsidRPr="00A47F94" w:rsidRDefault="00A47F94" w:rsidP="00A47F94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  <w:lang w:val="en-US"/>
        </w:rPr>
        <w:t>Insert</w:t>
      </w:r>
    </w:p>
    <w:p w:rsidR="00A47F94" w:rsidRDefault="00A47F94" w:rsidP="00A47F94">
      <w:pPr>
        <w:autoSpaceDE w:val="0"/>
        <w:autoSpaceDN w:val="0"/>
        <w:adjustRightInd w:val="0"/>
        <w:ind w:left="360"/>
        <w:rPr>
          <w:noProof/>
          <w:lang w:val="ru-RU" w:eastAsia="ru-RU"/>
        </w:rPr>
      </w:pPr>
    </w:p>
    <w:p w:rsidR="00A47F94" w:rsidRDefault="00A47F94" w:rsidP="00A47F94">
      <w:pPr>
        <w:autoSpaceDE w:val="0"/>
        <w:autoSpaceDN w:val="0"/>
        <w:adjustRightInd w:val="0"/>
        <w:ind w:left="360"/>
        <w:rPr>
          <w:b/>
          <w:color w:val="000000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6626275" wp14:editId="08C5080C">
            <wp:extent cx="6332220" cy="2918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94" w:rsidRDefault="00A47F94" w:rsidP="00A47F94">
      <w:pPr>
        <w:autoSpaceDE w:val="0"/>
        <w:autoSpaceDN w:val="0"/>
        <w:adjustRightInd w:val="0"/>
        <w:ind w:left="360"/>
        <w:rPr>
          <w:b/>
          <w:color w:val="000000"/>
          <w:szCs w:val="28"/>
          <w:lang w:val="en-US"/>
        </w:rPr>
      </w:pPr>
    </w:p>
    <w:p w:rsidR="00A47F94" w:rsidRDefault="00A47F94" w:rsidP="00A47F94">
      <w:pPr>
        <w:autoSpaceDE w:val="0"/>
        <w:autoSpaceDN w:val="0"/>
        <w:adjustRightInd w:val="0"/>
        <w:ind w:left="360"/>
        <w:rPr>
          <w:b/>
          <w:color w:val="000000"/>
          <w:szCs w:val="28"/>
          <w:lang w:val="en-US"/>
        </w:rPr>
      </w:pPr>
    </w:p>
    <w:p w:rsidR="00A47F94" w:rsidRDefault="00A47F94" w:rsidP="00A47F94">
      <w:pPr>
        <w:autoSpaceDE w:val="0"/>
        <w:autoSpaceDN w:val="0"/>
        <w:adjustRightInd w:val="0"/>
        <w:ind w:left="360"/>
        <w:rPr>
          <w:b/>
          <w:color w:val="000000"/>
          <w:szCs w:val="28"/>
          <w:lang w:val="en-US"/>
        </w:rPr>
      </w:pPr>
    </w:p>
    <w:p w:rsidR="00A47F94" w:rsidRDefault="00A47F94" w:rsidP="00A47F94">
      <w:pPr>
        <w:autoSpaceDE w:val="0"/>
        <w:autoSpaceDN w:val="0"/>
        <w:adjustRightInd w:val="0"/>
        <w:ind w:left="360"/>
        <w:rPr>
          <w:b/>
          <w:color w:val="000000"/>
          <w:szCs w:val="28"/>
          <w:lang w:val="en-US"/>
        </w:rPr>
      </w:pPr>
    </w:p>
    <w:p w:rsidR="00A47F94" w:rsidRDefault="00A47F94" w:rsidP="00A47F94">
      <w:pPr>
        <w:autoSpaceDE w:val="0"/>
        <w:autoSpaceDN w:val="0"/>
        <w:adjustRightInd w:val="0"/>
        <w:ind w:left="360"/>
        <w:rPr>
          <w:b/>
          <w:color w:val="000000"/>
          <w:szCs w:val="28"/>
          <w:lang w:val="en-US"/>
        </w:rPr>
      </w:pPr>
    </w:p>
    <w:p w:rsidR="00A47F94" w:rsidRPr="00A47F94" w:rsidRDefault="00A47F94" w:rsidP="00A47F94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  <w:lang w:val="en-US"/>
        </w:rPr>
        <w:lastRenderedPageBreak/>
        <w:t>Delete</w:t>
      </w:r>
    </w:p>
    <w:p w:rsidR="00A47F94" w:rsidRDefault="00A47F94" w:rsidP="00A47F94">
      <w:pPr>
        <w:autoSpaceDE w:val="0"/>
        <w:autoSpaceDN w:val="0"/>
        <w:adjustRightInd w:val="0"/>
        <w:ind w:left="360"/>
        <w:rPr>
          <w:b/>
          <w:color w:val="000000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001BBBE" wp14:editId="019C2E6E">
            <wp:extent cx="6332220" cy="30460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94" w:rsidRPr="00A47F94" w:rsidRDefault="00A47F94" w:rsidP="00A47F94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  <w:lang w:val="en-US"/>
        </w:rPr>
        <w:t>Update</w:t>
      </w:r>
    </w:p>
    <w:p w:rsidR="00D661C6" w:rsidRDefault="00D661C6" w:rsidP="0069232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47F94" w:rsidRDefault="00A47F94" w:rsidP="00A47F94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ru-RU" w:eastAsia="ru-RU"/>
        </w:rPr>
        <w:drawing>
          <wp:inline distT="0" distB="0" distL="0" distR="0" wp14:anchorId="2173CD95" wp14:editId="5CFE4600">
            <wp:extent cx="6394536" cy="28194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8202" cy="282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94" w:rsidRDefault="00A47F94" w:rsidP="00A47F94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24D72F8" wp14:editId="4123749B">
            <wp:extent cx="6332220" cy="40894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C5" w:rsidRDefault="004520C5" w:rsidP="00A47F94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4520C5" w:rsidRPr="004520C5" w:rsidRDefault="004520C5" w:rsidP="004520C5">
      <w:pPr>
        <w:pStyle w:val="a3"/>
        <w:numPr>
          <w:ilvl w:val="0"/>
          <w:numId w:val="15"/>
        </w:numPr>
        <w:autoSpaceDE w:val="0"/>
        <w:autoSpaceDN w:val="0"/>
        <w:adjustRightInd w:val="0"/>
        <w:rPr>
          <w:b/>
          <w:color w:val="000000"/>
          <w:sz w:val="24"/>
        </w:rPr>
      </w:pPr>
      <w:r w:rsidRPr="004520C5">
        <w:rPr>
          <w:b/>
          <w:color w:val="000000"/>
          <w:sz w:val="24"/>
        </w:rPr>
        <w:t>Лог Файл</w:t>
      </w:r>
      <w:bookmarkStart w:id="0" w:name="_GoBack"/>
      <w:bookmarkEnd w:id="0"/>
    </w:p>
    <w:p w:rsidR="004520C5" w:rsidRDefault="004520C5" w:rsidP="00A47F94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ru-RU" w:eastAsia="ru-RU"/>
        </w:rPr>
        <w:drawing>
          <wp:inline distT="0" distB="0" distL="0" distR="0" wp14:anchorId="600FC7BB" wp14:editId="68E08944">
            <wp:extent cx="6332220" cy="3205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C5" w:rsidRDefault="004520C5" w:rsidP="00A47F94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692327" w:rsidRPr="00692327" w:rsidRDefault="00692327" w:rsidP="00692327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69232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  <w:r w:rsidRPr="0069232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Pr="00692327">
        <w:rPr>
          <w:sz w:val="28"/>
          <w:szCs w:val="28"/>
        </w:rPr>
        <w:t xml:space="preserve"> </w:t>
      </w:r>
      <w:r>
        <w:rPr>
          <w:sz w:val="28"/>
          <w:szCs w:val="28"/>
        </w:rPr>
        <w:t>Изучи</w:t>
      </w:r>
      <w:r>
        <w:rPr>
          <w:sz w:val="28"/>
          <w:szCs w:val="28"/>
          <w:lang w:val="ru-RU"/>
        </w:rPr>
        <w:t>ли</w:t>
      </w:r>
      <w:r w:rsidRPr="00493D01">
        <w:rPr>
          <w:sz w:val="28"/>
          <w:szCs w:val="28"/>
        </w:rPr>
        <w:t xml:space="preserve"> </w:t>
      </w:r>
      <w:r w:rsidR="001C0667" w:rsidRPr="00493D01">
        <w:rPr>
          <w:sz w:val="28"/>
          <w:szCs w:val="28"/>
        </w:rPr>
        <w:t xml:space="preserve">принципы </w:t>
      </w:r>
      <w:r w:rsidR="001C0667">
        <w:rPr>
          <w:sz w:val="28"/>
          <w:szCs w:val="28"/>
        </w:rPr>
        <w:t>работы вставки, удаления, чтения данных из базы данных с помощью</w:t>
      </w:r>
      <w:r w:rsidR="001C0667" w:rsidRPr="001C0667">
        <w:rPr>
          <w:sz w:val="28"/>
          <w:szCs w:val="28"/>
          <w:lang w:val="ru-RU"/>
        </w:rPr>
        <w:t xml:space="preserve"> </w:t>
      </w:r>
      <w:r w:rsidR="001C0667">
        <w:rPr>
          <w:sz w:val="28"/>
          <w:szCs w:val="28"/>
        </w:rPr>
        <w:t xml:space="preserve">класса </w:t>
      </w:r>
      <w:r w:rsidR="001C0667">
        <w:rPr>
          <w:sz w:val="28"/>
          <w:szCs w:val="28"/>
          <w:lang w:val="en-US"/>
        </w:rPr>
        <w:t>connected</w:t>
      </w:r>
      <w:r w:rsidR="001C0667" w:rsidRPr="001C0667">
        <w:rPr>
          <w:sz w:val="28"/>
          <w:szCs w:val="28"/>
          <w:lang w:val="ru-RU"/>
        </w:rPr>
        <w:t xml:space="preserve"> </w:t>
      </w:r>
      <w:r w:rsidR="001C0667">
        <w:rPr>
          <w:sz w:val="28"/>
          <w:szCs w:val="28"/>
          <w:lang w:val="en-US"/>
        </w:rPr>
        <w:t>layer</w:t>
      </w:r>
      <w:r w:rsidR="001C0667" w:rsidRPr="001C0667">
        <w:rPr>
          <w:sz w:val="28"/>
          <w:szCs w:val="28"/>
          <w:lang w:val="ru-RU"/>
        </w:rPr>
        <w:t>.</w:t>
      </w:r>
    </w:p>
    <w:sectPr w:rsidR="00692327" w:rsidRPr="00692327" w:rsidSect="0050594F">
      <w:headerReference w:type="default" r:id="rId15"/>
      <w:footerReference w:type="default" r:id="rId16"/>
      <w:headerReference w:type="first" r:id="rId17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E08" w:rsidRDefault="009B5E08" w:rsidP="00D6337C">
      <w:pPr>
        <w:spacing w:after="0" w:line="240" w:lineRule="auto"/>
      </w:pPr>
      <w:r>
        <w:separator/>
      </w:r>
    </w:p>
  </w:endnote>
  <w:endnote w:type="continuationSeparator" w:id="0">
    <w:p w:rsidR="009B5E08" w:rsidRDefault="009B5E08" w:rsidP="00D6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4AF" w:rsidRPr="00FE14AF" w:rsidRDefault="00FE14AF" w:rsidP="00FE14AF">
    <w:pPr>
      <w:pStyle w:val="a7"/>
      <w:tabs>
        <w:tab w:val="clear" w:pos="9689"/>
        <w:tab w:val="right" w:pos="9356"/>
      </w:tabs>
      <w:rPr>
        <w:rFonts w:ascii="Times New Roman" w:hAnsi="Times New Roman" w:cs="Times New Roman"/>
        <w:b/>
        <w:sz w:val="48"/>
      </w:rPr>
    </w:pPr>
    <w:r w:rsidRPr="00FE14AF">
      <w:rPr>
        <w:rFonts w:ascii="Times New Roman" w:hAnsi="Times New Roman" w:cs="Times New Roman"/>
        <w:sz w:val="28"/>
        <w:szCs w:val="28"/>
      </w:rPr>
      <w:t>Лабораторна робота №</w:t>
    </w:r>
    <w:r w:rsidRPr="00FE14AF">
      <w:rPr>
        <w:rFonts w:ascii="Times New Roman" w:hAnsi="Times New Roman" w:cs="Times New Roman"/>
      </w:rPr>
      <w:t xml:space="preserve"> </w:t>
    </w:r>
    <w:r w:rsidR="00C8552B">
      <w:rPr>
        <w:rFonts w:ascii="Times New Roman" w:hAnsi="Times New Roman" w:cs="Times New Roman"/>
        <w:lang w:val="en-US"/>
      </w:rPr>
      <w:t>2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="000C48BB">
      <w:rPr>
        <w:rFonts w:ascii="Times New Roman" w:hAnsi="Times New Roman" w:cs="Times New Roman"/>
      </w:rPr>
      <w:t>Гринюк Максим 335а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E08" w:rsidRDefault="009B5E08" w:rsidP="00D6337C">
      <w:pPr>
        <w:spacing w:after="0" w:line="240" w:lineRule="auto"/>
      </w:pPr>
      <w:r>
        <w:separator/>
      </w:r>
    </w:p>
  </w:footnote>
  <w:footnote w:type="continuationSeparator" w:id="0">
    <w:p w:rsidR="009B5E08" w:rsidRDefault="009B5E08" w:rsidP="00D6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67476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:rsidR="00D6337C" w:rsidRPr="00D6337C" w:rsidRDefault="00D6337C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D6337C">
          <w:rPr>
            <w:rFonts w:ascii="Times New Roman" w:hAnsi="Times New Roman" w:cs="Times New Roman"/>
            <w:sz w:val="28"/>
          </w:rPr>
          <w:fldChar w:fldCharType="begin"/>
        </w:r>
        <w:r w:rsidRPr="00D6337C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6337C">
          <w:rPr>
            <w:rFonts w:ascii="Times New Roman" w:hAnsi="Times New Roman" w:cs="Times New Roman"/>
            <w:sz w:val="28"/>
          </w:rPr>
          <w:fldChar w:fldCharType="separate"/>
        </w:r>
        <w:r w:rsidR="004520C5">
          <w:rPr>
            <w:rFonts w:ascii="Times New Roman" w:hAnsi="Times New Roman" w:cs="Times New Roman"/>
            <w:noProof/>
            <w:sz w:val="28"/>
          </w:rPr>
          <w:t>11</w:t>
        </w:r>
        <w:r w:rsidRPr="00D6337C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:rsidR="00D6337C" w:rsidRDefault="00D633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37C" w:rsidRDefault="00D6337C">
    <w:pPr>
      <w:pStyle w:val="a5"/>
      <w:jc w:val="right"/>
    </w:pPr>
  </w:p>
  <w:p w:rsidR="00D6337C" w:rsidRDefault="00D633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403"/>
    <w:multiLevelType w:val="hybridMultilevel"/>
    <w:tmpl w:val="0EBA5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6721"/>
    <w:multiLevelType w:val="hybridMultilevel"/>
    <w:tmpl w:val="8D568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56748"/>
    <w:multiLevelType w:val="multilevel"/>
    <w:tmpl w:val="EDCE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31E8A"/>
    <w:multiLevelType w:val="hybridMultilevel"/>
    <w:tmpl w:val="582AD0F2"/>
    <w:lvl w:ilvl="0" w:tplc="29C24E0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42765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415BC"/>
    <w:multiLevelType w:val="multilevel"/>
    <w:tmpl w:val="22D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02C66"/>
    <w:multiLevelType w:val="multilevel"/>
    <w:tmpl w:val="7768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37D5A"/>
    <w:multiLevelType w:val="hybridMultilevel"/>
    <w:tmpl w:val="7CBE1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B60DA"/>
    <w:multiLevelType w:val="multilevel"/>
    <w:tmpl w:val="9C6A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866CD9"/>
    <w:multiLevelType w:val="hybridMultilevel"/>
    <w:tmpl w:val="20AE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C0FDC"/>
    <w:multiLevelType w:val="multilevel"/>
    <w:tmpl w:val="7768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34CA6"/>
    <w:multiLevelType w:val="multilevel"/>
    <w:tmpl w:val="8B5C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324F62"/>
    <w:multiLevelType w:val="multilevel"/>
    <w:tmpl w:val="8B5C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FC19BA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465F2F"/>
    <w:multiLevelType w:val="multilevel"/>
    <w:tmpl w:val="F09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3"/>
  </w:num>
  <w:num w:numId="6">
    <w:abstractNumId w:val="6"/>
  </w:num>
  <w:num w:numId="7">
    <w:abstractNumId w:val="3"/>
  </w:num>
  <w:num w:numId="8">
    <w:abstractNumId w:val="10"/>
  </w:num>
  <w:num w:numId="9">
    <w:abstractNumId w:val="14"/>
  </w:num>
  <w:num w:numId="10">
    <w:abstractNumId w:val="11"/>
  </w:num>
  <w:num w:numId="11">
    <w:abstractNumId w:val="2"/>
  </w:num>
  <w:num w:numId="12">
    <w:abstractNumId w:val="5"/>
  </w:num>
  <w:num w:numId="13">
    <w:abstractNumId w:val="12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16"/>
    <w:rsid w:val="00006F0F"/>
    <w:rsid w:val="000C48BB"/>
    <w:rsid w:val="00135AA5"/>
    <w:rsid w:val="00163602"/>
    <w:rsid w:val="00175645"/>
    <w:rsid w:val="001915D0"/>
    <w:rsid w:val="00195CF0"/>
    <w:rsid w:val="001C0667"/>
    <w:rsid w:val="00223AAE"/>
    <w:rsid w:val="00230829"/>
    <w:rsid w:val="00250F9C"/>
    <w:rsid w:val="00270205"/>
    <w:rsid w:val="00294A53"/>
    <w:rsid w:val="00296DFA"/>
    <w:rsid w:val="002A1E0E"/>
    <w:rsid w:val="0031309D"/>
    <w:rsid w:val="00345A95"/>
    <w:rsid w:val="003532EE"/>
    <w:rsid w:val="00372E75"/>
    <w:rsid w:val="00404E16"/>
    <w:rsid w:val="004104A0"/>
    <w:rsid w:val="004520C5"/>
    <w:rsid w:val="004B1054"/>
    <w:rsid w:val="0050594F"/>
    <w:rsid w:val="00577B51"/>
    <w:rsid w:val="005C4656"/>
    <w:rsid w:val="006019AE"/>
    <w:rsid w:val="00681D85"/>
    <w:rsid w:val="00692327"/>
    <w:rsid w:val="006B512A"/>
    <w:rsid w:val="007232C7"/>
    <w:rsid w:val="007815EA"/>
    <w:rsid w:val="007E7FEE"/>
    <w:rsid w:val="007F39EE"/>
    <w:rsid w:val="00821F46"/>
    <w:rsid w:val="008B6518"/>
    <w:rsid w:val="00900BCD"/>
    <w:rsid w:val="00903838"/>
    <w:rsid w:val="00910D0E"/>
    <w:rsid w:val="00966AD0"/>
    <w:rsid w:val="009766BA"/>
    <w:rsid w:val="009B5E08"/>
    <w:rsid w:val="00A32411"/>
    <w:rsid w:val="00A47F94"/>
    <w:rsid w:val="00A6664E"/>
    <w:rsid w:val="00A97B06"/>
    <w:rsid w:val="00AB14A7"/>
    <w:rsid w:val="00B6568A"/>
    <w:rsid w:val="00B708B5"/>
    <w:rsid w:val="00BC7F95"/>
    <w:rsid w:val="00BE73A7"/>
    <w:rsid w:val="00C81F9B"/>
    <w:rsid w:val="00C83DB2"/>
    <w:rsid w:val="00C8552B"/>
    <w:rsid w:val="00CB02DC"/>
    <w:rsid w:val="00CF2368"/>
    <w:rsid w:val="00CF385C"/>
    <w:rsid w:val="00D3423A"/>
    <w:rsid w:val="00D377F2"/>
    <w:rsid w:val="00D43C4E"/>
    <w:rsid w:val="00D6337C"/>
    <w:rsid w:val="00D661C6"/>
    <w:rsid w:val="00E354FD"/>
    <w:rsid w:val="00E414FC"/>
    <w:rsid w:val="00E62A17"/>
    <w:rsid w:val="00E91C4E"/>
    <w:rsid w:val="00EF144E"/>
    <w:rsid w:val="00EF5ABD"/>
    <w:rsid w:val="00F45DF3"/>
    <w:rsid w:val="00FC0DEE"/>
    <w:rsid w:val="00FD5C65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82D4F"/>
  <w15:chartTrackingRefBased/>
  <w15:docId w15:val="{E90D3B79-B1B8-419C-B74F-451DE47D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5EA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Verdana105pt">
    <w:name w:val="Основной текст (2) + Verdana;10;5 pt"/>
    <w:basedOn w:val="a0"/>
    <w:rsid w:val="00D3423A"/>
    <w:rPr>
      <w:rFonts w:ascii="Verdana" w:eastAsia="Verdana" w:hAnsi="Verdana" w:cs="Verdana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D3423A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4">
    <w:name w:val="caption"/>
    <w:basedOn w:val="a"/>
    <w:next w:val="a"/>
    <w:uiPriority w:val="35"/>
    <w:unhideWhenUsed/>
    <w:qFormat/>
    <w:rsid w:val="00D3423A"/>
    <w:pPr>
      <w:spacing w:after="200" w:line="240" w:lineRule="auto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D3423A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337C"/>
    <w:rPr>
      <w:lang w:val="uk-UA"/>
    </w:rPr>
  </w:style>
  <w:style w:type="paragraph" w:styleId="a7">
    <w:name w:val="footer"/>
    <w:basedOn w:val="a"/>
    <w:link w:val="a8"/>
    <w:uiPriority w:val="99"/>
    <w:unhideWhenUsed/>
    <w:rsid w:val="00D633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337C"/>
    <w:rPr>
      <w:lang w:val="uk-UA"/>
    </w:rPr>
  </w:style>
  <w:style w:type="paragraph" w:styleId="a9">
    <w:name w:val="Normal (Web)"/>
    <w:basedOn w:val="a"/>
    <w:uiPriority w:val="99"/>
    <w:unhideWhenUsed/>
    <w:rsid w:val="0057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semiHidden/>
    <w:unhideWhenUsed/>
    <w:rsid w:val="00577B51"/>
    <w:rPr>
      <w:color w:val="0000FF"/>
      <w:u w:val="single"/>
    </w:rPr>
  </w:style>
  <w:style w:type="character" w:customStyle="1" w:styleId="hljs-meta">
    <w:name w:val="hljs-meta"/>
    <w:basedOn w:val="a0"/>
    <w:rsid w:val="00250F9C"/>
  </w:style>
  <w:style w:type="character" w:customStyle="1" w:styleId="hljs-string">
    <w:name w:val="hljs-string"/>
    <w:basedOn w:val="a0"/>
    <w:rsid w:val="00250F9C"/>
  </w:style>
  <w:style w:type="character" w:customStyle="1" w:styleId="hljs-keyword">
    <w:name w:val="hljs-keyword"/>
    <w:basedOn w:val="a0"/>
    <w:rsid w:val="00250F9C"/>
  </w:style>
  <w:style w:type="character" w:customStyle="1" w:styleId="hljs-comment">
    <w:name w:val="hljs-comment"/>
    <w:basedOn w:val="a0"/>
    <w:rsid w:val="00195CF0"/>
  </w:style>
  <w:style w:type="character" w:customStyle="1" w:styleId="hljs-tag">
    <w:name w:val="hljs-tag"/>
    <w:basedOn w:val="a0"/>
    <w:rsid w:val="00900BCD"/>
  </w:style>
  <w:style w:type="character" w:customStyle="1" w:styleId="hljs-name">
    <w:name w:val="hljs-name"/>
    <w:basedOn w:val="a0"/>
    <w:rsid w:val="00900BCD"/>
  </w:style>
  <w:style w:type="character" w:customStyle="1" w:styleId="hljs-attr">
    <w:name w:val="hljs-attr"/>
    <w:basedOn w:val="a0"/>
    <w:rsid w:val="00900BCD"/>
  </w:style>
  <w:style w:type="character" w:styleId="ab">
    <w:name w:val="Strong"/>
    <w:basedOn w:val="a0"/>
    <w:uiPriority w:val="22"/>
    <w:qFormat/>
    <w:rsid w:val="007F39EE"/>
    <w:rPr>
      <w:b/>
      <w:bCs/>
    </w:rPr>
  </w:style>
  <w:style w:type="character" w:customStyle="1" w:styleId="b">
    <w:name w:val="b"/>
    <w:basedOn w:val="a0"/>
    <w:rsid w:val="00EF144E"/>
  </w:style>
  <w:style w:type="character" w:customStyle="1" w:styleId="bb">
    <w:name w:val="bb"/>
    <w:basedOn w:val="a0"/>
    <w:rsid w:val="00EF1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E5D5C-0C47-4EEB-98BA-FE5CC7FF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12</Pages>
  <Words>1665</Words>
  <Characters>9496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Коробчинский</dc:creator>
  <cp:keywords/>
  <dc:description/>
  <cp:lastModifiedBy>Максим</cp:lastModifiedBy>
  <cp:revision>10</cp:revision>
  <dcterms:created xsi:type="dcterms:W3CDTF">2020-02-14T08:30:00Z</dcterms:created>
  <dcterms:modified xsi:type="dcterms:W3CDTF">2020-03-02T10:07:00Z</dcterms:modified>
</cp:coreProperties>
</file>