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28"/>
          <w:szCs w:val="28"/>
          <w:rtl w:val="0"/>
        </w:rPr>
        <w:t xml:space="preserve">[Nombre del proyecto]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rHeight w:val="214" w:hRule="atLeast"/>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Proyecto Aduana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1.0</w:t>
            </w:r>
            <w:r w:rsidDel="00000000" w:rsidR="00000000" w:rsidRPr="00000000">
              <w:rPr>
                <w:rtl w:val="0"/>
              </w:rPr>
            </w:r>
          </w:p>
        </w:tc>
      </w:tr>
    </w:tbl>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pPr>
            <w:r w:rsidDel="00000000" w:rsidR="00000000" w:rsidRPr="00000000">
              <w:rPr>
                <w:rtl w:val="0"/>
              </w:rPr>
              <w:t xml:space="preserve">Isidora Carreño</w:t>
            </w:r>
          </w:p>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pPr>
            <w:r w:rsidDel="00000000" w:rsidR="00000000" w:rsidRPr="00000000">
              <w:rPr>
                <w:rtl w:val="0"/>
              </w:rPr>
              <w:t xml:space="preserve">Axel Contreras</w:t>
            </w:r>
          </w:p>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pPr>
            <w:r w:rsidDel="00000000" w:rsidR="00000000" w:rsidRPr="00000000">
              <w:rPr>
                <w:rtl w:val="0"/>
              </w:rPr>
              <w:t xml:space="preserve">Alexis Encalada</w:t>
            </w:r>
          </w:p>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pPr>
            <w:r w:rsidDel="00000000" w:rsidR="00000000" w:rsidRPr="00000000">
              <w:rPr>
                <w:rtl w:val="0"/>
              </w:rPr>
              <w:t xml:space="preserve">Maximiliano Fuentes</w:t>
            </w:r>
          </w:p>
        </w:tc>
      </w:tr>
      <w:tr>
        <w:trPr>
          <w:cantSplit w:val="0"/>
          <w:tblHeader w:val="0"/>
        </w:trPr>
        <w:tc>
          <w:tcPr>
            <w:shd w:fill="f3f3f3" w:val="clear"/>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4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4">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09/04/2026</w:t>
            </w:r>
            <w:r w:rsidDel="00000000" w:rsidR="00000000" w:rsidRPr="00000000">
              <w:rPr>
                <w:rtl w:val="0"/>
              </w:rPr>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Primera versión de proyecto</w:t>
            </w: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rPr/>
            </w:pPr>
            <w:r w:rsidDel="00000000" w:rsidR="00000000" w:rsidRPr="00000000">
              <w:rPr>
                <w:rtl w:val="0"/>
              </w:rPr>
              <w:t xml:space="preserve">Isidora Carreño</w:t>
            </w:r>
          </w:p>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rPr/>
            </w:pPr>
            <w:r w:rsidDel="00000000" w:rsidR="00000000" w:rsidRPr="00000000">
              <w:rPr>
                <w:rtl w:val="0"/>
              </w:rPr>
              <w:t xml:space="preserve">Axel Contetas</w:t>
            </w:r>
          </w:p>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rPr/>
            </w:pPr>
            <w:r w:rsidDel="00000000" w:rsidR="00000000" w:rsidRPr="00000000">
              <w:rPr>
                <w:rtl w:val="0"/>
              </w:rPr>
              <w:t xml:space="preserve">Alexis Encalada</w:t>
            </w:r>
          </w:p>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rPr/>
            </w:pPr>
            <w:r w:rsidDel="00000000" w:rsidR="00000000" w:rsidRPr="00000000">
              <w:rPr>
                <w:rtl w:val="0"/>
              </w:rPr>
              <w:t xml:space="preserve">Maximiliano Fuentes</w:t>
            </w:r>
          </w:p>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rPr/>
            </w:pPr>
            <w:r w:rsidDel="00000000" w:rsidR="00000000" w:rsidRPr="00000000">
              <w:rPr>
                <w:rtl w:val="0"/>
              </w:rPr>
              <w:t xml:space="preserve">kamilo</w:t>
            </w:r>
          </w:p>
        </w:tc>
      </w:tr>
      <w:tr>
        <w:trPr>
          <w:cantSplit w:val="0"/>
          <w:tblHeader w:val="0"/>
        </w:trPr>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rPr/>
            </w:pPr>
            <w:r w:rsidDel="00000000" w:rsidR="00000000" w:rsidRPr="00000000">
              <w:rPr>
                <w:rtl w:val="0"/>
              </w:rPr>
            </w:r>
          </w:p>
        </w:tc>
      </w:tr>
      <w:tr>
        <w:trPr>
          <w:cantSplit w:val="0"/>
          <w:tblHeader w:val="0"/>
        </w:trPr>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F">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0">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1">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2">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64">
      <w:pPr>
        <w:rPr/>
      </w:pPr>
      <w:r w:rsidDel="00000000" w:rsidR="00000000" w:rsidRPr="00000000">
        <w:rPr>
          <w:rtl w:val="0"/>
        </w:rPr>
      </w:r>
    </w:p>
    <w:sdt>
      <w:sdtPr>
        <w:id w:val="328654260"/>
        <w:docPartObj>
          <w:docPartGallery w:val="Table of Contents"/>
          <w:docPartUnique w:val="1"/>
        </w:docPartObj>
      </w:sdtPr>
      <w:sdtContent>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b w:val="1"/>
              <w:bCs w:val="1"/>
              <w:color w:val="000000"/>
              <w:sz w:val="24"/>
              <w:szCs w:val="24"/>
            </w:rPr>
          </w:pPr>
          <w:r w:rsidDel="00000000" w:rsidR="00000000" w:rsidRPr="00000000">
            <w:fldChar w:fldCharType="begin"/>
            <w:instrText xml:space="preserve"> TOC \h \u \z \t "Heading 1,1,Heading 2,2,Heading 3,3,"</w:instrText>
            <w:fldChar w:fldCharType="separate"/>
          </w:r>
          <w:hyperlink w:anchor="_heading=h.ftsafisj113g">
            <w:r w:rsidDel="00000000" w:rsidR="00000000" w:rsidRPr="00000000">
              <w:rPr>
                <w:b w:val="1"/>
                <w:bCs w:val="1"/>
                <w:smallCaps w:val="1"/>
                <w:color w:val="000000"/>
                <w:sz w:val="24"/>
                <w:szCs w:val="24"/>
                <w:rtl w:val="0"/>
              </w:rPr>
              <w:t xml:space="preserve">1.</w:t>
            </w:r>
          </w:hyperlink>
          <w:hyperlink w:anchor="_heading=h.ftsafisj113g">
            <w:r w:rsidDel="00000000" w:rsidR="00000000" w:rsidRPr="00000000">
              <w:rPr>
                <w:color w:val="000000"/>
                <w:sz w:val="24"/>
                <w:szCs w:val="24"/>
                <w:rtl w:val="0"/>
              </w:rPr>
              <w:tab/>
            </w:r>
          </w:hyperlink>
          <w:r w:rsidDel="00000000" w:rsidR="00000000" w:rsidRPr="00000000">
            <w:fldChar w:fldCharType="begin"/>
            <w:instrText xml:space="preserve"> PAGEREF _heading=h.ftsafisj113g \h </w:instrText>
            <w:fldChar w:fldCharType="separate"/>
          </w:r>
          <w:r w:rsidDel="00000000" w:rsidR="00000000" w:rsidRPr="00000000">
            <w:rPr>
              <w:b w:val="1"/>
              <w:bCs w:val="1"/>
              <w:smallCaps w:val="1"/>
              <w:color w:val="000000"/>
              <w:sz w:val="24"/>
              <w:szCs w:val="24"/>
              <w:rtl w:val="0"/>
            </w:rPr>
            <w:t xml:space="preserve">INTRODUCCIÓN</w:t>
            <w:tab/>
          </w:r>
          <w:r w:rsidDel="00000000" w:rsidR="00000000" w:rsidRPr="00000000">
            <w:fldChar w:fldCharType="end"/>
          </w:r>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800"/>
              <w:tab w:val="right" w:leader="none" w:pos="9030"/>
            </w:tabs>
            <w:ind w:left="200" w:firstLine="0"/>
            <w:rPr>
              <w:sz w:val="24"/>
              <w:szCs w:val="24"/>
            </w:rPr>
          </w:pPr>
          <w:hyperlink w:anchor="_heading=h.eskq756aehs4">
            <w:r w:rsidDel="00000000" w:rsidR="00000000" w:rsidRPr="00000000">
              <w:rPr>
                <w:smallCaps w:val="1"/>
                <w:color w:val="000000"/>
                <w:sz w:val="24"/>
                <w:szCs w:val="24"/>
                <w:rtl w:val="0"/>
              </w:rPr>
              <w:t xml:space="preserve">1.1.</w:t>
            </w:r>
          </w:hyperlink>
          <w:hyperlink w:anchor="_heading=h.eskq756aehs4">
            <w:r w:rsidDel="00000000" w:rsidR="00000000" w:rsidRPr="00000000">
              <w:rPr>
                <w:color w:val="000000"/>
                <w:sz w:val="24"/>
                <w:szCs w:val="24"/>
                <w:rtl w:val="0"/>
              </w:rPr>
              <w:tab/>
            </w:r>
          </w:hyperlink>
          <w:r w:rsidDel="00000000" w:rsidR="00000000" w:rsidRPr="00000000">
            <w:fldChar w:fldCharType="begin"/>
            <w:instrText xml:space="preserve"> PAGEREF _heading=h.eskq756aehs4 \h </w:instrText>
            <w:fldChar w:fldCharType="separate"/>
          </w:r>
          <w:r w:rsidDel="00000000" w:rsidR="00000000" w:rsidRPr="00000000">
            <w:rPr>
              <w:smallCaps w:val="1"/>
              <w:sz w:val="24"/>
              <w:szCs w:val="24"/>
              <w:rtl w:val="0"/>
            </w:rPr>
            <w:t xml:space="preserve">Contexto del Problema</w:t>
          </w:r>
          <w:r w:rsidDel="00000000" w:rsidR="00000000" w:rsidRPr="00000000">
            <w:fldChar w:fldCharType="end"/>
          </w:r>
          <w:r w:rsidDel="00000000" w:rsidR="00000000" w:rsidRPr="00000000">
            <w:rPr>
              <w:sz w:val="24"/>
              <w:szCs w:val="24"/>
              <w:rtl w:val="0"/>
            </w:rPr>
            <w:t xml:space="preserve">.</w:t>
            <w:tab/>
            <w:t xml:space="preserve">4</w:t>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00"/>
              <w:tab w:val="right" w:leader="none" w:pos="9030"/>
            </w:tabs>
            <w:ind w:left="200" w:firstLine="0"/>
            <w:rPr>
              <w:sz w:val="24"/>
              <w:szCs w:val="24"/>
            </w:rPr>
          </w:pPr>
          <w:hyperlink w:anchor="_heading=h.xnjdf2csm63f">
            <w:r w:rsidDel="00000000" w:rsidR="00000000" w:rsidRPr="00000000">
              <w:rPr>
                <w:smallCaps w:val="1"/>
                <w:color w:val="000000"/>
                <w:sz w:val="24"/>
                <w:szCs w:val="24"/>
                <w:rtl w:val="0"/>
              </w:rPr>
              <w:t xml:space="preserve">1.2.</w:t>
            </w:r>
          </w:hyperlink>
          <w:hyperlink w:anchor="_heading=h.xnjdf2csm63f">
            <w:r w:rsidDel="00000000" w:rsidR="00000000" w:rsidRPr="00000000">
              <w:rPr>
                <w:color w:val="000000"/>
                <w:sz w:val="24"/>
                <w:szCs w:val="24"/>
                <w:rtl w:val="0"/>
              </w:rPr>
              <w:tab/>
            </w:r>
          </w:hyperlink>
          <w:r w:rsidDel="00000000" w:rsidR="00000000" w:rsidRPr="00000000">
            <w:fldChar w:fldCharType="begin"/>
            <w:instrText xml:space="preserve"> PAGEREF _heading=h.xnjdf2csm63f \h </w:instrText>
            <w:fldChar w:fldCharType="separate"/>
          </w:r>
          <w:r w:rsidDel="00000000" w:rsidR="00000000" w:rsidRPr="00000000">
            <w:rPr>
              <w:smallCaps w:val="1"/>
              <w:color w:val="000000"/>
              <w:sz w:val="24"/>
              <w:szCs w:val="24"/>
              <w:rtl w:val="0"/>
            </w:rPr>
            <w:t xml:space="preserve">Propósito</w:t>
          </w:r>
          <w:r w:rsidDel="00000000" w:rsidR="00000000" w:rsidRPr="00000000">
            <w:fldChar w:fldCharType="end"/>
          </w:r>
          <w:r w:rsidDel="00000000" w:rsidR="00000000" w:rsidRPr="00000000">
            <w:rPr>
              <w:sz w:val="24"/>
              <w:szCs w:val="24"/>
              <w:rtl w:val="0"/>
            </w:rPr>
            <w:tab/>
            <w:t xml:space="preserve">4</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hyperlink w:anchor="_heading=h.s8xn1q74f8qj">
            <w:r w:rsidDel="00000000" w:rsidR="00000000" w:rsidRPr="00000000">
              <w:rPr>
                <w:smallCaps w:val="1"/>
                <w:color w:val="000000"/>
                <w:sz w:val="24"/>
                <w:szCs w:val="24"/>
                <w:rtl w:val="0"/>
              </w:rPr>
              <w:t xml:space="preserve">1.3.</w:t>
            </w:r>
          </w:hyperlink>
          <w:hyperlink w:anchor="_heading=h.s8xn1q74f8qj">
            <w:r w:rsidDel="00000000" w:rsidR="00000000" w:rsidRPr="00000000">
              <w:rPr>
                <w:color w:val="000000"/>
                <w:sz w:val="24"/>
                <w:szCs w:val="24"/>
                <w:rtl w:val="0"/>
              </w:rPr>
              <w:tab/>
            </w:r>
          </w:hyperlink>
          <w:r w:rsidDel="00000000" w:rsidR="00000000" w:rsidRPr="00000000">
            <w:fldChar w:fldCharType="begin"/>
            <w:instrText xml:space="preserve"> PAGEREF _heading=h.s8xn1q74f8qj \h </w:instrText>
            <w:fldChar w:fldCharType="separate"/>
          </w:r>
          <w:r w:rsidDel="00000000" w:rsidR="00000000" w:rsidRPr="00000000">
            <w:rPr>
              <w:smallCaps w:val="1"/>
              <w:color w:val="000000"/>
              <w:sz w:val="24"/>
              <w:szCs w:val="24"/>
              <w:rtl w:val="0"/>
            </w:rPr>
            <w:t xml:space="preserve">Ámbito</w:t>
            <w:tab/>
          </w:r>
          <w:r w:rsidDel="00000000" w:rsidR="00000000" w:rsidRPr="00000000">
            <w:fldChar w:fldCharType="end"/>
          </w:r>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0"/>
              <w:tab w:val="right" w:leader="none" w:pos="9030"/>
            </w:tabs>
            <w:ind w:left="200" w:firstLine="0"/>
            <w:rPr>
              <w:sz w:val="24"/>
              <w:szCs w:val="24"/>
            </w:rPr>
          </w:pPr>
          <w:hyperlink w:anchor="_heading=h.2ay5mxqfng74">
            <w:r w:rsidDel="00000000" w:rsidR="00000000" w:rsidRPr="00000000">
              <w:rPr>
                <w:smallCaps w:val="1"/>
                <w:color w:val="000000"/>
                <w:sz w:val="24"/>
                <w:szCs w:val="24"/>
                <w:rtl w:val="0"/>
              </w:rPr>
              <w:t xml:space="preserve">1.4.</w:t>
            </w:r>
          </w:hyperlink>
          <w:hyperlink w:anchor="_heading=h.2ay5mxqfng74">
            <w:r w:rsidDel="00000000" w:rsidR="00000000" w:rsidRPr="00000000">
              <w:rPr>
                <w:color w:val="000000"/>
                <w:sz w:val="24"/>
                <w:szCs w:val="24"/>
                <w:rtl w:val="0"/>
              </w:rPr>
              <w:tab/>
            </w:r>
          </w:hyperlink>
          <w:r w:rsidDel="00000000" w:rsidR="00000000" w:rsidRPr="00000000">
            <w:fldChar w:fldCharType="begin"/>
            <w:instrText xml:space="preserve"> PAGEREF _heading=h.2ay5mxqfng74 \h </w:instrText>
            <w:fldChar w:fldCharType="separate"/>
          </w:r>
          <w:r w:rsidDel="00000000" w:rsidR="00000000" w:rsidRPr="00000000">
            <w:rPr>
              <w:smallCaps w:val="1"/>
              <w:color w:val="000000"/>
              <w:sz w:val="24"/>
              <w:szCs w:val="24"/>
              <w:rtl w:val="0"/>
            </w:rPr>
            <w:t xml:space="preserve">Definiciones, acrónimos y abreviaciones</w:t>
          </w:r>
          <w:r w:rsidDel="00000000" w:rsidR="00000000" w:rsidRPr="00000000">
            <w:fldChar w:fldCharType="end"/>
          </w:r>
          <w:r w:rsidDel="00000000" w:rsidR="00000000" w:rsidRPr="00000000">
            <w:rPr>
              <w:sz w:val="24"/>
              <w:szCs w:val="24"/>
              <w:rtl w:val="0"/>
            </w:rPr>
            <w:tab/>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hyperlink w:anchor="_heading=h.aexy6knzye2n">
            <w:r w:rsidDel="00000000" w:rsidR="00000000" w:rsidRPr="00000000">
              <w:rPr>
                <w:smallCaps w:val="1"/>
                <w:color w:val="000000"/>
                <w:sz w:val="24"/>
                <w:szCs w:val="24"/>
                <w:rtl w:val="0"/>
              </w:rPr>
              <w:t xml:space="preserve">1.5.</w:t>
            </w:r>
          </w:hyperlink>
          <w:hyperlink w:anchor="_heading=h.aexy6knzye2n">
            <w:r w:rsidDel="00000000" w:rsidR="00000000" w:rsidRPr="00000000">
              <w:rPr>
                <w:color w:val="000000"/>
                <w:sz w:val="24"/>
                <w:szCs w:val="24"/>
                <w:rtl w:val="0"/>
              </w:rPr>
              <w:tab/>
            </w:r>
          </w:hyperlink>
          <w:r w:rsidDel="00000000" w:rsidR="00000000" w:rsidRPr="00000000">
            <w:fldChar w:fldCharType="begin"/>
            <w:instrText xml:space="preserve"> PAGEREF _heading=h.aexy6knzye2n \h </w:instrText>
            <w:fldChar w:fldCharType="separate"/>
          </w:r>
          <w:r w:rsidDel="00000000" w:rsidR="00000000" w:rsidRPr="00000000">
            <w:rPr>
              <w:smallCaps w:val="1"/>
              <w:color w:val="000000"/>
              <w:sz w:val="24"/>
              <w:szCs w:val="24"/>
              <w:rtl w:val="0"/>
            </w:rPr>
            <w:t xml:space="preserve">Resumen ejecutivo</w:t>
            <w:tab/>
            <w:t xml:space="preserve">4</w:t>
          </w:r>
          <w:r w:rsidDel="00000000" w:rsidR="00000000" w:rsidRPr="00000000">
            <w:fldChar w:fldCharType="begin"/>
            <w:instrText xml:space="preserve"> HYPERLINK \l "_heading=h.aexy6knzye2n"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00"/>
              <w:tab w:val="right" w:leader="none" w:pos="9030"/>
            </w:tabs>
            <w:ind w:left="200" w:firstLine="0"/>
            <w:rPr>
              <w:sz w:val="24"/>
              <w:szCs w:val="24"/>
            </w:rPr>
          </w:pPr>
          <w:r w:rsidDel="00000000" w:rsidR="00000000" w:rsidRPr="00000000">
            <w:fldChar w:fldCharType="end"/>
          </w:r>
          <w:hyperlink w:anchor="_heading=h.zr6ypnf0whn">
            <w:r w:rsidDel="00000000" w:rsidR="00000000" w:rsidRPr="00000000">
              <w:rPr>
                <w:smallCaps w:val="1"/>
                <w:color w:val="000000"/>
                <w:sz w:val="24"/>
                <w:szCs w:val="24"/>
                <w:rtl w:val="0"/>
              </w:rPr>
              <w:t xml:space="preserve">1.6.</w:t>
            </w:r>
          </w:hyperlink>
          <w:hyperlink w:anchor="_heading=h.zr6ypnf0whn">
            <w:r w:rsidDel="00000000" w:rsidR="00000000" w:rsidRPr="00000000">
              <w:rPr>
                <w:color w:val="000000"/>
                <w:sz w:val="24"/>
                <w:szCs w:val="24"/>
                <w:rtl w:val="0"/>
              </w:rPr>
              <w:tab/>
            </w:r>
          </w:hyperlink>
          <w:r w:rsidDel="00000000" w:rsidR="00000000" w:rsidRPr="00000000">
            <w:fldChar w:fldCharType="begin"/>
            <w:instrText xml:space="preserve"> PAGEREF _heading=h.zr6ypnf0whn \h </w:instrText>
            <w:fldChar w:fldCharType="separate"/>
          </w:r>
          <w:r w:rsidDel="00000000" w:rsidR="00000000" w:rsidRPr="00000000">
            <w:rPr>
              <w:smallCaps w:val="1"/>
              <w:color w:val="000000"/>
              <w:sz w:val="24"/>
              <w:szCs w:val="24"/>
              <w:rtl w:val="0"/>
            </w:rPr>
            <w:t xml:space="preserve">Arquitectura del sistema</w:t>
            <w:tab/>
            <w:t xml:space="preserve">4</w:t>
          </w:r>
          <w:r w:rsidDel="00000000" w:rsidR="00000000" w:rsidRPr="00000000">
            <w:fldChar w:fldCharType="begin"/>
            <w:instrText xml:space="preserve"> HYPERLINK \l "_heading=h.zr6ypnf0whn"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800"/>
              <w:tab w:val="right" w:leader="none" w:pos="9030"/>
            </w:tabs>
            <w:ind w:left="200" w:firstLine="0"/>
            <w:rPr>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hyperlink w:anchor="_heading=h.pxi0frnv3ctq">
            <w:r w:rsidDel="00000000" w:rsidR="00000000" w:rsidRPr="00000000">
              <w:rPr>
                <w:b w:val="1"/>
                <w:bCs w:val="1"/>
                <w:smallCaps w:val="1"/>
                <w:color w:val="000000"/>
                <w:sz w:val="24"/>
                <w:szCs w:val="24"/>
                <w:rtl w:val="0"/>
              </w:rPr>
              <w:t xml:space="preserve">2.</w:t>
            </w:r>
          </w:hyperlink>
          <w:hyperlink w:anchor="_heading=h.pxi0frnv3ctq">
            <w:r w:rsidDel="00000000" w:rsidR="00000000" w:rsidRPr="00000000">
              <w:rPr>
                <w:color w:val="000000"/>
                <w:sz w:val="24"/>
                <w:szCs w:val="24"/>
                <w:rtl w:val="0"/>
              </w:rPr>
              <w:tab/>
            </w:r>
          </w:hyperlink>
          <w:r w:rsidDel="00000000" w:rsidR="00000000" w:rsidRPr="00000000">
            <w:fldChar w:fldCharType="begin"/>
            <w:instrText xml:space="preserve"> PAGEREF _heading=h.pxi0frnv3ctq \h </w:instrText>
            <w:fldChar w:fldCharType="separate"/>
          </w:r>
          <w:r w:rsidDel="00000000" w:rsidR="00000000" w:rsidRPr="00000000">
            <w:rPr>
              <w:b w:val="1"/>
              <w:bCs w:val="1"/>
              <w:smallCaps w:val="1"/>
              <w:color w:val="000000"/>
              <w:sz w:val="24"/>
              <w:szCs w:val="24"/>
              <w:rtl w:val="0"/>
            </w:rPr>
            <w:t xml:space="preserve">VISIÓN DEL SISTEMA</w:t>
            <w:tab/>
            <w:t xml:space="preserve">4</w:t>
          </w:r>
          <w:r w:rsidDel="00000000" w:rsidR="00000000" w:rsidRPr="00000000">
            <w:fldChar w:fldCharType="begin"/>
            <w:instrText xml:space="preserve"> HYPERLINK \l "_heading=h.pxi0frnv3ctq"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owolqhkpzjs">
            <w:r w:rsidDel="00000000" w:rsidR="00000000" w:rsidRPr="00000000">
              <w:rPr>
                <w:smallCaps w:val="1"/>
                <w:color w:val="000000"/>
                <w:sz w:val="24"/>
                <w:szCs w:val="24"/>
                <w:rtl w:val="0"/>
              </w:rPr>
              <w:t xml:space="preserve">2.1.</w:t>
            </w:r>
          </w:hyperlink>
          <w:hyperlink w:anchor="_heading=h.owolqhkpzjs">
            <w:r w:rsidDel="00000000" w:rsidR="00000000" w:rsidRPr="00000000">
              <w:rPr>
                <w:color w:val="000000"/>
                <w:sz w:val="24"/>
                <w:szCs w:val="24"/>
                <w:rtl w:val="0"/>
              </w:rPr>
              <w:tab/>
            </w:r>
          </w:hyperlink>
          <w:r w:rsidDel="00000000" w:rsidR="00000000" w:rsidRPr="00000000">
            <w:fldChar w:fldCharType="begin"/>
            <w:instrText xml:space="preserve"> PAGEREF _heading=h.owolqhkpzjs \h </w:instrText>
            <w:fldChar w:fldCharType="separate"/>
          </w:r>
          <w:r w:rsidDel="00000000" w:rsidR="00000000" w:rsidRPr="00000000">
            <w:rPr>
              <w:smallCaps w:val="1"/>
              <w:color w:val="000000"/>
              <w:sz w:val="24"/>
              <w:szCs w:val="24"/>
              <w:rtl w:val="0"/>
            </w:rPr>
            <w:t xml:space="preserve">Descripción general del sistema</w:t>
            <w:tab/>
            <w:t xml:space="preserve">4</w:t>
          </w:r>
          <w:r w:rsidDel="00000000" w:rsidR="00000000" w:rsidRPr="00000000">
            <w:fldChar w:fldCharType="begin"/>
            <w:instrText xml:space="preserve"> HYPERLINK \l "_heading=h.owolqhkpzjs"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mg2mwlfha4ce">
            <w:r w:rsidDel="00000000" w:rsidR="00000000" w:rsidRPr="00000000">
              <w:rPr>
                <w:smallCaps w:val="1"/>
                <w:color w:val="000000"/>
                <w:sz w:val="24"/>
                <w:szCs w:val="24"/>
                <w:rtl w:val="0"/>
              </w:rPr>
              <w:t xml:space="preserve">2.2.</w:t>
            </w:r>
          </w:hyperlink>
          <w:hyperlink w:anchor="_heading=h.mg2mwlfha4ce">
            <w:r w:rsidDel="00000000" w:rsidR="00000000" w:rsidRPr="00000000">
              <w:rPr>
                <w:color w:val="000000"/>
                <w:sz w:val="24"/>
                <w:szCs w:val="24"/>
                <w:rtl w:val="0"/>
              </w:rPr>
              <w:tab/>
            </w:r>
          </w:hyperlink>
          <w:r w:rsidDel="00000000" w:rsidR="00000000" w:rsidRPr="00000000">
            <w:fldChar w:fldCharType="begin"/>
            <w:instrText xml:space="preserve"> PAGEREF _heading=h.mg2mwlfha4ce \h </w:instrText>
            <w:fldChar w:fldCharType="separate"/>
          </w:r>
          <w:r w:rsidDel="00000000" w:rsidR="00000000" w:rsidRPr="00000000">
            <w:rPr>
              <w:smallCaps w:val="1"/>
              <w:color w:val="000000"/>
              <w:sz w:val="24"/>
              <w:szCs w:val="24"/>
              <w:rtl w:val="0"/>
            </w:rPr>
            <w:t xml:space="preserve">Objetivos del sistema</w:t>
            <w:tab/>
            <w:t xml:space="preserve">4</w:t>
          </w:r>
          <w:r w:rsidDel="00000000" w:rsidR="00000000" w:rsidRPr="00000000">
            <w:fldChar w:fldCharType="begin"/>
            <w:instrText xml:space="preserve"> HYPERLINK \l "_heading=h.mg2mwlfha4ce"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253zfb1g6s02">
            <w:r w:rsidDel="00000000" w:rsidR="00000000" w:rsidRPr="00000000">
              <w:rPr>
                <w:smallCaps w:val="1"/>
                <w:color w:val="000000"/>
                <w:sz w:val="24"/>
                <w:szCs w:val="24"/>
                <w:rtl w:val="0"/>
              </w:rPr>
              <w:t xml:space="preserve">2.3.</w:t>
            </w:r>
          </w:hyperlink>
          <w:hyperlink w:anchor="_heading=h.253zfb1g6s02">
            <w:r w:rsidDel="00000000" w:rsidR="00000000" w:rsidRPr="00000000">
              <w:rPr>
                <w:color w:val="000000"/>
                <w:sz w:val="24"/>
                <w:szCs w:val="24"/>
                <w:rtl w:val="0"/>
              </w:rPr>
              <w:tab/>
            </w:r>
          </w:hyperlink>
          <w:r w:rsidDel="00000000" w:rsidR="00000000" w:rsidRPr="00000000">
            <w:fldChar w:fldCharType="begin"/>
            <w:instrText xml:space="preserve"> PAGEREF _heading=h.253zfb1g6s02 \h </w:instrText>
            <w:fldChar w:fldCharType="separate"/>
          </w:r>
          <w:r w:rsidDel="00000000" w:rsidR="00000000" w:rsidRPr="00000000">
            <w:rPr>
              <w:smallCaps w:val="1"/>
              <w:color w:val="000000"/>
              <w:sz w:val="24"/>
              <w:szCs w:val="24"/>
              <w:rtl w:val="0"/>
            </w:rPr>
            <w:t xml:space="preserve">Requerimientos funcionales</w:t>
            <w:tab/>
            <w:t xml:space="preserve">4</w:t>
          </w:r>
          <w:r w:rsidDel="00000000" w:rsidR="00000000" w:rsidRPr="00000000">
            <w:fldChar w:fldCharType="begin"/>
            <w:instrText xml:space="preserve"> HYPERLINK \l "_heading=h.253zfb1g6s02"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f0e0hgyqukgn">
            <w:r w:rsidDel="00000000" w:rsidR="00000000" w:rsidRPr="00000000">
              <w:rPr>
                <w:smallCaps w:val="1"/>
                <w:color w:val="000000"/>
                <w:sz w:val="24"/>
                <w:szCs w:val="24"/>
                <w:rtl w:val="0"/>
              </w:rPr>
              <w:t xml:space="preserve">2.4.</w:t>
            </w:r>
          </w:hyperlink>
          <w:hyperlink w:anchor="_heading=h.f0e0hgyqukgn">
            <w:r w:rsidDel="00000000" w:rsidR="00000000" w:rsidRPr="00000000">
              <w:rPr>
                <w:color w:val="000000"/>
                <w:sz w:val="24"/>
                <w:szCs w:val="24"/>
                <w:rtl w:val="0"/>
              </w:rPr>
              <w:tab/>
            </w:r>
          </w:hyperlink>
          <w:r w:rsidDel="00000000" w:rsidR="00000000" w:rsidRPr="00000000">
            <w:fldChar w:fldCharType="begin"/>
            <w:instrText xml:space="preserve"> PAGEREF _heading=h.f0e0hgyqukgn \h </w:instrText>
            <w:fldChar w:fldCharType="separate"/>
          </w:r>
          <w:r w:rsidDel="00000000" w:rsidR="00000000" w:rsidRPr="00000000">
            <w:rPr>
              <w:smallCaps w:val="1"/>
              <w:color w:val="000000"/>
              <w:sz w:val="24"/>
              <w:szCs w:val="24"/>
              <w:rtl w:val="0"/>
            </w:rPr>
            <w:t xml:space="preserve">Requerimientos no funcionales</w:t>
            <w:tab/>
            <w:t xml:space="preserve">5</w:t>
          </w:r>
          <w:r w:rsidDel="00000000" w:rsidR="00000000" w:rsidRPr="00000000">
            <w:fldChar w:fldCharType="begin"/>
            <w:instrText xml:space="preserve"> HYPERLINK \l "_heading=h.f0e0hgyqukgn"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xovbl328d9jd">
            <w:r w:rsidDel="00000000" w:rsidR="00000000" w:rsidRPr="00000000">
              <w:rPr>
                <w:smallCaps w:val="1"/>
                <w:color w:val="000000"/>
                <w:sz w:val="24"/>
                <w:szCs w:val="24"/>
                <w:rtl w:val="0"/>
              </w:rPr>
              <w:t xml:space="preserve">2.5.</w:t>
            </w:r>
          </w:hyperlink>
          <w:hyperlink w:anchor="_heading=h.xovbl328d9jd">
            <w:r w:rsidDel="00000000" w:rsidR="00000000" w:rsidRPr="00000000">
              <w:rPr>
                <w:color w:val="000000"/>
                <w:sz w:val="24"/>
                <w:szCs w:val="24"/>
                <w:rtl w:val="0"/>
              </w:rPr>
              <w:tab/>
            </w:r>
          </w:hyperlink>
          <w:r w:rsidDel="00000000" w:rsidR="00000000" w:rsidRPr="00000000">
            <w:fldChar w:fldCharType="begin"/>
            <w:instrText xml:space="preserve"> PAGEREF _heading=h.xovbl328d9jd \h </w:instrText>
            <w:fldChar w:fldCharType="separate"/>
          </w:r>
          <w:r w:rsidDel="00000000" w:rsidR="00000000" w:rsidRPr="00000000">
            <w:rPr>
              <w:smallCaps w:val="1"/>
              <w:color w:val="000000"/>
              <w:sz w:val="24"/>
              <w:szCs w:val="24"/>
              <w:rtl w:val="0"/>
            </w:rPr>
            <w:t xml:space="preserve">Supuestos y dependencias</w:t>
            <w:tab/>
            <w:t xml:space="preserve">5</w:t>
          </w:r>
          <w:r w:rsidDel="00000000" w:rsidR="00000000" w:rsidRPr="00000000">
            <w:fldChar w:fldCharType="begin"/>
            <w:instrText xml:space="preserve"> HYPERLINK \l "_heading=h.xovbl328d9jd"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rriyfzg1ww3p">
            <w:r w:rsidDel="00000000" w:rsidR="00000000" w:rsidRPr="00000000">
              <w:rPr>
                <w:b w:val="1"/>
                <w:bCs w:val="1"/>
                <w:smallCaps w:val="1"/>
                <w:color w:val="000000"/>
                <w:sz w:val="24"/>
                <w:szCs w:val="24"/>
                <w:rtl w:val="0"/>
              </w:rPr>
              <w:t xml:space="preserve">3.</w:t>
            </w:r>
          </w:hyperlink>
          <w:hyperlink w:anchor="_heading=h.rriyfzg1ww3p">
            <w:r w:rsidDel="00000000" w:rsidR="00000000" w:rsidRPr="00000000">
              <w:rPr>
                <w:color w:val="000000"/>
                <w:sz w:val="24"/>
                <w:szCs w:val="24"/>
                <w:rtl w:val="0"/>
              </w:rPr>
              <w:tab/>
            </w:r>
          </w:hyperlink>
          <w:r w:rsidDel="00000000" w:rsidR="00000000" w:rsidRPr="00000000">
            <w:fldChar w:fldCharType="begin"/>
            <w:instrText xml:space="preserve"> PAGEREF _heading=h.rriyfzg1ww3p \h </w:instrText>
            <w:fldChar w:fldCharType="separate"/>
          </w:r>
          <w:r w:rsidDel="00000000" w:rsidR="00000000" w:rsidRPr="00000000">
            <w:rPr>
              <w:b w:val="1"/>
              <w:bCs w:val="1"/>
              <w:smallCaps w:val="1"/>
              <w:color w:val="000000"/>
              <w:sz w:val="24"/>
              <w:szCs w:val="24"/>
              <w:rtl w:val="0"/>
            </w:rPr>
            <w:t xml:space="preserve">ESTILOS Y PATRONES ARQUITECTÓNICOS</w:t>
            <w:tab/>
            <w:t xml:space="preserve">5</w:t>
          </w:r>
          <w:r w:rsidDel="00000000" w:rsidR="00000000" w:rsidRPr="00000000">
            <w:fldChar w:fldCharType="begin"/>
            <w:instrText xml:space="preserve"> HYPERLINK \l "_heading=h.rriyfzg1ww3p"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si8w2jaf1ywt">
            <w:r w:rsidDel="00000000" w:rsidR="00000000" w:rsidRPr="00000000">
              <w:rPr>
                <w:smallCaps w:val="1"/>
                <w:color w:val="000000"/>
                <w:sz w:val="24"/>
                <w:szCs w:val="24"/>
                <w:rtl w:val="0"/>
              </w:rPr>
              <w:t xml:space="preserve">3.2.</w:t>
            </w:r>
          </w:hyperlink>
          <w:hyperlink w:anchor="_heading=h.si8w2jaf1ywt">
            <w:r w:rsidDel="00000000" w:rsidR="00000000" w:rsidRPr="00000000">
              <w:rPr>
                <w:color w:val="000000"/>
                <w:sz w:val="24"/>
                <w:szCs w:val="24"/>
                <w:rtl w:val="0"/>
              </w:rPr>
              <w:tab/>
            </w:r>
          </w:hyperlink>
          <w:r w:rsidDel="00000000" w:rsidR="00000000" w:rsidRPr="00000000">
            <w:fldChar w:fldCharType="begin"/>
            <w:instrText xml:space="preserve"> PAGEREF _heading=h.si8w2jaf1ywt \h </w:instrText>
            <w:fldChar w:fldCharType="separate"/>
          </w:r>
          <w:r w:rsidDel="00000000" w:rsidR="00000000" w:rsidRPr="00000000">
            <w:rPr>
              <w:smallCaps w:val="1"/>
              <w:color w:val="000000"/>
              <w:sz w:val="24"/>
              <w:szCs w:val="24"/>
              <w:rtl w:val="0"/>
            </w:rPr>
            <w:t xml:space="preserve">Justificación del estilo según el contexto del sistema</w:t>
            <w:tab/>
            <w:t xml:space="preserve">5</w:t>
          </w:r>
          <w:r w:rsidDel="00000000" w:rsidR="00000000" w:rsidRPr="00000000">
            <w:fldChar w:fldCharType="begin"/>
            <w:instrText xml:space="preserve"> HYPERLINK \l "_heading=h.si8w2jaf1ywt"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ww5tmger8dca">
            <w:r w:rsidDel="00000000" w:rsidR="00000000" w:rsidRPr="00000000">
              <w:rPr>
                <w:b w:val="1"/>
                <w:bCs w:val="1"/>
                <w:smallCaps w:val="1"/>
                <w:color w:val="000000"/>
                <w:sz w:val="24"/>
                <w:szCs w:val="24"/>
                <w:rtl w:val="0"/>
              </w:rPr>
              <w:t xml:space="preserve">4.</w:t>
            </w:r>
          </w:hyperlink>
          <w:hyperlink w:anchor="_heading=h.ww5tmger8dca">
            <w:r w:rsidDel="00000000" w:rsidR="00000000" w:rsidRPr="00000000">
              <w:rPr>
                <w:color w:val="000000"/>
                <w:sz w:val="24"/>
                <w:szCs w:val="24"/>
                <w:rtl w:val="0"/>
              </w:rPr>
              <w:tab/>
            </w:r>
          </w:hyperlink>
          <w:r w:rsidDel="00000000" w:rsidR="00000000" w:rsidRPr="00000000">
            <w:fldChar w:fldCharType="begin"/>
            <w:instrText xml:space="preserve"> PAGEREF _heading=h.ww5tmger8dca \h </w:instrText>
            <w:fldChar w:fldCharType="separate"/>
          </w:r>
          <w:r w:rsidDel="00000000" w:rsidR="00000000" w:rsidRPr="00000000">
            <w:rPr>
              <w:b w:val="1"/>
              <w:bCs w:val="1"/>
              <w:smallCaps w:val="1"/>
              <w:color w:val="000000"/>
              <w:sz w:val="24"/>
              <w:szCs w:val="24"/>
              <w:rtl w:val="0"/>
            </w:rPr>
            <w:t xml:space="preserve">MODELO 4 +1 Y VISTAS ARQUITECTÓNICAS</w:t>
            <w:tab/>
            <w:t xml:space="preserve">5</w:t>
          </w:r>
          <w:r w:rsidDel="00000000" w:rsidR="00000000" w:rsidRPr="00000000">
            <w:fldChar w:fldCharType="begin"/>
            <w:instrText xml:space="preserve"> HYPERLINK \l "_heading=h.ww5tmger8dca"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a7rnsze2r2x1">
            <w:r w:rsidDel="00000000" w:rsidR="00000000" w:rsidRPr="00000000">
              <w:rPr>
                <w:smallCaps w:val="1"/>
                <w:color w:val="000000"/>
                <w:sz w:val="24"/>
                <w:szCs w:val="24"/>
                <w:rtl w:val="0"/>
              </w:rPr>
              <w:t xml:space="preserve">4.1.</w:t>
            </w:r>
          </w:hyperlink>
          <w:hyperlink w:anchor="_heading=h.a7rnsze2r2x1">
            <w:r w:rsidDel="00000000" w:rsidR="00000000" w:rsidRPr="00000000">
              <w:rPr>
                <w:color w:val="000000"/>
                <w:sz w:val="24"/>
                <w:szCs w:val="24"/>
                <w:rtl w:val="0"/>
              </w:rPr>
              <w:tab/>
            </w:r>
          </w:hyperlink>
          <w:r w:rsidDel="00000000" w:rsidR="00000000" w:rsidRPr="00000000">
            <w:fldChar w:fldCharType="begin"/>
            <w:instrText xml:space="preserve"> PAGEREF _heading=h.a7rnsze2r2x1 \h </w:instrText>
            <w:fldChar w:fldCharType="separate"/>
          </w:r>
          <w:r w:rsidDel="00000000" w:rsidR="00000000" w:rsidRPr="00000000">
            <w:rPr>
              <w:smallCaps w:val="1"/>
              <w:color w:val="000000"/>
              <w:sz w:val="24"/>
              <w:szCs w:val="24"/>
              <w:rtl w:val="0"/>
            </w:rPr>
            <w:t xml:space="preserve">VISTA DE ESCENARIO</w:t>
            <w:tab/>
            <w:t xml:space="preserve">5</w:t>
          </w:r>
          <w:r w:rsidDel="00000000" w:rsidR="00000000" w:rsidRPr="00000000">
            <w:fldChar w:fldCharType="begin"/>
            <w:instrText xml:space="preserve"> HYPERLINK \l "_heading=h.a7rnsze2r2x1"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f85pfpg7jidd">
            <w:r w:rsidDel="00000000" w:rsidR="00000000" w:rsidRPr="00000000">
              <w:rPr>
                <w:i w:val="1"/>
                <w:iCs w:val="1"/>
                <w:color w:val="000000"/>
                <w:sz w:val="24"/>
                <w:szCs w:val="24"/>
                <w:rtl w:val="0"/>
              </w:rPr>
              <w:t xml:space="preserve">4.1.1.</w:t>
            </w:r>
          </w:hyperlink>
          <w:hyperlink w:anchor="_heading=h.f85pfpg7jidd">
            <w:r w:rsidDel="00000000" w:rsidR="00000000" w:rsidRPr="00000000">
              <w:rPr>
                <w:color w:val="000000"/>
                <w:sz w:val="24"/>
                <w:szCs w:val="24"/>
                <w:rtl w:val="0"/>
              </w:rPr>
              <w:tab/>
            </w:r>
          </w:hyperlink>
          <w:r w:rsidDel="00000000" w:rsidR="00000000" w:rsidRPr="00000000">
            <w:fldChar w:fldCharType="begin"/>
            <w:instrText xml:space="preserve"> PAGEREF _heading=h.f85pfpg7jidd \h </w:instrText>
            <w:fldChar w:fldCharType="separate"/>
          </w:r>
          <w:r w:rsidDel="00000000" w:rsidR="00000000" w:rsidRPr="00000000">
            <w:rPr>
              <w:i w:val="1"/>
              <w:iCs w:val="1"/>
              <w:color w:val="000000"/>
              <w:sz w:val="24"/>
              <w:szCs w:val="24"/>
              <w:rtl w:val="0"/>
            </w:rPr>
            <w:t xml:space="preserve">Propósito</w:t>
            <w:tab/>
            <w:t xml:space="preserve">5</w:t>
          </w:r>
          <w:r w:rsidDel="00000000" w:rsidR="00000000" w:rsidRPr="00000000">
            <w:fldChar w:fldCharType="begin"/>
            <w:instrText xml:space="preserve"> HYPERLINK \l "_heading=h.f85pfpg7jidd"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qatmgq47e0pm">
            <w:r w:rsidDel="00000000" w:rsidR="00000000" w:rsidRPr="00000000">
              <w:rPr>
                <w:i w:val="1"/>
                <w:iCs w:val="1"/>
                <w:color w:val="000000"/>
                <w:sz w:val="24"/>
                <w:szCs w:val="24"/>
                <w:rtl w:val="0"/>
              </w:rPr>
              <w:t xml:space="preserve">4.1.2.</w:t>
            </w:r>
          </w:hyperlink>
          <w:hyperlink w:anchor="_heading=h.qatmgq47e0pm">
            <w:r w:rsidDel="00000000" w:rsidR="00000000" w:rsidRPr="00000000">
              <w:rPr>
                <w:color w:val="000000"/>
                <w:sz w:val="24"/>
                <w:szCs w:val="24"/>
                <w:rtl w:val="0"/>
              </w:rPr>
              <w:tab/>
            </w:r>
          </w:hyperlink>
          <w:r w:rsidDel="00000000" w:rsidR="00000000" w:rsidRPr="00000000">
            <w:fldChar w:fldCharType="begin"/>
            <w:instrText xml:space="preserve"> PAGEREF _heading=h.qatmgq47e0pm \h </w:instrText>
            <w:fldChar w:fldCharType="separate"/>
          </w:r>
          <w:r w:rsidDel="00000000" w:rsidR="00000000" w:rsidRPr="00000000">
            <w:rPr>
              <w:i w:val="1"/>
              <w:iCs w:val="1"/>
              <w:color w:val="000000"/>
              <w:sz w:val="24"/>
              <w:szCs w:val="24"/>
              <w:rtl w:val="0"/>
            </w:rPr>
            <w:t xml:space="preserve">Actores</w:t>
            <w:tab/>
            <w:t xml:space="preserve">5</w:t>
          </w:r>
          <w:r w:rsidDel="00000000" w:rsidR="00000000" w:rsidRPr="00000000">
            <w:fldChar w:fldCharType="begin"/>
            <w:instrText xml:space="preserve"> HYPERLINK \l "_heading=h.qatmgq47e0pm"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meyzweqkpkku">
            <w:r w:rsidDel="00000000" w:rsidR="00000000" w:rsidRPr="00000000">
              <w:rPr>
                <w:i w:val="1"/>
                <w:iCs w:val="1"/>
                <w:color w:val="000000"/>
                <w:sz w:val="24"/>
                <w:szCs w:val="24"/>
                <w:rtl w:val="0"/>
              </w:rPr>
              <w:t xml:space="preserve">4.1.3.</w:t>
            </w:r>
          </w:hyperlink>
          <w:hyperlink w:anchor="_heading=h.meyzweqkpkku">
            <w:r w:rsidDel="00000000" w:rsidR="00000000" w:rsidRPr="00000000">
              <w:rPr>
                <w:color w:val="000000"/>
                <w:sz w:val="24"/>
                <w:szCs w:val="24"/>
                <w:rtl w:val="0"/>
              </w:rPr>
              <w:tab/>
            </w:r>
          </w:hyperlink>
          <w:r w:rsidDel="00000000" w:rsidR="00000000" w:rsidRPr="00000000">
            <w:fldChar w:fldCharType="begin"/>
            <w:instrText xml:space="preserve"> PAGEREF _heading=h.meyzweqkpkku \h </w:instrText>
            <w:fldChar w:fldCharType="separate"/>
          </w:r>
          <w:r w:rsidDel="00000000" w:rsidR="00000000" w:rsidRPr="00000000">
            <w:rPr>
              <w:i w:val="1"/>
              <w:iCs w:val="1"/>
              <w:color w:val="000000"/>
              <w:sz w:val="24"/>
              <w:szCs w:val="24"/>
              <w:rtl w:val="0"/>
            </w:rPr>
            <w:t xml:space="preserve">Diagrama general de casos de uso</w:t>
            <w:tab/>
            <w:t xml:space="preserve">5</w:t>
          </w:r>
          <w:r w:rsidDel="00000000" w:rsidR="00000000" w:rsidRPr="00000000">
            <w:fldChar w:fldCharType="begin"/>
            <w:instrText xml:space="preserve"> HYPERLINK \l "_heading=h.meyzweqkpkku"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rtb3psozdscq">
            <w:r w:rsidDel="00000000" w:rsidR="00000000" w:rsidRPr="00000000">
              <w:rPr>
                <w:i w:val="1"/>
                <w:iCs w:val="1"/>
                <w:color w:val="000000"/>
                <w:sz w:val="24"/>
                <w:szCs w:val="24"/>
                <w:rtl w:val="0"/>
              </w:rPr>
              <w:t xml:space="preserve">4.1.4.</w:t>
            </w:r>
          </w:hyperlink>
          <w:hyperlink w:anchor="_heading=h.rtb3psozdscq">
            <w:r w:rsidDel="00000000" w:rsidR="00000000" w:rsidRPr="00000000">
              <w:rPr>
                <w:color w:val="000000"/>
                <w:sz w:val="24"/>
                <w:szCs w:val="24"/>
                <w:rtl w:val="0"/>
              </w:rPr>
              <w:tab/>
            </w:r>
          </w:hyperlink>
          <w:r w:rsidDel="00000000" w:rsidR="00000000" w:rsidRPr="00000000">
            <w:fldChar w:fldCharType="begin"/>
            <w:instrText xml:space="preserve"> PAGEREF _heading=h.rtb3psozdscq \h </w:instrText>
            <w:fldChar w:fldCharType="separate"/>
          </w:r>
          <w:r w:rsidDel="00000000" w:rsidR="00000000" w:rsidRPr="00000000">
            <w:rPr>
              <w:i w:val="1"/>
              <w:iCs w:val="1"/>
              <w:color w:val="000000"/>
              <w:sz w:val="24"/>
              <w:szCs w:val="24"/>
              <w:rtl w:val="0"/>
            </w:rPr>
            <w:t xml:space="preserve">Diagrama de casos de uso específicos</w:t>
            <w:tab/>
            <w:t xml:space="preserve">5</w:t>
          </w:r>
          <w:r w:rsidDel="00000000" w:rsidR="00000000" w:rsidRPr="00000000">
            <w:fldChar w:fldCharType="begin"/>
            <w:instrText xml:space="preserve"> HYPERLINK \l "_heading=h.rtb3psozdscq"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1vrtte2c0f3l">
            <w:r w:rsidDel="00000000" w:rsidR="00000000" w:rsidRPr="00000000">
              <w:rPr>
                <w:i w:val="1"/>
                <w:iCs w:val="1"/>
                <w:color w:val="000000"/>
                <w:sz w:val="24"/>
                <w:szCs w:val="24"/>
                <w:rtl w:val="0"/>
              </w:rPr>
              <w:t xml:space="preserve">4.1.6.</w:t>
            </w:r>
          </w:hyperlink>
          <w:hyperlink w:anchor="_heading=h.1vrtte2c0f3l">
            <w:r w:rsidDel="00000000" w:rsidR="00000000" w:rsidRPr="00000000">
              <w:rPr>
                <w:color w:val="000000"/>
                <w:sz w:val="24"/>
                <w:szCs w:val="24"/>
                <w:rtl w:val="0"/>
              </w:rPr>
              <w:tab/>
            </w:r>
          </w:hyperlink>
          <w:r w:rsidDel="00000000" w:rsidR="00000000" w:rsidRPr="00000000">
            <w:fldChar w:fldCharType="begin"/>
            <w:instrText xml:space="preserve"> PAGEREF _heading=h.1vrtte2c0f3l \h </w:instrText>
            <w:fldChar w:fldCharType="separate"/>
          </w:r>
          <w:r w:rsidDel="00000000" w:rsidR="00000000" w:rsidRPr="00000000">
            <w:rPr>
              <w:i w:val="1"/>
              <w:iCs w:val="1"/>
              <w:color w:val="000000"/>
              <w:sz w:val="24"/>
              <w:szCs w:val="24"/>
              <w:rtl w:val="0"/>
            </w:rPr>
            <w:t xml:space="preserve">Especificación de casos de uso</w:t>
            <w:tab/>
            <w:t xml:space="preserve">5</w:t>
          </w:r>
          <w:r w:rsidDel="00000000" w:rsidR="00000000" w:rsidRPr="00000000">
            <w:fldChar w:fldCharType="begin"/>
            <w:instrText xml:space="preserve"> HYPERLINK \l "_heading=h.1vrtte2c0f3l"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nfzyjeo1rz3x">
            <w:r w:rsidDel="00000000" w:rsidR="00000000" w:rsidRPr="00000000">
              <w:rPr>
                <w:smallCaps w:val="1"/>
                <w:color w:val="000000"/>
                <w:sz w:val="24"/>
                <w:szCs w:val="24"/>
                <w:rtl w:val="0"/>
              </w:rPr>
              <w:t xml:space="preserve">4.2.</w:t>
            </w:r>
          </w:hyperlink>
          <w:hyperlink w:anchor="_heading=h.nfzyjeo1rz3x">
            <w:r w:rsidDel="00000000" w:rsidR="00000000" w:rsidRPr="00000000">
              <w:rPr>
                <w:color w:val="000000"/>
                <w:sz w:val="24"/>
                <w:szCs w:val="24"/>
                <w:rtl w:val="0"/>
              </w:rPr>
              <w:tab/>
            </w:r>
          </w:hyperlink>
          <w:r w:rsidDel="00000000" w:rsidR="00000000" w:rsidRPr="00000000">
            <w:fldChar w:fldCharType="begin"/>
            <w:instrText xml:space="preserve"> PAGEREF _heading=h.nfzyjeo1rz3x \h </w:instrText>
            <w:fldChar w:fldCharType="separate"/>
          </w:r>
          <w:r w:rsidDel="00000000" w:rsidR="00000000" w:rsidRPr="00000000">
            <w:rPr>
              <w:smallCaps w:val="1"/>
              <w:color w:val="000000"/>
              <w:sz w:val="24"/>
              <w:szCs w:val="24"/>
              <w:rtl w:val="0"/>
            </w:rPr>
            <w:t xml:space="preserve">VISTA LÓGICA</w:t>
            <w:tab/>
            <w:t xml:space="preserve">6</w:t>
          </w:r>
          <w:r w:rsidDel="00000000" w:rsidR="00000000" w:rsidRPr="00000000">
            <w:fldChar w:fldCharType="begin"/>
            <w:instrText xml:space="preserve"> HYPERLINK \l "_heading=h.nfzyjeo1rz3x"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vx4ty68t8jbf">
            <w:r w:rsidDel="00000000" w:rsidR="00000000" w:rsidRPr="00000000">
              <w:rPr>
                <w:i w:val="1"/>
                <w:iCs w:val="1"/>
                <w:color w:val="000000"/>
                <w:sz w:val="24"/>
                <w:szCs w:val="24"/>
                <w:rtl w:val="0"/>
              </w:rPr>
              <w:t xml:space="preserve">4.2.1.</w:t>
            </w:r>
          </w:hyperlink>
          <w:hyperlink w:anchor="_heading=h.vx4ty68t8jbf">
            <w:r w:rsidDel="00000000" w:rsidR="00000000" w:rsidRPr="00000000">
              <w:rPr>
                <w:color w:val="000000"/>
                <w:sz w:val="24"/>
                <w:szCs w:val="24"/>
                <w:rtl w:val="0"/>
              </w:rPr>
              <w:tab/>
            </w:r>
          </w:hyperlink>
          <w:r w:rsidDel="00000000" w:rsidR="00000000" w:rsidRPr="00000000">
            <w:fldChar w:fldCharType="begin"/>
            <w:instrText xml:space="preserve"> PAGEREF _heading=h.vx4ty68t8jbf \h </w:instrText>
            <w:fldChar w:fldCharType="separate"/>
          </w:r>
          <w:r w:rsidDel="00000000" w:rsidR="00000000" w:rsidRPr="00000000">
            <w:rPr>
              <w:i w:val="1"/>
              <w:iCs w:val="1"/>
              <w:color w:val="000000"/>
              <w:sz w:val="24"/>
              <w:szCs w:val="24"/>
              <w:rtl w:val="0"/>
            </w:rPr>
            <w:t xml:space="preserve">Propósito</w:t>
            <w:tab/>
            <w:t xml:space="preserve">6</w:t>
          </w:r>
          <w:r w:rsidDel="00000000" w:rsidR="00000000" w:rsidRPr="00000000">
            <w:fldChar w:fldCharType="begin"/>
            <w:instrText xml:space="preserve"> HYPERLINK \l "_heading=h.vx4ty68t8jbf"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y8iikfiee4hx">
            <w:r w:rsidDel="00000000" w:rsidR="00000000" w:rsidRPr="00000000">
              <w:rPr>
                <w:i w:val="1"/>
                <w:iCs w:val="1"/>
                <w:color w:val="000000"/>
                <w:sz w:val="24"/>
                <w:szCs w:val="24"/>
                <w:rtl w:val="0"/>
              </w:rPr>
              <w:t xml:space="preserve">4.2.2.</w:t>
            </w:r>
          </w:hyperlink>
          <w:hyperlink w:anchor="_heading=h.y8iikfiee4hx">
            <w:r w:rsidDel="00000000" w:rsidR="00000000" w:rsidRPr="00000000">
              <w:rPr>
                <w:color w:val="000000"/>
                <w:sz w:val="24"/>
                <w:szCs w:val="24"/>
                <w:rtl w:val="0"/>
              </w:rPr>
              <w:tab/>
            </w:r>
          </w:hyperlink>
          <w:r w:rsidDel="00000000" w:rsidR="00000000" w:rsidRPr="00000000">
            <w:fldChar w:fldCharType="begin"/>
            <w:instrText xml:space="preserve"> PAGEREF _heading=h.y8iikfiee4hx \h </w:instrText>
            <w:fldChar w:fldCharType="separate"/>
          </w:r>
          <w:r w:rsidDel="00000000" w:rsidR="00000000" w:rsidRPr="00000000">
            <w:rPr>
              <w:i w:val="1"/>
              <w:iCs w:val="1"/>
              <w:color w:val="000000"/>
              <w:sz w:val="24"/>
              <w:szCs w:val="24"/>
              <w:rtl w:val="0"/>
            </w:rPr>
            <w:t xml:space="preserve">Diagrama de clases</w:t>
            <w:tab/>
            <w:t xml:space="preserve">6</w:t>
          </w:r>
          <w:r w:rsidDel="00000000" w:rsidR="00000000" w:rsidRPr="00000000">
            <w:fldChar w:fldCharType="begin"/>
            <w:instrText xml:space="preserve"> HYPERLINK \l "_heading=h.y8iikfiee4hx"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erml7elpnguz">
            <w:r w:rsidDel="00000000" w:rsidR="00000000" w:rsidRPr="00000000">
              <w:rPr>
                <w:i w:val="1"/>
                <w:iCs w:val="1"/>
                <w:color w:val="000000"/>
                <w:sz w:val="24"/>
                <w:szCs w:val="24"/>
                <w:rtl w:val="0"/>
              </w:rPr>
              <w:t xml:space="preserve">4.2.3.</w:t>
            </w:r>
          </w:hyperlink>
          <w:hyperlink w:anchor="_heading=h.erml7elpnguz">
            <w:r w:rsidDel="00000000" w:rsidR="00000000" w:rsidRPr="00000000">
              <w:rPr>
                <w:color w:val="000000"/>
                <w:sz w:val="24"/>
                <w:szCs w:val="24"/>
                <w:rtl w:val="0"/>
              </w:rPr>
              <w:tab/>
            </w:r>
          </w:hyperlink>
          <w:r w:rsidDel="00000000" w:rsidR="00000000" w:rsidRPr="00000000">
            <w:fldChar w:fldCharType="begin"/>
            <w:instrText xml:space="preserve"> PAGEREF _heading=h.erml7elpnguz \h </w:instrText>
            <w:fldChar w:fldCharType="separate"/>
          </w:r>
          <w:r w:rsidDel="00000000" w:rsidR="00000000" w:rsidRPr="00000000">
            <w:rPr>
              <w:i w:val="1"/>
              <w:iCs w:val="1"/>
              <w:color w:val="000000"/>
              <w:sz w:val="24"/>
              <w:szCs w:val="24"/>
              <w:rtl w:val="0"/>
            </w:rPr>
            <w:t xml:space="preserve">Descripción diagrama de clases</w:t>
            <w:tab/>
            <w:t xml:space="preserve">6</w:t>
          </w:r>
          <w:r w:rsidDel="00000000" w:rsidR="00000000" w:rsidRPr="00000000">
            <w:fldChar w:fldCharType="begin"/>
            <w:instrText xml:space="preserve"> HYPERLINK \l "_heading=h.erml7elpnguz"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a3cynysgy2a3">
            <w:r w:rsidDel="00000000" w:rsidR="00000000" w:rsidRPr="00000000">
              <w:rPr>
                <w:smallCaps w:val="1"/>
                <w:color w:val="000000"/>
                <w:sz w:val="24"/>
                <w:szCs w:val="24"/>
                <w:rtl w:val="0"/>
              </w:rPr>
              <w:t xml:space="preserve">4.3.</w:t>
            </w:r>
          </w:hyperlink>
          <w:hyperlink w:anchor="_heading=h.a3cynysgy2a3">
            <w:r w:rsidDel="00000000" w:rsidR="00000000" w:rsidRPr="00000000">
              <w:rPr>
                <w:color w:val="000000"/>
                <w:sz w:val="24"/>
                <w:szCs w:val="24"/>
                <w:rtl w:val="0"/>
              </w:rPr>
              <w:tab/>
            </w:r>
          </w:hyperlink>
          <w:r w:rsidDel="00000000" w:rsidR="00000000" w:rsidRPr="00000000">
            <w:fldChar w:fldCharType="begin"/>
            <w:instrText xml:space="preserve"> PAGEREF _heading=h.a3cynysgy2a3 \h </w:instrText>
            <w:fldChar w:fldCharType="separate"/>
          </w:r>
          <w:r w:rsidDel="00000000" w:rsidR="00000000" w:rsidRPr="00000000">
            <w:rPr>
              <w:smallCaps w:val="1"/>
              <w:color w:val="000000"/>
              <w:sz w:val="24"/>
              <w:szCs w:val="24"/>
              <w:rtl w:val="0"/>
            </w:rPr>
            <w:t xml:space="preserve">VISTA DE IMPLEMENTACIÓN/DESARROLLO</w:t>
            <w:tab/>
            <w:t xml:space="preserve">7</w:t>
          </w:r>
          <w:r w:rsidDel="00000000" w:rsidR="00000000" w:rsidRPr="00000000">
            <w:fldChar w:fldCharType="begin"/>
            <w:instrText xml:space="preserve"> HYPERLINK \l "_heading=h.a3cynysgy2a3"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3v5pnp8dyzv8">
            <w:r w:rsidDel="00000000" w:rsidR="00000000" w:rsidRPr="00000000">
              <w:rPr>
                <w:i w:val="1"/>
                <w:iCs w:val="1"/>
                <w:color w:val="000000"/>
                <w:sz w:val="24"/>
                <w:szCs w:val="24"/>
                <w:rtl w:val="0"/>
              </w:rPr>
              <w:t xml:space="preserve">4.3.1.</w:t>
            </w:r>
          </w:hyperlink>
          <w:hyperlink w:anchor="_heading=h.3v5pnp8dyzv8">
            <w:r w:rsidDel="00000000" w:rsidR="00000000" w:rsidRPr="00000000">
              <w:rPr>
                <w:color w:val="000000"/>
                <w:sz w:val="24"/>
                <w:szCs w:val="24"/>
                <w:rtl w:val="0"/>
              </w:rPr>
              <w:tab/>
            </w:r>
          </w:hyperlink>
          <w:r w:rsidDel="00000000" w:rsidR="00000000" w:rsidRPr="00000000">
            <w:fldChar w:fldCharType="begin"/>
            <w:instrText xml:space="preserve"> PAGEREF _heading=h.3v5pnp8dyzv8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"_heading=h.3v5pnp8dyzv8"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2mkr60ywhvx3">
            <w:r w:rsidDel="00000000" w:rsidR="00000000" w:rsidRPr="00000000">
              <w:rPr>
                <w:i w:val="1"/>
                <w:iCs w:val="1"/>
                <w:color w:val="000000"/>
                <w:sz w:val="24"/>
                <w:szCs w:val="24"/>
                <w:rtl w:val="0"/>
              </w:rPr>
              <w:t xml:space="preserve">4.3.2.</w:t>
            </w:r>
          </w:hyperlink>
          <w:hyperlink w:anchor="_heading=h.2mkr60ywhvx3">
            <w:r w:rsidDel="00000000" w:rsidR="00000000" w:rsidRPr="00000000">
              <w:rPr>
                <w:color w:val="000000"/>
                <w:sz w:val="24"/>
                <w:szCs w:val="24"/>
                <w:rtl w:val="0"/>
              </w:rPr>
              <w:tab/>
            </w:r>
          </w:hyperlink>
          <w:r w:rsidDel="00000000" w:rsidR="00000000" w:rsidRPr="00000000">
            <w:fldChar w:fldCharType="begin"/>
            <w:instrText xml:space="preserve"> PAGEREF _heading=h.2mkr60ywhvx3 \h </w:instrText>
            <w:fldChar w:fldCharType="separate"/>
          </w:r>
          <w:r w:rsidDel="00000000" w:rsidR="00000000" w:rsidRPr="00000000">
            <w:rPr>
              <w:i w:val="1"/>
              <w:iCs w:val="1"/>
              <w:color w:val="000000"/>
              <w:sz w:val="24"/>
              <w:szCs w:val="24"/>
              <w:rtl w:val="0"/>
            </w:rPr>
            <w:t xml:space="preserve">Diagrama de componente</w:t>
            <w:tab/>
            <w:t xml:space="preserve">7</w:t>
          </w:r>
          <w:r w:rsidDel="00000000" w:rsidR="00000000" w:rsidRPr="00000000">
            <w:fldChar w:fldCharType="begin"/>
            <w:instrText xml:space="preserve"> HYPERLINK \l "_heading=h.2mkr60ywhvx3"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a04k7f573k6v">
            <w:r w:rsidDel="00000000" w:rsidR="00000000" w:rsidRPr="00000000">
              <w:rPr>
                <w:i w:val="1"/>
                <w:iCs w:val="1"/>
                <w:color w:val="000000"/>
                <w:sz w:val="24"/>
                <w:szCs w:val="24"/>
                <w:rtl w:val="0"/>
              </w:rPr>
              <w:t xml:space="preserve">4.3.3.</w:t>
            </w:r>
          </w:hyperlink>
          <w:hyperlink w:anchor="_heading=h.a04k7f573k6v">
            <w:r w:rsidDel="00000000" w:rsidR="00000000" w:rsidRPr="00000000">
              <w:rPr>
                <w:color w:val="000000"/>
                <w:sz w:val="24"/>
                <w:szCs w:val="24"/>
                <w:rtl w:val="0"/>
              </w:rPr>
              <w:tab/>
            </w:r>
          </w:hyperlink>
          <w:r w:rsidDel="00000000" w:rsidR="00000000" w:rsidRPr="00000000">
            <w:fldChar w:fldCharType="begin"/>
            <w:instrText xml:space="preserve"> PAGEREF _heading=h.a04k7f573k6v \h </w:instrText>
            <w:fldChar w:fldCharType="separate"/>
          </w:r>
          <w:r w:rsidDel="00000000" w:rsidR="00000000" w:rsidRPr="00000000">
            <w:rPr>
              <w:i w:val="1"/>
              <w:iCs w:val="1"/>
              <w:color w:val="000000"/>
              <w:sz w:val="24"/>
              <w:szCs w:val="24"/>
              <w:rtl w:val="0"/>
            </w:rPr>
            <w:t xml:space="preserve">Descripción diagrama de componente</w:t>
            <w:tab/>
            <w:t xml:space="preserve">7</w:t>
          </w:r>
          <w:r w:rsidDel="00000000" w:rsidR="00000000" w:rsidRPr="00000000">
            <w:fldChar w:fldCharType="begin"/>
            <w:instrText xml:space="preserve"> HYPERLINK \l "_heading=h.a04k7f573k6v"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vi3mo537mzzk">
            <w:r w:rsidDel="00000000" w:rsidR="00000000" w:rsidRPr="00000000">
              <w:rPr>
                <w:i w:val="1"/>
                <w:iCs w:val="1"/>
                <w:color w:val="000000"/>
                <w:sz w:val="24"/>
                <w:szCs w:val="24"/>
                <w:rtl w:val="0"/>
              </w:rPr>
              <w:t xml:space="preserve">4.3.4.</w:t>
            </w:r>
          </w:hyperlink>
          <w:hyperlink w:anchor="_heading=h.vi3mo537mzzk">
            <w:r w:rsidDel="00000000" w:rsidR="00000000" w:rsidRPr="00000000">
              <w:rPr>
                <w:color w:val="000000"/>
                <w:sz w:val="24"/>
                <w:szCs w:val="24"/>
                <w:rtl w:val="0"/>
              </w:rPr>
              <w:tab/>
            </w:r>
          </w:hyperlink>
          <w:r w:rsidDel="00000000" w:rsidR="00000000" w:rsidRPr="00000000">
            <w:fldChar w:fldCharType="begin"/>
            <w:instrText xml:space="preserve"> PAGEREF _heading=h.vi3mo537mzzk \h </w:instrText>
            <w:fldChar w:fldCharType="separate"/>
          </w:r>
          <w:r w:rsidDel="00000000" w:rsidR="00000000" w:rsidRPr="00000000">
            <w:rPr>
              <w:i w:val="1"/>
              <w:iCs w:val="1"/>
              <w:color w:val="000000"/>
              <w:sz w:val="24"/>
              <w:szCs w:val="24"/>
              <w:rtl w:val="0"/>
            </w:rPr>
            <w:t xml:space="preserve">Diagrama de paquete</w:t>
            <w:tab/>
            <w:t xml:space="preserve">7</w:t>
          </w:r>
          <w:r w:rsidDel="00000000" w:rsidR="00000000" w:rsidRPr="00000000">
            <w:fldChar w:fldCharType="begin"/>
            <w:instrText xml:space="preserve"> HYPERLINK \l "_heading=h.vi3mo537mzzk"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z6xap3o2raqf">
            <w:r w:rsidDel="00000000" w:rsidR="00000000" w:rsidRPr="00000000">
              <w:rPr>
                <w:i w:val="1"/>
                <w:iCs w:val="1"/>
                <w:color w:val="000000"/>
                <w:sz w:val="24"/>
                <w:szCs w:val="24"/>
                <w:rtl w:val="0"/>
              </w:rPr>
              <w:t xml:space="preserve">4.3.5.</w:t>
            </w:r>
          </w:hyperlink>
          <w:hyperlink w:anchor="_heading=h.z6xap3o2raqf">
            <w:r w:rsidDel="00000000" w:rsidR="00000000" w:rsidRPr="00000000">
              <w:rPr>
                <w:color w:val="000000"/>
                <w:sz w:val="24"/>
                <w:szCs w:val="24"/>
                <w:rtl w:val="0"/>
              </w:rPr>
              <w:tab/>
            </w:r>
          </w:hyperlink>
          <w:r w:rsidDel="00000000" w:rsidR="00000000" w:rsidRPr="00000000">
            <w:fldChar w:fldCharType="begin"/>
            <w:instrText xml:space="preserve"> PAGEREF _heading=h.z6xap3o2raqf \h </w:instrText>
            <w:fldChar w:fldCharType="separate"/>
          </w:r>
          <w:r w:rsidDel="00000000" w:rsidR="00000000" w:rsidRPr="00000000">
            <w:rPr>
              <w:i w:val="1"/>
              <w:iCs w:val="1"/>
              <w:color w:val="000000"/>
              <w:sz w:val="24"/>
              <w:szCs w:val="24"/>
              <w:rtl w:val="0"/>
            </w:rPr>
            <w:t xml:space="preserve">Descripción diagrama de paquete</w:t>
            <w:tab/>
            <w:t xml:space="preserve">7</w:t>
          </w:r>
          <w:r w:rsidDel="00000000" w:rsidR="00000000" w:rsidRPr="00000000">
            <w:fldChar w:fldCharType="begin"/>
            <w:instrText xml:space="preserve"> HYPERLINK \l "_heading=h.z6xap3o2raqf"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qc7hzibufgkm">
            <w:r w:rsidDel="00000000" w:rsidR="00000000" w:rsidRPr="00000000">
              <w:rPr>
                <w:smallCaps w:val="1"/>
                <w:color w:val="000000"/>
                <w:sz w:val="24"/>
                <w:szCs w:val="24"/>
                <w:rtl w:val="0"/>
              </w:rPr>
              <w:t xml:space="preserve">4.4.</w:t>
            </w:r>
          </w:hyperlink>
          <w:hyperlink w:anchor="_heading=h.qc7hzibufgkm">
            <w:r w:rsidDel="00000000" w:rsidR="00000000" w:rsidRPr="00000000">
              <w:rPr>
                <w:color w:val="000000"/>
                <w:sz w:val="24"/>
                <w:szCs w:val="24"/>
                <w:rtl w:val="0"/>
              </w:rPr>
              <w:tab/>
            </w:r>
          </w:hyperlink>
          <w:r w:rsidDel="00000000" w:rsidR="00000000" w:rsidRPr="00000000">
            <w:fldChar w:fldCharType="begin"/>
            <w:instrText xml:space="preserve"> PAGEREF _heading=h.qc7hzibufgkm \h </w:instrText>
            <w:fldChar w:fldCharType="separate"/>
          </w:r>
          <w:r w:rsidDel="00000000" w:rsidR="00000000" w:rsidRPr="00000000">
            <w:rPr>
              <w:smallCaps w:val="1"/>
              <w:color w:val="000000"/>
              <w:sz w:val="24"/>
              <w:szCs w:val="24"/>
              <w:rtl w:val="0"/>
            </w:rPr>
            <w:t xml:space="preserve">VISTA DE PROCESOS</w:t>
            <w:tab/>
            <w:t xml:space="preserve">7</w:t>
          </w:r>
          <w:r w:rsidDel="00000000" w:rsidR="00000000" w:rsidRPr="00000000">
            <w:fldChar w:fldCharType="begin"/>
            <w:instrText xml:space="preserve"> HYPERLINK \l "_heading=h.qc7hzibufgkm"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q7dpx7pgazc1">
            <w:r w:rsidDel="00000000" w:rsidR="00000000" w:rsidRPr="00000000">
              <w:rPr>
                <w:smallCaps w:val="1"/>
                <w:color w:val="000000"/>
                <w:sz w:val="24"/>
                <w:szCs w:val="24"/>
                <w:rtl w:val="0"/>
              </w:rPr>
              <w:t xml:space="preserve">4.4.1.</w:t>
            </w:r>
          </w:hyperlink>
          <w:hyperlink w:anchor="_heading=h.q7dpx7pgazc1">
            <w:r w:rsidDel="00000000" w:rsidR="00000000" w:rsidRPr="00000000">
              <w:rPr>
                <w:color w:val="000000"/>
                <w:sz w:val="24"/>
                <w:szCs w:val="24"/>
                <w:rtl w:val="0"/>
              </w:rPr>
              <w:tab/>
            </w:r>
          </w:hyperlink>
          <w:r w:rsidDel="00000000" w:rsidR="00000000" w:rsidRPr="00000000">
            <w:fldChar w:fldCharType="begin"/>
            <w:instrText xml:space="preserve"> PAGEREF _heading=h.q7dpx7pgazc1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"_heading=h.q7dpx7pgazc1"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spui6lece8n0">
            <w:r w:rsidDel="00000000" w:rsidR="00000000" w:rsidRPr="00000000">
              <w:rPr>
                <w:smallCaps w:val="1"/>
                <w:color w:val="000000"/>
                <w:sz w:val="24"/>
                <w:szCs w:val="24"/>
                <w:rtl w:val="0"/>
              </w:rPr>
              <w:t xml:space="preserve">4.4.2.</w:t>
            </w:r>
          </w:hyperlink>
          <w:hyperlink w:anchor="_heading=h.spui6lece8n0">
            <w:r w:rsidDel="00000000" w:rsidR="00000000" w:rsidRPr="00000000">
              <w:rPr>
                <w:color w:val="000000"/>
                <w:sz w:val="24"/>
                <w:szCs w:val="24"/>
                <w:rtl w:val="0"/>
              </w:rPr>
              <w:tab/>
            </w:r>
          </w:hyperlink>
          <w:r w:rsidDel="00000000" w:rsidR="00000000" w:rsidRPr="00000000">
            <w:fldChar w:fldCharType="begin"/>
            <w:instrText xml:space="preserve"> PAGEREF _heading=h.spui6lece8n0 \h </w:instrText>
            <w:fldChar w:fldCharType="separate"/>
          </w:r>
          <w:r w:rsidDel="00000000" w:rsidR="00000000" w:rsidRPr="00000000">
            <w:rPr>
              <w:smallCaps w:val="1"/>
              <w:color w:val="000000"/>
              <w:sz w:val="24"/>
              <w:szCs w:val="24"/>
              <w:rtl w:val="0"/>
            </w:rPr>
            <w:t xml:space="preserve">Diagrama de actividad</w:t>
            <w:tab/>
            <w:t xml:space="preserve">7</w:t>
          </w:r>
          <w:r w:rsidDel="00000000" w:rsidR="00000000" w:rsidRPr="00000000">
            <w:fldChar w:fldCharType="begin"/>
            <w:instrText xml:space="preserve"> HYPERLINK \l "_heading=h.spui6lece8n0"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l04v6i9tw3e0">
            <w:r w:rsidDel="00000000" w:rsidR="00000000" w:rsidRPr="00000000">
              <w:rPr>
                <w:smallCaps w:val="1"/>
                <w:color w:val="000000"/>
                <w:sz w:val="24"/>
                <w:szCs w:val="24"/>
                <w:rtl w:val="0"/>
              </w:rPr>
              <w:t xml:space="preserve">4.4.3.</w:t>
            </w:r>
          </w:hyperlink>
          <w:hyperlink w:anchor="_heading=h.l04v6i9tw3e0">
            <w:r w:rsidDel="00000000" w:rsidR="00000000" w:rsidRPr="00000000">
              <w:rPr>
                <w:color w:val="000000"/>
                <w:sz w:val="24"/>
                <w:szCs w:val="24"/>
                <w:rtl w:val="0"/>
              </w:rPr>
              <w:tab/>
            </w:r>
          </w:hyperlink>
          <w:r w:rsidDel="00000000" w:rsidR="00000000" w:rsidRPr="00000000">
            <w:fldChar w:fldCharType="begin"/>
            <w:instrText xml:space="preserve"> PAGEREF _heading=h.l04v6i9tw3e0 \h </w:instrText>
            <w:fldChar w:fldCharType="separate"/>
          </w:r>
          <w:r w:rsidDel="00000000" w:rsidR="00000000" w:rsidRPr="00000000">
            <w:rPr>
              <w:smallCaps w:val="1"/>
              <w:color w:val="000000"/>
              <w:sz w:val="24"/>
              <w:szCs w:val="24"/>
              <w:rtl w:val="0"/>
            </w:rPr>
            <w:t xml:space="preserve">Descripción diagrama de actividad</w:t>
            <w:tab/>
            <w:t xml:space="preserve">7</w:t>
          </w:r>
          <w:r w:rsidDel="00000000" w:rsidR="00000000" w:rsidRPr="00000000">
            <w:fldChar w:fldCharType="begin"/>
            <w:instrText xml:space="preserve"> HYPERLINK \l "_heading=h.l04v6i9tw3e0"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qeuocgm38n9o">
            <w:r w:rsidDel="00000000" w:rsidR="00000000" w:rsidRPr="00000000">
              <w:rPr>
                <w:smallCaps w:val="1"/>
                <w:color w:val="000000"/>
                <w:sz w:val="24"/>
                <w:szCs w:val="24"/>
                <w:rtl w:val="0"/>
              </w:rPr>
              <w:t xml:space="preserve">4.5.</w:t>
            </w:r>
          </w:hyperlink>
          <w:hyperlink w:anchor="_heading=h.qeuocgm38n9o">
            <w:r w:rsidDel="00000000" w:rsidR="00000000" w:rsidRPr="00000000">
              <w:rPr>
                <w:color w:val="000000"/>
                <w:sz w:val="24"/>
                <w:szCs w:val="24"/>
                <w:rtl w:val="0"/>
              </w:rPr>
              <w:tab/>
            </w:r>
          </w:hyperlink>
          <w:r w:rsidDel="00000000" w:rsidR="00000000" w:rsidRPr="00000000">
            <w:fldChar w:fldCharType="begin"/>
            <w:instrText xml:space="preserve"> PAGEREF _heading=h.qeuocgm38n9o \h </w:instrText>
            <w:fldChar w:fldCharType="separate"/>
          </w:r>
          <w:r w:rsidDel="00000000" w:rsidR="00000000" w:rsidRPr="00000000">
            <w:rPr>
              <w:smallCaps w:val="1"/>
              <w:color w:val="000000"/>
              <w:sz w:val="24"/>
              <w:szCs w:val="24"/>
              <w:rtl w:val="0"/>
            </w:rPr>
            <w:t xml:space="preserve">VISTA FÍSICA</w:t>
            <w:tab/>
            <w:t xml:space="preserve">7</w:t>
          </w:r>
          <w:r w:rsidDel="00000000" w:rsidR="00000000" w:rsidRPr="00000000">
            <w:fldChar w:fldCharType="begin"/>
            <w:instrText xml:space="preserve"> HYPERLINK \l "_heading=h.qeuocgm38n9o"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kg0g6dfngdr3">
            <w:r w:rsidDel="00000000" w:rsidR="00000000" w:rsidRPr="00000000">
              <w:rPr>
                <w:i w:val="1"/>
                <w:iCs w:val="1"/>
                <w:color w:val="000000"/>
                <w:sz w:val="24"/>
                <w:szCs w:val="24"/>
                <w:rtl w:val="0"/>
              </w:rPr>
              <w:t xml:space="preserve">4.5.1.</w:t>
            </w:r>
          </w:hyperlink>
          <w:hyperlink w:anchor="_heading=h.kg0g6dfngdr3">
            <w:r w:rsidDel="00000000" w:rsidR="00000000" w:rsidRPr="00000000">
              <w:rPr>
                <w:color w:val="000000"/>
                <w:sz w:val="24"/>
                <w:szCs w:val="24"/>
                <w:rtl w:val="0"/>
              </w:rPr>
              <w:tab/>
            </w:r>
          </w:hyperlink>
          <w:r w:rsidDel="00000000" w:rsidR="00000000" w:rsidRPr="00000000">
            <w:fldChar w:fldCharType="begin"/>
            <w:instrText xml:space="preserve"> PAGEREF _heading=h.kg0g6dfngdr3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"_heading=h.kg0g6dfngdr3"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t34b4l8l8n2x">
            <w:r w:rsidDel="00000000" w:rsidR="00000000" w:rsidRPr="00000000">
              <w:rPr>
                <w:i w:val="1"/>
                <w:iCs w:val="1"/>
                <w:color w:val="000000"/>
                <w:sz w:val="24"/>
                <w:szCs w:val="24"/>
                <w:rtl w:val="0"/>
              </w:rPr>
              <w:t xml:space="preserve">4.5.2.</w:t>
            </w:r>
          </w:hyperlink>
          <w:hyperlink w:anchor="_heading=h.t34b4l8l8n2x">
            <w:r w:rsidDel="00000000" w:rsidR="00000000" w:rsidRPr="00000000">
              <w:rPr>
                <w:color w:val="000000"/>
                <w:sz w:val="24"/>
                <w:szCs w:val="24"/>
                <w:rtl w:val="0"/>
              </w:rPr>
              <w:tab/>
            </w:r>
          </w:hyperlink>
          <w:r w:rsidDel="00000000" w:rsidR="00000000" w:rsidRPr="00000000">
            <w:fldChar w:fldCharType="begin"/>
            <w:instrText xml:space="preserve"> PAGEREF _heading=h.t34b4l8l8n2x \h </w:instrText>
            <w:fldChar w:fldCharType="separate"/>
          </w:r>
          <w:r w:rsidDel="00000000" w:rsidR="00000000" w:rsidRPr="00000000">
            <w:rPr>
              <w:i w:val="1"/>
              <w:iCs w:val="1"/>
              <w:color w:val="000000"/>
              <w:sz w:val="24"/>
              <w:szCs w:val="24"/>
              <w:rtl w:val="0"/>
            </w:rPr>
            <w:t xml:space="preserve">Diagrama de despliegue</w:t>
            <w:tab/>
            <w:t xml:space="preserve">7</w:t>
          </w:r>
          <w:r w:rsidDel="00000000" w:rsidR="00000000" w:rsidRPr="00000000">
            <w:fldChar w:fldCharType="begin"/>
            <w:instrText xml:space="preserve"> HYPERLINK \l "_heading=h.t34b4l8l8n2x"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t5bon3rt9ik7">
            <w:r w:rsidDel="00000000" w:rsidR="00000000" w:rsidRPr="00000000">
              <w:rPr>
                <w:i w:val="1"/>
                <w:iCs w:val="1"/>
                <w:color w:val="000000"/>
                <w:sz w:val="24"/>
                <w:szCs w:val="24"/>
                <w:rtl w:val="0"/>
              </w:rPr>
              <w:t xml:space="preserve">4.5.3.</w:t>
            </w:r>
          </w:hyperlink>
          <w:hyperlink w:anchor="_heading=h.t5bon3rt9ik7">
            <w:r w:rsidDel="00000000" w:rsidR="00000000" w:rsidRPr="00000000">
              <w:rPr>
                <w:color w:val="000000"/>
                <w:sz w:val="24"/>
                <w:szCs w:val="24"/>
                <w:rtl w:val="0"/>
              </w:rPr>
              <w:tab/>
            </w:r>
          </w:hyperlink>
          <w:r w:rsidDel="00000000" w:rsidR="00000000" w:rsidRPr="00000000">
            <w:fldChar w:fldCharType="begin"/>
            <w:instrText xml:space="preserve"> PAGEREF _heading=h.t5bon3rt9ik7 \h </w:instrText>
            <w:fldChar w:fldCharType="separate"/>
          </w:r>
          <w:r w:rsidDel="00000000" w:rsidR="00000000" w:rsidRPr="00000000">
            <w:rPr>
              <w:i w:val="1"/>
              <w:iCs w:val="1"/>
              <w:color w:val="000000"/>
              <w:sz w:val="24"/>
              <w:szCs w:val="24"/>
              <w:rtl w:val="0"/>
            </w:rPr>
            <w:t xml:space="preserve">Descripción diagrama de despliegue</w:t>
            <w:tab/>
            <w:t xml:space="preserve">7</w:t>
          </w:r>
          <w:r w:rsidDel="00000000" w:rsidR="00000000" w:rsidRPr="00000000">
            <w:fldChar w:fldCharType="begin"/>
            <w:instrText xml:space="preserve"> HYPERLINK \l "_heading=h.t5bon3rt9ik7"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h3cgpmuz6muk">
            <w:r w:rsidDel="00000000" w:rsidR="00000000" w:rsidRPr="00000000">
              <w:rPr>
                <w:smallCaps w:val="1"/>
                <w:color w:val="000000"/>
                <w:sz w:val="24"/>
                <w:szCs w:val="24"/>
                <w:rtl w:val="0"/>
              </w:rPr>
              <w:t xml:space="preserve">5.</w:t>
            </w:r>
          </w:hyperlink>
          <w:hyperlink w:anchor="_heading=h.h3cgpmuz6muk">
            <w:r w:rsidDel="00000000" w:rsidR="00000000" w:rsidRPr="00000000">
              <w:rPr>
                <w:color w:val="000000"/>
                <w:sz w:val="24"/>
                <w:szCs w:val="24"/>
                <w:rtl w:val="0"/>
              </w:rPr>
              <w:tab/>
            </w:r>
          </w:hyperlink>
          <w:r w:rsidDel="00000000" w:rsidR="00000000" w:rsidRPr="00000000">
            <w:fldChar w:fldCharType="begin"/>
            <w:instrText xml:space="preserve"> PAGEREF _heading=h.h3cgpmuz6muk \h </w:instrText>
            <w:fldChar w:fldCharType="separate"/>
          </w:r>
          <w:r w:rsidDel="00000000" w:rsidR="00000000" w:rsidRPr="00000000">
            <w:rPr>
              <w:smallCaps w:val="1"/>
              <w:color w:val="000000"/>
              <w:sz w:val="24"/>
              <w:szCs w:val="24"/>
              <w:rtl w:val="0"/>
            </w:rPr>
            <w:t xml:space="preserve">REQUISITOS DE CALIDAD</w:t>
            <w:tab/>
            <w:t xml:space="preserve">7</w:t>
          </w:r>
          <w:r w:rsidDel="00000000" w:rsidR="00000000" w:rsidRPr="00000000">
            <w:fldChar w:fldCharType="begin"/>
            <w:instrText xml:space="preserve"> HYPERLINK \l "_heading=h.h3cgpmuz6muk"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776x5zs4qxb8">
            <w:r w:rsidDel="00000000" w:rsidR="00000000" w:rsidRPr="00000000">
              <w:rPr>
                <w:smallCaps w:val="1"/>
                <w:color w:val="000000"/>
                <w:sz w:val="24"/>
                <w:szCs w:val="24"/>
                <w:rtl w:val="0"/>
              </w:rPr>
              <w:t xml:space="preserve">5.1.</w:t>
            </w:r>
          </w:hyperlink>
          <w:hyperlink w:anchor="_heading=h.776x5zs4qxb8">
            <w:r w:rsidDel="00000000" w:rsidR="00000000" w:rsidRPr="00000000">
              <w:rPr>
                <w:color w:val="000000"/>
                <w:sz w:val="24"/>
                <w:szCs w:val="24"/>
                <w:rtl w:val="0"/>
              </w:rPr>
              <w:tab/>
            </w:r>
          </w:hyperlink>
          <w:r w:rsidDel="00000000" w:rsidR="00000000" w:rsidRPr="00000000">
            <w:fldChar w:fldCharType="begin"/>
            <w:instrText xml:space="preserve"> PAGEREF _heading=h.776x5zs4qxb8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"_heading=h.776x5zs4qxb8"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heading=h.n5nv1zuqx48u">
            <w:r w:rsidDel="00000000" w:rsidR="00000000" w:rsidRPr="00000000">
              <w:rPr>
                <w:i w:val="1"/>
                <w:iCs w:val="1"/>
                <w:color w:val="000000"/>
                <w:sz w:val="24"/>
                <w:szCs w:val="24"/>
                <w:rtl w:val="0"/>
              </w:rPr>
              <w:t xml:space="preserve">5.3.</w:t>
            </w:r>
          </w:hyperlink>
          <w:hyperlink w:anchor="_heading=h.n5nv1zuqx48u">
            <w:r w:rsidDel="00000000" w:rsidR="00000000" w:rsidRPr="00000000">
              <w:rPr>
                <w:color w:val="000000"/>
                <w:sz w:val="24"/>
                <w:szCs w:val="24"/>
                <w:rtl w:val="0"/>
              </w:rPr>
              <w:tab/>
            </w:r>
          </w:hyperlink>
          <w:r w:rsidDel="00000000" w:rsidR="00000000" w:rsidRPr="00000000">
            <w:fldChar w:fldCharType="begin"/>
            <w:instrText xml:space="preserve"> PAGEREF _heading=h.n5nv1zuqx48u \h </w:instrText>
            <w:fldChar w:fldCharType="separate"/>
          </w:r>
          <w:r w:rsidDel="00000000" w:rsidR="00000000" w:rsidRPr="00000000">
            <w:rPr>
              <w:i w:val="1"/>
              <w:iCs w:val="1"/>
              <w:color w:val="000000"/>
              <w:sz w:val="24"/>
              <w:szCs w:val="24"/>
              <w:rtl w:val="0"/>
            </w:rPr>
            <w:t xml:space="preserve">Reglas y criterios de evaluación de calidad</w:t>
            <w:tab/>
            <w:t xml:space="preserve">7</w:t>
          </w:r>
          <w:r w:rsidDel="00000000" w:rsidR="00000000" w:rsidRPr="00000000">
            <w:fldChar w:fldCharType="begin"/>
            <w:instrText xml:space="preserve"> HYPERLINK \l "_heading=h.n5nv1zuqx48u"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m38pg4jqjvo0">
            <w:r w:rsidDel="00000000" w:rsidR="00000000" w:rsidRPr="00000000">
              <w:rPr>
                <w:b w:val="1"/>
                <w:bCs w:val="1"/>
                <w:smallCaps w:val="1"/>
                <w:color w:val="000000"/>
                <w:sz w:val="24"/>
                <w:szCs w:val="24"/>
                <w:rtl w:val="0"/>
              </w:rPr>
              <w:t xml:space="preserve">6.</w:t>
            </w:r>
          </w:hyperlink>
          <w:hyperlink w:anchor="_heading=h.m38pg4jqjvo0">
            <w:r w:rsidDel="00000000" w:rsidR="00000000" w:rsidRPr="00000000">
              <w:rPr>
                <w:color w:val="000000"/>
                <w:sz w:val="24"/>
                <w:szCs w:val="24"/>
                <w:rtl w:val="0"/>
              </w:rPr>
              <w:tab/>
            </w:r>
          </w:hyperlink>
          <w:r w:rsidDel="00000000" w:rsidR="00000000" w:rsidRPr="00000000">
            <w:fldChar w:fldCharType="begin"/>
            <w:instrText xml:space="preserve"> PAGEREF _heading=h.m38pg4jqjvo0 \h </w:instrText>
            <w:fldChar w:fldCharType="separate"/>
          </w:r>
          <w:r w:rsidDel="00000000" w:rsidR="00000000" w:rsidRPr="00000000">
            <w:rPr>
              <w:b w:val="1"/>
              <w:bCs w:val="1"/>
              <w:smallCaps w:val="1"/>
              <w:color w:val="000000"/>
              <w:sz w:val="24"/>
              <w:szCs w:val="24"/>
              <w:rtl w:val="0"/>
            </w:rPr>
            <w:t xml:space="preserve">PRINCIPIOS DE DISEÑO APLICADOS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"_heading=h.m38pg4jqjvo0"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heading=h.w84sxdy8vw4l">
            <w:r w:rsidDel="00000000" w:rsidR="00000000" w:rsidRPr="00000000">
              <w:rPr>
                <w:i w:val="1"/>
                <w:iCs w:val="1"/>
                <w:color w:val="000000"/>
                <w:sz w:val="24"/>
                <w:szCs w:val="24"/>
                <w:rtl w:val="0"/>
              </w:rPr>
              <w:t xml:space="preserve">6.1.</w:t>
            </w:r>
          </w:hyperlink>
          <w:hyperlink w:anchor="_heading=h.w84sxdy8vw4l">
            <w:r w:rsidDel="00000000" w:rsidR="00000000" w:rsidRPr="00000000">
              <w:rPr>
                <w:color w:val="000000"/>
                <w:sz w:val="24"/>
                <w:szCs w:val="24"/>
                <w:rtl w:val="0"/>
              </w:rPr>
              <w:tab/>
            </w:r>
          </w:hyperlink>
          <w:r w:rsidDel="00000000" w:rsidR="00000000" w:rsidRPr="00000000">
            <w:fldChar w:fldCharType="begin"/>
            <w:instrText xml:space="preserve"> PAGEREF _heading=h.w84sxdy8vw4l \h </w:instrText>
            <w:fldChar w:fldCharType="separate"/>
          </w:r>
          <w:r w:rsidDel="00000000" w:rsidR="00000000" w:rsidRPr="00000000">
            <w:rPr>
              <w:i w:val="1"/>
              <w:iCs w:val="1"/>
              <w:color w:val="000000"/>
              <w:sz w:val="24"/>
              <w:szCs w:val="24"/>
              <w:rtl w:val="0"/>
            </w:rPr>
            <w:t xml:space="preserve">Propósito</w:t>
            <w:tab/>
            <w:t xml:space="preserve">8</w:t>
          </w:r>
          <w:r w:rsidDel="00000000" w:rsidR="00000000" w:rsidRPr="00000000">
            <w:fldChar w:fldCharType="begin"/>
            <w:instrText xml:space="preserve"> HYPERLINK \l "_heading=h.w84sxdy8vw4l"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wo90jbkre6b0">
            <w:r w:rsidDel="00000000" w:rsidR="00000000" w:rsidRPr="00000000">
              <w:rPr>
                <w:smallCaps w:val="1"/>
                <w:color w:val="000000"/>
                <w:sz w:val="24"/>
                <w:szCs w:val="24"/>
                <w:rtl w:val="0"/>
              </w:rPr>
              <w:t xml:space="preserve">6.2.</w:t>
            </w:r>
          </w:hyperlink>
          <w:hyperlink w:anchor="_heading=h.wo90jbkre6b0">
            <w:r w:rsidDel="00000000" w:rsidR="00000000" w:rsidRPr="00000000">
              <w:rPr>
                <w:color w:val="000000"/>
                <w:sz w:val="24"/>
                <w:szCs w:val="24"/>
                <w:rtl w:val="0"/>
              </w:rPr>
              <w:tab/>
            </w:r>
          </w:hyperlink>
          <w:r w:rsidDel="00000000" w:rsidR="00000000" w:rsidRPr="00000000">
            <w:fldChar w:fldCharType="begin"/>
            <w:instrText xml:space="preserve"> PAGEREF _heading=h.wo90jbkre6b0 \h </w:instrText>
            <w:fldChar w:fldCharType="separate"/>
          </w:r>
          <w:r w:rsidDel="00000000" w:rsidR="00000000" w:rsidRPr="00000000">
            <w:rPr>
              <w:smallCaps w:val="1"/>
              <w:color w:val="000000"/>
              <w:sz w:val="24"/>
              <w:szCs w:val="24"/>
              <w:rtl w:val="0"/>
            </w:rPr>
            <w:t xml:space="preserve">Principios de diseño (por ejemplo: abstracción, acoplamiento, cohesión, encapsulamiento, modularidad)</w:t>
            <w:tab/>
            <w:t xml:space="preserve">8</w:t>
          </w:r>
          <w:r w:rsidDel="00000000" w:rsidR="00000000" w:rsidRPr="00000000">
            <w:fldChar w:fldCharType="begin"/>
            <w:instrText xml:space="preserve"> HYPERLINK \l "_heading=h.wo90jbkre6b0"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m5835kgzuq36">
            <w:r w:rsidDel="00000000" w:rsidR="00000000" w:rsidRPr="00000000">
              <w:rPr>
                <w:b w:val="1"/>
                <w:bCs w:val="1"/>
                <w:smallCaps w:val="1"/>
                <w:color w:val="000000"/>
                <w:sz w:val="24"/>
                <w:szCs w:val="24"/>
                <w:rtl w:val="0"/>
              </w:rPr>
              <w:t xml:space="preserve">7.</w:t>
            </w:r>
          </w:hyperlink>
          <w:hyperlink w:anchor="_heading=h.m5835kgzuq36">
            <w:r w:rsidDel="00000000" w:rsidR="00000000" w:rsidRPr="00000000">
              <w:rPr>
                <w:color w:val="000000"/>
                <w:sz w:val="24"/>
                <w:szCs w:val="24"/>
                <w:rtl w:val="0"/>
              </w:rPr>
              <w:tab/>
            </w:r>
          </w:hyperlink>
          <w:r w:rsidDel="00000000" w:rsidR="00000000" w:rsidRPr="00000000">
            <w:fldChar w:fldCharType="begin"/>
            <w:instrText xml:space="preserve"> PAGEREF _heading=h.m5835kgzuq36 \h </w:instrText>
            <w:fldChar w:fldCharType="separate"/>
          </w:r>
          <w:r w:rsidDel="00000000" w:rsidR="00000000" w:rsidRPr="00000000">
            <w:rPr>
              <w:b w:val="1"/>
              <w:bCs w:val="1"/>
              <w:smallCaps w:val="1"/>
              <w:color w:val="000000"/>
              <w:sz w:val="24"/>
              <w:szCs w:val="24"/>
              <w:rtl w:val="0"/>
            </w:rPr>
            <w:t xml:space="preserve">PROTOTIPO</w:t>
            <w:tab/>
            <w:t xml:space="preserve">8</w:t>
          </w:r>
          <w:r w:rsidDel="00000000" w:rsidR="00000000" w:rsidRPr="00000000">
            <w:fldChar w:fldCharType="begin"/>
            <w:instrText xml:space="preserve"> HYPERLINK \l "_heading=h.m5835kgzuq36"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6oza29xy4q95">
            <w:r w:rsidDel="00000000" w:rsidR="00000000" w:rsidRPr="00000000">
              <w:rPr>
                <w:smallCaps w:val="1"/>
                <w:color w:val="000000"/>
                <w:sz w:val="24"/>
                <w:szCs w:val="24"/>
                <w:rtl w:val="0"/>
              </w:rPr>
              <w:t xml:space="preserve">7.1.</w:t>
            </w:r>
          </w:hyperlink>
          <w:hyperlink w:anchor="_heading=h.6oza29xy4q95">
            <w:r w:rsidDel="00000000" w:rsidR="00000000" w:rsidRPr="00000000">
              <w:rPr>
                <w:color w:val="000000"/>
                <w:sz w:val="24"/>
                <w:szCs w:val="24"/>
                <w:rtl w:val="0"/>
              </w:rPr>
              <w:tab/>
            </w:r>
          </w:hyperlink>
          <w:r w:rsidDel="00000000" w:rsidR="00000000" w:rsidRPr="00000000">
            <w:fldChar w:fldCharType="begin"/>
            <w:instrText xml:space="preserve"> PAGEREF _heading=h.6oza29xy4q95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"_heading=h.6oza29xy4q95"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diypds2xgget">
            <w:r w:rsidDel="00000000" w:rsidR="00000000" w:rsidRPr="00000000">
              <w:rPr>
                <w:smallCaps w:val="1"/>
                <w:color w:val="000000"/>
                <w:sz w:val="24"/>
                <w:szCs w:val="24"/>
                <w:rtl w:val="0"/>
              </w:rPr>
              <w:t xml:space="preserve">7.2.</w:t>
            </w:r>
          </w:hyperlink>
          <w:hyperlink w:anchor="_heading=h.diypds2xgget">
            <w:r w:rsidDel="00000000" w:rsidR="00000000" w:rsidRPr="00000000">
              <w:rPr>
                <w:color w:val="000000"/>
                <w:sz w:val="24"/>
                <w:szCs w:val="24"/>
                <w:rtl w:val="0"/>
              </w:rPr>
              <w:tab/>
            </w:r>
          </w:hyperlink>
          <w:r w:rsidDel="00000000" w:rsidR="00000000" w:rsidRPr="00000000">
            <w:fldChar w:fldCharType="begin"/>
            <w:instrText xml:space="preserve"> PAGEREF _heading=h.diypds2xgget \h </w:instrText>
            <w:fldChar w:fldCharType="separate"/>
          </w:r>
          <w:r w:rsidDel="00000000" w:rsidR="00000000" w:rsidRPr="00000000">
            <w:rPr>
              <w:smallCaps w:val="1"/>
              <w:color w:val="000000"/>
              <w:sz w:val="24"/>
              <w:szCs w:val="24"/>
              <w:rtl w:val="0"/>
            </w:rPr>
            <w:t xml:space="preserve">Mockups (imágenes con una breve descripción)</w:t>
            <w:tab/>
            <w:t xml:space="preserve">8</w:t>
          </w:r>
          <w:r w:rsidDel="00000000" w:rsidR="00000000" w:rsidRPr="00000000">
            <w:fldChar w:fldCharType="begin"/>
            <w:instrText xml:space="preserve"> HYPERLINK \l "_heading=h.diypds2xgget"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fdtm2etn87f5">
            <w:r w:rsidDel="00000000" w:rsidR="00000000" w:rsidRPr="00000000">
              <w:rPr>
                <w:smallCaps w:val="1"/>
                <w:color w:val="000000"/>
                <w:sz w:val="24"/>
                <w:szCs w:val="24"/>
                <w:rtl w:val="0"/>
              </w:rPr>
              <w:t xml:space="preserve">7.3.</w:t>
            </w:r>
          </w:hyperlink>
          <w:hyperlink w:anchor="_heading=h.fdtm2etn87f5">
            <w:r w:rsidDel="00000000" w:rsidR="00000000" w:rsidRPr="00000000">
              <w:rPr>
                <w:color w:val="000000"/>
                <w:sz w:val="24"/>
                <w:szCs w:val="24"/>
                <w:rtl w:val="0"/>
              </w:rPr>
              <w:tab/>
            </w:r>
          </w:hyperlink>
          <w:r w:rsidDel="00000000" w:rsidR="00000000" w:rsidRPr="00000000">
            <w:fldChar w:fldCharType="begin"/>
            <w:instrText xml:space="preserve"> PAGEREF _heading=h.fdtm2etn87f5 \h </w:instrText>
            <w:fldChar w:fldCharType="separate"/>
          </w:r>
          <w:r w:rsidDel="00000000" w:rsidR="00000000" w:rsidRPr="00000000">
            <w:rPr>
              <w:smallCaps w:val="1"/>
              <w:color w:val="000000"/>
              <w:sz w:val="24"/>
              <w:szCs w:val="24"/>
              <w:rtl w:val="0"/>
            </w:rPr>
            <w:t xml:space="preserve">Justificar herramientas de prototipado</w:t>
            <w:tab/>
            <w:t xml:space="preserve">8</w:t>
          </w:r>
          <w:r w:rsidDel="00000000" w:rsidR="00000000" w:rsidRPr="00000000">
            <w:fldChar w:fldCharType="begin"/>
            <w:instrText xml:space="preserve"> HYPERLINK \l "_heading=h.fdtm2etn87f5"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8lfji6i9h844">
            <w:r w:rsidDel="00000000" w:rsidR="00000000" w:rsidRPr="00000000">
              <w:rPr>
                <w:b w:val="1"/>
                <w:bCs w:val="1"/>
                <w:smallCaps w:val="1"/>
                <w:color w:val="000000"/>
                <w:sz w:val="24"/>
                <w:szCs w:val="24"/>
                <w:rtl w:val="0"/>
              </w:rPr>
              <w:t xml:space="preserve">8.</w:t>
            </w:r>
          </w:hyperlink>
          <w:hyperlink w:anchor="_heading=h.8lfji6i9h844">
            <w:r w:rsidDel="00000000" w:rsidR="00000000" w:rsidRPr="00000000">
              <w:rPr>
                <w:color w:val="000000"/>
                <w:sz w:val="24"/>
                <w:szCs w:val="24"/>
                <w:rtl w:val="0"/>
              </w:rPr>
              <w:tab/>
            </w:r>
          </w:hyperlink>
          <w:r w:rsidDel="00000000" w:rsidR="00000000" w:rsidRPr="00000000">
            <w:fldChar w:fldCharType="begin"/>
            <w:instrText xml:space="preserve"> PAGEREF _heading=h.8lfji6i9h844 \h </w:instrText>
            <w:fldChar w:fldCharType="separate"/>
          </w:r>
          <w:r w:rsidDel="00000000" w:rsidR="00000000" w:rsidRPr="00000000">
            <w:rPr>
              <w:b w:val="1"/>
              <w:bCs w:val="1"/>
              <w:smallCaps w:val="1"/>
              <w:color w:val="000000"/>
              <w:sz w:val="24"/>
              <w:szCs w:val="24"/>
              <w:rtl w:val="0"/>
            </w:rPr>
            <w:t xml:space="preserve">EVALUACIÓN DE CALIDAD HEURÍSTICA DE NIELSEN</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"_heading=h.8lfji6i9h844"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ukli66ltc6wb">
            <w:r w:rsidDel="00000000" w:rsidR="00000000" w:rsidRPr="00000000">
              <w:rPr>
                <w:smallCaps w:val="1"/>
                <w:color w:val="000000"/>
                <w:sz w:val="24"/>
                <w:szCs w:val="24"/>
                <w:rtl w:val="0"/>
              </w:rPr>
              <w:t xml:space="preserve">8.1.</w:t>
            </w:r>
          </w:hyperlink>
          <w:hyperlink w:anchor="_heading=h.ukli66ltc6wb">
            <w:r w:rsidDel="00000000" w:rsidR="00000000" w:rsidRPr="00000000">
              <w:rPr>
                <w:color w:val="000000"/>
                <w:sz w:val="24"/>
                <w:szCs w:val="24"/>
                <w:rtl w:val="0"/>
              </w:rPr>
              <w:tab/>
            </w:r>
          </w:hyperlink>
          <w:r w:rsidDel="00000000" w:rsidR="00000000" w:rsidRPr="00000000">
            <w:fldChar w:fldCharType="begin"/>
            <w:instrText xml:space="preserve"> PAGEREF _heading=h.ukli66ltc6wb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"_heading=h.ukli66ltc6wb"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24t1j96cksy1">
            <w:r w:rsidDel="00000000" w:rsidR="00000000" w:rsidRPr="00000000">
              <w:rPr>
                <w:smallCaps w:val="1"/>
                <w:color w:val="000000"/>
                <w:sz w:val="24"/>
                <w:szCs w:val="24"/>
                <w:rtl w:val="0"/>
              </w:rPr>
              <w:t xml:space="preserve">8.2.</w:t>
            </w:r>
          </w:hyperlink>
          <w:hyperlink w:anchor="_heading=h.24t1j96cksy1">
            <w:r w:rsidDel="00000000" w:rsidR="00000000" w:rsidRPr="00000000">
              <w:rPr>
                <w:color w:val="000000"/>
                <w:sz w:val="24"/>
                <w:szCs w:val="24"/>
                <w:rtl w:val="0"/>
              </w:rPr>
              <w:tab/>
            </w:r>
          </w:hyperlink>
          <w:r w:rsidDel="00000000" w:rsidR="00000000" w:rsidRPr="00000000">
            <w:fldChar w:fldCharType="begin"/>
            <w:instrText xml:space="preserve"> PAGEREF _heading=h.24t1j96cksy1 \h </w:instrText>
            <w:fldChar w:fldCharType="separate"/>
          </w:r>
          <w:r w:rsidDel="00000000" w:rsidR="00000000" w:rsidRPr="00000000">
            <w:rPr>
              <w:smallCaps w:val="1"/>
              <w:color w:val="000000"/>
              <w:sz w:val="24"/>
              <w:szCs w:val="24"/>
              <w:rtl w:val="0"/>
            </w:rPr>
            <w:t xml:space="preserve">Lista de verificación</w:t>
            <w:tab/>
            <w:t xml:space="preserve">8</w:t>
          </w:r>
          <w:r w:rsidDel="00000000" w:rsidR="00000000" w:rsidRPr="00000000">
            <w:fldChar w:fldCharType="begin"/>
            <w:instrText xml:space="preserve"> HYPERLINK \l "_heading=h.24t1j96cksy1"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llwpe6vptjsb">
            <w:r w:rsidDel="00000000" w:rsidR="00000000" w:rsidRPr="00000000">
              <w:rPr>
                <w:smallCaps w:val="1"/>
                <w:color w:val="000000"/>
                <w:sz w:val="24"/>
                <w:szCs w:val="24"/>
                <w:rtl w:val="0"/>
              </w:rPr>
              <w:t xml:space="preserve">8.3.</w:t>
            </w:r>
          </w:hyperlink>
          <w:hyperlink w:anchor="_heading=h.llwpe6vptjsb">
            <w:r w:rsidDel="00000000" w:rsidR="00000000" w:rsidRPr="00000000">
              <w:rPr>
                <w:color w:val="000000"/>
                <w:sz w:val="24"/>
                <w:szCs w:val="24"/>
                <w:rtl w:val="0"/>
              </w:rPr>
              <w:tab/>
            </w:r>
          </w:hyperlink>
          <w:r w:rsidDel="00000000" w:rsidR="00000000" w:rsidRPr="00000000">
            <w:fldChar w:fldCharType="begin"/>
            <w:instrText xml:space="preserve"> PAGEREF _heading=h.llwpe6vptjsb \h </w:instrText>
            <w:fldChar w:fldCharType="separate"/>
          </w:r>
          <w:r w:rsidDel="00000000" w:rsidR="00000000" w:rsidRPr="00000000">
            <w:rPr>
              <w:smallCaps w:val="1"/>
              <w:color w:val="000000"/>
              <w:sz w:val="24"/>
              <w:szCs w:val="24"/>
              <w:rtl w:val="0"/>
            </w:rPr>
            <w:t xml:space="preserve">Análisis y métricas de resultados</w:t>
            <w:tab/>
            <w:t xml:space="preserve">8</w:t>
          </w:r>
          <w:r w:rsidDel="00000000" w:rsidR="00000000" w:rsidRPr="00000000">
            <w:fldChar w:fldCharType="begin"/>
            <w:instrText xml:space="preserve"> HYPERLINK \l "_heading=h.llwpe6vptjsb"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30naexpqtf0d">
            <w:r w:rsidDel="00000000" w:rsidR="00000000" w:rsidRPr="00000000">
              <w:rPr>
                <w:b w:val="1"/>
                <w:bCs w:val="1"/>
                <w:smallCaps w:val="1"/>
                <w:color w:val="000000"/>
                <w:sz w:val="24"/>
                <w:szCs w:val="24"/>
                <w:rtl w:val="0"/>
              </w:rPr>
              <w:t xml:space="preserve">9.</w:t>
            </w:r>
          </w:hyperlink>
          <w:hyperlink w:anchor="_heading=h.30naexpqtf0d">
            <w:r w:rsidDel="00000000" w:rsidR="00000000" w:rsidRPr="00000000">
              <w:rPr>
                <w:color w:val="000000"/>
                <w:sz w:val="24"/>
                <w:szCs w:val="24"/>
                <w:rtl w:val="0"/>
              </w:rPr>
              <w:tab/>
            </w:r>
          </w:hyperlink>
          <w:r w:rsidDel="00000000" w:rsidR="00000000" w:rsidRPr="00000000">
            <w:fldChar w:fldCharType="begin"/>
            <w:instrText xml:space="preserve"> PAGEREF _heading=h.30naexpqtf0d \h </w:instrText>
            <w:fldChar w:fldCharType="separate"/>
          </w:r>
          <w:r w:rsidDel="00000000" w:rsidR="00000000" w:rsidRPr="00000000">
            <w:rPr>
              <w:b w:val="1"/>
              <w:bCs w:val="1"/>
              <w:smallCaps w:val="1"/>
              <w:color w:val="000000"/>
              <w:sz w:val="24"/>
              <w:szCs w:val="24"/>
              <w:rtl w:val="0"/>
            </w:rPr>
            <w:t xml:space="preserve">CONTROL DE VERSIONES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"_heading=h.30naexpqtf0d"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yyix3jp2oo5w">
            <w:r w:rsidDel="00000000" w:rsidR="00000000" w:rsidRPr="00000000">
              <w:rPr>
                <w:smallCaps w:val="1"/>
                <w:color w:val="000000"/>
                <w:sz w:val="24"/>
                <w:szCs w:val="24"/>
                <w:rtl w:val="0"/>
              </w:rPr>
              <w:t xml:space="preserve">9.1.</w:t>
            </w:r>
          </w:hyperlink>
          <w:hyperlink w:anchor="_heading=h.yyix3jp2oo5w">
            <w:r w:rsidDel="00000000" w:rsidR="00000000" w:rsidRPr="00000000">
              <w:rPr>
                <w:color w:val="000000"/>
                <w:sz w:val="24"/>
                <w:szCs w:val="24"/>
                <w:rtl w:val="0"/>
              </w:rPr>
              <w:tab/>
            </w:r>
          </w:hyperlink>
          <w:r w:rsidDel="00000000" w:rsidR="00000000" w:rsidRPr="00000000">
            <w:fldChar w:fldCharType="begin"/>
            <w:instrText xml:space="preserve"> PAGEREF _heading=h.yyix3jp2oo5w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"_heading=h.yyix3jp2oo5w"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waydyhyl36zl">
            <w:r w:rsidDel="00000000" w:rsidR="00000000" w:rsidRPr="00000000">
              <w:rPr>
                <w:smallCaps w:val="1"/>
                <w:color w:val="000000"/>
                <w:sz w:val="24"/>
                <w:szCs w:val="24"/>
                <w:rtl w:val="0"/>
              </w:rPr>
              <w:t xml:space="preserve">9.2.</w:t>
            </w:r>
          </w:hyperlink>
          <w:hyperlink w:anchor="_heading=h.waydyhyl36zl">
            <w:r w:rsidDel="00000000" w:rsidR="00000000" w:rsidRPr="00000000">
              <w:rPr>
                <w:color w:val="000000"/>
                <w:sz w:val="24"/>
                <w:szCs w:val="24"/>
                <w:rtl w:val="0"/>
              </w:rPr>
              <w:tab/>
            </w:r>
          </w:hyperlink>
          <w:r w:rsidDel="00000000" w:rsidR="00000000" w:rsidRPr="00000000">
            <w:fldChar w:fldCharType="begin"/>
            <w:instrText xml:space="preserve"> PAGEREF _heading=h.waydyhyl36zl \h </w:instrText>
            <w:fldChar w:fldCharType="separate"/>
          </w:r>
          <w:r w:rsidDel="00000000" w:rsidR="00000000" w:rsidRPr="00000000">
            <w:rPr>
              <w:smallCaps w:val="1"/>
              <w:color w:val="000000"/>
              <w:sz w:val="24"/>
              <w:szCs w:val="24"/>
              <w:rtl w:val="0"/>
            </w:rPr>
            <w:t xml:space="preserve">Control de versión utilizado (justificar el tipo de control de versión utilizad (fecha, semántica o secuencial)</w:t>
            <w:tab/>
            <w:t xml:space="preserve">8</w:t>
          </w:r>
          <w:r w:rsidDel="00000000" w:rsidR="00000000" w:rsidRPr="00000000">
            <w:fldChar w:fldCharType="begin"/>
            <w:instrText xml:space="preserve"> HYPERLINK \l "_heading=h.waydyhyl36zl"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layvvj6v1ea0">
            <w:r w:rsidDel="00000000" w:rsidR="00000000" w:rsidRPr="00000000">
              <w:rPr>
                <w:smallCaps w:val="1"/>
                <w:color w:val="000000"/>
                <w:sz w:val="24"/>
                <w:szCs w:val="24"/>
                <w:rtl w:val="0"/>
              </w:rPr>
              <w:t xml:space="preserve">9.3.</w:t>
            </w:r>
          </w:hyperlink>
          <w:hyperlink w:anchor="_heading=h.layvvj6v1ea0">
            <w:r w:rsidDel="00000000" w:rsidR="00000000" w:rsidRPr="00000000">
              <w:rPr>
                <w:color w:val="000000"/>
                <w:sz w:val="24"/>
                <w:szCs w:val="24"/>
                <w:rtl w:val="0"/>
              </w:rPr>
              <w:tab/>
            </w:r>
          </w:hyperlink>
          <w:r w:rsidDel="00000000" w:rsidR="00000000" w:rsidRPr="00000000">
            <w:fldChar w:fldCharType="begin"/>
            <w:instrText xml:space="preserve"> PAGEREF _heading=h.layvvj6v1ea0 \h </w:instrText>
            <w:fldChar w:fldCharType="separate"/>
          </w:r>
          <w:r w:rsidDel="00000000" w:rsidR="00000000" w:rsidRPr="00000000">
            <w:rPr>
              <w:smallCaps w:val="1"/>
              <w:color w:val="000000"/>
              <w:sz w:val="24"/>
              <w:szCs w:val="24"/>
              <w:rtl w:val="0"/>
            </w:rPr>
            <w:t xml:space="preserve">Justificar herramientas de versionamiento</w:t>
            <w:tab/>
            <w:t xml:space="preserve">8</w:t>
          </w:r>
          <w:r w:rsidDel="00000000" w:rsidR="00000000" w:rsidRPr="00000000">
            <w:fldChar w:fldCharType="begin"/>
            <w:instrText xml:space="preserve"> HYPERLINK \l "_heading=h.layvvj6v1ea0"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vshsd1hogv17">
            <w:r w:rsidDel="00000000" w:rsidR="00000000" w:rsidRPr="00000000">
              <w:rPr>
                <w:b w:val="1"/>
                <w:bCs w:val="1"/>
                <w:smallCaps w:val="1"/>
                <w:color w:val="000000"/>
                <w:sz w:val="24"/>
                <w:szCs w:val="24"/>
                <w:rtl w:val="0"/>
              </w:rPr>
              <w:t xml:space="preserve">7.</w:t>
            </w:r>
          </w:hyperlink>
          <w:hyperlink w:anchor="_heading=h.vshsd1hogv17">
            <w:r w:rsidDel="00000000" w:rsidR="00000000" w:rsidRPr="00000000">
              <w:rPr>
                <w:color w:val="000000"/>
                <w:sz w:val="24"/>
                <w:szCs w:val="24"/>
                <w:rtl w:val="0"/>
              </w:rPr>
              <w:tab/>
            </w:r>
          </w:hyperlink>
          <w:r w:rsidDel="00000000" w:rsidR="00000000" w:rsidRPr="00000000">
            <w:fldChar w:fldCharType="begin"/>
            <w:instrText xml:space="preserve"> PAGEREF _heading=h.vshsd1hogv17 \h </w:instrText>
            <w:fldChar w:fldCharType="separate"/>
          </w:r>
          <w:r w:rsidDel="00000000" w:rsidR="00000000" w:rsidRPr="00000000">
            <w:rPr>
              <w:b w:val="1"/>
              <w:bCs w:val="1"/>
              <w:smallCaps w:val="1"/>
              <w:color w:val="000000"/>
              <w:sz w:val="24"/>
              <w:szCs w:val="24"/>
              <w:rtl w:val="0"/>
            </w:rPr>
            <w:t xml:space="preserve">CONCLUSIONES</w:t>
            <w:tab/>
            <w:t xml:space="preserve">8</w:t>
          </w:r>
          <w:r w:rsidDel="00000000" w:rsidR="00000000" w:rsidRPr="00000000">
            <w:fldChar w:fldCharType="begin"/>
            <w:instrText xml:space="preserve"> HYPERLINK \l "_heading=h.vshsd1hogv17"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6240nf81eaor">
            <w:r w:rsidDel="00000000" w:rsidR="00000000" w:rsidRPr="00000000">
              <w:rPr>
                <w:b w:val="1"/>
                <w:bCs w:val="1"/>
                <w:smallCaps w:val="1"/>
                <w:color w:val="000000"/>
                <w:sz w:val="24"/>
                <w:szCs w:val="24"/>
                <w:rtl w:val="0"/>
              </w:rPr>
              <w:t xml:space="preserve">8.</w:t>
            </w:r>
          </w:hyperlink>
          <w:hyperlink w:anchor="_heading=h.6240nf81eaor">
            <w:r w:rsidDel="00000000" w:rsidR="00000000" w:rsidRPr="00000000">
              <w:rPr>
                <w:color w:val="000000"/>
                <w:sz w:val="24"/>
                <w:szCs w:val="24"/>
                <w:rtl w:val="0"/>
              </w:rPr>
              <w:tab/>
            </w:r>
          </w:hyperlink>
          <w:r w:rsidDel="00000000" w:rsidR="00000000" w:rsidRPr="00000000">
            <w:fldChar w:fldCharType="begin"/>
            <w:instrText xml:space="preserve"> PAGEREF _heading=h.6240nf81eaor \h </w:instrText>
            <w:fldChar w:fldCharType="separate"/>
          </w:r>
          <w:r w:rsidDel="00000000" w:rsidR="00000000" w:rsidRPr="00000000">
            <w:rPr>
              <w:b w:val="1"/>
              <w:bCs w:val="1"/>
              <w:smallCaps w:val="1"/>
              <w:color w:val="000000"/>
              <w:sz w:val="24"/>
              <w:szCs w:val="24"/>
              <w:rtl w:val="0"/>
            </w:rPr>
            <w:t xml:space="preserve">BIBLIOGRAFÍA</w:t>
            <w:tab/>
            <w:t xml:space="preserve">8</w:t>
          </w:r>
          <w:r w:rsidDel="00000000" w:rsidR="00000000" w:rsidRPr="00000000">
            <w:fldChar w:fldCharType="begin"/>
            <w:instrText xml:space="preserve"> HYPERLINK \l "_heading=h.6240nf81eaor"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483lquhqsty5">
            <w:r w:rsidDel="00000000" w:rsidR="00000000" w:rsidRPr="00000000">
              <w:rPr>
                <w:b w:val="1"/>
                <w:bCs w:val="1"/>
                <w:smallCaps w:val="1"/>
                <w:color w:val="000000"/>
                <w:sz w:val="24"/>
                <w:szCs w:val="24"/>
                <w:rtl w:val="0"/>
              </w:rPr>
              <w:t xml:space="preserve">9.</w:t>
            </w:r>
          </w:hyperlink>
          <w:hyperlink w:anchor="_heading=h.483lquhqsty5">
            <w:r w:rsidDel="00000000" w:rsidR="00000000" w:rsidRPr="00000000">
              <w:rPr>
                <w:color w:val="000000"/>
                <w:sz w:val="24"/>
                <w:szCs w:val="24"/>
                <w:rtl w:val="0"/>
              </w:rPr>
              <w:tab/>
            </w:r>
          </w:hyperlink>
          <w:r w:rsidDel="00000000" w:rsidR="00000000" w:rsidRPr="00000000">
            <w:fldChar w:fldCharType="begin"/>
            <w:instrText xml:space="preserve"> PAGEREF _heading=h.483lquhqsty5 \h </w:instrText>
            <w:fldChar w:fldCharType="separate"/>
          </w:r>
          <w:r w:rsidDel="00000000" w:rsidR="00000000" w:rsidRPr="00000000">
            <w:rPr>
              <w:b w:val="1"/>
              <w:bCs w:val="1"/>
              <w:smallCaps w:val="1"/>
              <w:color w:val="000000"/>
              <w:sz w:val="24"/>
              <w:szCs w:val="24"/>
              <w:rtl w:val="0"/>
            </w:rPr>
            <w:t xml:space="preserve">ANEXOS</w:t>
            <w:tab/>
            <w:t xml:space="preserve">8</w:t>
          </w:r>
          <w:r w:rsidDel="00000000" w:rsidR="00000000" w:rsidRPr="00000000">
            <w:fldChar w:fldCharType="begin"/>
            <w:instrText xml:space="preserve"> HYPERLINK \l "_heading=h.483lquhqsty5"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color w:val="000000"/>
              <w:sz w:val="24"/>
              <w:szCs w:val="24"/>
            </w:rPr>
          </w:pPr>
          <w:r w:rsidDel="00000000" w:rsidR="00000000" w:rsidRPr="00000000">
            <w:fldChar w:fldCharType="end"/>
          </w:r>
          <w:hyperlink w:anchor="_heading=h.fb2xjpkkbm3c">
            <w:r w:rsidDel="00000000" w:rsidR="00000000" w:rsidRPr="00000000">
              <w:rPr>
                <w:b w:val="1"/>
                <w:bCs w:val="1"/>
                <w:smallCaps w:val="1"/>
                <w:color w:val="000000"/>
                <w:sz w:val="24"/>
                <w:szCs w:val="24"/>
                <w:rtl w:val="0"/>
              </w:rPr>
              <w:t xml:space="preserve">9.1.</w:t>
            </w:r>
          </w:hyperlink>
          <w:hyperlink w:anchor="_heading=h.fb2xjpkkbm3c">
            <w:r w:rsidDel="00000000" w:rsidR="00000000" w:rsidRPr="00000000">
              <w:rPr>
                <w:color w:val="000000"/>
                <w:sz w:val="24"/>
                <w:szCs w:val="24"/>
                <w:rtl w:val="0"/>
              </w:rPr>
              <w:tab/>
            </w:r>
          </w:hyperlink>
          <w:r w:rsidDel="00000000" w:rsidR="00000000" w:rsidRPr="00000000">
            <w:fldChar w:fldCharType="begin"/>
            <w:instrText xml:space="preserve"> PAGEREF _heading=h.fb2xjpkkbm3c \h </w:instrText>
            <w:fldChar w:fldCharType="separate"/>
          </w:r>
          <w:r w:rsidDel="00000000" w:rsidR="00000000" w:rsidRPr="00000000">
            <w:rPr>
              <w:b w:val="1"/>
              <w:bCs w:val="1"/>
              <w:smallCaps w:val="1"/>
              <w:color w:val="000000"/>
              <w:sz w:val="24"/>
              <w:szCs w:val="24"/>
              <w:rtl w:val="0"/>
            </w:rPr>
            <w:t xml:space="preserve">Carta Gantt</w:t>
            <w:tab/>
            <w:t xml:space="preserve">8</w:t>
          </w:r>
          <w:r w:rsidDel="00000000" w:rsidR="00000000" w:rsidRPr="00000000">
            <w:fldChar w:fldCharType="begin"/>
            <w:instrText xml:space="preserve"> HYPERLINK \l "_heading=h.fb2xjpkkbm3c"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jc w:val="center"/>
        <w:rPr>
          <w:b w:val="1"/>
          <w:bCs w:val="1"/>
          <w:sz w:val="24"/>
          <w:szCs w:val="24"/>
        </w:rPr>
      </w:pPr>
      <w:r w:rsidDel="00000000" w:rsidR="00000000" w:rsidRPr="00000000">
        <w:rPr>
          <w:rtl w:val="0"/>
        </w:rPr>
      </w:r>
    </w:p>
    <w:p w:rsidR="00000000" w:rsidDel="00000000" w:rsidP="00000000" w:rsidRDefault="00000000" w:rsidRPr="00000000" w14:paraId="000000A6">
      <w:pPr>
        <w:keepNext w:val="1"/>
        <w:numPr>
          <w:ilvl w:val="0"/>
          <w:numId w:val="16"/>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ftsafisj113g" w:id="0"/>
      <w:bookmarkEnd w:id="0"/>
      <w:r w:rsidDel="00000000" w:rsidR="00000000" w:rsidRPr="00000000">
        <w:br w:type="page"/>
      </w:r>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A7">
      <w:pPr>
        <w:keepNext w:val="1"/>
        <w:pBdr>
          <w:top w:space="0" w:sz="0" w:val="nil"/>
          <w:left w:space="0" w:sz="0" w:val="nil"/>
          <w:bottom w:space="0" w:sz="0" w:val="nil"/>
          <w:right w:space="0" w:sz="0" w:val="nil"/>
          <w:between w:space="0" w:sz="0" w:val="nil"/>
        </w:pBdr>
        <w:ind w:left="360" w:firstLine="0"/>
        <w:jc w:val="both"/>
        <w:rPr>
          <w:b w:val="1"/>
          <w:bCs w:val="1"/>
          <w:sz w:val="24"/>
          <w:szCs w:val="24"/>
        </w:rPr>
      </w:pPr>
      <w:bookmarkStart w:colFirst="0" w:colLast="0" w:name="_heading=h.ul4we776t6l2" w:id="1"/>
      <w:bookmarkEnd w:id="1"/>
      <w:r w:rsidDel="00000000" w:rsidR="00000000" w:rsidRPr="00000000">
        <w:rPr>
          <w:rtl w:val="0"/>
        </w:rPr>
      </w:r>
    </w:p>
    <w:p w:rsidR="00000000" w:rsidDel="00000000" w:rsidP="00000000" w:rsidRDefault="00000000" w:rsidRPr="00000000" w14:paraId="000000A8">
      <w:pPr>
        <w:keepNext w:val="1"/>
        <w:numPr>
          <w:ilvl w:val="1"/>
          <w:numId w:val="1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eskq756aehs4" w:id="2"/>
      <w:bookmarkEnd w:id="2"/>
      <w:r w:rsidDel="00000000" w:rsidR="00000000" w:rsidRPr="00000000">
        <w:rPr>
          <w:color w:val="000000"/>
          <w:sz w:val="24"/>
          <w:szCs w:val="24"/>
          <w:rtl w:val="0"/>
        </w:rPr>
        <w:t xml:space="preserve">Contexto del Problema </w:t>
      </w:r>
    </w:p>
    <w:p w:rsidR="00000000" w:rsidDel="00000000" w:rsidP="00000000" w:rsidRDefault="00000000" w:rsidRPr="00000000" w14:paraId="000000A9">
      <w:pPr>
        <w:keepNext w:val="1"/>
        <w:spacing w:after="240" w:before="240" w:line="288" w:lineRule="auto"/>
        <w:jc w:val="both"/>
        <w:rPr>
          <w:sz w:val="24"/>
          <w:szCs w:val="24"/>
        </w:rPr>
      </w:pPr>
      <w:r w:rsidDel="00000000" w:rsidR="00000000" w:rsidRPr="00000000">
        <w:rPr>
          <w:sz w:val="24"/>
          <w:szCs w:val="24"/>
          <w:rtl w:val="0"/>
        </w:rPr>
        <w:t xml:space="preserve">En el paso fronterizo Los libertadores se han presentado importantes demoras las cuales principalmente son en el lado chileno, con tiempos de espera largos entre 8 a 20 hrs. Esta situación se debe, en gran parte, al aumento del tránsito de personas, que ha crecido cerca de 180%, superando la capacidad de la infraestructura que hay. Solo en febrero, más de 126 mil personas cruzaron la frontera.</w:t>
      </w:r>
    </w:p>
    <w:p w:rsidR="00000000" w:rsidDel="00000000" w:rsidP="00000000" w:rsidRDefault="00000000" w:rsidRPr="00000000" w14:paraId="000000AA">
      <w:pPr>
        <w:keepNext w:val="1"/>
        <w:spacing w:after="240" w:before="240" w:line="288" w:lineRule="auto"/>
        <w:jc w:val="both"/>
        <w:rPr>
          <w:sz w:val="24"/>
          <w:szCs w:val="24"/>
        </w:rPr>
      </w:pPr>
      <w:r w:rsidDel="00000000" w:rsidR="00000000" w:rsidRPr="00000000">
        <w:rPr>
          <w:sz w:val="24"/>
          <w:szCs w:val="24"/>
          <w:rtl w:val="0"/>
        </w:rPr>
        <w:br w:type="textWrapping"/>
        <w:t xml:space="preserve">Otro de los aspectos relevantes es que muchos viajeros no cuentan con toda la documentación necesaria o desconocen que varios trámites se pueden hacer de forma online, lo que genera retrasos en la atención al cliente. Además estos procesos incluyen otras entidades, como Aduanas, PDI y SAG, lo que también influye en los tiempos de espera.</w:t>
      </w:r>
    </w:p>
    <w:p w:rsidR="00000000" w:rsidDel="00000000" w:rsidP="00000000" w:rsidRDefault="00000000" w:rsidRPr="00000000" w14:paraId="000000AB">
      <w:pPr>
        <w:keepNext w:val="1"/>
        <w:spacing w:after="240" w:before="240" w:line="288" w:lineRule="auto"/>
        <w:jc w:val="both"/>
        <w:rPr>
          <w:sz w:val="24"/>
          <w:szCs w:val="24"/>
        </w:rPr>
      </w:pPr>
      <w:r w:rsidDel="00000000" w:rsidR="00000000" w:rsidRPr="00000000">
        <w:rPr>
          <w:sz w:val="24"/>
          <w:szCs w:val="24"/>
          <w:rtl w:val="0"/>
        </w:rPr>
        <w:br w:type="textWrapping"/>
        <w:t xml:space="preserve">Si bien se han aplicado otras medidas como la apertura de más ventanillas y el refuerzo de funcionarios, estas no han sido suficientes para solucionar el problema. A diferencia de esto, en el lado argentino no se han presentado mayor demora.</w:t>
      </w:r>
    </w:p>
    <w:p w:rsidR="00000000" w:rsidDel="00000000" w:rsidP="00000000" w:rsidRDefault="00000000" w:rsidRPr="00000000" w14:paraId="000000AC">
      <w:pPr>
        <w:keepNext w:val="1"/>
        <w:spacing w:after="240" w:before="240" w:line="288" w:lineRule="auto"/>
        <w:jc w:val="both"/>
        <w:rPr>
          <w:sz w:val="24"/>
          <w:szCs w:val="24"/>
        </w:rPr>
      </w:pPr>
      <w:r w:rsidDel="00000000" w:rsidR="00000000" w:rsidRPr="00000000">
        <w:rPr>
          <w:sz w:val="24"/>
          <w:szCs w:val="24"/>
          <w:rtl w:val="0"/>
        </w:rPr>
        <w:br w:type="textWrapping"/>
        <w:t xml:space="preserve">En este escenario, se hace evidente la necesidad de optimizar la infraestructura y modernizar los sistemas de control fronterizo para poder agilizar el tránsito entre ambos países.</w:t>
      </w:r>
    </w:p>
    <w:p w:rsidR="00000000" w:rsidDel="00000000" w:rsidP="00000000" w:rsidRDefault="00000000" w:rsidRPr="00000000" w14:paraId="000000AD">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75vooyifjcid" w:id="3"/>
      <w:bookmarkEnd w:id="3"/>
      <w:r w:rsidDel="00000000" w:rsidR="00000000" w:rsidRPr="00000000">
        <w:rPr>
          <w:rtl w:val="0"/>
        </w:rPr>
      </w:r>
    </w:p>
    <w:p w:rsidR="00000000" w:rsidDel="00000000" w:rsidP="00000000" w:rsidRDefault="00000000" w:rsidRPr="00000000" w14:paraId="000000AE">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0AF">
      <w:pPr>
        <w:keepNext w:val="1"/>
        <w:numPr>
          <w:ilvl w:val="1"/>
          <w:numId w:val="1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xnjdf2csm63f" w:id="4"/>
      <w:bookmarkEnd w:id="4"/>
      <w:r w:rsidDel="00000000" w:rsidR="00000000" w:rsidRPr="00000000">
        <w:rPr>
          <w:color w:val="000000"/>
          <w:sz w:val="24"/>
          <w:szCs w:val="24"/>
          <w:rtl w:val="0"/>
        </w:rPr>
        <w:t xml:space="preserve">Propósito</w:t>
      </w:r>
    </w:p>
    <w:p w:rsidR="00000000" w:rsidDel="00000000" w:rsidP="00000000" w:rsidRDefault="00000000" w:rsidRPr="00000000" w14:paraId="000000B0">
      <w:pPr>
        <w:keepNext w:val="1"/>
        <w:spacing w:after="240" w:before="240" w:line="276" w:lineRule="auto"/>
        <w:jc w:val="both"/>
        <w:rPr>
          <w:sz w:val="24"/>
          <w:szCs w:val="24"/>
        </w:rPr>
      </w:pPr>
      <w:r w:rsidDel="00000000" w:rsidR="00000000" w:rsidRPr="00000000">
        <w:rPr>
          <w:sz w:val="24"/>
          <w:szCs w:val="24"/>
          <w:rtl w:val="0"/>
        </w:rPr>
        <w:t xml:space="preserve">El propósito de este documento es definir la arquitectura de software de un nuevo sistema de gestión para el servicio nacional de aduanas. Este sistema establecerá los lineamientos técnicos necesarios para el desarrollo de una plataforma capaz de validar documentación tanto de vehículos como de menores de edad y, al mismo tiempo, permitir la integración y el intercambio de información con países limítrofes.</w:t>
      </w:r>
    </w:p>
    <w:p w:rsidR="00000000" w:rsidDel="00000000" w:rsidP="00000000" w:rsidRDefault="00000000" w:rsidRPr="00000000" w14:paraId="000000B1">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ry6jsausqzdm" w:id="5"/>
      <w:bookmarkEnd w:id="5"/>
      <w:r w:rsidDel="00000000" w:rsidR="00000000" w:rsidRPr="00000000">
        <w:rPr>
          <w:rtl w:val="0"/>
        </w:rPr>
      </w:r>
    </w:p>
    <w:p w:rsidR="00000000" w:rsidDel="00000000" w:rsidP="00000000" w:rsidRDefault="00000000" w:rsidRPr="00000000" w14:paraId="000000B2">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3">
      <w:pPr>
        <w:keepNext w:val="1"/>
        <w:numPr>
          <w:ilvl w:val="1"/>
          <w:numId w:val="1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s8xn1q74f8qj" w:id="6"/>
      <w:bookmarkEnd w:id="6"/>
      <w:r w:rsidDel="00000000" w:rsidR="00000000" w:rsidRPr="00000000">
        <w:rPr>
          <w:color w:val="000000"/>
          <w:sz w:val="24"/>
          <w:szCs w:val="24"/>
          <w:rtl w:val="0"/>
        </w:rPr>
        <w:t xml:space="preserve">Ámbito</w:t>
      </w:r>
    </w:p>
    <w:p w:rsidR="00000000" w:rsidDel="00000000" w:rsidP="00000000" w:rsidRDefault="00000000" w:rsidRPr="00000000" w14:paraId="000000B4">
      <w:pPr>
        <w:keepNext w:val="1"/>
        <w:spacing w:after="240" w:before="240" w:line="276" w:lineRule="auto"/>
        <w:jc w:val="both"/>
        <w:rPr>
          <w:sz w:val="24"/>
          <w:szCs w:val="24"/>
        </w:rPr>
      </w:pPr>
      <w:r w:rsidDel="00000000" w:rsidR="00000000" w:rsidRPr="00000000">
        <w:rPr>
          <w:sz w:val="24"/>
          <w:szCs w:val="24"/>
          <w:rtl w:val="0"/>
        </w:rPr>
        <w:t xml:space="preserve">El sistema que se está diseñando tiene como finalidad optimizar el proceso de cruce fronterizo terrestre, haciéndolo más rápido y eficiente para los usuarios. Su implementación busca reducir los tiempos de espera, que actualmente pueden alcanzar hasta 20 horas, mediante una mejor gestión de los procesos y la validación de la información.</w:t>
      </w:r>
    </w:p>
    <w:p w:rsidR="00000000" w:rsidDel="00000000" w:rsidP="00000000" w:rsidRDefault="00000000" w:rsidRPr="00000000" w14:paraId="000000B5">
      <w:pPr>
        <w:keepNext w:val="1"/>
        <w:spacing w:after="240" w:before="240" w:line="276" w:lineRule="auto"/>
        <w:jc w:val="both"/>
        <w:rPr>
          <w:sz w:val="24"/>
          <w:szCs w:val="24"/>
        </w:rPr>
      </w:pPr>
      <w:r w:rsidDel="00000000" w:rsidR="00000000" w:rsidRPr="00000000">
        <w:rPr>
          <w:sz w:val="24"/>
          <w:szCs w:val="24"/>
          <w:rtl w:val="0"/>
        </w:rPr>
        <w:t xml:space="preserve">Además, el sistema permitirá agilizar la revisión de documentos y mejorar la coordinación entre los distintos organismos involucrados en el control fronterizo. De esta forma, se pretende disminuir las filas, evitar los retrasos innecesarios y ofrecer una experiencia más fluida tanto para los viajeros como para las autoridades.</w:t>
      </w:r>
    </w:p>
    <w:p w:rsidR="00000000" w:rsidDel="00000000" w:rsidP="00000000" w:rsidRDefault="00000000" w:rsidRPr="00000000" w14:paraId="000000B6">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94whi7o141tm" w:id="7"/>
      <w:bookmarkEnd w:id="7"/>
      <w:r w:rsidDel="00000000" w:rsidR="00000000" w:rsidRPr="00000000">
        <w:rPr>
          <w:rtl w:val="0"/>
        </w:rPr>
      </w:r>
    </w:p>
    <w:p w:rsidR="00000000" w:rsidDel="00000000" w:rsidP="00000000" w:rsidRDefault="00000000" w:rsidRPr="00000000" w14:paraId="000000B7">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8">
      <w:pPr>
        <w:keepNext w:val="1"/>
        <w:numPr>
          <w:ilvl w:val="1"/>
          <w:numId w:val="1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2ay5mxqfng74" w:id="8"/>
      <w:bookmarkEnd w:id="8"/>
      <w:r w:rsidDel="00000000" w:rsidR="00000000" w:rsidRPr="00000000">
        <w:rPr>
          <w:color w:val="000000"/>
          <w:sz w:val="24"/>
          <w:szCs w:val="24"/>
          <w:rtl w:val="0"/>
        </w:rPr>
        <w:t xml:space="preserve">Definiciones, acrónimos y abreviaciones</w:t>
      </w:r>
    </w:p>
    <w:tbl>
      <w:tblPr>
        <w:tblStyle w:val="Table5"/>
        <w:tblW w:w="9105.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405"/>
        <w:tblGridChange w:id="0">
          <w:tblGrid>
            <w:gridCol w:w="2700"/>
            <w:gridCol w:w="6405"/>
          </w:tblGrid>
        </w:tblGridChange>
      </w:tblGrid>
      <w:tr>
        <w:trPr>
          <w:cantSplit w:val="0"/>
          <w:tblHeader w:val="0"/>
        </w:trPr>
        <w:tc>
          <w:tcPr>
            <w:shd w:fill="e0e0e0" w:val="clear"/>
          </w:tcPr>
          <w:p w:rsidR="00000000" w:rsidDel="00000000" w:rsidP="00000000" w:rsidRDefault="00000000" w:rsidRPr="00000000" w14:paraId="000000B9">
            <w:pPr>
              <w:widowControl w:val="1"/>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BA">
            <w:pPr>
              <w:widowControl w:val="1"/>
              <w:jc w:val="center"/>
              <w:rPr>
                <w:b w:val="1"/>
                <w:bCs w:val="1"/>
                <w:sz w:val="16"/>
                <w:szCs w:val="16"/>
              </w:rPr>
            </w:pPr>
            <w:r w:rsidDel="00000000" w:rsidR="00000000" w:rsidRPr="00000000">
              <w:rPr>
                <w:b w:val="1"/>
                <w:bCs w:val="1"/>
                <w:sz w:val="16"/>
                <w:szCs w:val="16"/>
                <w:rtl w:val="0"/>
              </w:rPr>
              <w:t xml:space="preserve">DESCRIPCIÓN</w:t>
            </w:r>
          </w:p>
        </w:tc>
      </w:tr>
      <w:tr>
        <w:trPr>
          <w:cantSplit w:val="0"/>
          <w:tblHeader w:val="0"/>
        </w:trPr>
        <w:tc>
          <w:tcPr/>
          <w:p w:rsidR="00000000" w:rsidDel="00000000" w:rsidP="00000000" w:rsidRDefault="00000000" w:rsidRPr="00000000" w14:paraId="000000B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SNA</w:t>
            </w:r>
          </w:p>
        </w:tc>
        <w:tc>
          <w:tcPr/>
          <w:p w:rsidR="00000000" w:rsidDel="00000000" w:rsidP="00000000" w:rsidRDefault="00000000" w:rsidRPr="00000000" w14:paraId="000000B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Nacional de Aduanas: organismo público encargado de controlar y supervisar el ingreso y salida de mercancías, personas y medios de transporte en fronteras, aeropuertos y puertos del país.</w:t>
            </w:r>
          </w:p>
        </w:tc>
      </w:tr>
      <w:tr>
        <w:trPr>
          <w:cantSplit w:val="0"/>
          <w:tblHeader w:val="0"/>
        </w:trPr>
        <w:tc>
          <w:tcPr/>
          <w:p w:rsidR="00000000" w:rsidDel="00000000" w:rsidP="00000000" w:rsidRDefault="00000000" w:rsidRPr="00000000" w14:paraId="000000BD">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SAG</w:t>
            </w:r>
          </w:p>
        </w:tc>
        <w:tc>
          <w:tcPr/>
          <w:p w:rsidR="00000000" w:rsidDel="00000000" w:rsidP="00000000" w:rsidRDefault="00000000" w:rsidRPr="00000000" w14:paraId="000000B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Agrícola y Ganadero: institución estatal de Chile, dependiente del Ministerio de Agricultura, responsable de resguardar la sanidad animal y vegetal, así como la protección de los recursos naturales renovables.</w:t>
            </w:r>
          </w:p>
        </w:tc>
      </w:tr>
      <w:tr>
        <w:trPr>
          <w:cantSplit w:val="0"/>
          <w:tblHeader w:val="0"/>
        </w:trPr>
        <w:tc>
          <w:tcPr/>
          <w:p w:rsidR="00000000" w:rsidDel="00000000" w:rsidP="00000000" w:rsidRDefault="00000000" w:rsidRPr="00000000" w14:paraId="000000BF">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PDI</w:t>
            </w:r>
          </w:p>
        </w:tc>
        <w:tc>
          <w:tcPr/>
          <w:p w:rsidR="00000000" w:rsidDel="00000000" w:rsidP="00000000" w:rsidRDefault="00000000" w:rsidRPr="00000000" w14:paraId="000000C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Policía de Investigaciones de Chile: institución policial de carácter civil, dependiente del Ministerio del Interior y Seguridad Pública, encargada de la investigación de delitos y el control migratorio.</w:t>
            </w:r>
          </w:p>
        </w:tc>
      </w:tr>
      <w:tr>
        <w:trPr>
          <w:cantSplit w:val="0"/>
          <w:trHeight w:val="323" w:hRule="atLeast"/>
          <w:tblHeader w:val="0"/>
        </w:trPr>
        <w:tc>
          <w:tcPr/>
          <w:p w:rsidR="00000000" w:rsidDel="00000000" w:rsidP="00000000" w:rsidRDefault="00000000" w:rsidRPr="00000000" w14:paraId="000000C1">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PASO LOS LIBERTADORES</w:t>
            </w:r>
          </w:p>
        </w:tc>
        <w:tc>
          <w:tcPr/>
          <w:p w:rsidR="00000000" w:rsidDel="00000000" w:rsidP="00000000" w:rsidRDefault="00000000" w:rsidRPr="00000000" w14:paraId="000000C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También conocido como Cristo Redentor, es uno de los principales pasos fronterizos terrestres entre Chile y Argentina.</w:t>
            </w:r>
          </w:p>
        </w:tc>
      </w:tr>
    </w:tbl>
    <w:p w:rsidR="00000000" w:rsidDel="00000000" w:rsidP="00000000" w:rsidRDefault="00000000" w:rsidRPr="00000000" w14:paraId="000000C3">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0C4">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0C5">
      <w:pPr>
        <w:keepNext w:val="1"/>
        <w:numPr>
          <w:ilvl w:val="1"/>
          <w:numId w:val="1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aexy6knzye2n" w:id="9"/>
      <w:bookmarkEnd w:id="9"/>
      <w:r w:rsidDel="00000000" w:rsidR="00000000" w:rsidRPr="00000000">
        <w:rPr>
          <w:color w:val="000000"/>
          <w:sz w:val="24"/>
          <w:szCs w:val="24"/>
          <w:rtl w:val="0"/>
        </w:rPr>
        <w:t xml:space="preserve">Resumen ejecutivo </w:t>
      </w:r>
    </w:p>
    <w:p w:rsidR="00000000" w:rsidDel="00000000" w:rsidP="00000000" w:rsidRDefault="00000000" w:rsidRPr="00000000" w14:paraId="000000C6">
      <w:pPr>
        <w:keepNext w:val="1"/>
        <w:spacing w:after="240" w:before="240" w:line="276" w:lineRule="auto"/>
        <w:jc w:val="both"/>
        <w:rPr>
          <w:sz w:val="24"/>
          <w:szCs w:val="24"/>
        </w:rPr>
      </w:pPr>
      <w:r w:rsidDel="00000000" w:rsidR="00000000" w:rsidRPr="00000000">
        <w:rPr>
          <w:sz w:val="24"/>
          <w:szCs w:val="24"/>
          <w:rtl w:val="0"/>
        </w:rPr>
        <w:t xml:space="preserve">Este proyecto surge con el objetivo de abordar las extensas demoras oscilan entre 8 a 20 hrs en los pasos fronterizos como Los Libertadores. Para ello, se propone el desarrollo de un sistema unificado que permita la conexión en tiempo real entre la Aduana chilena, el SAG, La PDI y las entidades fronterizas de los países vecinos.</w:t>
      </w:r>
    </w:p>
    <w:p w:rsidR="00000000" w:rsidDel="00000000" w:rsidP="00000000" w:rsidRDefault="00000000" w:rsidRPr="00000000" w14:paraId="000000C7">
      <w:pPr>
        <w:keepNext w:val="1"/>
        <w:spacing w:after="240" w:before="240" w:line="276" w:lineRule="auto"/>
        <w:jc w:val="both"/>
        <w:rPr>
          <w:sz w:val="24"/>
          <w:szCs w:val="24"/>
        </w:rPr>
      </w:pPr>
      <w:r w:rsidDel="00000000" w:rsidR="00000000" w:rsidRPr="00000000">
        <w:rPr>
          <w:sz w:val="24"/>
          <w:szCs w:val="24"/>
          <w:rtl w:val="0"/>
        </w:rPr>
        <w:t xml:space="preserve">La iniciativa busca optimizar los procesos que actualmente generan retrasos, mediante la automatización de tareas como la validación de permisos de salida de menores, el registro de vehículos y el control de plazos de permanencia (90 a 180 días).</w:t>
      </w:r>
    </w:p>
    <w:p w:rsidR="00000000" w:rsidDel="00000000" w:rsidP="00000000" w:rsidRDefault="00000000" w:rsidRPr="00000000" w14:paraId="000000C8">
      <w:pPr>
        <w:keepNext w:val="1"/>
        <w:spacing w:after="240" w:before="240" w:line="276" w:lineRule="auto"/>
        <w:jc w:val="both"/>
        <w:rPr>
          <w:sz w:val="24"/>
          <w:szCs w:val="24"/>
        </w:rPr>
      </w:pPr>
      <w:r w:rsidDel="00000000" w:rsidR="00000000" w:rsidRPr="00000000">
        <w:rPr>
          <w:sz w:val="24"/>
          <w:szCs w:val="24"/>
          <w:rtl w:val="0"/>
        </w:rPr>
        <w:t xml:space="preserve">Como resultado, se espera implementar una plataforma ágil, segura y estable, que facilite su uso tanto desde dispositivos móviles como en los puntos de control fronterizo, mejorando significativamente la experiencia de los usuarios y la eficiencia operativa.</w:t>
      </w:r>
    </w:p>
    <w:p w:rsidR="00000000" w:rsidDel="00000000" w:rsidP="00000000" w:rsidRDefault="00000000" w:rsidRPr="00000000" w14:paraId="000000C9">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zcaulgepdavx" w:id="10"/>
      <w:bookmarkEnd w:id="10"/>
      <w:r w:rsidDel="00000000" w:rsidR="00000000" w:rsidRPr="00000000">
        <w:rPr>
          <w:rtl w:val="0"/>
        </w:rPr>
      </w:r>
    </w:p>
    <w:p w:rsidR="00000000" w:rsidDel="00000000" w:rsidP="00000000" w:rsidRDefault="00000000" w:rsidRPr="00000000" w14:paraId="000000CA">
      <w:pPr>
        <w:keepNext w:val="1"/>
        <w:numPr>
          <w:ilvl w:val="1"/>
          <w:numId w:val="1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zr6ypnf0whn" w:id="11"/>
      <w:bookmarkEnd w:id="11"/>
      <w:r w:rsidDel="00000000" w:rsidR="00000000" w:rsidRPr="00000000">
        <w:rPr>
          <w:color w:val="000000"/>
          <w:sz w:val="24"/>
          <w:szCs w:val="24"/>
          <w:rtl w:val="0"/>
        </w:rPr>
        <w:t xml:space="preserve">Arquitectura del sistema </w:t>
      </w:r>
    </w:p>
    <w:p w:rsidR="00000000" w:rsidDel="00000000" w:rsidP="00000000" w:rsidRDefault="00000000" w:rsidRPr="00000000" w14:paraId="000000CB">
      <w:pPr>
        <w:keepNext w:val="1"/>
        <w:numPr>
          <w:ilvl w:val="0"/>
          <w:numId w:val="6"/>
        </w:numPr>
        <w:pBdr>
          <w:top w:space="0" w:sz="0" w:val="nil"/>
          <w:left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Vista de Escenario:</w:t>
      </w:r>
      <w:r w:rsidDel="00000000" w:rsidR="00000000" w:rsidRPr="00000000">
        <w:rPr>
          <w:sz w:val="24"/>
          <w:szCs w:val="24"/>
          <w:rtl w:val="0"/>
        </w:rPr>
        <w:t xml:space="preserve"> El sistema permite a los viajeros realizar  previamente el ingreso de datos(vehículo, documentos y permisos de menores) desde su celular o en terminales del complejo, mientras que los funcionarios validan la información en línea, reduciendo los tiempos de espera.</w:t>
      </w:r>
    </w:p>
    <w:p w:rsidR="00000000" w:rsidDel="00000000" w:rsidP="00000000" w:rsidRDefault="00000000" w:rsidRPr="00000000" w14:paraId="000000CC">
      <w:pPr>
        <w:keepNext w:val="1"/>
        <w:numPr>
          <w:ilvl w:val="0"/>
          <w:numId w:val="6"/>
        </w:numPr>
        <w:pBdr>
          <w:top w:space="0" w:sz="0" w:val="nil"/>
          <w:left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Vista Lógica:</w:t>
      </w:r>
      <w:r w:rsidDel="00000000" w:rsidR="00000000" w:rsidRPr="00000000">
        <w:rPr>
          <w:sz w:val="24"/>
          <w:szCs w:val="24"/>
          <w:rtl w:val="0"/>
        </w:rPr>
        <w:t xml:space="preserve"> Se compone de módulos como la validación de identidad, control de vehículos, verificación de permisos y gestión de plazos de permanencia (90 o 180), todos integrados con Aduana, SAG y PDI.</w:t>
      </w:r>
    </w:p>
    <w:p w:rsidR="00000000" w:rsidDel="00000000" w:rsidP="00000000" w:rsidRDefault="00000000" w:rsidRPr="00000000" w14:paraId="000000CD">
      <w:pPr>
        <w:keepNext w:val="1"/>
        <w:numPr>
          <w:ilvl w:val="0"/>
          <w:numId w:val="6"/>
        </w:numPr>
        <w:pBdr>
          <w:top w:space="0" w:sz="0" w:val="nil"/>
          <w:left w:space="0" w:sz="0" w:val="nil"/>
          <w:bottom w:space="0" w:sz="0" w:val="nil"/>
          <w:right w:space="0" w:sz="0" w:val="nil"/>
          <w:between w:space="0" w:sz="0" w:val="nil"/>
        </w:pBdr>
        <w:ind w:left="720" w:hanging="360"/>
        <w:jc w:val="both"/>
        <w:rPr>
          <w:b w:val="1"/>
          <w:bCs w:val="1"/>
          <w:sz w:val="24"/>
          <w:szCs w:val="24"/>
        </w:rPr>
      </w:pPr>
      <w:r w:rsidDel="00000000" w:rsidR="00000000" w:rsidRPr="00000000">
        <w:rPr>
          <w:b w:val="1"/>
          <w:bCs w:val="1"/>
          <w:sz w:val="24"/>
          <w:szCs w:val="24"/>
          <w:rtl w:val="0"/>
        </w:rPr>
        <w:t xml:space="preserve">Vista de Desarrollo: </w:t>
      </w:r>
      <w:r w:rsidDel="00000000" w:rsidR="00000000" w:rsidRPr="00000000">
        <w:rPr>
          <w:sz w:val="24"/>
          <w:szCs w:val="24"/>
          <w:rtl w:val="0"/>
        </w:rPr>
        <w:t xml:space="preserve">El sistema se implementa mediante una plataforma web y aplicación móvil conectada a servicios backend(APIs), que permiten la interoperabilidad con sistemas de Chile y países vecinos como Argentina.</w:t>
      </w:r>
      <w:r w:rsidDel="00000000" w:rsidR="00000000" w:rsidRPr="00000000">
        <w:rPr>
          <w:rtl w:val="0"/>
        </w:rPr>
      </w:r>
    </w:p>
    <w:p w:rsidR="00000000" w:rsidDel="00000000" w:rsidP="00000000" w:rsidRDefault="00000000" w:rsidRPr="00000000" w14:paraId="000000CE">
      <w:pPr>
        <w:keepNext w:val="1"/>
        <w:numPr>
          <w:ilvl w:val="0"/>
          <w:numId w:val="6"/>
        </w:numPr>
        <w:pBdr>
          <w:top w:space="0" w:sz="0" w:val="nil"/>
          <w:left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Vista de Proceso</w:t>
      </w:r>
      <w:r w:rsidDel="00000000" w:rsidR="00000000" w:rsidRPr="00000000">
        <w:rPr>
          <w:sz w:val="24"/>
          <w:szCs w:val="24"/>
          <w:rtl w:val="0"/>
        </w:rPr>
        <w:t xml:space="preserve">: Permite procesar múltiples solicitudes en paralelo, optimizando la atención en períodos de alto flujo ( hasta 180% de aumento), evitando cuellos de botella en ventanillas.</w:t>
      </w:r>
    </w:p>
    <w:p w:rsidR="00000000" w:rsidDel="00000000" w:rsidP="00000000" w:rsidRDefault="00000000" w:rsidRPr="00000000" w14:paraId="000000CF">
      <w:pPr>
        <w:keepNext w:val="1"/>
        <w:numPr>
          <w:ilvl w:val="0"/>
          <w:numId w:val="6"/>
        </w:numPr>
        <w:pBdr>
          <w:top w:space="0" w:sz="0" w:val="nil"/>
          <w:left w:space="0" w:sz="0" w:val="nil"/>
          <w:bottom w:space="0" w:sz="0" w:val="nil"/>
          <w:right w:space="0" w:sz="0" w:val="nil"/>
          <w:between w:space="0" w:sz="0" w:val="nil"/>
        </w:pBdr>
        <w:ind w:left="720" w:hanging="360"/>
        <w:jc w:val="both"/>
        <w:rPr>
          <w:sz w:val="24"/>
          <w:szCs w:val="24"/>
        </w:rPr>
      </w:pPr>
      <w:r w:rsidDel="00000000" w:rsidR="00000000" w:rsidRPr="00000000">
        <w:rPr>
          <w:b w:val="1"/>
          <w:bCs w:val="1"/>
          <w:sz w:val="24"/>
          <w:szCs w:val="24"/>
          <w:rtl w:val="0"/>
        </w:rPr>
        <w:t xml:space="preserve">Vista Física:</w:t>
      </w:r>
      <w:r w:rsidDel="00000000" w:rsidR="00000000" w:rsidRPr="00000000">
        <w:rPr>
          <w:sz w:val="24"/>
          <w:szCs w:val="24"/>
          <w:rtl w:val="0"/>
        </w:rPr>
        <w:t xml:space="preserve"> Se apoya en la infraestructura en la nube y servidores en el complejo fronterizo, junto con dispositivos de atención(totems y computadores), asegurando disponibilidad, rapidez y continuidad del servicio</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pxi0frnv3ctq" w:id="12"/>
      <w:bookmarkEnd w:id="12"/>
      <w:r w:rsidDel="00000000" w:rsidR="00000000" w:rsidRPr="00000000">
        <w:rPr>
          <w:b w:val="1"/>
          <w:bCs w:val="1"/>
          <w:color w:val="000000"/>
          <w:sz w:val="24"/>
          <w:szCs w:val="24"/>
          <w:rtl w:val="0"/>
        </w:rPr>
        <w:t xml:space="preserve">VISIÓN DEL SISTEMA </w:t>
      </w:r>
    </w:p>
    <w:p w:rsidR="00000000" w:rsidDel="00000000" w:rsidP="00000000" w:rsidRDefault="00000000" w:rsidRPr="00000000" w14:paraId="000000D2">
      <w:pPr>
        <w:keepNext w:val="1"/>
        <w:numPr>
          <w:ilvl w:val="1"/>
          <w:numId w:val="1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owolqhkpzjs" w:id="13"/>
      <w:bookmarkEnd w:id="13"/>
      <w:r w:rsidDel="00000000" w:rsidR="00000000" w:rsidRPr="00000000">
        <w:rPr>
          <w:color w:val="000000"/>
          <w:sz w:val="24"/>
          <w:szCs w:val="24"/>
          <w:rtl w:val="0"/>
        </w:rPr>
        <w:t xml:space="preserve">Descripción general del sistema</w:t>
      </w:r>
    </w:p>
    <w:p w:rsidR="00000000" w:rsidDel="00000000" w:rsidP="00000000" w:rsidRDefault="00000000" w:rsidRPr="00000000" w14:paraId="000000D3">
      <w:pPr>
        <w:keepNext w:val="1"/>
        <w:spacing w:after="240" w:before="240" w:lineRule="auto"/>
        <w:rPr>
          <w:sz w:val="24"/>
          <w:szCs w:val="24"/>
        </w:rPr>
      </w:pPr>
      <w:r w:rsidDel="00000000" w:rsidR="00000000" w:rsidRPr="00000000">
        <w:rPr>
          <w:sz w:val="24"/>
          <w:szCs w:val="24"/>
          <w:rtl w:val="0"/>
        </w:rPr>
        <w:t xml:space="preserve">El sistema es una aplicación diseñada para gestionar el control de personas y vehículos en pasos fronterizos, permitiendo procesar de forma rápida y eficiente la información de los viajeros que ingresan al país.</w:t>
      </w:r>
    </w:p>
    <w:p w:rsidR="00000000" w:rsidDel="00000000" w:rsidP="00000000" w:rsidRDefault="00000000" w:rsidRPr="00000000" w14:paraId="000000D4">
      <w:pPr>
        <w:keepNext w:val="1"/>
        <w:spacing w:after="240" w:before="240" w:lineRule="auto"/>
        <w:rPr>
          <w:sz w:val="24"/>
          <w:szCs w:val="24"/>
        </w:rPr>
      </w:pPr>
      <w:r w:rsidDel="00000000" w:rsidR="00000000" w:rsidRPr="00000000">
        <w:rPr>
          <w:sz w:val="24"/>
          <w:szCs w:val="24"/>
          <w:rtl w:val="0"/>
        </w:rPr>
        <w:t xml:space="preserve">La plataforma se conecta con los sistemas del registro civil del país de origen del ciudadano, obteniendo automáticamente datos relevantes como identificación, antecedentes, información de vehículos y registros asociados, evitando el ingreso manual de información.</w:t>
      </w:r>
    </w:p>
    <w:p w:rsidR="00000000" w:rsidDel="00000000" w:rsidP="00000000" w:rsidRDefault="00000000" w:rsidRPr="00000000" w14:paraId="000000D5">
      <w:pPr>
        <w:keepNext w:val="1"/>
        <w:spacing w:after="240" w:before="240" w:lineRule="auto"/>
        <w:rPr>
          <w:color w:val="000000"/>
          <w:sz w:val="24"/>
          <w:szCs w:val="24"/>
        </w:rPr>
      </w:pPr>
      <w:bookmarkStart w:colFirst="0" w:colLast="0" w:name="_heading=h.dz04i76wo71w" w:id="14"/>
      <w:bookmarkEnd w:id="14"/>
      <w:r w:rsidDel="00000000" w:rsidR="00000000" w:rsidRPr="00000000">
        <w:rPr>
          <w:sz w:val="24"/>
          <w:szCs w:val="24"/>
          <w:rtl w:val="0"/>
        </w:rPr>
        <w:t xml:space="preserve">Además, cuenta con una base de datos centralizada y escalable que se adapta a la demanda, y se integra con entidades como Aduanas, SAG y PDI para validar información en tiempo real y reducir los tiempos de espera en el proceso fronterizo.</w:t>
      </w:r>
      <w:r w:rsidDel="00000000" w:rsidR="00000000" w:rsidRPr="00000000">
        <w:rPr>
          <w:rtl w:val="0"/>
        </w:rPr>
      </w:r>
    </w:p>
    <w:p w:rsidR="00000000" w:rsidDel="00000000" w:rsidP="00000000" w:rsidRDefault="00000000" w:rsidRPr="00000000" w14:paraId="000000D6">
      <w:pPr>
        <w:keepNext w:val="1"/>
        <w:numPr>
          <w:ilvl w:val="1"/>
          <w:numId w:val="1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mg2mwlfha4ce" w:id="15"/>
      <w:bookmarkEnd w:id="15"/>
      <w:r w:rsidDel="00000000" w:rsidR="00000000" w:rsidRPr="00000000">
        <w:rPr>
          <w:color w:val="000000"/>
          <w:sz w:val="24"/>
          <w:szCs w:val="24"/>
          <w:rtl w:val="0"/>
        </w:rPr>
        <w:t xml:space="preserve">Objetivos del sistema</w:t>
      </w:r>
    </w:p>
    <w:p w:rsidR="00000000" w:rsidDel="00000000" w:rsidP="00000000" w:rsidRDefault="00000000" w:rsidRPr="00000000" w14:paraId="000000D7">
      <w:pPr>
        <w:keepNext w:val="1"/>
        <w:spacing w:after="240" w:before="120" w:line="276" w:lineRule="auto"/>
        <w:rPr>
          <w:sz w:val="24"/>
          <w:szCs w:val="24"/>
        </w:rPr>
      </w:pPr>
      <w:r w:rsidDel="00000000" w:rsidR="00000000" w:rsidRPr="00000000">
        <w:rPr>
          <w:sz w:val="24"/>
          <w:szCs w:val="24"/>
          <w:rtl w:val="0"/>
        </w:rPr>
        <w:t xml:space="preserve">El sistema tiene los siguientes objetivos principales:</w:t>
      </w:r>
    </w:p>
    <w:p w:rsidR="00000000" w:rsidDel="00000000" w:rsidP="00000000" w:rsidRDefault="00000000" w:rsidRPr="00000000" w14:paraId="000000D8">
      <w:pPr>
        <w:keepNext w:val="1"/>
        <w:spacing w:after="60" w:before="60" w:line="276" w:lineRule="auto"/>
        <w:rPr>
          <w:sz w:val="24"/>
          <w:szCs w:val="24"/>
        </w:rPr>
      </w:pPr>
      <w:r w:rsidDel="00000000" w:rsidR="00000000" w:rsidRPr="00000000">
        <w:rPr>
          <w:sz w:val="24"/>
          <w:szCs w:val="24"/>
          <w:rtl w:val="0"/>
        </w:rPr>
        <w:t xml:space="preserve">• Reducir los tiempos de espera en el paso fronterizo, actualmente de 8 a 20 horas, a niveles manejables en temporadas de alta demanda.</w:t>
      </w:r>
    </w:p>
    <w:p w:rsidR="00000000" w:rsidDel="00000000" w:rsidP="00000000" w:rsidRDefault="00000000" w:rsidRPr="00000000" w14:paraId="000000D9">
      <w:pPr>
        <w:keepNext w:val="1"/>
        <w:spacing w:after="60" w:before="60" w:line="276" w:lineRule="auto"/>
        <w:rPr>
          <w:sz w:val="24"/>
          <w:szCs w:val="24"/>
        </w:rPr>
      </w:pPr>
      <w:r w:rsidDel="00000000" w:rsidR="00000000" w:rsidRPr="00000000">
        <w:rPr>
          <w:sz w:val="24"/>
          <w:szCs w:val="24"/>
          <w:rtl w:val="0"/>
        </w:rPr>
        <w:t xml:space="preserve">• Automatizar la verificación de documentación para el cruce de menores de edad, vehículos motorizados y declaraciones juradas del SAG.</w:t>
      </w:r>
    </w:p>
    <w:p w:rsidR="00000000" w:rsidDel="00000000" w:rsidP="00000000" w:rsidRDefault="00000000" w:rsidRPr="00000000" w14:paraId="000000DA">
      <w:pPr>
        <w:keepNext w:val="1"/>
        <w:spacing w:after="60" w:before="60" w:line="276" w:lineRule="auto"/>
        <w:rPr>
          <w:sz w:val="24"/>
          <w:szCs w:val="24"/>
        </w:rPr>
      </w:pPr>
      <w:r w:rsidDel="00000000" w:rsidR="00000000" w:rsidRPr="00000000">
        <w:rPr>
          <w:sz w:val="24"/>
          <w:szCs w:val="24"/>
          <w:rtl w:val="0"/>
        </w:rPr>
        <w:t xml:space="preserve">• Integrar los procesos de control de Aduanas, SAG y PDI en una plataforma unificada.</w:t>
      </w:r>
    </w:p>
    <w:p w:rsidR="00000000" w:rsidDel="00000000" w:rsidP="00000000" w:rsidRDefault="00000000" w:rsidRPr="00000000" w14:paraId="000000DB">
      <w:pPr>
        <w:keepNext w:val="1"/>
        <w:spacing w:after="60" w:before="60" w:line="276" w:lineRule="auto"/>
        <w:rPr>
          <w:sz w:val="24"/>
          <w:szCs w:val="24"/>
        </w:rPr>
      </w:pPr>
      <w:r w:rsidDel="00000000" w:rsidR="00000000" w:rsidRPr="00000000">
        <w:rPr>
          <w:sz w:val="24"/>
          <w:szCs w:val="24"/>
          <w:rtl w:val="0"/>
        </w:rPr>
        <w:t xml:space="preserve">• Establecer comunicación en tiempo real con los sistemas de la Aduana Argentina para agilizar el control fronterizo.</w:t>
      </w:r>
    </w:p>
    <w:p w:rsidR="00000000" w:rsidDel="00000000" w:rsidP="00000000" w:rsidRDefault="00000000" w:rsidRPr="00000000" w14:paraId="000000DC">
      <w:pPr>
        <w:keepNext w:val="1"/>
        <w:spacing w:after="60" w:before="60" w:line="276" w:lineRule="auto"/>
        <w:rPr>
          <w:sz w:val="24"/>
          <w:szCs w:val="24"/>
        </w:rPr>
      </w:pPr>
      <w:r w:rsidDel="00000000" w:rsidR="00000000" w:rsidRPr="00000000">
        <w:rPr>
          <w:sz w:val="24"/>
          <w:szCs w:val="24"/>
          <w:rtl w:val="0"/>
        </w:rPr>
        <w:t xml:space="preserve">• Generar reportes estadísticos automatizados de flujos de personas y vehículos en formato PDF y Excel.</w:t>
      </w:r>
    </w:p>
    <w:p w:rsidR="00000000" w:rsidDel="00000000" w:rsidP="00000000" w:rsidRDefault="00000000" w:rsidRPr="00000000" w14:paraId="000000DD">
      <w:pPr>
        <w:keepNext w:val="1"/>
        <w:spacing w:after="60" w:before="60" w:line="276" w:lineRule="auto"/>
        <w:rPr>
          <w:sz w:val="24"/>
          <w:szCs w:val="24"/>
        </w:rPr>
      </w:pPr>
      <w:r w:rsidDel="00000000" w:rsidR="00000000" w:rsidRPr="00000000">
        <w:rPr>
          <w:sz w:val="24"/>
          <w:szCs w:val="24"/>
          <w:rtl w:val="0"/>
        </w:rPr>
        <w:t xml:space="preserve">• Garantizar la seguridad y confidencialidad de la información de los viajeros respetando la normativa vigente.</w:t>
      </w:r>
    </w:p>
    <w:p w:rsidR="00000000" w:rsidDel="00000000" w:rsidP="00000000" w:rsidRDefault="00000000" w:rsidRPr="00000000" w14:paraId="000000DE">
      <w:pPr>
        <w:keepNext w:val="1"/>
        <w:spacing w:after="200" w:before="60" w:line="276" w:lineRule="auto"/>
        <w:rPr>
          <w:sz w:val="24"/>
          <w:szCs w:val="24"/>
        </w:rPr>
      </w:pPr>
      <w:r w:rsidDel="00000000" w:rsidR="00000000" w:rsidRPr="00000000">
        <w:rPr>
          <w:sz w:val="24"/>
          <w:szCs w:val="24"/>
          <w:rtl w:val="0"/>
        </w:rPr>
        <w:t xml:space="preserve">• Proporcionar una interfaz intuitiva que respete los colores institucionales del SNA y minimice el tiempo de capacitación.</w:t>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ss7fcn1i597j" w:id="16"/>
      <w:bookmarkEnd w:id="16"/>
      <w:r w:rsidDel="00000000" w:rsidR="00000000" w:rsidRPr="00000000">
        <w:rPr>
          <w:rtl w:val="0"/>
        </w:rPr>
      </w:r>
    </w:p>
    <w:p w:rsidR="00000000" w:rsidDel="00000000" w:rsidP="00000000" w:rsidRDefault="00000000" w:rsidRPr="00000000" w14:paraId="000000E0">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1">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2">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3">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4">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5">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6">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7">
      <w:pPr>
        <w:keepNext w:val="1"/>
        <w:pBdr>
          <w:top w:space="0" w:sz="0" w:val="nil"/>
          <w:left w:space="0" w:sz="0" w:val="nil"/>
          <w:bottom w:space="0" w:sz="0" w:val="nil"/>
          <w:right w:space="0" w:sz="0" w:val="nil"/>
          <w:between w:space="0" w:sz="0" w:val="nil"/>
        </w:pBdr>
        <w:ind w:left="432" w:hanging="432"/>
        <w:rPr>
          <w:sz w:val="24"/>
          <w:szCs w:val="24"/>
        </w:rPr>
      </w:pPr>
      <w:r w:rsidDel="00000000" w:rsidR="00000000" w:rsidRPr="00000000">
        <w:rPr>
          <w:rtl w:val="0"/>
        </w:rPr>
      </w:r>
    </w:p>
    <w:p w:rsidR="00000000" w:rsidDel="00000000" w:rsidP="00000000" w:rsidRDefault="00000000" w:rsidRPr="00000000" w14:paraId="000000E8">
      <w:pPr>
        <w:keepNext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E9">
      <w:pPr>
        <w:keepNext w:val="1"/>
        <w:numPr>
          <w:ilvl w:val="1"/>
          <w:numId w:val="1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253zfb1g6s02" w:id="17"/>
      <w:bookmarkEnd w:id="17"/>
      <w:r w:rsidDel="00000000" w:rsidR="00000000" w:rsidRPr="00000000">
        <w:rPr>
          <w:color w:val="000000"/>
          <w:sz w:val="24"/>
          <w:szCs w:val="24"/>
          <w:rtl w:val="0"/>
        </w:rPr>
        <w:t xml:space="preserve">Requerimientos funcionales</w:t>
      </w:r>
    </w:p>
    <w:p w:rsidR="00000000" w:rsidDel="00000000" w:rsidP="00000000" w:rsidRDefault="00000000" w:rsidRPr="00000000" w14:paraId="000000EA">
      <w:pPr>
        <w:ind w:left="720" w:firstLine="0"/>
        <w:rPr>
          <w:b w:val="1"/>
          <w:bCs w:val="1"/>
          <w:sz w:val="24"/>
          <w:szCs w:val="24"/>
        </w:rPr>
      </w:pPr>
      <w:r w:rsidDel="00000000" w:rsidR="00000000" w:rsidRPr="00000000">
        <w:rPr>
          <w:rtl w:val="0"/>
        </w:rPr>
      </w:r>
    </w:p>
    <w:tbl>
      <w:tblPr>
        <w:tblStyle w:val="Table6"/>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95"/>
        <w:gridCol w:w="1620"/>
        <w:gridCol w:w="2940"/>
        <w:gridCol w:w="1080"/>
        <w:tblGridChange w:id="0">
          <w:tblGrid>
            <w:gridCol w:w="960"/>
            <w:gridCol w:w="1695"/>
            <w:gridCol w:w="1620"/>
            <w:gridCol w:w="2940"/>
            <w:gridCol w:w="108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0EB">
            <w:pPr>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0EC">
            <w:pPr>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Usuario</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0ED">
            <w:pPr>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Requisito</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0EE">
            <w:pPr>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0EF">
            <w:pPr>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Prioridad</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0">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RF-001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1">
            <w:pPr>
              <w:spacing w:after="60" w:before="60" w:lineRule="auto"/>
              <w:ind w:left="420" w:firstLine="0"/>
              <w:rPr>
                <w:b w:val="1"/>
                <w:bCs w:val="1"/>
                <w:sz w:val="18"/>
                <w:szCs w:val="18"/>
              </w:rPr>
            </w:pPr>
            <w:r w:rsidDel="00000000" w:rsidR="00000000" w:rsidRPr="00000000">
              <w:rPr>
                <w:b w:val="1"/>
                <w:bCs w:val="1"/>
                <w:sz w:val="18"/>
                <w:szCs w:val="18"/>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2">
            <w:pPr>
              <w:spacing w:after="60" w:before="60" w:lineRule="auto"/>
              <w:ind w:left="420" w:firstLine="0"/>
              <w:rPr>
                <w:b w:val="1"/>
                <w:bCs w:val="1"/>
                <w:sz w:val="18"/>
                <w:szCs w:val="18"/>
              </w:rPr>
            </w:pPr>
            <w:r w:rsidDel="00000000" w:rsidR="00000000" w:rsidRPr="00000000">
              <w:rPr>
                <w:b w:val="1"/>
                <w:bCs w:val="1"/>
                <w:sz w:val="18"/>
                <w:szCs w:val="18"/>
                <w:rtl w:val="0"/>
              </w:rPr>
              <w:t xml:space="preserve">Verificar edad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3">
            <w:pPr>
              <w:spacing w:after="60" w:before="60" w:lineRule="auto"/>
              <w:ind w:left="420" w:firstLine="0"/>
              <w:rPr>
                <w:b w:val="1"/>
                <w:bCs w:val="1"/>
                <w:sz w:val="18"/>
                <w:szCs w:val="18"/>
              </w:rPr>
            </w:pPr>
            <w:r w:rsidDel="00000000" w:rsidR="00000000" w:rsidRPr="00000000">
              <w:rPr>
                <w:b w:val="1"/>
                <w:bCs w:val="1"/>
                <w:sz w:val="18"/>
                <w:szCs w:val="18"/>
                <w:rtl w:val="0"/>
              </w:rPr>
              <w:t xml:space="preserve">El sistema debe verificar automáticamente si el viajero es menor de edad y solicitar la documentación correspondiente (autorización notarial o permiso judicial).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4">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Alta</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5">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RF-002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6">
            <w:pPr>
              <w:spacing w:after="60" w:before="60" w:lineRule="auto"/>
              <w:ind w:left="420" w:firstLine="0"/>
              <w:rPr>
                <w:b w:val="1"/>
                <w:bCs w:val="1"/>
                <w:sz w:val="18"/>
                <w:szCs w:val="18"/>
              </w:rPr>
            </w:pPr>
            <w:r w:rsidDel="00000000" w:rsidR="00000000" w:rsidRPr="00000000">
              <w:rPr>
                <w:b w:val="1"/>
                <w:bCs w:val="1"/>
                <w:sz w:val="18"/>
                <w:szCs w:val="18"/>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7">
            <w:pPr>
              <w:spacing w:after="60" w:before="60" w:lineRule="auto"/>
              <w:ind w:left="420" w:firstLine="0"/>
              <w:rPr>
                <w:b w:val="1"/>
                <w:bCs w:val="1"/>
                <w:sz w:val="18"/>
                <w:szCs w:val="18"/>
              </w:rPr>
            </w:pPr>
            <w:r w:rsidDel="00000000" w:rsidR="00000000" w:rsidRPr="00000000">
              <w:rPr>
                <w:b w:val="1"/>
                <w:bCs w:val="1"/>
                <w:sz w:val="18"/>
                <w:szCs w:val="18"/>
                <w:rtl w:val="0"/>
              </w:rPr>
              <w:t xml:space="preserve">Revisar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8">
            <w:pPr>
              <w:spacing w:after="60" w:before="60" w:lineRule="auto"/>
              <w:ind w:left="420" w:firstLine="0"/>
              <w:rPr>
                <w:b w:val="1"/>
                <w:bCs w:val="1"/>
                <w:sz w:val="18"/>
                <w:szCs w:val="18"/>
              </w:rPr>
            </w:pPr>
            <w:r w:rsidDel="00000000" w:rsidR="00000000" w:rsidRPr="00000000">
              <w:rPr>
                <w:b w:val="1"/>
                <w:bCs w:val="1"/>
                <w:sz w:val="18"/>
                <w:szCs w:val="18"/>
                <w:rtl w:val="0"/>
              </w:rPr>
              <w:t xml:space="preserve">El sistema debe permitir al usuario ingresar y validar la información personal del viajero (nombre, RUT/pasaporte, nacionalidad, fecha de nacimiento).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9">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Alta</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A">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RF-003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B">
            <w:pPr>
              <w:spacing w:after="60" w:before="60" w:lineRule="auto"/>
              <w:ind w:left="420" w:firstLine="0"/>
              <w:rPr>
                <w:b w:val="1"/>
                <w:bCs w:val="1"/>
                <w:sz w:val="18"/>
                <w:szCs w:val="18"/>
              </w:rPr>
            </w:pPr>
            <w:r w:rsidDel="00000000" w:rsidR="00000000" w:rsidRPr="00000000">
              <w:rPr>
                <w:b w:val="1"/>
                <w:bCs w:val="1"/>
                <w:sz w:val="18"/>
                <w:szCs w:val="18"/>
                <w:rtl w:val="0"/>
              </w:rPr>
              <w:t xml:space="preserve">Sistemas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C">
            <w:pPr>
              <w:spacing w:after="60" w:before="60" w:lineRule="auto"/>
              <w:ind w:left="420" w:firstLine="0"/>
              <w:rPr>
                <w:b w:val="1"/>
                <w:bCs w:val="1"/>
                <w:sz w:val="18"/>
                <w:szCs w:val="18"/>
              </w:rPr>
            </w:pPr>
            <w:r w:rsidDel="00000000" w:rsidR="00000000" w:rsidRPr="00000000">
              <w:rPr>
                <w:b w:val="1"/>
                <w:bCs w:val="1"/>
                <w:sz w:val="18"/>
                <w:szCs w:val="18"/>
                <w:rtl w:val="0"/>
              </w:rPr>
              <w:t xml:space="preserve">Automatizar documentos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D">
            <w:pPr>
              <w:spacing w:after="60" w:before="60" w:lineRule="auto"/>
              <w:ind w:left="420" w:firstLine="0"/>
              <w:rPr>
                <w:b w:val="1"/>
                <w:bCs w:val="1"/>
                <w:sz w:val="18"/>
                <w:szCs w:val="18"/>
              </w:rPr>
            </w:pPr>
            <w:r w:rsidDel="00000000" w:rsidR="00000000" w:rsidRPr="00000000">
              <w:rPr>
                <w:b w:val="1"/>
                <w:bCs w:val="1"/>
                <w:sz w:val="18"/>
                <w:szCs w:val="18"/>
                <w:rtl w:val="0"/>
              </w:rPr>
              <w:t xml:space="preserve">El sistema debe automatizar la gestión de formularios para la salida e ingreso de personas y vehículos motorizados, reduciendo el tiempo de tramitación.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E">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Alta</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0FF">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RF-004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0">
            <w:pPr>
              <w:spacing w:after="60" w:before="60" w:lineRule="auto"/>
              <w:ind w:left="420" w:firstLine="0"/>
              <w:rPr>
                <w:b w:val="1"/>
                <w:bCs w:val="1"/>
                <w:sz w:val="18"/>
                <w:szCs w:val="18"/>
              </w:rPr>
            </w:pPr>
            <w:r w:rsidDel="00000000" w:rsidR="00000000" w:rsidRPr="00000000">
              <w:rPr>
                <w:b w:val="1"/>
                <w:bCs w:val="1"/>
                <w:sz w:val="18"/>
                <w:szCs w:val="18"/>
                <w:rtl w:val="0"/>
              </w:rPr>
              <w:t xml:space="preserve">Supervisor Aduanas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1">
            <w:pPr>
              <w:spacing w:after="60" w:before="60" w:lineRule="auto"/>
              <w:ind w:left="420" w:firstLine="0"/>
              <w:rPr>
                <w:b w:val="1"/>
                <w:bCs w:val="1"/>
                <w:sz w:val="18"/>
                <w:szCs w:val="18"/>
              </w:rPr>
            </w:pPr>
            <w:r w:rsidDel="00000000" w:rsidR="00000000" w:rsidRPr="00000000">
              <w:rPr>
                <w:b w:val="1"/>
                <w:bCs w:val="1"/>
                <w:sz w:val="18"/>
                <w:szCs w:val="18"/>
                <w:rtl w:val="0"/>
              </w:rPr>
              <w:t xml:space="preserve">Validar documentación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2">
            <w:pPr>
              <w:spacing w:after="60" w:before="60" w:lineRule="auto"/>
              <w:ind w:left="420" w:firstLine="0"/>
              <w:rPr>
                <w:b w:val="1"/>
                <w:bCs w:val="1"/>
                <w:sz w:val="18"/>
                <w:szCs w:val="18"/>
              </w:rPr>
            </w:pPr>
            <w:r w:rsidDel="00000000" w:rsidR="00000000" w:rsidRPr="00000000">
              <w:rPr>
                <w:b w:val="1"/>
                <w:bCs w:val="1"/>
                <w:sz w:val="18"/>
                <w:szCs w:val="18"/>
                <w:rtl w:val="0"/>
              </w:rPr>
              <w:t xml:space="preserve">El sistema debe recibir y procesar la documentación del SAG y la PDI para aprobar o rechazar el cruce fronterizo.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3">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Alta</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4">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RF-005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5">
            <w:pPr>
              <w:spacing w:after="60" w:before="60" w:lineRule="auto"/>
              <w:ind w:left="420" w:firstLine="0"/>
              <w:rPr>
                <w:b w:val="1"/>
                <w:bCs w:val="1"/>
                <w:sz w:val="18"/>
                <w:szCs w:val="18"/>
              </w:rPr>
            </w:pPr>
            <w:r w:rsidDel="00000000" w:rsidR="00000000" w:rsidRPr="00000000">
              <w:rPr>
                <w:b w:val="1"/>
                <w:bCs w:val="1"/>
                <w:sz w:val="18"/>
                <w:szCs w:val="18"/>
                <w:rtl w:val="0"/>
              </w:rPr>
              <w:t xml:space="preserve">Sistemas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6">
            <w:pPr>
              <w:spacing w:after="60" w:before="60" w:lineRule="auto"/>
              <w:ind w:left="420" w:firstLine="0"/>
              <w:rPr>
                <w:b w:val="1"/>
                <w:bCs w:val="1"/>
                <w:sz w:val="18"/>
                <w:szCs w:val="18"/>
              </w:rPr>
            </w:pPr>
            <w:r w:rsidDel="00000000" w:rsidR="00000000" w:rsidRPr="00000000">
              <w:rPr>
                <w:b w:val="1"/>
                <w:bCs w:val="1"/>
                <w:sz w:val="18"/>
                <w:szCs w:val="18"/>
                <w:rtl w:val="0"/>
              </w:rPr>
              <w:t xml:space="preserve">Tiempo de respuesta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7">
            <w:pPr>
              <w:spacing w:after="60" w:before="60" w:lineRule="auto"/>
              <w:ind w:left="420" w:firstLine="0"/>
              <w:rPr>
                <w:b w:val="1"/>
                <w:bCs w:val="1"/>
                <w:sz w:val="18"/>
                <w:szCs w:val="18"/>
              </w:rPr>
            </w:pPr>
            <w:r w:rsidDel="00000000" w:rsidR="00000000" w:rsidRPr="00000000">
              <w:rPr>
                <w:b w:val="1"/>
                <w:bCs w:val="1"/>
                <w:sz w:val="18"/>
                <w:szCs w:val="18"/>
                <w:rtl w:val="0"/>
              </w:rPr>
              <w:t xml:space="preserve">El sistema debe responder a las consultas realizadas en un rango de 2 a 5 segundos bajo condiciones normales de operación.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8">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Media</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9">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RF-006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A">
            <w:pPr>
              <w:spacing w:after="60" w:before="60" w:lineRule="auto"/>
              <w:ind w:left="420" w:firstLine="0"/>
              <w:rPr>
                <w:b w:val="1"/>
                <w:bCs w:val="1"/>
                <w:sz w:val="18"/>
                <w:szCs w:val="18"/>
              </w:rPr>
            </w:pPr>
            <w:r w:rsidDel="00000000" w:rsidR="00000000" w:rsidRPr="00000000">
              <w:rPr>
                <w:b w:val="1"/>
                <w:bCs w:val="1"/>
                <w:sz w:val="18"/>
                <w:szCs w:val="18"/>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B">
            <w:pPr>
              <w:spacing w:after="60" w:before="60" w:lineRule="auto"/>
              <w:ind w:left="420" w:firstLine="0"/>
              <w:rPr>
                <w:b w:val="1"/>
                <w:bCs w:val="1"/>
                <w:sz w:val="18"/>
                <w:szCs w:val="18"/>
              </w:rPr>
            </w:pPr>
            <w:r w:rsidDel="00000000" w:rsidR="00000000" w:rsidRPr="00000000">
              <w:rPr>
                <w:b w:val="1"/>
                <w:bCs w:val="1"/>
                <w:sz w:val="18"/>
                <w:szCs w:val="18"/>
                <w:rtl w:val="0"/>
              </w:rPr>
              <w:t xml:space="preserve">Registrar vehículos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C">
            <w:pPr>
              <w:spacing w:after="60" w:before="60" w:lineRule="auto"/>
              <w:ind w:left="420" w:firstLine="0"/>
              <w:rPr>
                <w:b w:val="1"/>
                <w:bCs w:val="1"/>
                <w:sz w:val="18"/>
                <w:szCs w:val="18"/>
              </w:rPr>
            </w:pPr>
            <w:r w:rsidDel="00000000" w:rsidR="00000000" w:rsidRPr="00000000">
              <w:rPr>
                <w:b w:val="1"/>
                <w:bCs w:val="1"/>
                <w:sz w:val="18"/>
                <w:szCs w:val="18"/>
                <w:rtl w:val="0"/>
              </w:rPr>
              <w:t xml:space="preserve">El sistema debe registrar la salida e ingreso temporal de vehículos particulares emitiendo el documento aduanero 'Acuerdo Chileno-Argentino'.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D">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Alta</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E">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RF-007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0F">
            <w:pPr>
              <w:spacing w:after="60" w:before="60" w:lineRule="auto"/>
              <w:ind w:left="420" w:firstLine="0"/>
              <w:rPr>
                <w:b w:val="1"/>
                <w:bCs w:val="1"/>
                <w:sz w:val="18"/>
                <w:szCs w:val="18"/>
              </w:rPr>
            </w:pPr>
            <w:r w:rsidDel="00000000" w:rsidR="00000000" w:rsidRPr="00000000">
              <w:rPr>
                <w:b w:val="1"/>
                <w:bCs w:val="1"/>
                <w:sz w:val="18"/>
                <w:szCs w:val="18"/>
                <w:rtl w:val="0"/>
              </w:rPr>
              <w:t xml:space="preserve">Sistemas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0">
            <w:pPr>
              <w:spacing w:after="60" w:before="60" w:lineRule="auto"/>
              <w:ind w:left="420" w:firstLine="0"/>
              <w:rPr>
                <w:b w:val="1"/>
                <w:bCs w:val="1"/>
                <w:sz w:val="18"/>
                <w:szCs w:val="18"/>
              </w:rPr>
            </w:pPr>
            <w:r w:rsidDel="00000000" w:rsidR="00000000" w:rsidRPr="00000000">
              <w:rPr>
                <w:b w:val="1"/>
                <w:bCs w:val="1"/>
                <w:sz w:val="18"/>
                <w:szCs w:val="18"/>
                <w:rtl w:val="0"/>
              </w:rPr>
              <w:t xml:space="preserve">Integración limítrofe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1">
            <w:pPr>
              <w:spacing w:after="60" w:before="60" w:lineRule="auto"/>
              <w:ind w:left="420" w:firstLine="0"/>
              <w:rPr>
                <w:b w:val="1"/>
                <w:bCs w:val="1"/>
                <w:sz w:val="18"/>
                <w:szCs w:val="18"/>
              </w:rPr>
            </w:pPr>
            <w:r w:rsidDel="00000000" w:rsidR="00000000" w:rsidRPr="00000000">
              <w:rPr>
                <w:b w:val="1"/>
                <w:bCs w:val="1"/>
                <w:sz w:val="18"/>
                <w:szCs w:val="18"/>
                <w:rtl w:val="0"/>
              </w:rPr>
              <w:t xml:space="preserve">El sistema debe integrarse con los sistemas de la Aduana Argentina para el intercambio de información de cruces en tiempo real.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2">
            <w:pPr>
              <w:spacing w:after="60" w:before="60" w:lineRule="auto"/>
              <w:ind w:left="420" w:firstLine="0"/>
              <w:jc w:val="center"/>
              <w:rPr>
                <w:b w:val="1"/>
                <w:bCs w:val="1"/>
                <w:sz w:val="18"/>
                <w:szCs w:val="18"/>
              </w:rPr>
            </w:pPr>
            <w:r w:rsidDel="00000000" w:rsidR="00000000" w:rsidRPr="00000000">
              <w:rPr>
                <w:b w:val="1"/>
                <w:bCs w:val="1"/>
                <w:sz w:val="18"/>
                <w:szCs w:val="18"/>
                <w:rtl w:val="0"/>
              </w:rPr>
              <w:t xml:space="preserve">Alta</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ind w:left="720" w:firstLine="0"/>
        <w:rPr>
          <w:b w:val="1"/>
          <w:bCs w:val="1"/>
          <w:sz w:val="24"/>
          <w:szCs w:val="24"/>
        </w:rPr>
      </w:pPr>
      <w:r w:rsidDel="00000000" w:rsidR="00000000" w:rsidRPr="00000000">
        <w:rPr>
          <w:rtl w:val="0"/>
        </w:rPr>
      </w:r>
    </w:p>
    <w:p w:rsidR="00000000" w:rsidDel="00000000" w:rsidP="00000000" w:rsidRDefault="00000000" w:rsidRPr="00000000" w14:paraId="00000114">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115">
      <w:pPr>
        <w:keepNext w:val="1"/>
        <w:numPr>
          <w:ilvl w:val="1"/>
          <w:numId w:val="1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f0e0hgyqukgn" w:id="18"/>
      <w:bookmarkEnd w:id="18"/>
      <w:r w:rsidDel="00000000" w:rsidR="00000000" w:rsidRPr="00000000">
        <w:rPr>
          <w:color w:val="000000"/>
          <w:sz w:val="24"/>
          <w:szCs w:val="24"/>
          <w:rtl w:val="0"/>
        </w:rPr>
        <w:t xml:space="preserve">Requerimientos no funcionales</w:t>
      </w:r>
    </w:p>
    <w:p w:rsidR="00000000" w:rsidDel="00000000" w:rsidP="00000000" w:rsidRDefault="00000000" w:rsidRPr="00000000" w14:paraId="00000116">
      <w:pPr>
        <w:keepNext w:val="1"/>
        <w:ind w:left="792" w:firstLine="0"/>
        <w:rPr>
          <w:sz w:val="24"/>
          <w:szCs w:val="24"/>
        </w:rPr>
      </w:pPr>
      <w:r w:rsidDel="00000000" w:rsidR="00000000" w:rsidRPr="00000000">
        <w:rPr>
          <w:rtl w:val="0"/>
        </w:rPr>
      </w:r>
    </w:p>
    <w:tbl>
      <w:tblPr>
        <w:tblStyle w:val="Table7"/>
        <w:tblW w:w="1102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45"/>
        <w:gridCol w:w="4275"/>
        <w:gridCol w:w="3105"/>
        <w:tblGridChange w:id="0">
          <w:tblGrid>
            <w:gridCol w:w="1800"/>
            <w:gridCol w:w="1845"/>
            <w:gridCol w:w="4275"/>
            <w:gridCol w:w="310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117">
            <w:pPr>
              <w:keepNext w:val="1"/>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118">
            <w:pPr>
              <w:keepNext w:val="1"/>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Categoría</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119">
            <w:pPr>
              <w:keepNext w:val="1"/>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1f3864" w:val="clear"/>
            <w:tcMar>
              <w:top w:w="0.0" w:type="dxa"/>
              <w:left w:w="100.0" w:type="dxa"/>
              <w:bottom w:w="0.0" w:type="dxa"/>
              <w:right w:w="100.0" w:type="dxa"/>
            </w:tcMar>
          </w:tcPr>
          <w:p w:rsidR="00000000" w:rsidDel="00000000" w:rsidP="00000000" w:rsidRDefault="00000000" w:rsidRPr="00000000" w14:paraId="0000011A">
            <w:pPr>
              <w:keepNext w:val="1"/>
              <w:spacing w:after="60" w:before="60" w:lineRule="auto"/>
              <w:ind w:left="420" w:firstLine="0"/>
              <w:jc w:val="center"/>
              <w:rPr>
                <w:b w:val="1"/>
                <w:bCs w:val="1"/>
                <w:color w:val="ffffff"/>
                <w:sz w:val="18"/>
                <w:szCs w:val="18"/>
              </w:rPr>
            </w:pPr>
            <w:r w:rsidDel="00000000" w:rsidR="00000000" w:rsidRPr="00000000">
              <w:rPr>
                <w:b w:val="1"/>
                <w:bCs w:val="1"/>
                <w:color w:val="ffffff"/>
                <w:sz w:val="18"/>
                <w:szCs w:val="18"/>
                <w:rtl w:val="0"/>
              </w:rPr>
              <w:t xml:space="preserve">Métrica</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B">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C">
            <w:pPr>
              <w:keepNext w:val="1"/>
              <w:spacing w:after="60" w:before="60" w:lineRule="auto"/>
              <w:ind w:left="420" w:firstLine="0"/>
              <w:rPr>
                <w:sz w:val="18"/>
                <w:szCs w:val="18"/>
              </w:rPr>
            </w:pPr>
            <w:r w:rsidDel="00000000" w:rsidR="00000000" w:rsidRPr="00000000">
              <w:rPr>
                <w:sz w:val="18"/>
                <w:szCs w:val="18"/>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D">
            <w:pPr>
              <w:keepNext w:val="1"/>
              <w:spacing w:after="60" w:before="60" w:lineRule="auto"/>
              <w:ind w:left="420" w:firstLine="0"/>
              <w:rPr>
                <w:sz w:val="18"/>
                <w:szCs w:val="18"/>
              </w:rPr>
            </w:pPr>
            <w:r w:rsidDel="00000000" w:rsidR="00000000" w:rsidRPr="00000000">
              <w:rPr>
                <w:sz w:val="18"/>
                <w:szCs w:val="18"/>
                <w:rtl w:val="0"/>
              </w:rPr>
              <w:t xml:space="preserve">Se deben respetar los colores corporativos del SNA y el diseño de interfaz debe ser amigable e intuitiva para funcionarios de distintos niveles técnicos.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1E">
            <w:pPr>
              <w:keepNext w:val="1"/>
              <w:numPr>
                <w:ilvl w:val="0"/>
                <w:numId w:val="10"/>
              </w:numPr>
              <w:spacing w:before="60" w:lineRule="auto"/>
              <w:ind w:left="720" w:hanging="360"/>
              <w:rPr>
                <w:sz w:val="18"/>
                <w:szCs w:val="18"/>
              </w:rPr>
            </w:pPr>
            <w:r w:rsidDel="00000000" w:rsidR="00000000" w:rsidRPr="00000000">
              <w:rPr>
                <w:sz w:val="18"/>
                <w:szCs w:val="18"/>
                <w:rtl w:val="0"/>
              </w:rPr>
              <w:t xml:space="preserve">Cumplimiento de ISO 9241</w:t>
            </w:r>
          </w:p>
          <w:p w:rsidR="00000000" w:rsidDel="00000000" w:rsidP="00000000" w:rsidRDefault="00000000" w:rsidRPr="00000000" w14:paraId="0000011F">
            <w:pPr>
              <w:keepNext w:val="1"/>
              <w:numPr>
                <w:ilvl w:val="0"/>
                <w:numId w:val="10"/>
              </w:numPr>
              <w:spacing w:after="60" w:lineRule="auto"/>
              <w:ind w:left="720" w:hanging="360"/>
              <w:rPr>
                <w:sz w:val="18"/>
                <w:szCs w:val="18"/>
              </w:rPr>
            </w:pPr>
            <w:bookmarkStart w:colFirst="0" w:colLast="0" w:name="_heading=h.7j0yp3ck619v" w:id="19"/>
            <w:bookmarkEnd w:id="19"/>
            <w:r w:rsidDel="00000000" w:rsidR="00000000" w:rsidRPr="00000000">
              <w:rPr>
                <w:sz w:val="18"/>
                <w:szCs w:val="18"/>
                <w:rtl w:val="0"/>
              </w:rPr>
              <w:t xml:space="preserve">Tiempo de capacitación &gt;2 horas.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0">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1">
            <w:pPr>
              <w:keepNext w:val="1"/>
              <w:spacing w:after="60" w:before="60" w:lineRule="auto"/>
              <w:ind w:left="420" w:firstLine="0"/>
              <w:rPr>
                <w:sz w:val="18"/>
                <w:szCs w:val="18"/>
              </w:rPr>
            </w:pPr>
            <w:r w:rsidDel="00000000" w:rsidR="00000000" w:rsidRPr="00000000">
              <w:rPr>
                <w:sz w:val="18"/>
                <w:szCs w:val="18"/>
                <w:rtl w:val="0"/>
              </w:rPr>
              <w:t xml:space="preserve">Compatibilidad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2">
            <w:pPr>
              <w:keepNext w:val="1"/>
              <w:spacing w:after="60" w:before="60" w:lineRule="auto"/>
              <w:ind w:left="420" w:firstLine="0"/>
              <w:rPr>
                <w:sz w:val="18"/>
                <w:szCs w:val="18"/>
              </w:rPr>
            </w:pPr>
            <w:r w:rsidDel="00000000" w:rsidR="00000000" w:rsidRPr="00000000">
              <w:rPr>
                <w:sz w:val="18"/>
                <w:szCs w:val="18"/>
                <w:rtl w:val="0"/>
              </w:rPr>
              <w:t xml:space="preserve">Los reportes generados deben poder exportarse en formato PDF y Excel (XLSX) desde cualquier módulo del sistema.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3">
            <w:pPr>
              <w:keepNext w:val="1"/>
              <w:numPr>
                <w:ilvl w:val="0"/>
                <w:numId w:val="5"/>
              </w:numPr>
              <w:spacing w:before="60" w:lineRule="auto"/>
              <w:ind w:left="720" w:hanging="360"/>
              <w:rPr>
                <w:sz w:val="18"/>
                <w:szCs w:val="18"/>
              </w:rPr>
            </w:pPr>
            <w:r w:rsidDel="00000000" w:rsidR="00000000" w:rsidRPr="00000000">
              <w:rPr>
                <w:sz w:val="18"/>
                <w:szCs w:val="18"/>
                <w:rtl w:val="0"/>
              </w:rPr>
              <w:t xml:space="preserve">100% de reportes exportables en PDF/XLSX</w:t>
            </w:r>
          </w:p>
          <w:p w:rsidR="00000000" w:rsidDel="00000000" w:rsidP="00000000" w:rsidRDefault="00000000" w:rsidRPr="00000000" w14:paraId="00000124">
            <w:pPr>
              <w:keepNext w:val="1"/>
              <w:numPr>
                <w:ilvl w:val="0"/>
                <w:numId w:val="5"/>
              </w:numPr>
              <w:spacing w:after="60" w:lineRule="auto"/>
              <w:ind w:left="720" w:hanging="360"/>
              <w:rPr>
                <w:sz w:val="18"/>
                <w:szCs w:val="18"/>
              </w:rPr>
            </w:pPr>
            <w:bookmarkStart w:colFirst="0" w:colLast="0" w:name="_heading=h.on31q55aqsjv" w:id="20"/>
            <w:bookmarkEnd w:id="20"/>
            <w:sdt>
              <w:sdtPr>
                <w:id w:val="-730406117"/>
                <w:tag w:val="goog_rdk_0"/>
              </w:sdtPr>
              <w:sdtContent>
                <w:r w:rsidDel="00000000" w:rsidR="00000000" w:rsidRPr="00000000">
                  <w:rPr>
                    <w:rFonts w:ascii="Arial Unicode MS" w:cs="Arial Unicode MS" w:eastAsia="Arial Unicode MS" w:hAnsi="Arial Unicode MS"/>
                    <w:sz w:val="18"/>
                    <w:szCs w:val="18"/>
                    <w:rtl w:val="0"/>
                  </w:rPr>
                  <w:t xml:space="preserve">Tiempo de generación de reportes en ≤ 5s</w:t>
                </w:r>
              </w:sdtContent>
            </w:sdt>
            <w:r w:rsidDel="00000000" w:rsidR="00000000" w:rsidRPr="00000000">
              <w:rPr>
                <w:rtl w:val="0"/>
              </w:rPr>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5">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6">
            <w:pPr>
              <w:keepNext w:val="1"/>
              <w:spacing w:after="60" w:before="60" w:lineRule="auto"/>
              <w:ind w:left="420" w:firstLine="0"/>
              <w:rPr>
                <w:sz w:val="18"/>
                <w:szCs w:val="18"/>
              </w:rPr>
            </w:pPr>
            <w:r w:rsidDel="00000000" w:rsidR="00000000" w:rsidRPr="00000000">
              <w:rPr>
                <w:sz w:val="18"/>
                <w:szCs w:val="18"/>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7">
            <w:pPr>
              <w:keepNext w:val="1"/>
              <w:spacing w:after="60" w:before="60" w:lineRule="auto"/>
              <w:ind w:left="420" w:firstLine="0"/>
              <w:rPr>
                <w:sz w:val="18"/>
                <w:szCs w:val="18"/>
              </w:rPr>
            </w:pPr>
            <w:r w:rsidDel="00000000" w:rsidR="00000000" w:rsidRPr="00000000">
              <w:rPr>
                <w:sz w:val="18"/>
                <w:szCs w:val="18"/>
                <w:rtl w:val="0"/>
              </w:rPr>
              <w:t xml:space="preserve">El sistema debe garantizar la confidencialidad de la información, previniendo la fuga de datos mediante cifrado y controles de acceso.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8">
            <w:pPr>
              <w:keepNext w:val="1"/>
              <w:numPr>
                <w:ilvl w:val="0"/>
                <w:numId w:val="9"/>
              </w:numPr>
              <w:spacing w:before="60" w:lineRule="auto"/>
              <w:ind w:left="720" w:hanging="360"/>
              <w:rPr>
                <w:sz w:val="18"/>
                <w:szCs w:val="18"/>
              </w:rPr>
            </w:pPr>
            <w:r w:rsidDel="00000000" w:rsidR="00000000" w:rsidRPr="00000000">
              <w:rPr>
                <w:sz w:val="18"/>
                <w:szCs w:val="18"/>
                <w:rtl w:val="0"/>
              </w:rPr>
              <w:t xml:space="preserve">100% datos de confidencialidad</w:t>
            </w:r>
          </w:p>
          <w:p w:rsidR="00000000" w:rsidDel="00000000" w:rsidP="00000000" w:rsidRDefault="00000000" w:rsidRPr="00000000" w14:paraId="00000129">
            <w:pPr>
              <w:keepNext w:val="1"/>
              <w:numPr>
                <w:ilvl w:val="0"/>
                <w:numId w:val="9"/>
              </w:numPr>
              <w:spacing w:after="60" w:lineRule="auto"/>
              <w:ind w:left="720" w:hanging="360"/>
              <w:rPr>
                <w:sz w:val="18"/>
                <w:szCs w:val="18"/>
              </w:rPr>
            </w:pPr>
            <w:bookmarkStart w:colFirst="0" w:colLast="0" w:name="_heading=h.y73mkyhzp6cs" w:id="21"/>
            <w:bookmarkEnd w:id="21"/>
            <w:r w:rsidDel="00000000" w:rsidR="00000000" w:rsidRPr="00000000">
              <w:rPr>
                <w:sz w:val="18"/>
                <w:szCs w:val="18"/>
                <w:rtl w:val="0"/>
              </w:rPr>
              <w:t xml:space="preserve">Disponibilidad &gt;90% del tiempo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A">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B">
            <w:pPr>
              <w:keepNext w:val="1"/>
              <w:spacing w:after="60" w:before="60" w:lineRule="auto"/>
              <w:ind w:left="420" w:firstLine="0"/>
              <w:rPr>
                <w:sz w:val="18"/>
                <w:szCs w:val="18"/>
              </w:rPr>
            </w:pPr>
            <w:r w:rsidDel="00000000" w:rsidR="00000000" w:rsidRPr="00000000">
              <w:rPr>
                <w:sz w:val="18"/>
                <w:szCs w:val="18"/>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C">
            <w:pPr>
              <w:keepNext w:val="1"/>
              <w:spacing w:after="60" w:before="60" w:lineRule="auto"/>
              <w:ind w:left="420" w:firstLine="0"/>
              <w:rPr>
                <w:sz w:val="18"/>
                <w:szCs w:val="18"/>
              </w:rPr>
            </w:pPr>
            <w:r w:rsidDel="00000000" w:rsidR="00000000" w:rsidRPr="00000000">
              <w:rPr>
                <w:sz w:val="18"/>
                <w:szCs w:val="18"/>
                <w:rtl w:val="0"/>
              </w:rPr>
              <w:t xml:space="preserve">Los usuarios solo podrán ingresar al sistema si poseen una cuenta habilitada con credenciales válidas (control de acceso por roles).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D">
            <w:pPr>
              <w:keepNext w:val="1"/>
              <w:numPr>
                <w:ilvl w:val="0"/>
                <w:numId w:val="15"/>
              </w:numPr>
              <w:spacing w:after="60" w:before="60" w:lineRule="auto"/>
              <w:ind w:left="720" w:hanging="360"/>
              <w:rPr>
                <w:sz w:val="18"/>
                <w:szCs w:val="18"/>
              </w:rPr>
            </w:pPr>
            <w:r w:rsidDel="00000000" w:rsidR="00000000" w:rsidRPr="00000000">
              <w:rPr>
                <w:sz w:val="18"/>
                <w:szCs w:val="18"/>
                <w:rtl w:val="0"/>
              </w:rPr>
              <w:t xml:space="preserve">100% de requisitos de acceso identificados y documentados</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E">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2F">
            <w:pPr>
              <w:keepNext w:val="1"/>
              <w:spacing w:after="60" w:before="60" w:lineRule="auto"/>
              <w:ind w:left="420" w:firstLine="0"/>
              <w:rPr>
                <w:sz w:val="18"/>
                <w:szCs w:val="18"/>
              </w:rPr>
            </w:pPr>
            <w:r w:rsidDel="00000000" w:rsidR="00000000" w:rsidRPr="00000000">
              <w:rPr>
                <w:sz w:val="18"/>
                <w:szCs w:val="18"/>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0">
            <w:pPr>
              <w:keepNext w:val="1"/>
              <w:spacing w:after="60" w:before="60" w:lineRule="auto"/>
              <w:ind w:left="420" w:firstLine="0"/>
              <w:rPr>
                <w:sz w:val="18"/>
                <w:szCs w:val="18"/>
              </w:rPr>
            </w:pPr>
            <w:r w:rsidDel="00000000" w:rsidR="00000000" w:rsidRPr="00000000">
              <w:rPr>
                <w:sz w:val="18"/>
                <w:szCs w:val="18"/>
                <w:rtl w:val="0"/>
              </w:rPr>
              <w:t xml:space="preserve">El sistema debe contribuir a reducir los tiempos de espera en los pasos aduaneros terrestres mediante la automatización de procesos.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1">
            <w:pPr>
              <w:keepNext w:val="1"/>
              <w:numPr>
                <w:ilvl w:val="0"/>
                <w:numId w:val="7"/>
              </w:numPr>
              <w:spacing w:before="60" w:lineRule="auto"/>
              <w:ind w:left="720" w:hanging="360"/>
              <w:rPr>
                <w:sz w:val="18"/>
                <w:szCs w:val="18"/>
              </w:rPr>
            </w:pPr>
            <w:sdt>
              <w:sdtPr>
                <w:id w:val="-1508414029"/>
                <w:tag w:val="goog_rdk_1"/>
              </w:sdtPr>
              <w:sdtContent>
                <w:r w:rsidDel="00000000" w:rsidR="00000000" w:rsidRPr="00000000">
                  <w:rPr>
                    <w:rFonts w:ascii="Arial Unicode MS" w:cs="Arial Unicode MS" w:eastAsia="Arial Unicode MS" w:hAnsi="Arial Unicode MS"/>
                    <w:sz w:val="18"/>
                    <w:szCs w:val="18"/>
                    <w:rtl w:val="0"/>
                  </w:rPr>
                  <w:t xml:space="preserve">Tiempo por persona ≤  10s</w:t>
                </w:r>
              </w:sdtContent>
            </w:sdt>
            <w:r w:rsidDel="00000000" w:rsidR="00000000" w:rsidRPr="00000000">
              <w:rPr>
                <w:rtl w:val="0"/>
              </w:rPr>
            </w:r>
          </w:p>
          <w:p w:rsidR="00000000" w:rsidDel="00000000" w:rsidP="00000000" w:rsidRDefault="00000000" w:rsidRPr="00000000" w14:paraId="00000132">
            <w:pPr>
              <w:keepNext w:val="1"/>
              <w:numPr>
                <w:ilvl w:val="0"/>
                <w:numId w:val="7"/>
              </w:numPr>
              <w:spacing w:after="60" w:lineRule="auto"/>
              <w:ind w:left="720" w:hanging="360"/>
              <w:rPr>
                <w:sz w:val="18"/>
                <w:szCs w:val="18"/>
              </w:rPr>
            </w:pPr>
            <w:bookmarkStart w:colFirst="0" w:colLast="0" w:name="_heading=h.3rgjsdq2ywby" w:id="22"/>
            <w:bookmarkEnd w:id="22"/>
            <w:r w:rsidDel="00000000" w:rsidR="00000000" w:rsidRPr="00000000">
              <w:rPr>
                <w:sz w:val="18"/>
                <w:szCs w:val="18"/>
                <w:rtl w:val="0"/>
              </w:rPr>
              <w:t xml:space="preserve">reducir 80% procesos manuales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3">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4">
            <w:pPr>
              <w:keepNext w:val="1"/>
              <w:spacing w:after="60" w:before="60" w:lineRule="auto"/>
              <w:ind w:left="420" w:firstLine="0"/>
              <w:rPr>
                <w:sz w:val="18"/>
                <w:szCs w:val="18"/>
              </w:rPr>
            </w:pPr>
            <w:r w:rsidDel="00000000" w:rsidR="00000000" w:rsidRPr="00000000">
              <w:rPr>
                <w:sz w:val="18"/>
                <w:szCs w:val="18"/>
                <w:rtl w:val="0"/>
              </w:rPr>
              <w:t xml:space="preserve">Rendimiento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5">
            <w:pPr>
              <w:keepNext w:val="1"/>
              <w:spacing w:after="60" w:before="60" w:lineRule="auto"/>
              <w:ind w:left="420" w:firstLine="0"/>
              <w:rPr>
                <w:sz w:val="18"/>
                <w:szCs w:val="18"/>
              </w:rPr>
            </w:pPr>
            <w:r w:rsidDel="00000000" w:rsidR="00000000" w:rsidRPr="00000000">
              <w:rPr>
                <w:sz w:val="18"/>
                <w:szCs w:val="18"/>
                <w:rtl w:val="0"/>
              </w:rPr>
              <w:t xml:space="preserve">El sistema debe soportar alto volumen de registro de vehículos sin degradación del servicio bajo alta demanda.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6">
            <w:pPr>
              <w:keepNext w:val="1"/>
              <w:numPr>
                <w:ilvl w:val="0"/>
                <w:numId w:val="14"/>
              </w:numPr>
              <w:spacing w:before="60" w:lineRule="auto"/>
              <w:ind w:left="720" w:hanging="360"/>
              <w:rPr>
                <w:sz w:val="18"/>
                <w:szCs w:val="18"/>
              </w:rPr>
            </w:pPr>
            <w:r w:rsidDel="00000000" w:rsidR="00000000" w:rsidRPr="00000000">
              <w:rPr>
                <w:sz w:val="18"/>
                <w:szCs w:val="18"/>
                <w:rtl w:val="0"/>
              </w:rPr>
              <w:t xml:space="preserve">Escalabilidad automática</w:t>
            </w:r>
          </w:p>
          <w:p w:rsidR="00000000" w:rsidDel="00000000" w:rsidP="00000000" w:rsidRDefault="00000000" w:rsidRPr="00000000" w14:paraId="00000137">
            <w:pPr>
              <w:keepNext w:val="1"/>
              <w:numPr>
                <w:ilvl w:val="0"/>
                <w:numId w:val="14"/>
              </w:numPr>
              <w:spacing w:after="60" w:lineRule="auto"/>
              <w:ind w:left="720" w:hanging="360"/>
              <w:rPr>
                <w:sz w:val="18"/>
                <w:szCs w:val="18"/>
              </w:rPr>
            </w:pPr>
            <w:bookmarkStart w:colFirst="0" w:colLast="0" w:name="_heading=h.ighvrijuyz1b" w:id="23"/>
            <w:bookmarkEnd w:id="23"/>
            <w:sdt>
              <w:sdtPr>
                <w:id w:val="-2145826353"/>
                <w:tag w:val="goog_rdk_2"/>
              </w:sdtPr>
              <w:sdtContent>
                <w:r w:rsidDel="00000000" w:rsidR="00000000" w:rsidRPr="00000000">
                  <w:rPr>
                    <w:rFonts w:ascii="Arial Unicode MS" w:cs="Arial Unicode MS" w:eastAsia="Arial Unicode MS" w:hAnsi="Arial Unicode MS"/>
                    <w:sz w:val="18"/>
                    <w:szCs w:val="18"/>
                    <w:rtl w:val="0"/>
                  </w:rPr>
                  <w:t xml:space="preserve">Tiempo de respuesta ≤ 2s</w:t>
                </w:r>
              </w:sdtContent>
            </w:sdt>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8">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9">
            <w:pPr>
              <w:keepNext w:val="1"/>
              <w:spacing w:after="60" w:before="60" w:lineRule="auto"/>
              <w:ind w:left="420" w:firstLine="0"/>
              <w:rPr>
                <w:sz w:val="18"/>
                <w:szCs w:val="18"/>
              </w:rPr>
            </w:pPr>
            <w:r w:rsidDel="00000000" w:rsidR="00000000" w:rsidRPr="00000000">
              <w:rPr>
                <w:sz w:val="18"/>
                <w:szCs w:val="18"/>
                <w:rtl w:val="0"/>
              </w:rPr>
              <w:t xml:space="preserve">Usabilidad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A">
            <w:pPr>
              <w:keepNext w:val="1"/>
              <w:spacing w:after="60" w:before="60" w:lineRule="auto"/>
              <w:ind w:left="420" w:firstLine="0"/>
              <w:rPr>
                <w:sz w:val="18"/>
                <w:szCs w:val="18"/>
              </w:rPr>
            </w:pPr>
            <w:r w:rsidDel="00000000" w:rsidR="00000000" w:rsidRPr="00000000">
              <w:rPr>
                <w:sz w:val="18"/>
                <w:szCs w:val="18"/>
                <w:rtl w:val="0"/>
              </w:rPr>
              <w:t xml:space="preserve">El sistema debe ser muy intuitivo y permitir consultar las ayudas necesarias en cualquier momento del proceso.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B">
            <w:pPr>
              <w:keepNext w:val="1"/>
              <w:numPr>
                <w:ilvl w:val="0"/>
                <w:numId w:val="11"/>
              </w:numPr>
              <w:spacing w:before="60" w:lineRule="auto"/>
              <w:ind w:left="720" w:hanging="360"/>
              <w:rPr>
                <w:sz w:val="18"/>
                <w:szCs w:val="18"/>
              </w:rPr>
            </w:pPr>
            <w:r w:rsidDel="00000000" w:rsidR="00000000" w:rsidRPr="00000000">
              <w:rPr>
                <w:sz w:val="18"/>
                <w:szCs w:val="18"/>
                <w:rtl w:val="0"/>
              </w:rPr>
              <w:t xml:space="preserve">&gt; 90% usuarios terminan tareas sin ayuda</w:t>
            </w:r>
          </w:p>
          <w:p w:rsidR="00000000" w:rsidDel="00000000" w:rsidP="00000000" w:rsidRDefault="00000000" w:rsidRPr="00000000" w14:paraId="0000013C">
            <w:pPr>
              <w:keepNext w:val="1"/>
              <w:numPr>
                <w:ilvl w:val="0"/>
                <w:numId w:val="11"/>
              </w:numPr>
              <w:spacing w:after="60" w:lineRule="auto"/>
              <w:ind w:left="720" w:hanging="360"/>
              <w:rPr>
                <w:sz w:val="18"/>
                <w:szCs w:val="18"/>
              </w:rPr>
            </w:pPr>
            <w:bookmarkStart w:colFirst="0" w:colLast="0" w:name="_heading=h.ffkytbqf2toh" w:id="24"/>
            <w:bookmarkEnd w:id="24"/>
            <w:sdt>
              <w:sdtPr>
                <w:id w:val="1121756897"/>
                <w:tag w:val="goog_rdk_3"/>
              </w:sdtPr>
              <w:sdtContent>
                <w:r w:rsidDel="00000000" w:rsidR="00000000" w:rsidRPr="00000000">
                  <w:rPr>
                    <w:rFonts w:ascii="Arial Unicode MS" w:cs="Arial Unicode MS" w:eastAsia="Arial Unicode MS" w:hAnsi="Arial Unicode MS"/>
                    <w:sz w:val="18"/>
                    <w:szCs w:val="18"/>
                    <w:rtl w:val="0"/>
                  </w:rPr>
                  <w:t xml:space="preserve">Acceso a funciones principales en ≤ </w:t>
                </w:r>
              </w:sdtContent>
            </w:sdt>
            <w:r w:rsidDel="00000000" w:rsidR="00000000" w:rsidRPr="00000000">
              <w:rPr>
                <w:b w:val="1"/>
                <w:bCs w:val="1"/>
                <w:sz w:val="18"/>
                <w:szCs w:val="18"/>
                <w:rtl w:val="0"/>
              </w:rPr>
              <w:t xml:space="preserve">3 clics</w:t>
            </w: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D">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E">
            <w:pPr>
              <w:keepNext w:val="1"/>
              <w:spacing w:after="60" w:before="60" w:lineRule="auto"/>
              <w:ind w:left="420" w:firstLine="0"/>
              <w:rPr>
                <w:sz w:val="18"/>
                <w:szCs w:val="18"/>
              </w:rPr>
            </w:pPr>
            <w:r w:rsidDel="00000000" w:rsidR="00000000" w:rsidRPr="00000000">
              <w:rPr>
                <w:sz w:val="18"/>
                <w:szCs w:val="18"/>
                <w:rtl w:val="0"/>
              </w:rPr>
              <w:t xml:space="preserve">Seguridad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3F">
            <w:pPr>
              <w:keepNext w:val="1"/>
              <w:spacing w:after="60" w:before="60" w:lineRule="auto"/>
              <w:ind w:left="420" w:firstLine="0"/>
              <w:rPr>
                <w:sz w:val="18"/>
                <w:szCs w:val="18"/>
              </w:rPr>
            </w:pPr>
            <w:r w:rsidDel="00000000" w:rsidR="00000000" w:rsidRPr="00000000">
              <w:rPr>
                <w:sz w:val="18"/>
                <w:szCs w:val="18"/>
                <w:rtl w:val="0"/>
              </w:rPr>
              <w:t xml:space="preserve">Los datos deben estar cifrados en la nube tanto en tránsito (TLS) como en reposo (AES-256).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0">
            <w:pPr>
              <w:keepNext w:val="1"/>
              <w:numPr>
                <w:ilvl w:val="0"/>
                <w:numId w:val="13"/>
              </w:numPr>
              <w:spacing w:after="60" w:before="60" w:lineRule="auto"/>
              <w:ind w:left="720" w:hanging="360"/>
              <w:rPr>
                <w:sz w:val="18"/>
                <w:szCs w:val="18"/>
              </w:rPr>
            </w:pPr>
            <w:r w:rsidDel="00000000" w:rsidR="00000000" w:rsidRPr="00000000">
              <w:rPr>
                <w:sz w:val="18"/>
                <w:szCs w:val="18"/>
                <w:rtl w:val="0"/>
              </w:rPr>
              <w:t xml:space="preserve">100% datos cifrados en la nube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1">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2">
            <w:pPr>
              <w:keepNext w:val="1"/>
              <w:spacing w:after="60" w:before="60" w:lineRule="auto"/>
              <w:ind w:left="420" w:firstLine="0"/>
              <w:rPr>
                <w:sz w:val="18"/>
                <w:szCs w:val="18"/>
              </w:rPr>
            </w:pPr>
            <w:r w:rsidDel="00000000" w:rsidR="00000000" w:rsidRPr="00000000">
              <w:rPr>
                <w:sz w:val="18"/>
                <w:szCs w:val="18"/>
                <w:rtl w:val="0"/>
              </w:rPr>
              <w:t xml:space="preserve">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3">
            <w:pPr>
              <w:keepNext w:val="1"/>
              <w:spacing w:after="60" w:before="60" w:lineRule="auto"/>
              <w:ind w:left="420" w:firstLine="0"/>
              <w:rPr>
                <w:sz w:val="18"/>
                <w:szCs w:val="18"/>
              </w:rPr>
            </w:pPr>
            <w:r w:rsidDel="00000000" w:rsidR="00000000" w:rsidRPr="00000000">
              <w:rPr>
                <w:sz w:val="18"/>
                <w:szCs w:val="18"/>
                <w:rtl w:val="0"/>
              </w:rPr>
              <w:t xml:space="preserve">El sistema debe monitorear la demanda en tiempo real y estar disponible de forma continua 24/7 con alta disponibilidad.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4">
            <w:pPr>
              <w:keepNext w:val="1"/>
              <w:numPr>
                <w:ilvl w:val="0"/>
                <w:numId w:val="12"/>
              </w:numPr>
              <w:spacing w:after="60" w:before="60" w:lineRule="auto"/>
              <w:ind w:left="720" w:hanging="360"/>
              <w:rPr>
                <w:sz w:val="18"/>
                <w:szCs w:val="18"/>
              </w:rPr>
            </w:pPr>
            <w:r w:rsidDel="00000000" w:rsidR="00000000" w:rsidRPr="00000000">
              <w:rPr>
                <w:sz w:val="18"/>
                <w:szCs w:val="18"/>
                <w:rtl w:val="0"/>
              </w:rPr>
              <w:t xml:space="preserve">Disponibilidad 100% del tiempo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5">
            <w:pPr>
              <w:keepNext w:val="1"/>
              <w:spacing w:after="60" w:before="60" w:lineRule="auto"/>
              <w:ind w:left="420" w:firstLine="0"/>
              <w:jc w:val="center"/>
              <w:rPr>
                <w:b w:val="1"/>
                <w:bCs w:val="1"/>
                <w:sz w:val="18"/>
                <w:szCs w:val="18"/>
              </w:rPr>
            </w:pPr>
            <w:r w:rsidDel="00000000" w:rsidR="00000000" w:rsidRPr="00000000">
              <w:rPr>
                <w:b w:val="1"/>
                <w:bCs w:val="1"/>
                <w:sz w:val="18"/>
                <w:szCs w:val="18"/>
                <w:rtl w:val="0"/>
              </w:rPr>
              <w:t xml:space="preserve">RNF-010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6">
            <w:pPr>
              <w:keepNext w:val="1"/>
              <w:spacing w:after="60" w:before="60" w:lineRule="auto"/>
              <w:ind w:left="420" w:firstLine="0"/>
              <w:rPr>
                <w:sz w:val="18"/>
                <w:szCs w:val="18"/>
              </w:rPr>
            </w:pPr>
            <w:r w:rsidDel="00000000" w:rsidR="00000000" w:rsidRPr="00000000">
              <w:rPr>
                <w:sz w:val="18"/>
                <w:szCs w:val="18"/>
                <w:rtl w:val="0"/>
              </w:rPr>
              <w:t xml:space="preserve">Interoperabilidad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7">
            <w:pPr>
              <w:keepNext w:val="1"/>
              <w:spacing w:after="60" w:before="60" w:lineRule="auto"/>
              <w:ind w:left="420" w:firstLine="0"/>
              <w:rPr>
                <w:sz w:val="18"/>
                <w:szCs w:val="18"/>
              </w:rPr>
            </w:pPr>
            <w:r w:rsidDel="00000000" w:rsidR="00000000" w:rsidRPr="00000000">
              <w:rPr>
                <w:sz w:val="18"/>
                <w:szCs w:val="18"/>
                <w:rtl w:val="0"/>
              </w:rPr>
              <w:t xml:space="preserve">El sistema debe integrarse con los sistemas de países limítrofes para el intercambio automatizado de datos fronterizos.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148">
            <w:pPr>
              <w:keepNext w:val="1"/>
              <w:numPr>
                <w:ilvl w:val="0"/>
                <w:numId w:val="8"/>
              </w:numPr>
              <w:spacing w:after="60" w:before="60" w:lineRule="auto"/>
              <w:ind w:left="720" w:hanging="360"/>
              <w:rPr>
                <w:sz w:val="18"/>
                <w:szCs w:val="18"/>
              </w:rPr>
            </w:pPr>
            <w:bookmarkStart w:colFirst="0" w:colLast="0" w:name="_heading=h.5rf4k5su0vhd" w:id="25"/>
            <w:bookmarkEnd w:id="25"/>
            <w:sdt>
              <w:sdtPr>
                <w:id w:val="1171054972"/>
                <w:tag w:val="goog_rdk_4"/>
              </w:sdtPr>
              <w:sdtContent>
                <w:r w:rsidDel="00000000" w:rsidR="00000000" w:rsidRPr="00000000">
                  <w:rPr>
                    <w:rFonts w:ascii="Arial Unicode MS" w:cs="Arial Unicode MS" w:eastAsia="Arial Unicode MS" w:hAnsi="Arial Unicode MS"/>
                    <w:sz w:val="18"/>
                    <w:szCs w:val="18"/>
                    <w:rtl w:val="0"/>
                  </w:rPr>
                  <w:t xml:space="preserve">≥ 95% de integraciones exitosas</w:t>
                </w:r>
              </w:sdtContent>
            </w:sdt>
            <w:r w:rsidDel="00000000" w:rsidR="00000000" w:rsidRPr="00000000">
              <w:rPr>
                <w:sz w:val="18"/>
                <w:szCs w:val="18"/>
                <w:rtl w:val="0"/>
              </w:rPr>
              <w:t xml:space="preserve"> con sistemas externos.</w:t>
            </w:r>
          </w:p>
        </w:tc>
      </w:tr>
    </w:tbl>
    <w:p w:rsidR="00000000" w:rsidDel="00000000" w:rsidP="00000000" w:rsidRDefault="00000000" w:rsidRPr="00000000" w14:paraId="00000149">
      <w:pPr>
        <w:keepNext w:val="1"/>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4A">
      <w:pPr>
        <w:keepNext w:val="1"/>
        <w:numPr>
          <w:ilvl w:val="1"/>
          <w:numId w:val="1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xovbl328d9jd" w:id="26"/>
      <w:bookmarkEnd w:id="26"/>
      <w:r w:rsidDel="00000000" w:rsidR="00000000" w:rsidRPr="00000000">
        <w:rPr>
          <w:color w:val="000000"/>
          <w:sz w:val="24"/>
          <w:szCs w:val="24"/>
          <w:rtl w:val="0"/>
        </w:rPr>
        <w:t xml:space="preserve">Supuestos y dependencias</w:t>
      </w:r>
    </w:p>
    <w:p w:rsidR="00000000" w:rsidDel="00000000" w:rsidP="00000000" w:rsidRDefault="00000000" w:rsidRPr="00000000" w14:paraId="0000014B">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6ha3pncefr7f" w:id="27"/>
      <w:bookmarkEnd w:id="27"/>
      <w:r w:rsidDel="00000000" w:rsidR="00000000" w:rsidRPr="00000000">
        <w:rPr>
          <w:rtl w:val="0"/>
        </w:rPr>
      </w:r>
    </w:p>
    <w:p w:rsidR="00000000" w:rsidDel="00000000" w:rsidP="00000000" w:rsidRDefault="00000000" w:rsidRPr="00000000" w14:paraId="0000014C">
      <w:pPr>
        <w:keepNext w:val="1"/>
        <w:spacing w:after="40" w:before="80" w:line="276" w:lineRule="auto"/>
        <w:rPr>
          <w:b w:val="1"/>
          <w:bCs w:val="1"/>
          <w:sz w:val="24"/>
          <w:szCs w:val="24"/>
        </w:rPr>
      </w:pPr>
      <w:r w:rsidDel="00000000" w:rsidR="00000000" w:rsidRPr="00000000">
        <w:rPr>
          <w:b w:val="1"/>
          <w:bCs w:val="1"/>
          <w:sz w:val="24"/>
          <w:szCs w:val="24"/>
          <w:rtl w:val="0"/>
        </w:rPr>
        <w:t xml:space="preserve">Supuestos:</w:t>
      </w:r>
    </w:p>
    <w:p w:rsidR="00000000" w:rsidDel="00000000" w:rsidP="00000000" w:rsidRDefault="00000000" w:rsidRPr="00000000" w14:paraId="0000014D">
      <w:pPr>
        <w:keepNext w:val="1"/>
        <w:spacing w:after="40" w:before="40" w:line="276" w:lineRule="auto"/>
        <w:rPr>
          <w:sz w:val="24"/>
          <w:szCs w:val="24"/>
        </w:rPr>
      </w:pPr>
      <w:r w:rsidDel="00000000" w:rsidR="00000000" w:rsidRPr="00000000">
        <w:rPr>
          <w:sz w:val="24"/>
          <w:szCs w:val="24"/>
          <w:rtl w:val="0"/>
        </w:rPr>
        <w:t xml:space="preserve">• Se asume que los funcionarios del SNA, SAG y PDI tendrán equipos con conexión a internet en el complejo fronterizo.</w:t>
      </w:r>
    </w:p>
    <w:p w:rsidR="00000000" w:rsidDel="00000000" w:rsidP="00000000" w:rsidRDefault="00000000" w:rsidRPr="00000000" w14:paraId="0000014E">
      <w:pPr>
        <w:keepNext w:val="1"/>
        <w:spacing w:after="40" w:before="40" w:line="276" w:lineRule="auto"/>
        <w:rPr>
          <w:sz w:val="24"/>
          <w:szCs w:val="24"/>
        </w:rPr>
      </w:pPr>
      <w:r w:rsidDel="00000000" w:rsidR="00000000" w:rsidRPr="00000000">
        <w:rPr>
          <w:sz w:val="24"/>
          <w:szCs w:val="24"/>
          <w:rtl w:val="0"/>
        </w:rPr>
        <w:t xml:space="preserve">• Se asume que la Aduana Argentina contará con una API disponible para el intercambio de información en tiempo real.</w:t>
      </w:r>
    </w:p>
    <w:p w:rsidR="00000000" w:rsidDel="00000000" w:rsidP="00000000" w:rsidRDefault="00000000" w:rsidRPr="00000000" w14:paraId="0000014F">
      <w:pPr>
        <w:keepNext w:val="1"/>
        <w:spacing w:after="40" w:before="40" w:line="276" w:lineRule="auto"/>
        <w:rPr>
          <w:sz w:val="24"/>
          <w:szCs w:val="24"/>
        </w:rPr>
      </w:pPr>
      <w:r w:rsidDel="00000000" w:rsidR="00000000" w:rsidRPr="00000000">
        <w:rPr>
          <w:sz w:val="24"/>
          <w:szCs w:val="24"/>
          <w:rtl w:val="0"/>
        </w:rPr>
        <w:t xml:space="preserve">• Se asume que el sistema se desplegará en infraestructura tecnológica del Estado de Chile con disponibilidad 24/7.</w:t>
      </w:r>
    </w:p>
    <w:p w:rsidR="00000000" w:rsidDel="00000000" w:rsidP="00000000" w:rsidRDefault="00000000" w:rsidRPr="00000000" w14:paraId="00000150">
      <w:pPr>
        <w:keepNext w:val="1"/>
        <w:spacing w:after="120" w:before="40" w:line="276" w:lineRule="auto"/>
        <w:rPr>
          <w:sz w:val="24"/>
          <w:szCs w:val="24"/>
        </w:rPr>
      </w:pPr>
      <w:r w:rsidDel="00000000" w:rsidR="00000000" w:rsidRPr="00000000">
        <w:rPr>
          <w:sz w:val="24"/>
          <w:szCs w:val="24"/>
          <w:rtl w:val="0"/>
        </w:rPr>
        <w:t xml:space="preserve">• Se asume que el personal será capacitado en el uso del sistema previo a su despliegue en producción.</w:t>
      </w:r>
    </w:p>
    <w:p w:rsidR="00000000" w:rsidDel="00000000" w:rsidP="00000000" w:rsidRDefault="00000000" w:rsidRPr="00000000" w14:paraId="00000151">
      <w:pPr>
        <w:keepNext w:val="1"/>
        <w:spacing w:after="40" w:before="80" w:line="276" w:lineRule="auto"/>
        <w:rPr>
          <w:b w:val="1"/>
          <w:bCs w:val="1"/>
          <w:sz w:val="24"/>
          <w:szCs w:val="24"/>
        </w:rPr>
      </w:pPr>
      <w:r w:rsidDel="00000000" w:rsidR="00000000" w:rsidRPr="00000000">
        <w:rPr>
          <w:b w:val="1"/>
          <w:bCs w:val="1"/>
          <w:sz w:val="24"/>
          <w:szCs w:val="24"/>
          <w:rtl w:val="0"/>
        </w:rPr>
        <w:t xml:space="preserve">Dependencias:</w:t>
      </w:r>
    </w:p>
    <w:p w:rsidR="00000000" w:rsidDel="00000000" w:rsidP="00000000" w:rsidRDefault="00000000" w:rsidRPr="00000000" w14:paraId="00000152">
      <w:pPr>
        <w:keepNext w:val="1"/>
        <w:spacing w:after="40" w:before="40" w:line="276" w:lineRule="auto"/>
        <w:rPr>
          <w:sz w:val="24"/>
          <w:szCs w:val="24"/>
        </w:rPr>
      </w:pPr>
      <w:r w:rsidDel="00000000" w:rsidR="00000000" w:rsidRPr="00000000">
        <w:rPr>
          <w:sz w:val="24"/>
          <w:szCs w:val="24"/>
          <w:rtl w:val="0"/>
        </w:rPr>
        <w:t xml:space="preserve">• El sistema depende de la API del Registro Civil para la validación de identidades de viajeros.</w:t>
      </w:r>
    </w:p>
    <w:p w:rsidR="00000000" w:rsidDel="00000000" w:rsidP="00000000" w:rsidRDefault="00000000" w:rsidRPr="00000000" w14:paraId="00000153">
      <w:pPr>
        <w:keepNext w:val="1"/>
        <w:spacing w:after="40" w:before="40" w:line="276" w:lineRule="auto"/>
        <w:rPr>
          <w:sz w:val="24"/>
          <w:szCs w:val="24"/>
        </w:rPr>
      </w:pPr>
      <w:r w:rsidDel="00000000" w:rsidR="00000000" w:rsidRPr="00000000">
        <w:rPr>
          <w:sz w:val="24"/>
          <w:szCs w:val="24"/>
          <w:rtl w:val="0"/>
        </w:rPr>
        <w:t xml:space="preserve">• El sistema depende de que el SAG y la PDI dispongan de interfaces digitales para la recepción de formularios electrónicos.</w:t>
      </w:r>
    </w:p>
    <w:p w:rsidR="00000000" w:rsidDel="00000000" w:rsidP="00000000" w:rsidRDefault="00000000" w:rsidRPr="00000000" w14:paraId="00000154">
      <w:pPr>
        <w:keepNext w:val="1"/>
        <w:spacing w:after="200" w:before="40" w:line="276" w:lineRule="auto"/>
        <w:rPr>
          <w:sz w:val="24"/>
          <w:szCs w:val="24"/>
        </w:rPr>
      </w:pPr>
      <w:r w:rsidDel="00000000" w:rsidR="00000000" w:rsidRPr="00000000">
        <w:rPr>
          <w:sz w:val="24"/>
          <w:szCs w:val="24"/>
          <w:rtl w:val="0"/>
        </w:rPr>
        <w:t xml:space="preserve">• El sistema depende de la infraestructura de red del Ministerio de Hacienda para su conectividad interinstitucional.</w:t>
      </w:r>
    </w:p>
    <w:p w:rsidR="00000000" w:rsidDel="00000000" w:rsidP="00000000" w:rsidRDefault="00000000" w:rsidRPr="00000000" w14:paraId="00000155">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axxedcr8e6lh" w:id="28"/>
      <w:bookmarkEnd w:id="28"/>
      <w:r w:rsidDel="00000000" w:rsidR="00000000" w:rsidRPr="00000000">
        <w:rPr>
          <w:rtl w:val="0"/>
        </w:rPr>
      </w:r>
    </w:p>
    <w:p w:rsidR="00000000" w:rsidDel="00000000" w:rsidP="00000000" w:rsidRDefault="00000000" w:rsidRPr="00000000" w14:paraId="00000156">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57">
      <w:pPr>
        <w:keepNext w:val="1"/>
        <w:numPr>
          <w:ilvl w:val="0"/>
          <w:numId w:val="18"/>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rriyfzg1ww3p" w:id="29"/>
      <w:bookmarkEnd w:id="29"/>
      <w:r w:rsidDel="00000000" w:rsidR="00000000" w:rsidRPr="00000000">
        <w:rPr>
          <w:b w:val="1"/>
          <w:bCs w:val="1"/>
          <w:color w:val="000000"/>
          <w:sz w:val="24"/>
          <w:szCs w:val="24"/>
          <w:rtl w:val="0"/>
        </w:rPr>
        <w:t xml:space="preserve">ESTILOS Y PATRONES ARQUITECTÓNICOS </w:t>
      </w:r>
    </w:p>
    <w:p w:rsidR="00000000" w:rsidDel="00000000" w:rsidP="00000000" w:rsidRDefault="00000000" w:rsidRPr="00000000" w14:paraId="00000158">
      <w:pPr>
        <w:keepNext w:val="1"/>
        <w:numPr>
          <w:ilvl w:val="1"/>
          <w:numId w:val="18"/>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Estilo arquitectónico adoptado</w:t>
      </w:r>
    </w:p>
    <w:p w:rsidR="00000000" w:rsidDel="00000000" w:rsidP="00000000" w:rsidRDefault="00000000" w:rsidRPr="00000000" w14:paraId="00000159">
      <w:pPr>
        <w:keepNext w:val="1"/>
        <w:numPr>
          <w:ilvl w:val="0"/>
          <w:numId w:val="1"/>
        </w:numPr>
        <w:spacing w:after="120" w:lineRule="auto"/>
        <w:ind w:left="720" w:hanging="360"/>
        <w:jc w:val="both"/>
        <w:rPr>
          <w:sz w:val="24"/>
          <w:szCs w:val="24"/>
        </w:rPr>
      </w:pPr>
      <w:r w:rsidDel="00000000" w:rsidR="00000000" w:rsidRPr="00000000">
        <w:rPr>
          <w:color w:val="1a1a1a"/>
          <w:sz w:val="24"/>
          <w:szCs w:val="24"/>
          <w:rtl w:val="0"/>
        </w:rPr>
        <w:t xml:space="preserve">El Sistema de Control Fronterizo adopta una arquitectura de Microservicios como estilo principal, complementada con elementos de Arquitectura en Capas para la organización interna de cada servicio. Esta decisión arquitectónica se fundamenta en los requerimientos de escalabilidad, disponibilidad y la necesidad de integración con múltiples sistemas externos gubernamentales.</w:t>
      </w:r>
      <w:r w:rsidDel="00000000" w:rsidR="00000000" w:rsidRPr="00000000">
        <w:rPr>
          <w:rtl w:val="0"/>
        </w:rPr>
      </w:r>
    </w:p>
    <w:p w:rsidR="00000000" w:rsidDel="00000000" w:rsidP="00000000" w:rsidRDefault="00000000" w:rsidRPr="00000000" w14:paraId="0000015A">
      <w:pPr>
        <w:keepNext w:val="1"/>
        <w:spacing w:after="80" w:lineRule="auto"/>
        <w:jc w:val="both"/>
        <w:rPr>
          <w:color w:val="1a1a1a"/>
          <w:sz w:val="24"/>
          <w:szCs w:val="24"/>
        </w:rPr>
      </w:pPr>
      <w:r w:rsidDel="00000000" w:rsidR="00000000" w:rsidRPr="00000000">
        <w:rPr>
          <w:color w:val="1a1a1a"/>
          <w:sz w:val="24"/>
          <w:szCs w:val="24"/>
          <w:rtl w:val="0"/>
        </w:rPr>
        <w:t xml:space="preserve"> </w:t>
      </w:r>
    </w:p>
    <w:tbl>
      <w:tblPr>
        <w:tblStyle w:val="Table8"/>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4"/>
        <w:gridCol w:w="6356"/>
        <w:tblGridChange w:id="0">
          <w:tblGrid>
            <w:gridCol w:w="2684"/>
            <w:gridCol w:w="6356"/>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5B">
            <w:pPr>
              <w:keepNext w:val="1"/>
              <w:jc w:val="center"/>
              <w:rPr>
                <w:b w:val="1"/>
                <w:bCs w:val="1"/>
                <w:color w:val="ffffff"/>
                <w:sz w:val="19"/>
                <w:szCs w:val="19"/>
              </w:rPr>
            </w:pPr>
            <w:r w:rsidDel="00000000" w:rsidR="00000000" w:rsidRPr="00000000">
              <w:rPr>
                <w:b w:val="1"/>
                <w:bCs w:val="1"/>
                <w:color w:val="ffffff"/>
                <w:sz w:val="19"/>
                <w:szCs w:val="19"/>
                <w:rtl w:val="0"/>
              </w:rPr>
              <w:t xml:space="preserve">Característica</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5C">
            <w:pPr>
              <w:keepNext w:val="1"/>
              <w:jc w:val="center"/>
              <w:rPr>
                <w:b w:val="1"/>
                <w:bCs w:val="1"/>
                <w:color w:val="ffffff"/>
                <w:sz w:val="19"/>
                <w:szCs w:val="19"/>
              </w:rPr>
            </w:pPr>
            <w:r w:rsidDel="00000000" w:rsidR="00000000" w:rsidRPr="00000000">
              <w:rPr>
                <w:b w:val="1"/>
                <w:bCs w:val="1"/>
                <w:color w:val="ffffff"/>
                <w:sz w:val="19"/>
                <w:szCs w:val="19"/>
                <w:rtl w:val="0"/>
              </w:rPr>
              <w:t xml:space="preserve">Descripción en el Sistema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5D">
            <w:pPr>
              <w:keepNext w:val="1"/>
              <w:jc w:val="both"/>
              <w:rPr>
                <w:b w:val="1"/>
                <w:bCs w:val="1"/>
                <w:color w:val="003366"/>
                <w:sz w:val="19"/>
                <w:szCs w:val="19"/>
              </w:rPr>
            </w:pPr>
            <w:r w:rsidDel="00000000" w:rsidR="00000000" w:rsidRPr="00000000">
              <w:rPr>
                <w:b w:val="1"/>
                <w:bCs w:val="1"/>
                <w:color w:val="003366"/>
                <w:sz w:val="19"/>
                <w:szCs w:val="19"/>
                <w:rtl w:val="0"/>
              </w:rPr>
              <w:t xml:space="preserve">Descomposición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5E">
            <w:pPr>
              <w:keepNext w:val="1"/>
              <w:jc w:val="both"/>
              <w:rPr>
                <w:color w:val="1a1a1a"/>
                <w:sz w:val="19"/>
                <w:szCs w:val="19"/>
              </w:rPr>
            </w:pPr>
            <w:r w:rsidDel="00000000" w:rsidR="00000000" w:rsidRPr="00000000">
              <w:rPr>
                <w:color w:val="1a1a1a"/>
                <w:sz w:val="19"/>
                <w:szCs w:val="19"/>
                <w:rtl w:val="0"/>
              </w:rPr>
              <w:t xml:space="preserve">9 microservicios independientes: Auth, Viajeros, Vehículos, Validación, Registro Civil, PDI, SAG, Cruces, Reportes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5F">
            <w:pPr>
              <w:keepNext w:val="1"/>
              <w:jc w:val="both"/>
              <w:rPr>
                <w:b w:val="1"/>
                <w:bCs w:val="1"/>
                <w:color w:val="003366"/>
                <w:sz w:val="19"/>
                <w:szCs w:val="19"/>
              </w:rPr>
            </w:pPr>
            <w:r w:rsidDel="00000000" w:rsidR="00000000" w:rsidRPr="00000000">
              <w:rPr>
                <w:b w:val="1"/>
                <w:bCs w:val="1"/>
                <w:color w:val="003366"/>
                <w:sz w:val="19"/>
                <w:szCs w:val="19"/>
                <w:rtl w:val="0"/>
              </w:rPr>
              <w:t xml:space="preserve">Comunicación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60">
            <w:pPr>
              <w:keepNext w:val="1"/>
              <w:jc w:val="both"/>
              <w:rPr>
                <w:color w:val="1a1a1a"/>
                <w:sz w:val="19"/>
                <w:szCs w:val="19"/>
              </w:rPr>
            </w:pPr>
            <w:r w:rsidDel="00000000" w:rsidR="00000000" w:rsidRPr="00000000">
              <w:rPr>
                <w:color w:val="1a1a1a"/>
                <w:sz w:val="19"/>
                <w:szCs w:val="19"/>
                <w:rtl w:val="0"/>
              </w:rPr>
              <w:t xml:space="preserve">API Gateway centralizado con REST/JSON sobre HTTPS; patrón Circuit Breaker para llamadas a externos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61">
            <w:pPr>
              <w:keepNext w:val="1"/>
              <w:jc w:val="both"/>
              <w:rPr>
                <w:b w:val="1"/>
                <w:bCs w:val="1"/>
                <w:color w:val="003366"/>
                <w:sz w:val="19"/>
                <w:szCs w:val="19"/>
              </w:rPr>
            </w:pPr>
            <w:r w:rsidDel="00000000" w:rsidR="00000000" w:rsidRPr="00000000">
              <w:rPr>
                <w:b w:val="1"/>
                <w:bCs w:val="1"/>
                <w:color w:val="003366"/>
                <w:sz w:val="19"/>
                <w:szCs w:val="19"/>
                <w:rtl w:val="0"/>
              </w:rPr>
              <w:t xml:space="preserve">Persistencia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62">
            <w:pPr>
              <w:keepNext w:val="1"/>
              <w:jc w:val="both"/>
              <w:rPr>
                <w:color w:val="1a1a1a"/>
                <w:sz w:val="19"/>
                <w:szCs w:val="19"/>
              </w:rPr>
            </w:pPr>
            <w:r w:rsidDel="00000000" w:rsidR="00000000" w:rsidRPr="00000000">
              <w:rPr>
                <w:color w:val="1a1a1a"/>
                <w:sz w:val="19"/>
                <w:szCs w:val="19"/>
                <w:rtl w:val="0"/>
              </w:rPr>
              <w:t xml:space="preserve">Base de datos PostgreSQL por servicio (database-per-service); Redis para caché de sesiones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63">
            <w:pPr>
              <w:keepNext w:val="1"/>
              <w:jc w:val="both"/>
              <w:rPr>
                <w:b w:val="1"/>
                <w:bCs w:val="1"/>
                <w:color w:val="003366"/>
                <w:sz w:val="19"/>
                <w:szCs w:val="19"/>
              </w:rPr>
            </w:pPr>
            <w:r w:rsidDel="00000000" w:rsidR="00000000" w:rsidRPr="00000000">
              <w:rPr>
                <w:b w:val="1"/>
                <w:bCs w:val="1"/>
                <w:color w:val="003366"/>
                <w:sz w:val="19"/>
                <w:szCs w:val="19"/>
                <w:rtl w:val="0"/>
              </w:rPr>
              <w:t xml:space="preserve">Despliegue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64">
            <w:pPr>
              <w:keepNext w:val="1"/>
              <w:jc w:val="both"/>
              <w:rPr>
                <w:color w:val="1a1a1a"/>
                <w:sz w:val="19"/>
                <w:szCs w:val="19"/>
              </w:rPr>
            </w:pPr>
            <w:r w:rsidDel="00000000" w:rsidR="00000000" w:rsidRPr="00000000">
              <w:rPr>
                <w:color w:val="1a1a1a"/>
                <w:sz w:val="19"/>
                <w:szCs w:val="19"/>
                <w:rtl w:val="0"/>
              </w:rPr>
              <w:t xml:space="preserve">Contenedores Docker orquestados con soporte de balanceo de carga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65">
            <w:pPr>
              <w:keepNext w:val="1"/>
              <w:jc w:val="both"/>
              <w:rPr>
                <w:b w:val="1"/>
                <w:bCs w:val="1"/>
                <w:color w:val="003366"/>
                <w:sz w:val="19"/>
                <w:szCs w:val="19"/>
              </w:rPr>
            </w:pPr>
            <w:r w:rsidDel="00000000" w:rsidR="00000000" w:rsidRPr="00000000">
              <w:rPr>
                <w:b w:val="1"/>
                <w:bCs w:val="1"/>
                <w:color w:val="003366"/>
                <w:sz w:val="19"/>
                <w:szCs w:val="19"/>
                <w:rtl w:val="0"/>
              </w:rPr>
              <w:t xml:space="preserve">Seguridad</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66">
            <w:pPr>
              <w:keepNext w:val="1"/>
              <w:jc w:val="both"/>
              <w:rPr>
                <w:color w:val="1a1a1a"/>
                <w:sz w:val="19"/>
                <w:szCs w:val="19"/>
              </w:rPr>
            </w:pPr>
            <w:r w:rsidDel="00000000" w:rsidR="00000000" w:rsidRPr="00000000">
              <w:rPr>
                <w:color w:val="1a1a1a"/>
                <w:sz w:val="19"/>
                <w:szCs w:val="19"/>
                <w:rtl w:val="0"/>
              </w:rPr>
              <w:t xml:space="preserve">JWT con RBAC; TLS 1.3 para toda la comunicación; auditoría inmutable de operaciones</w:t>
            </w:r>
          </w:p>
        </w:tc>
      </w:tr>
    </w:tbl>
    <w:p w:rsidR="00000000" w:rsidDel="00000000" w:rsidP="00000000" w:rsidRDefault="00000000" w:rsidRPr="00000000" w14:paraId="00000167">
      <w:pPr>
        <w:keepNext w:val="1"/>
        <w:spacing w:after="120" w:lineRule="auto"/>
        <w:jc w:val="both"/>
        <w:rPr>
          <w:color w:val="1a1a1a"/>
          <w:sz w:val="24"/>
          <w:szCs w:val="24"/>
        </w:rPr>
      </w:pPr>
      <w:r w:rsidDel="00000000" w:rsidR="00000000" w:rsidRPr="00000000">
        <w:rPr>
          <w:rtl w:val="0"/>
        </w:rPr>
      </w:r>
    </w:p>
    <w:p w:rsidR="00000000" w:rsidDel="00000000" w:rsidP="00000000" w:rsidRDefault="00000000" w:rsidRPr="00000000" w14:paraId="00000168">
      <w:pPr>
        <w:keepNext w:val="1"/>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169">
      <w:pPr>
        <w:keepNext w:val="1"/>
        <w:numPr>
          <w:ilvl w:val="1"/>
          <w:numId w:val="18"/>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si8w2jaf1ywt" w:id="30"/>
      <w:bookmarkEnd w:id="30"/>
      <w:r w:rsidDel="00000000" w:rsidR="00000000" w:rsidRPr="00000000">
        <w:rPr>
          <w:color w:val="000000"/>
          <w:sz w:val="24"/>
          <w:szCs w:val="24"/>
          <w:rtl w:val="0"/>
        </w:rPr>
        <w:t xml:space="preserve">Justificación del estilo según el contexto del sistema</w:t>
      </w:r>
    </w:p>
    <w:p w:rsidR="00000000" w:rsidDel="00000000" w:rsidP="00000000" w:rsidRDefault="00000000" w:rsidRPr="00000000" w14:paraId="0000016A">
      <w:pPr>
        <w:keepNext w:val="1"/>
        <w:spacing w:after="120" w:lineRule="auto"/>
        <w:jc w:val="both"/>
        <w:rPr>
          <w:color w:val="1a1a1a"/>
          <w:sz w:val="24"/>
          <w:szCs w:val="24"/>
        </w:rPr>
      </w:pPr>
      <w:r w:rsidDel="00000000" w:rsidR="00000000" w:rsidRPr="00000000">
        <w:rPr>
          <w:color w:val="1a1a1a"/>
          <w:sz w:val="24"/>
          <w:szCs w:val="24"/>
          <w:rtl w:val="0"/>
        </w:rPr>
        <w:t xml:space="preserve">La arquitectura de microservicios se justifica por las siguientes razones específicas del contexto del Proyecto Aduana:</w:t>
      </w:r>
    </w:p>
    <w:p w:rsidR="00000000" w:rsidDel="00000000" w:rsidP="00000000" w:rsidRDefault="00000000" w:rsidRPr="00000000" w14:paraId="0000016B">
      <w:pPr>
        <w:keepNext w:val="1"/>
        <w:spacing w:after="80" w:lineRule="auto"/>
        <w:ind w:left="720" w:hanging="240"/>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Escalabilidad independiente: Los servicios de validación (Registro Civil, PDI, SAG) pueden escalar horizontalmente de forma independiente según la demanda sin afectar al resto del sistema.</w:t>
      </w:r>
    </w:p>
    <w:p w:rsidR="00000000" w:rsidDel="00000000" w:rsidP="00000000" w:rsidRDefault="00000000" w:rsidRPr="00000000" w14:paraId="0000016C">
      <w:pPr>
        <w:keepNext w:val="1"/>
        <w:spacing w:after="80" w:lineRule="auto"/>
        <w:ind w:left="720" w:hanging="240"/>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Tolerancia a fallos: Si un sistema externo (ej. SAG) no responde, el resto del proceso puede continuar gracias al patrón Circuit Breaker, sin colapsar todo el sistema.</w:t>
      </w:r>
    </w:p>
    <w:p w:rsidR="00000000" w:rsidDel="00000000" w:rsidP="00000000" w:rsidRDefault="00000000" w:rsidRPr="00000000" w14:paraId="0000016D">
      <w:pPr>
        <w:keepNext w:val="1"/>
        <w:spacing w:after="80" w:lineRule="auto"/>
        <w:ind w:left="720" w:hanging="240"/>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Integración heterogénea: La arquitectura facilita la integración con los distintos protocolos y contratos de API de cada sistema externo gubernamental.</w:t>
      </w:r>
    </w:p>
    <w:p w:rsidR="00000000" w:rsidDel="00000000" w:rsidP="00000000" w:rsidRDefault="00000000" w:rsidRPr="00000000" w14:paraId="0000016E">
      <w:pPr>
        <w:keepNext w:val="1"/>
        <w:spacing w:after="80" w:lineRule="auto"/>
        <w:ind w:left="720" w:hanging="240"/>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Mantenibilidad: Cada equipo puede mantener y desplegar su microservicio de forma independiente sin afectar la disponibilidad del sistema completo.</w:t>
      </w:r>
    </w:p>
    <w:p w:rsidR="00000000" w:rsidDel="00000000" w:rsidP="00000000" w:rsidRDefault="00000000" w:rsidRPr="00000000" w14:paraId="0000016F">
      <w:pPr>
        <w:keepNext w:val="1"/>
        <w:spacing w:after="80" w:lineRule="auto"/>
        <w:ind w:left="720" w:hanging="240"/>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Evolución incremental: Nuevas integraciones (ej. Aduana Argentina) pueden añadirse como nuevos microservicios sin refactorizar el sistema existente.</w:t>
      </w:r>
    </w:p>
    <w:p w:rsidR="00000000" w:rsidDel="00000000" w:rsidP="00000000" w:rsidRDefault="00000000" w:rsidRPr="00000000" w14:paraId="00000170">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l5on7c785ezv" w:id="31"/>
      <w:bookmarkEnd w:id="31"/>
      <w:r w:rsidDel="00000000" w:rsidR="00000000" w:rsidRPr="00000000">
        <w:rPr>
          <w:rtl w:val="0"/>
        </w:rPr>
      </w:r>
    </w:p>
    <w:p w:rsidR="00000000" w:rsidDel="00000000" w:rsidP="00000000" w:rsidRDefault="00000000" w:rsidRPr="00000000" w14:paraId="00000171">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72">
      <w:pPr>
        <w:keepNext w:val="1"/>
        <w:numPr>
          <w:ilvl w:val="1"/>
          <w:numId w:val="18"/>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Patrones de diseño aplicados </w:t>
      </w:r>
      <w:r w:rsidDel="00000000" w:rsidR="00000000" w:rsidRPr="00000000">
        <w:rPr>
          <w:color w:val="a6a6a6"/>
          <w:sz w:val="24"/>
          <w:szCs w:val="24"/>
          <w:rtl w:val="0"/>
        </w:rPr>
        <w:t xml:space="preserve">(ej. patrón MVC, repositorio, etc.)</w:t>
      </w:r>
      <w:r w:rsidDel="00000000" w:rsidR="00000000" w:rsidRPr="00000000">
        <w:rPr>
          <w:rtl w:val="0"/>
        </w:rPr>
      </w:r>
    </w:p>
    <w:p w:rsidR="00000000" w:rsidDel="00000000" w:rsidP="00000000" w:rsidRDefault="00000000" w:rsidRPr="00000000" w14:paraId="00000173">
      <w:pPr>
        <w:keepNext w:val="1"/>
        <w:ind w:left="792" w:firstLine="0"/>
        <w:rPr>
          <w:color w:val="a6a6a6"/>
          <w:sz w:val="24"/>
          <w:szCs w:val="24"/>
        </w:rPr>
      </w:pPr>
      <w:r w:rsidDel="00000000" w:rsidR="00000000" w:rsidRPr="00000000">
        <w:rPr>
          <w:rtl w:val="0"/>
        </w:rPr>
      </w:r>
    </w:p>
    <w:tbl>
      <w:tblPr>
        <w:tblStyle w:val="Table9"/>
        <w:tblW w:w="903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
        <w:gridCol w:w="3235"/>
        <w:gridCol w:w="3613"/>
        <w:tblGridChange w:id="0">
          <w:tblGrid>
            <w:gridCol w:w="2191"/>
            <w:gridCol w:w="3235"/>
            <w:gridCol w:w="3613"/>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74">
            <w:pPr>
              <w:keepNext w:val="1"/>
              <w:jc w:val="center"/>
              <w:rPr>
                <w:b w:val="1"/>
                <w:bCs w:val="1"/>
                <w:color w:val="ffffff"/>
                <w:sz w:val="19"/>
                <w:szCs w:val="19"/>
              </w:rPr>
            </w:pPr>
            <w:r w:rsidDel="00000000" w:rsidR="00000000" w:rsidRPr="00000000">
              <w:rPr>
                <w:b w:val="1"/>
                <w:bCs w:val="1"/>
                <w:color w:val="ffffff"/>
                <w:sz w:val="19"/>
                <w:szCs w:val="19"/>
                <w:rtl w:val="0"/>
              </w:rPr>
              <w:t xml:space="preserve">Patron</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75">
            <w:pPr>
              <w:keepNext w:val="1"/>
              <w:jc w:val="center"/>
              <w:rPr>
                <w:b w:val="1"/>
                <w:bCs w:val="1"/>
                <w:color w:val="ffffff"/>
                <w:sz w:val="19"/>
                <w:szCs w:val="19"/>
              </w:rPr>
            </w:pPr>
            <w:r w:rsidDel="00000000" w:rsidR="00000000" w:rsidRPr="00000000">
              <w:rPr>
                <w:b w:val="1"/>
                <w:bCs w:val="1"/>
                <w:color w:val="ffffff"/>
                <w:sz w:val="19"/>
                <w:szCs w:val="19"/>
                <w:rtl w:val="0"/>
              </w:rPr>
              <w:t xml:space="preserve">Descripción</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76">
            <w:pPr>
              <w:keepNext w:val="1"/>
              <w:jc w:val="center"/>
              <w:rPr>
                <w:b w:val="1"/>
                <w:bCs w:val="1"/>
                <w:color w:val="ffffff"/>
                <w:sz w:val="19"/>
                <w:szCs w:val="19"/>
              </w:rPr>
            </w:pPr>
            <w:r w:rsidDel="00000000" w:rsidR="00000000" w:rsidRPr="00000000">
              <w:rPr>
                <w:b w:val="1"/>
                <w:bCs w:val="1"/>
                <w:color w:val="ffffff"/>
                <w:sz w:val="19"/>
                <w:szCs w:val="19"/>
                <w:rtl w:val="0"/>
              </w:rPr>
              <w:t xml:space="preserve">Aplicación en el Sistema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77">
            <w:pPr>
              <w:keepNext w:val="1"/>
              <w:jc w:val="both"/>
              <w:rPr>
                <w:b w:val="1"/>
                <w:bCs w:val="1"/>
                <w:color w:val="003366"/>
                <w:sz w:val="19"/>
                <w:szCs w:val="19"/>
              </w:rPr>
            </w:pPr>
            <w:r w:rsidDel="00000000" w:rsidR="00000000" w:rsidRPr="00000000">
              <w:rPr>
                <w:b w:val="1"/>
                <w:bCs w:val="1"/>
                <w:color w:val="003366"/>
                <w:sz w:val="19"/>
                <w:szCs w:val="19"/>
                <w:rtl w:val="0"/>
              </w:rPr>
              <w:t xml:space="preserve">API Gateway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78">
            <w:pPr>
              <w:keepNext w:val="1"/>
              <w:jc w:val="both"/>
              <w:rPr>
                <w:color w:val="1a1a1a"/>
                <w:sz w:val="19"/>
                <w:szCs w:val="19"/>
              </w:rPr>
            </w:pPr>
            <w:r w:rsidDel="00000000" w:rsidR="00000000" w:rsidRPr="00000000">
              <w:rPr>
                <w:color w:val="1a1a1a"/>
                <w:sz w:val="19"/>
                <w:szCs w:val="19"/>
                <w:rtl w:val="0"/>
              </w:rPr>
              <w:t xml:space="preserve">Punto de entrada único que enruta peticiones a los microservicios correspondientes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79">
            <w:pPr>
              <w:keepNext w:val="1"/>
              <w:jc w:val="both"/>
              <w:rPr>
                <w:color w:val="1a1a1a"/>
                <w:sz w:val="19"/>
                <w:szCs w:val="19"/>
              </w:rPr>
            </w:pPr>
            <w:r w:rsidDel="00000000" w:rsidR="00000000" w:rsidRPr="00000000">
              <w:rPr>
                <w:color w:val="1a1a1a"/>
                <w:sz w:val="19"/>
                <w:szCs w:val="19"/>
                <w:rtl w:val="0"/>
              </w:rPr>
              <w:t xml:space="preserve">Autenticación JWT, rate limiting y enrutamiento de todas las solicitudes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7A">
            <w:pPr>
              <w:keepNext w:val="1"/>
              <w:jc w:val="both"/>
              <w:rPr>
                <w:b w:val="1"/>
                <w:bCs w:val="1"/>
                <w:color w:val="003366"/>
                <w:sz w:val="19"/>
                <w:szCs w:val="19"/>
              </w:rPr>
            </w:pPr>
            <w:r w:rsidDel="00000000" w:rsidR="00000000" w:rsidRPr="00000000">
              <w:rPr>
                <w:b w:val="1"/>
                <w:bCs w:val="1"/>
                <w:color w:val="003366"/>
                <w:sz w:val="19"/>
                <w:szCs w:val="19"/>
                <w:rtl w:val="0"/>
              </w:rPr>
              <w:t xml:space="preserve">Repository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7B">
            <w:pPr>
              <w:keepNext w:val="1"/>
              <w:jc w:val="both"/>
              <w:rPr>
                <w:color w:val="1a1a1a"/>
                <w:sz w:val="19"/>
                <w:szCs w:val="19"/>
              </w:rPr>
            </w:pPr>
            <w:r w:rsidDel="00000000" w:rsidR="00000000" w:rsidRPr="00000000">
              <w:rPr>
                <w:color w:val="1a1a1a"/>
                <w:sz w:val="19"/>
                <w:szCs w:val="19"/>
                <w:rtl w:val="0"/>
              </w:rPr>
              <w:t xml:space="preserve">Abstracción de la capa de acceso a datos separando lógica de negocio de persistencia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7C">
            <w:pPr>
              <w:keepNext w:val="1"/>
              <w:jc w:val="both"/>
              <w:rPr>
                <w:color w:val="1a1a1a"/>
                <w:sz w:val="19"/>
                <w:szCs w:val="19"/>
              </w:rPr>
            </w:pPr>
            <w:r w:rsidDel="00000000" w:rsidR="00000000" w:rsidRPr="00000000">
              <w:rPr>
                <w:color w:val="1a1a1a"/>
                <w:sz w:val="19"/>
                <w:szCs w:val="19"/>
                <w:rtl w:val="0"/>
              </w:rPr>
              <w:t xml:space="preserve">Viajero Repository, CruceRepository, DocumentoRepository</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7D">
            <w:pPr>
              <w:keepNext w:val="1"/>
              <w:jc w:val="both"/>
              <w:rPr>
                <w:b w:val="1"/>
                <w:bCs w:val="1"/>
                <w:color w:val="003366"/>
                <w:sz w:val="19"/>
                <w:szCs w:val="19"/>
              </w:rPr>
            </w:pPr>
            <w:r w:rsidDel="00000000" w:rsidR="00000000" w:rsidRPr="00000000">
              <w:rPr>
                <w:b w:val="1"/>
                <w:bCs w:val="1"/>
                <w:color w:val="003366"/>
                <w:sz w:val="19"/>
                <w:szCs w:val="19"/>
                <w:rtl w:val="0"/>
              </w:rPr>
              <w:t xml:space="preserve">Circuit Breaker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7E">
            <w:pPr>
              <w:keepNext w:val="1"/>
              <w:jc w:val="both"/>
              <w:rPr>
                <w:color w:val="1a1a1a"/>
                <w:sz w:val="19"/>
                <w:szCs w:val="19"/>
              </w:rPr>
            </w:pPr>
            <w:r w:rsidDel="00000000" w:rsidR="00000000" w:rsidRPr="00000000">
              <w:rPr>
                <w:color w:val="1a1a1a"/>
                <w:sz w:val="19"/>
                <w:szCs w:val="19"/>
                <w:rtl w:val="0"/>
              </w:rPr>
              <w:t xml:space="preserve">Previene fallos en cascada ante servicios externos no disponibles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7F">
            <w:pPr>
              <w:keepNext w:val="1"/>
              <w:jc w:val="both"/>
              <w:rPr>
                <w:color w:val="1a1a1a"/>
                <w:sz w:val="19"/>
                <w:szCs w:val="19"/>
              </w:rPr>
            </w:pPr>
            <w:r w:rsidDel="00000000" w:rsidR="00000000" w:rsidRPr="00000000">
              <w:rPr>
                <w:color w:val="1a1a1a"/>
                <w:sz w:val="19"/>
                <w:szCs w:val="19"/>
                <w:rtl w:val="0"/>
              </w:rPr>
              <w:t xml:space="preserve">Aplicado en las llamadas a Registro Civil, PDI y SAG</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80">
            <w:pPr>
              <w:keepNext w:val="1"/>
              <w:jc w:val="both"/>
              <w:rPr>
                <w:b w:val="1"/>
                <w:bCs w:val="1"/>
                <w:color w:val="003366"/>
                <w:sz w:val="19"/>
                <w:szCs w:val="19"/>
              </w:rPr>
            </w:pPr>
            <w:r w:rsidDel="00000000" w:rsidR="00000000" w:rsidRPr="00000000">
              <w:rPr>
                <w:b w:val="1"/>
                <w:bCs w:val="1"/>
                <w:color w:val="003366"/>
                <w:sz w:val="19"/>
                <w:szCs w:val="19"/>
                <w:rtl w:val="0"/>
              </w:rPr>
              <w:t xml:space="preserve">MVC / MVVM</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1">
            <w:pPr>
              <w:keepNext w:val="1"/>
              <w:jc w:val="both"/>
              <w:rPr>
                <w:color w:val="1a1a1a"/>
                <w:sz w:val="19"/>
                <w:szCs w:val="19"/>
              </w:rPr>
            </w:pPr>
            <w:r w:rsidDel="00000000" w:rsidR="00000000" w:rsidRPr="00000000">
              <w:rPr>
                <w:color w:val="1a1a1a"/>
                <w:sz w:val="19"/>
                <w:szCs w:val="19"/>
                <w:rtl w:val="0"/>
              </w:rPr>
              <w:t xml:space="preserve">Separación de responsabilidades entre modelo, vista y controlador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2">
            <w:pPr>
              <w:keepNext w:val="1"/>
              <w:jc w:val="both"/>
              <w:rPr>
                <w:color w:val="1a1a1a"/>
                <w:sz w:val="19"/>
                <w:szCs w:val="19"/>
              </w:rPr>
            </w:pPr>
            <w:r w:rsidDel="00000000" w:rsidR="00000000" w:rsidRPr="00000000">
              <w:rPr>
                <w:color w:val="1a1a1a"/>
                <w:sz w:val="19"/>
                <w:szCs w:val="19"/>
                <w:rtl w:val="0"/>
              </w:rPr>
              <w:t xml:space="preserve">Frontend React usa MVVM; backend usa capas controlador-servicio-repositorio</w:t>
            </w:r>
          </w:p>
        </w:tc>
      </w:tr>
    </w:tbl>
    <w:p w:rsidR="00000000" w:rsidDel="00000000" w:rsidP="00000000" w:rsidRDefault="00000000" w:rsidRPr="00000000" w14:paraId="00000183">
      <w:pPr>
        <w:keepNext w:val="1"/>
        <w:ind w:left="792" w:firstLine="0"/>
        <w:rPr>
          <w:color w:val="a6a6a6"/>
          <w:sz w:val="24"/>
          <w:szCs w:val="24"/>
        </w:rPr>
      </w:pPr>
      <w:r w:rsidDel="00000000" w:rsidR="00000000" w:rsidRPr="00000000">
        <w:rPr>
          <w:rtl w:val="0"/>
        </w:rPr>
      </w:r>
    </w:p>
    <w:tbl>
      <w:tblPr>
        <w:tblStyle w:val="Table10"/>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6"/>
        <w:gridCol w:w="3250"/>
        <w:gridCol w:w="3584"/>
        <w:tblGridChange w:id="0">
          <w:tblGrid>
            <w:gridCol w:w="2206"/>
            <w:gridCol w:w="3250"/>
            <w:gridCol w:w="3584"/>
          </w:tblGrid>
        </w:tblGridChange>
      </w:tblGrid>
      <w:tr>
        <w:trPr>
          <w:cantSplit w:val="0"/>
          <w:trHeight w:val="855" w:hRule="atLeast"/>
          <w:tblHeader w:val="0"/>
        </w:trPr>
        <w:tc>
          <w:tcPr>
            <w:tcBorders>
              <w:top w:color="aaaaaa" w:space="0" w:sz="6" w:val="single"/>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84">
            <w:pPr>
              <w:keepNext w:val="1"/>
              <w:jc w:val="both"/>
              <w:rPr>
                <w:b w:val="1"/>
                <w:bCs w:val="1"/>
                <w:color w:val="003366"/>
                <w:sz w:val="19"/>
                <w:szCs w:val="19"/>
              </w:rPr>
            </w:pPr>
            <w:r w:rsidDel="00000000" w:rsidR="00000000" w:rsidRPr="00000000">
              <w:rPr>
                <w:b w:val="1"/>
                <w:bCs w:val="1"/>
                <w:color w:val="003366"/>
                <w:sz w:val="19"/>
                <w:szCs w:val="19"/>
                <w:rtl w:val="0"/>
              </w:rPr>
              <w:t xml:space="preserve">DTO</w:t>
            </w:r>
          </w:p>
        </w:tc>
        <w:tc>
          <w:tcPr>
            <w:tcBorders>
              <w:top w:color="aaaaaa" w:space="0" w:sz="6" w:val="single"/>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5">
            <w:pPr>
              <w:keepNext w:val="1"/>
              <w:jc w:val="both"/>
              <w:rPr>
                <w:color w:val="1a1a1a"/>
                <w:sz w:val="19"/>
                <w:szCs w:val="19"/>
              </w:rPr>
            </w:pPr>
            <w:r w:rsidDel="00000000" w:rsidR="00000000" w:rsidRPr="00000000">
              <w:rPr>
                <w:color w:val="1a1a1a"/>
                <w:sz w:val="19"/>
                <w:szCs w:val="19"/>
                <w:rtl w:val="0"/>
              </w:rPr>
              <w:t xml:space="preserve">Data Transfer Objects para comunicación entre capas sin exponer entidades</w:t>
            </w:r>
          </w:p>
        </w:tc>
        <w:tc>
          <w:tcPr>
            <w:tcBorders>
              <w:top w:color="aaaaaa" w:space="0" w:sz="6" w:val="single"/>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6">
            <w:pPr>
              <w:keepNext w:val="1"/>
              <w:jc w:val="both"/>
              <w:rPr>
                <w:color w:val="1a1a1a"/>
                <w:sz w:val="19"/>
                <w:szCs w:val="19"/>
              </w:rPr>
            </w:pPr>
            <w:r w:rsidDel="00000000" w:rsidR="00000000" w:rsidRPr="00000000">
              <w:rPr>
                <w:color w:val="1a1a1a"/>
                <w:sz w:val="19"/>
                <w:szCs w:val="19"/>
                <w:rtl w:val="0"/>
              </w:rPr>
              <w:t xml:space="preserve">ViajeroDTO, CruceDTO, ValidacionDTO en todas las APIs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87">
            <w:pPr>
              <w:keepNext w:val="1"/>
              <w:jc w:val="both"/>
              <w:rPr>
                <w:b w:val="1"/>
                <w:bCs w:val="1"/>
                <w:color w:val="003366"/>
                <w:sz w:val="19"/>
                <w:szCs w:val="19"/>
              </w:rPr>
            </w:pPr>
            <w:r w:rsidDel="00000000" w:rsidR="00000000" w:rsidRPr="00000000">
              <w:rPr>
                <w:b w:val="1"/>
                <w:bCs w:val="1"/>
                <w:color w:val="003366"/>
                <w:sz w:val="19"/>
                <w:szCs w:val="19"/>
                <w:rtl w:val="0"/>
              </w:rPr>
              <w:t xml:space="preserve">Singleton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8">
            <w:pPr>
              <w:keepNext w:val="1"/>
              <w:jc w:val="both"/>
              <w:rPr>
                <w:color w:val="1a1a1a"/>
                <w:sz w:val="19"/>
                <w:szCs w:val="19"/>
              </w:rPr>
            </w:pPr>
            <w:r w:rsidDel="00000000" w:rsidR="00000000" w:rsidRPr="00000000">
              <w:rPr>
                <w:color w:val="1a1a1a"/>
                <w:sz w:val="19"/>
                <w:szCs w:val="19"/>
                <w:rtl w:val="0"/>
              </w:rPr>
              <w:t xml:space="preserve">Instancia única para componentes de configuracion y conexion a BD</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9">
            <w:pPr>
              <w:keepNext w:val="1"/>
              <w:jc w:val="both"/>
              <w:rPr>
                <w:color w:val="1a1a1a"/>
                <w:sz w:val="19"/>
                <w:szCs w:val="19"/>
              </w:rPr>
            </w:pPr>
            <w:r w:rsidDel="00000000" w:rsidR="00000000" w:rsidRPr="00000000">
              <w:rPr>
                <w:color w:val="1a1a1a"/>
                <w:sz w:val="19"/>
                <w:szCs w:val="19"/>
                <w:rtl w:val="0"/>
              </w:rPr>
              <w:t xml:space="preserve">Configuración de BD, cliente Redis, logger centralizado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8A">
            <w:pPr>
              <w:keepNext w:val="1"/>
              <w:jc w:val="both"/>
              <w:rPr>
                <w:b w:val="1"/>
                <w:bCs w:val="1"/>
                <w:color w:val="003366"/>
                <w:sz w:val="19"/>
                <w:szCs w:val="19"/>
              </w:rPr>
            </w:pPr>
            <w:r w:rsidDel="00000000" w:rsidR="00000000" w:rsidRPr="00000000">
              <w:rPr>
                <w:b w:val="1"/>
                <w:bCs w:val="1"/>
                <w:color w:val="003366"/>
                <w:sz w:val="19"/>
                <w:szCs w:val="19"/>
                <w:rtl w:val="0"/>
              </w:rPr>
              <w:t xml:space="preserve">Observer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B">
            <w:pPr>
              <w:keepNext w:val="1"/>
              <w:jc w:val="both"/>
              <w:rPr>
                <w:color w:val="1a1a1a"/>
                <w:sz w:val="19"/>
                <w:szCs w:val="19"/>
              </w:rPr>
            </w:pPr>
            <w:r w:rsidDel="00000000" w:rsidR="00000000" w:rsidRPr="00000000">
              <w:rPr>
                <w:color w:val="1a1a1a"/>
                <w:sz w:val="19"/>
                <w:szCs w:val="19"/>
                <w:rtl w:val="0"/>
              </w:rPr>
              <w:t xml:space="preserve">Notificaciones de eventos entre microservicios de forma asíncrona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8C">
            <w:pPr>
              <w:keepNext w:val="1"/>
              <w:jc w:val="both"/>
              <w:rPr>
                <w:color w:val="1a1a1a"/>
                <w:sz w:val="19"/>
                <w:szCs w:val="19"/>
              </w:rPr>
            </w:pPr>
            <w:r w:rsidDel="00000000" w:rsidR="00000000" w:rsidRPr="00000000">
              <w:rPr>
                <w:color w:val="1a1a1a"/>
                <w:sz w:val="19"/>
                <w:szCs w:val="19"/>
                <w:rtl w:val="0"/>
              </w:rPr>
              <w:t xml:space="preserve">Notificaciones de alertas PDI a funcionarios en tiempo real</w:t>
            </w:r>
          </w:p>
        </w:tc>
      </w:tr>
    </w:tbl>
    <w:p w:rsidR="00000000" w:rsidDel="00000000" w:rsidP="00000000" w:rsidRDefault="00000000" w:rsidRPr="00000000" w14:paraId="0000018D">
      <w:pPr>
        <w:keepNext w:val="1"/>
        <w:ind w:left="792" w:firstLine="0"/>
        <w:rPr>
          <w:color w:val="a6a6a6"/>
          <w:sz w:val="24"/>
          <w:szCs w:val="24"/>
        </w:rPr>
      </w:pPr>
      <w:r w:rsidDel="00000000" w:rsidR="00000000" w:rsidRPr="00000000">
        <w:rPr>
          <w:rtl w:val="0"/>
        </w:rPr>
      </w:r>
    </w:p>
    <w:p w:rsidR="00000000" w:rsidDel="00000000" w:rsidP="00000000" w:rsidRDefault="00000000" w:rsidRPr="00000000" w14:paraId="0000018E">
      <w:pPr>
        <w:keepNext w:val="1"/>
        <w:rPr>
          <w:color w:val="a6a6a6"/>
          <w:sz w:val="24"/>
          <w:szCs w:val="24"/>
        </w:rPr>
      </w:pPr>
      <w:r w:rsidDel="00000000" w:rsidR="00000000" w:rsidRPr="00000000">
        <w:rPr>
          <w:color w:val="a6a6a6"/>
          <w:sz w:val="24"/>
          <w:szCs w:val="24"/>
          <w:rtl w:val="0"/>
        </w:rPr>
        <w:t xml:space="preserve"> </w:t>
      </w:r>
    </w:p>
    <w:p w:rsidR="00000000" w:rsidDel="00000000" w:rsidP="00000000" w:rsidRDefault="00000000" w:rsidRPr="00000000" w14:paraId="0000018F">
      <w:pPr>
        <w:keepNext w:val="1"/>
        <w:pBdr>
          <w:top w:space="0" w:sz="0" w:val="nil"/>
          <w:left w:space="0" w:sz="0" w:val="nil"/>
          <w:bottom w:space="0" w:sz="0" w:val="nil"/>
          <w:right w:space="0" w:sz="0" w:val="nil"/>
          <w:between w:space="0" w:sz="0" w:val="nil"/>
        </w:pBdr>
        <w:ind w:left="792" w:firstLine="0"/>
        <w:rPr>
          <w:color w:val="a6a6a6"/>
          <w:sz w:val="24"/>
          <w:szCs w:val="24"/>
        </w:rPr>
      </w:pPr>
      <w:r w:rsidDel="00000000" w:rsidR="00000000" w:rsidRPr="00000000">
        <w:rPr>
          <w:rtl w:val="0"/>
        </w:rPr>
      </w:r>
    </w:p>
    <w:p w:rsidR="00000000" w:rsidDel="00000000" w:rsidP="00000000" w:rsidRDefault="00000000" w:rsidRPr="00000000" w14:paraId="00000190">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91">
      <w:pPr>
        <w:keepNext w:val="1"/>
        <w:numPr>
          <w:ilvl w:val="0"/>
          <w:numId w:val="19"/>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ww5tmger8dca" w:id="32"/>
      <w:bookmarkEnd w:id="32"/>
      <w:r w:rsidDel="00000000" w:rsidR="00000000" w:rsidRPr="00000000">
        <w:rPr>
          <w:b w:val="1"/>
          <w:bCs w:val="1"/>
          <w:color w:val="000000"/>
          <w:sz w:val="24"/>
          <w:szCs w:val="24"/>
          <w:rtl w:val="0"/>
        </w:rPr>
        <w:t xml:space="preserve">MODELO 4 +1 Y VISTAS ARQUITECTÓNICAS </w:t>
      </w:r>
    </w:p>
    <w:p w:rsidR="00000000" w:rsidDel="00000000" w:rsidP="00000000" w:rsidRDefault="00000000" w:rsidRPr="00000000" w14:paraId="00000192">
      <w:pPr>
        <w:keepNext w:val="1"/>
        <w:spacing w:after="120" w:lineRule="auto"/>
        <w:jc w:val="both"/>
        <w:rPr>
          <w:color w:val="1a1a1a"/>
          <w:sz w:val="24"/>
          <w:szCs w:val="24"/>
        </w:rPr>
      </w:pPr>
      <w:r w:rsidDel="00000000" w:rsidR="00000000" w:rsidRPr="00000000">
        <w:rPr>
          <w:color w:val="1a1a1a"/>
          <w:sz w:val="24"/>
          <w:szCs w:val="24"/>
          <w:rtl w:val="0"/>
        </w:rPr>
        <w:t xml:space="preserve">El modelo 4+1 es un enfoque de descripción arquitectónica que organiza la arquitectura del software desde cinco perspectivas complementarias: Vista de Escenario, Vista Lógica, Vista de Implementación/Desarrollo, Vista de Procesos y Vista Física. Cada vista aborda las preocupaciones de un grupo específico de stakeholders, proporcionando una comprensión completa del sistema.</w:t>
      </w:r>
    </w:p>
    <w:p w:rsidR="00000000" w:rsidDel="00000000" w:rsidP="00000000" w:rsidRDefault="00000000" w:rsidRPr="00000000" w14:paraId="00000193">
      <w:pPr>
        <w:keepNext w:val="1"/>
        <w:pBdr>
          <w:top w:space="0" w:sz="0" w:val="nil"/>
          <w:left w:space="0" w:sz="0" w:val="nil"/>
          <w:bottom w:space="0" w:sz="0" w:val="nil"/>
          <w:right w:space="0" w:sz="0" w:val="nil"/>
          <w:between w:space="0" w:sz="0" w:val="nil"/>
        </w:pBdr>
        <w:ind w:left="360" w:firstLine="0"/>
        <w:jc w:val="both"/>
        <w:rPr>
          <w:b w:val="1"/>
          <w:bCs w:val="1"/>
          <w:sz w:val="24"/>
          <w:szCs w:val="24"/>
        </w:rPr>
      </w:pPr>
      <w:bookmarkStart w:colFirst="0" w:colLast="0" w:name="_heading=h.sc4qieoll547" w:id="33"/>
      <w:bookmarkEnd w:id="33"/>
      <w:r w:rsidDel="00000000" w:rsidR="00000000" w:rsidRPr="00000000">
        <w:rPr>
          <w:rtl w:val="0"/>
        </w:rPr>
      </w:r>
    </w:p>
    <w:p w:rsidR="00000000" w:rsidDel="00000000" w:rsidP="00000000" w:rsidRDefault="00000000" w:rsidRPr="00000000" w14:paraId="00000194">
      <w:pPr>
        <w:keepNext w:val="1"/>
        <w:numPr>
          <w:ilvl w:val="1"/>
          <w:numId w:val="1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a7rnsze2r2x1" w:id="34"/>
      <w:bookmarkEnd w:id="34"/>
      <w:r w:rsidDel="00000000" w:rsidR="00000000" w:rsidRPr="00000000">
        <w:rPr>
          <w:b w:val="1"/>
          <w:bCs w:val="1"/>
          <w:color w:val="000000"/>
          <w:sz w:val="24"/>
          <w:szCs w:val="24"/>
          <w:rtl w:val="0"/>
        </w:rPr>
        <w:t xml:space="preserve">VISTA DE ESCENARIO </w:t>
      </w:r>
    </w:p>
    <w:p w:rsidR="00000000" w:rsidDel="00000000" w:rsidP="00000000" w:rsidRDefault="00000000" w:rsidRPr="00000000" w14:paraId="00000195">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f85pfpg7jidd" w:id="35"/>
      <w:bookmarkEnd w:id="35"/>
      <w:r w:rsidDel="00000000" w:rsidR="00000000" w:rsidRPr="00000000">
        <w:rPr>
          <w:color w:val="000000"/>
          <w:sz w:val="24"/>
          <w:szCs w:val="24"/>
          <w:rtl w:val="0"/>
        </w:rPr>
        <w:t xml:space="preserve">Propósito </w:t>
      </w:r>
    </w:p>
    <w:p w:rsidR="00000000" w:rsidDel="00000000" w:rsidP="00000000" w:rsidRDefault="00000000" w:rsidRPr="00000000" w14:paraId="00000196">
      <w:pPr>
        <w:keepNext w:val="1"/>
        <w:spacing w:after="120" w:lineRule="auto"/>
        <w:jc w:val="both"/>
        <w:rPr>
          <w:color w:val="1a1a1a"/>
          <w:sz w:val="24"/>
          <w:szCs w:val="24"/>
        </w:rPr>
      </w:pPr>
      <w:r w:rsidDel="00000000" w:rsidR="00000000" w:rsidRPr="00000000">
        <w:rPr>
          <w:color w:val="1a1a1a"/>
          <w:sz w:val="24"/>
          <w:szCs w:val="24"/>
          <w:rtl w:val="0"/>
        </w:rPr>
        <w:t xml:space="preserve">La Vista de Escenario describe las funcionalidades del sistema desde la perspectiva de los usuarios finales mediante Casos de Uso UML. Esta vista es el núcleo del modelo 4+1 y sirve como base para las demás vistas. Identifica los actores que interactúan con el sistema y los servicios que el sistema les provee.</w:t>
      </w:r>
    </w:p>
    <w:p w:rsidR="00000000" w:rsidDel="00000000" w:rsidP="00000000" w:rsidRDefault="00000000" w:rsidRPr="00000000" w14:paraId="00000197">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lx3m116p8vdx" w:id="36"/>
      <w:bookmarkEnd w:id="36"/>
      <w:r w:rsidDel="00000000" w:rsidR="00000000" w:rsidRPr="00000000">
        <w:rPr>
          <w:rtl w:val="0"/>
        </w:rPr>
      </w:r>
    </w:p>
    <w:p w:rsidR="00000000" w:rsidDel="00000000" w:rsidP="00000000" w:rsidRDefault="00000000" w:rsidRPr="00000000" w14:paraId="00000198">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99">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qatmgq47e0pm" w:id="37"/>
      <w:bookmarkEnd w:id="37"/>
      <w:r w:rsidDel="00000000" w:rsidR="00000000" w:rsidRPr="00000000">
        <w:rPr>
          <w:color w:val="000000"/>
          <w:sz w:val="24"/>
          <w:szCs w:val="24"/>
          <w:rtl w:val="0"/>
        </w:rPr>
        <w:t xml:space="preserve">Actores </w:t>
      </w:r>
    </w:p>
    <w:p w:rsidR="00000000" w:rsidDel="00000000" w:rsidP="00000000" w:rsidRDefault="00000000" w:rsidRPr="00000000" w14:paraId="0000019A">
      <w:pPr>
        <w:pStyle w:val="Heading3"/>
        <w:spacing w:after="80" w:before="280" w:lineRule="auto"/>
        <w:ind w:left="1224" w:firstLine="0"/>
        <w:jc w:val="both"/>
        <w:rPr>
          <w:b w:val="1"/>
          <w:bCs w:val="1"/>
          <w:i w:val="0"/>
          <w:iCs w:val="0"/>
          <w:sz w:val="26"/>
          <w:szCs w:val="26"/>
        </w:rPr>
      </w:pPr>
      <w:bookmarkStart w:colFirst="0" w:colLast="0" w:name="_heading=h.sc64n3b77o3e" w:id="38"/>
      <w:bookmarkEnd w:id="38"/>
      <w:r w:rsidDel="00000000" w:rsidR="00000000" w:rsidRPr="00000000">
        <w:rPr>
          <w:b w:val="1"/>
          <w:bCs w:val="1"/>
          <w:i w:val="0"/>
          <w:iCs w:val="0"/>
          <w:sz w:val="26"/>
          <w:szCs w:val="26"/>
          <w:rtl w:val="0"/>
        </w:rPr>
        <w:t xml:space="preserve"> </w:t>
      </w:r>
    </w:p>
    <w:tbl>
      <w:tblPr>
        <w:tblStyle w:val="Table1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683"/>
        <w:gridCol w:w="5282"/>
        <w:tblGridChange w:id="0">
          <w:tblGrid>
            <w:gridCol w:w="2075"/>
            <w:gridCol w:w="1683"/>
            <w:gridCol w:w="5282"/>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9B">
            <w:pPr>
              <w:keepNext w:val="1"/>
              <w:jc w:val="center"/>
              <w:rPr>
                <w:b w:val="1"/>
                <w:bCs w:val="1"/>
                <w:color w:val="ffffff"/>
                <w:sz w:val="19"/>
                <w:szCs w:val="19"/>
              </w:rPr>
            </w:pPr>
            <w:r w:rsidDel="00000000" w:rsidR="00000000" w:rsidRPr="00000000">
              <w:rPr>
                <w:b w:val="1"/>
                <w:bCs w:val="1"/>
                <w:color w:val="ffffff"/>
                <w:sz w:val="19"/>
                <w:szCs w:val="19"/>
                <w:rtl w:val="0"/>
              </w:rPr>
              <w:t xml:space="preserve">Actor</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9C">
            <w:pPr>
              <w:keepNext w:val="1"/>
              <w:jc w:val="center"/>
              <w:rPr>
                <w:b w:val="1"/>
                <w:bCs w:val="1"/>
                <w:color w:val="ffffff"/>
                <w:sz w:val="19"/>
                <w:szCs w:val="19"/>
              </w:rPr>
            </w:pPr>
            <w:r w:rsidDel="00000000" w:rsidR="00000000" w:rsidRPr="00000000">
              <w:rPr>
                <w:b w:val="1"/>
                <w:bCs w:val="1"/>
                <w:color w:val="ffffff"/>
                <w:sz w:val="19"/>
                <w:szCs w:val="19"/>
                <w:rtl w:val="0"/>
              </w:rPr>
              <w:t xml:space="preserve">Tipo</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9D">
            <w:pPr>
              <w:keepNext w:val="1"/>
              <w:jc w:val="center"/>
              <w:rPr>
                <w:b w:val="1"/>
                <w:bCs w:val="1"/>
                <w:color w:val="ffffff"/>
                <w:sz w:val="19"/>
                <w:szCs w:val="19"/>
              </w:rPr>
            </w:pPr>
            <w:r w:rsidDel="00000000" w:rsidR="00000000" w:rsidRPr="00000000">
              <w:rPr>
                <w:b w:val="1"/>
                <w:bCs w:val="1"/>
                <w:color w:val="ffffff"/>
                <w:sz w:val="19"/>
                <w:szCs w:val="19"/>
                <w:rtl w:val="0"/>
              </w:rPr>
              <w:t xml:space="preserve">Descripcion</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9E">
            <w:pPr>
              <w:keepNext w:val="1"/>
              <w:jc w:val="both"/>
              <w:rPr>
                <w:b w:val="1"/>
                <w:bCs w:val="1"/>
                <w:color w:val="003366"/>
                <w:sz w:val="19"/>
                <w:szCs w:val="19"/>
              </w:rPr>
            </w:pPr>
            <w:r w:rsidDel="00000000" w:rsidR="00000000" w:rsidRPr="00000000">
              <w:rPr>
                <w:b w:val="1"/>
                <w:bCs w:val="1"/>
                <w:color w:val="003366"/>
                <w:sz w:val="19"/>
                <w:szCs w:val="19"/>
                <w:rtl w:val="0"/>
              </w:rPr>
              <w:t xml:space="preserve">Pasajero (Usuario)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9F">
            <w:pPr>
              <w:keepNext w:val="1"/>
              <w:jc w:val="center"/>
              <w:rPr>
                <w:color w:val="1a1a1a"/>
                <w:sz w:val="19"/>
                <w:szCs w:val="19"/>
              </w:rPr>
            </w:pPr>
            <w:r w:rsidDel="00000000" w:rsidR="00000000" w:rsidRPr="00000000">
              <w:rPr>
                <w:color w:val="1a1a1a"/>
                <w:sz w:val="19"/>
                <w:szCs w:val="19"/>
                <w:rtl w:val="0"/>
              </w:rPr>
              <w:t xml:space="preserve">Primario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0">
            <w:pPr>
              <w:keepNext w:val="1"/>
              <w:jc w:val="both"/>
              <w:rPr>
                <w:color w:val="1a1a1a"/>
                <w:sz w:val="19"/>
                <w:szCs w:val="19"/>
              </w:rPr>
            </w:pPr>
            <w:r w:rsidDel="00000000" w:rsidR="00000000" w:rsidRPr="00000000">
              <w:rPr>
                <w:color w:val="1a1a1a"/>
                <w:sz w:val="19"/>
                <w:szCs w:val="19"/>
                <w:rtl w:val="0"/>
              </w:rPr>
              <w:t xml:space="preserve">Persona que desea cruzar la frontera. Registra su información personal, datos del vehículo y declaración de bienes a través del sistema.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A1">
            <w:pPr>
              <w:keepNext w:val="1"/>
              <w:jc w:val="both"/>
              <w:rPr>
                <w:b w:val="1"/>
                <w:bCs w:val="1"/>
                <w:color w:val="003366"/>
                <w:sz w:val="19"/>
                <w:szCs w:val="19"/>
              </w:rPr>
            </w:pPr>
            <w:r w:rsidDel="00000000" w:rsidR="00000000" w:rsidRPr="00000000">
              <w:rPr>
                <w:b w:val="1"/>
                <w:bCs w:val="1"/>
                <w:color w:val="003366"/>
                <w:sz w:val="19"/>
                <w:szCs w:val="19"/>
                <w:rtl w:val="0"/>
              </w:rPr>
              <w:t xml:space="preserve">Funcionario Aduana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2">
            <w:pPr>
              <w:keepNext w:val="1"/>
              <w:jc w:val="center"/>
              <w:rPr>
                <w:color w:val="1a1a1a"/>
                <w:sz w:val="19"/>
                <w:szCs w:val="19"/>
              </w:rPr>
            </w:pPr>
            <w:r w:rsidDel="00000000" w:rsidR="00000000" w:rsidRPr="00000000">
              <w:rPr>
                <w:color w:val="1a1a1a"/>
                <w:sz w:val="19"/>
                <w:szCs w:val="19"/>
                <w:rtl w:val="0"/>
              </w:rPr>
              <w:t xml:space="preserve">Primario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3">
            <w:pPr>
              <w:keepNext w:val="1"/>
              <w:jc w:val="both"/>
              <w:rPr>
                <w:color w:val="1a1a1a"/>
                <w:sz w:val="19"/>
                <w:szCs w:val="19"/>
              </w:rPr>
            </w:pPr>
            <w:r w:rsidDel="00000000" w:rsidR="00000000" w:rsidRPr="00000000">
              <w:rPr>
                <w:color w:val="1a1a1a"/>
                <w:sz w:val="19"/>
                <w:szCs w:val="19"/>
                <w:rtl w:val="0"/>
              </w:rPr>
              <w:t xml:space="preserve">Personal del SNA encargado de validar la documentación de los viajeros y registrar oficialmente los cruces fronterizos.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A4">
            <w:pPr>
              <w:keepNext w:val="1"/>
              <w:jc w:val="both"/>
              <w:rPr>
                <w:b w:val="1"/>
                <w:bCs w:val="1"/>
                <w:color w:val="003366"/>
                <w:sz w:val="19"/>
                <w:szCs w:val="19"/>
              </w:rPr>
            </w:pPr>
            <w:r w:rsidDel="00000000" w:rsidR="00000000" w:rsidRPr="00000000">
              <w:rPr>
                <w:b w:val="1"/>
                <w:bCs w:val="1"/>
                <w:color w:val="003366"/>
                <w:sz w:val="19"/>
                <w:szCs w:val="19"/>
                <w:rtl w:val="0"/>
              </w:rPr>
              <w:t xml:space="preserve">Registro Civil (Sistema)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5">
            <w:pPr>
              <w:keepNext w:val="1"/>
              <w:jc w:val="center"/>
              <w:rPr>
                <w:color w:val="1a1a1a"/>
                <w:sz w:val="19"/>
                <w:szCs w:val="19"/>
              </w:rPr>
            </w:pPr>
            <w:r w:rsidDel="00000000" w:rsidR="00000000" w:rsidRPr="00000000">
              <w:rPr>
                <w:color w:val="1a1a1a"/>
                <w:sz w:val="19"/>
                <w:szCs w:val="19"/>
                <w:rtl w:val="0"/>
              </w:rPr>
              <w:t xml:space="preserve">Externo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6">
            <w:pPr>
              <w:keepNext w:val="1"/>
              <w:jc w:val="both"/>
              <w:rPr>
                <w:color w:val="1a1a1a"/>
                <w:sz w:val="19"/>
                <w:szCs w:val="19"/>
              </w:rPr>
            </w:pPr>
            <w:r w:rsidDel="00000000" w:rsidR="00000000" w:rsidRPr="00000000">
              <w:rPr>
                <w:color w:val="1a1a1a"/>
                <w:sz w:val="19"/>
                <w:szCs w:val="19"/>
                <w:rtl w:val="0"/>
              </w:rPr>
              <w:t xml:space="preserve">Sistema del Registro Civil de Chile. Provee verificación de identidad y estado de vigencia de documentos de viaje.</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A7">
            <w:pPr>
              <w:keepNext w:val="1"/>
              <w:jc w:val="both"/>
              <w:rPr>
                <w:b w:val="1"/>
                <w:bCs w:val="1"/>
                <w:color w:val="003366"/>
                <w:sz w:val="19"/>
                <w:szCs w:val="19"/>
              </w:rPr>
            </w:pPr>
            <w:r w:rsidDel="00000000" w:rsidR="00000000" w:rsidRPr="00000000">
              <w:rPr>
                <w:b w:val="1"/>
                <w:bCs w:val="1"/>
                <w:color w:val="003366"/>
                <w:sz w:val="19"/>
                <w:szCs w:val="19"/>
                <w:rtl w:val="0"/>
              </w:rPr>
              <w:t xml:space="preserve">PDI (Sistema)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8">
            <w:pPr>
              <w:keepNext w:val="1"/>
              <w:jc w:val="center"/>
              <w:rPr>
                <w:color w:val="1a1a1a"/>
                <w:sz w:val="19"/>
                <w:szCs w:val="19"/>
              </w:rPr>
            </w:pPr>
            <w:r w:rsidDel="00000000" w:rsidR="00000000" w:rsidRPr="00000000">
              <w:rPr>
                <w:color w:val="1a1a1a"/>
                <w:sz w:val="19"/>
                <w:szCs w:val="19"/>
                <w:rtl w:val="0"/>
              </w:rPr>
              <w:t xml:space="preserve">Externo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9">
            <w:pPr>
              <w:keepNext w:val="1"/>
              <w:jc w:val="both"/>
              <w:rPr>
                <w:color w:val="1a1a1a"/>
                <w:sz w:val="19"/>
                <w:szCs w:val="19"/>
              </w:rPr>
            </w:pPr>
            <w:r w:rsidDel="00000000" w:rsidR="00000000" w:rsidRPr="00000000">
              <w:rPr>
                <w:color w:val="1a1a1a"/>
                <w:sz w:val="19"/>
                <w:szCs w:val="19"/>
                <w:rtl w:val="0"/>
              </w:rPr>
              <w:t xml:space="preserve">Sistema de la Policía de Investigaciones. Provee información sobre alertas migratorias, órdenes de detención y restricciones de salida.</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1AA">
            <w:pPr>
              <w:keepNext w:val="1"/>
              <w:jc w:val="both"/>
              <w:rPr>
                <w:b w:val="1"/>
                <w:bCs w:val="1"/>
                <w:color w:val="003366"/>
                <w:sz w:val="19"/>
                <w:szCs w:val="19"/>
              </w:rPr>
            </w:pPr>
            <w:r w:rsidDel="00000000" w:rsidR="00000000" w:rsidRPr="00000000">
              <w:rPr>
                <w:b w:val="1"/>
                <w:bCs w:val="1"/>
                <w:color w:val="003366"/>
                <w:sz w:val="19"/>
                <w:szCs w:val="19"/>
                <w:rtl w:val="0"/>
              </w:rPr>
              <w:t xml:space="preserve">SAG (Sistema)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B">
            <w:pPr>
              <w:keepNext w:val="1"/>
              <w:jc w:val="center"/>
              <w:rPr>
                <w:color w:val="1a1a1a"/>
                <w:sz w:val="19"/>
                <w:szCs w:val="19"/>
              </w:rPr>
            </w:pPr>
            <w:r w:rsidDel="00000000" w:rsidR="00000000" w:rsidRPr="00000000">
              <w:rPr>
                <w:color w:val="1a1a1a"/>
                <w:sz w:val="19"/>
                <w:szCs w:val="19"/>
                <w:rtl w:val="0"/>
              </w:rPr>
              <w:t xml:space="preserve">Externo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AC">
            <w:pPr>
              <w:keepNext w:val="1"/>
              <w:jc w:val="both"/>
              <w:rPr>
                <w:color w:val="1a1a1a"/>
                <w:sz w:val="19"/>
                <w:szCs w:val="19"/>
              </w:rPr>
            </w:pPr>
            <w:r w:rsidDel="00000000" w:rsidR="00000000" w:rsidRPr="00000000">
              <w:rPr>
                <w:color w:val="1a1a1a"/>
                <w:sz w:val="19"/>
                <w:szCs w:val="19"/>
                <w:rtl w:val="0"/>
              </w:rPr>
              <w:t xml:space="preserve">Sistema del Servicio Agrícola y Ganadero. Válida declaraciones de productos sanitarios y fitosanitarios de los viajeros.</w:t>
            </w:r>
          </w:p>
        </w:tc>
      </w:tr>
    </w:tbl>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tfbbj3mx3v6g" w:id="39"/>
      <w:bookmarkEnd w:id="39"/>
      <w:r w:rsidDel="00000000" w:rsidR="00000000" w:rsidRPr="00000000">
        <w:rPr>
          <w:sz w:val="24"/>
          <w:szCs w:val="24"/>
        </w:rPr>
        <w:drawing>
          <wp:inline distB="114300" distT="114300" distL="114300" distR="114300">
            <wp:extent cx="4545013" cy="3552825"/>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45013"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AF">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meyzweqkpkku" w:id="40"/>
      <w:bookmarkEnd w:id="40"/>
      <w:r w:rsidDel="00000000" w:rsidR="00000000" w:rsidRPr="00000000">
        <w:rPr>
          <w:color w:val="000000"/>
          <w:sz w:val="24"/>
          <w:szCs w:val="24"/>
          <w:rtl w:val="0"/>
        </w:rPr>
        <w:t xml:space="preserve">Diagrama general de casos de uso </w:t>
      </w:r>
    </w:p>
    <w:p w:rsidR="00000000" w:rsidDel="00000000" w:rsidP="00000000" w:rsidRDefault="00000000" w:rsidRPr="00000000" w14:paraId="000001B0">
      <w:pPr>
        <w:keepNext w:val="1"/>
        <w:pBdr>
          <w:top w:space="0" w:sz="0" w:val="nil"/>
          <w:left w:space="0" w:sz="0" w:val="nil"/>
          <w:bottom w:space="0" w:sz="0" w:val="nil"/>
          <w:right w:space="0" w:sz="0" w:val="nil"/>
          <w:between w:space="0" w:sz="0" w:val="nil"/>
        </w:pBdr>
        <w:ind w:left="1224" w:firstLine="0"/>
        <w:jc w:val="both"/>
        <w:rPr>
          <w:sz w:val="24"/>
          <w:szCs w:val="24"/>
        </w:rPr>
      </w:pPr>
      <w:r w:rsidDel="00000000" w:rsidR="00000000" w:rsidRPr="00000000">
        <w:rPr>
          <w:sz w:val="24"/>
          <w:szCs w:val="24"/>
        </w:rPr>
        <w:drawing>
          <wp:inline distB="114300" distT="114300" distL="114300" distR="114300">
            <wp:extent cx="5109845" cy="3889584"/>
            <wp:effectExtent b="0" l="0" r="0" t="0"/>
            <wp:docPr id="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109845" cy="3889584"/>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h07fxceosroq" w:id="41"/>
      <w:bookmarkEnd w:id="41"/>
      <w:r w:rsidDel="00000000" w:rsidR="00000000" w:rsidRPr="00000000">
        <w:rPr>
          <w:sz w:val="24"/>
          <w:szCs w:val="24"/>
        </w:rPr>
        <w:drawing>
          <wp:inline distB="114300" distT="114300" distL="114300" distR="114300">
            <wp:extent cx="5073485" cy="4081463"/>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073485" cy="4081463"/>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B2">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1nx73hpx22ex" w:id="42"/>
      <w:bookmarkEnd w:id="42"/>
      <w:r w:rsidDel="00000000" w:rsidR="00000000" w:rsidRPr="00000000">
        <w:rPr>
          <w:sz w:val="24"/>
          <w:szCs w:val="24"/>
        </w:rPr>
        <w:drawing>
          <wp:inline distB="114300" distT="114300" distL="114300" distR="114300">
            <wp:extent cx="5154613" cy="3926438"/>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154613" cy="392643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dnx884n8rt8p" w:id="43"/>
      <w:bookmarkEnd w:id="43"/>
      <w:r w:rsidDel="00000000" w:rsidR="00000000" w:rsidRPr="00000000">
        <w:rPr>
          <w:sz w:val="24"/>
          <w:szCs w:val="24"/>
        </w:rPr>
        <w:drawing>
          <wp:inline distB="114300" distT="114300" distL="114300" distR="114300">
            <wp:extent cx="5059363" cy="3765107"/>
            <wp:effectExtent b="0" l="0" r="0" t="0"/>
            <wp:docPr id="1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059363" cy="3765107"/>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chhz7tgjyjl9" w:id="44"/>
      <w:bookmarkEnd w:id="44"/>
      <w:r w:rsidDel="00000000" w:rsidR="00000000" w:rsidRPr="00000000">
        <w:rPr>
          <w:sz w:val="24"/>
          <w:szCs w:val="24"/>
        </w:rPr>
        <w:drawing>
          <wp:inline distB="114300" distT="114300" distL="114300" distR="114300">
            <wp:extent cx="5021263" cy="4136734"/>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21263" cy="4136734"/>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at2cs3rzf3vc" w:id="45"/>
      <w:bookmarkEnd w:id="45"/>
      <w:r w:rsidDel="00000000" w:rsidR="00000000" w:rsidRPr="00000000">
        <w:rPr>
          <w:rtl w:val="0"/>
        </w:rPr>
      </w:r>
    </w:p>
    <w:p w:rsidR="00000000" w:rsidDel="00000000" w:rsidP="00000000" w:rsidRDefault="00000000" w:rsidRPr="00000000" w14:paraId="000001B6">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B7">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rtb3psozdscq" w:id="46"/>
      <w:bookmarkEnd w:id="46"/>
      <w:r w:rsidDel="00000000" w:rsidR="00000000" w:rsidRPr="00000000">
        <w:rPr>
          <w:color w:val="000000"/>
          <w:sz w:val="24"/>
          <w:szCs w:val="24"/>
          <w:rtl w:val="0"/>
        </w:rPr>
        <w:t xml:space="preserve">Diagrama de casos de uso específicos </w:t>
      </w:r>
    </w:p>
    <w:p w:rsidR="00000000" w:rsidDel="00000000" w:rsidP="00000000" w:rsidRDefault="00000000" w:rsidRPr="00000000" w14:paraId="000001B8">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B9">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4668838" cy="3587146"/>
            <wp:effectExtent b="0" l="0" r="0" t="0"/>
            <wp:docPr id="1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668838" cy="3587146"/>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Pr>
        <w:drawing>
          <wp:inline distB="114300" distT="114300" distL="114300" distR="114300">
            <wp:extent cx="4745038" cy="3644337"/>
            <wp:effectExtent b="0" l="0" r="0" t="0"/>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745038" cy="364433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2"/>
          <w:numId w:val="19"/>
        </w:numPr>
        <w:pBdr>
          <w:top w:space="0" w:sz="0" w:val="nil"/>
          <w:left w:space="0" w:sz="0" w:val="nil"/>
          <w:bottom w:space="0" w:sz="0" w:val="nil"/>
          <w:right w:space="0" w:sz="0" w:val="nil"/>
          <w:between w:space="0" w:sz="0" w:val="nil"/>
        </w:pBdr>
        <w:ind w:left="1224" w:hanging="504.00000000000006"/>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BC">
      <w:pPr>
        <w:ind w:left="1224" w:firstLine="0"/>
        <w:rPr>
          <w:b w:val="1"/>
          <w:bCs w:val="1"/>
          <w:sz w:val="24"/>
          <w:szCs w:val="24"/>
        </w:rPr>
      </w:pPr>
      <w:r w:rsidDel="00000000" w:rsidR="00000000" w:rsidRPr="00000000">
        <w:rPr>
          <w:rtl w:val="0"/>
        </w:rPr>
      </w:r>
    </w:p>
    <w:tbl>
      <w:tblPr>
        <w:tblStyle w:val="Table12"/>
        <w:tblW w:w="90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004"/>
        <w:gridCol w:w="2932"/>
        <w:gridCol w:w="1799"/>
        <w:tblGridChange w:id="0">
          <w:tblGrid>
            <w:gridCol w:w="1305"/>
            <w:gridCol w:w="3004"/>
            <w:gridCol w:w="2932"/>
            <w:gridCol w:w="1799"/>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BD">
            <w:pPr>
              <w:jc w:val="center"/>
              <w:rPr>
                <w:b w:val="1"/>
                <w:bCs w:val="1"/>
                <w:color w:val="ffffff"/>
                <w:sz w:val="19"/>
                <w:szCs w:val="19"/>
              </w:rPr>
            </w:pPr>
            <w:r w:rsidDel="00000000" w:rsidR="00000000" w:rsidRPr="00000000">
              <w:rPr>
                <w:b w:val="1"/>
                <w:bCs w:val="1"/>
                <w:color w:val="ffffff"/>
                <w:sz w:val="19"/>
                <w:szCs w:val="19"/>
                <w:rtl w:val="0"/>
              </w:rPr>
              <w:t xml:space="preserve">Código</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BE">
            <w:pPr>
              <w:jc w:val="center"/>
              <w:rPr>
                <w:b w:val="1"/>
                <w:bCs w:val="1"/>
                <w:color w:val="ffffff"/>
                <w:sz w:val="19"/>
                <w:szCs w:val="19"/>
              </w:rPr>
            </w:pPr>
            <w:r w:rsidDel="00000000" w:rsidR="00000000" w:rsidRPr="00000000">
              <w:rPr>
                <w:b w:val="1"/>
                <w:bCs w:val="1"/>
                <w:color w:val="ffffff"/>
                <w:sz w:val="19"/>
                <w:szCs w:val="19"/>
                <w:rtl w:val="0"/>
              </w:rPr>
              <w:t xml:space="preserve">Nombre</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BF">
            <w:pPr>
              <w:jc w:val="center"/>
              <w:rPr>
                <w:b w:val="1"/>
                <w:bCs w:val="1"/>
                <w:color w:val="ffffff"/>
                <w:sz w:val="19"/>
                <w:szCs w:val="19"/>
              </w:rPr>
            </w:pPr>
            <w:r w:rsidDel="00000000" w:rsidR="00000000" w:rsidRPr="00000000">
              <w:rPr>
                <w:b w:val="1"/>
                <w:bCs w:val="1"/>
                <w:color w:val="ffffff"/>
                <w:sz w:val="19"/>
                <w:szCs w:val="19"/>
                <w:rtl w:val="0"/>
              </w:rPr>
              <w:t xml:space="preserve">Descripción Breve</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1C0">
            <w:pPr>
              <w:jc w:val="center"/>
              <w:rPr>
                <w:b w:val="1"/>
                <w:bCs w:val="1"/>
                <w:color w:val="ffffff"/>
                <w:sz w:val="19"/>
                <w:szCs w:val="19"/>
              </w:rPr>
            </w:pPr>
            <w:r w:rsidDel="00000000" w:rsidR="00000000" w:rsidRPr="00000000">
              <w:rPr>
                <w:b w:val="1"/>
                <w:bCs w:val="1"/>
                <w:color w:val="ffffff"/>
                <w:sz w:val="19"/>
                <w:szCs w:val="19"/>
                <w:rtl w:val="0"/>
              </w:rPr>
              <w:t xml:space="preserve">Actores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1">
            <w:pPr>
              <w:jc w:val="center"/>
              <w:rPr>
                <w:b w:val="1"/>
                <w:bCs w:val="1"/>
                <w:color w:val="1a1a1a"/>
                <w:sz w:val="19"/>
                <w:szCs w:val="19"/>
              </w:rPr>
            </w:pPr>
            <w:r w:rsidDel="00000000" w:rsidR="00000000" w:rsidRPr="00000000">
              <w:rPr>
                <w:b w:val="1"/>
                <w:bCs w:val="1"/>
                <w:color w:val="1a1a1a"/>
                <w:sz w:val="19"/>
                <w:szCs w:val="19"/>
                <w:rtl w:val="0"/>
              </w:rPr>
              <w:t xml:space="preserve">CU-01</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2">
            <w:pPr>
              <w:jc w:val="both"/>
              <w:rPr>
                <w:b w:val="1"/>
                <w:bCs w:val="1"/>
                <w:color w:val="1a1a1a"/>
                <w:sz w:val="19"/>
                <w:szCs w:val="19"/>
              </w:rPr>
            </w:pPr>
            <w:r w:rsidDel="00000000" w:rsidR="00000000" w:rsidRPr="00000000">
              <w:rPr>
                <w:b w:val="1"/>
                <w:bCs w:val="1"/>
                <w:color w:val="1a1a1a"/>
                <w:sz w:val="19"/>
                <w:szCs w:val="19"/>
                <w:rtl w:val="0"/>
              </w:rPr>
              <w:t xml:space="preserve">Iniciar Sesión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3">
            <w:pPr>
              <w:jc w:val="both"/>
              <w:rPr>
                <w:b w:val="1"/>
                <w:bCs w:val="1"/>
                <w:color w:val="1a1a1a"/>
                <w:sz w:val="19"/>
                <w:szCs w:val="19"/>
              </w:rPr>
            </w:pPr>
            <w:r w:rsidDel="00000000" w:rsidR="00000000" w:rsidRPr="00000000">
              <w:rPr>
                <w:b w:val="1"/>
                <w:bCs w:val="1"/>
                <w:color w:val="1a1a1a"/>
                <w:sz w:val="19"/>
                <w:szCs w:val="19"/>
                <w:rtl w:val="0"/>
              </w:rPr>
              <w:t xml:space="preserve">Autenticación de usuarios mediante RUT y contraseña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4">
            <w:pPr>
              <w:jc w:val="both"/>
              <w:rPr>
                <w:b w:val="1"/>
                <w:bCs w:val="1"/>
                <w:color w:val="1a1a1a"/>
                <w:sz w:val="19"/>
                <w:szCs w:val="19"/>
              </w:rPr>
            </w:pPr>
            <w:r w:rsidDel="00000000" w:rsidR="00000000" w:rsidRPr="00000000">
              <w:rPr>
                <w:b w:val="1"/>
                <w:bCs w:val="1"/>
                <w:color w:val="1a1a1a"/>
                <w:sz w:val="19"/>
                <w:szCs w:val="19"/>
                <w:rtl w:val="0"/>
              </w:rPr>
              <w:t xml:space="preserve">Pasajero, Func. Aduana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5">
            <w:pPr>
              <w:jc w:val="center"/>
              <w:rPr>
                <w:b w:val="1"/>
                <w:bCs w:val="1"/>
                <w:color w:val="1a1a1a"/>
                <w:sz w:val="19"/>
                <w:szCs w:val="19"/>
              </w:rPr>
            </w:pPr>
            <w:r w:rsidDel="00000000" w:rsidR="00000000" w:rsidRPr="00000000">
              <w:rPr>
                <w:b w:val="1"/>
                <w:bCs w:val="1"/>
                <w:color w:val="1a1a1a"/>
                <w:sz w:val="19"/>
                <w:szCs w:val="19"/>
                <w:rtl w:val="0"/>
              </w:rPr>
              <w:t xml:space="preserve">CU-02</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6">
            <w:pPr>
              <w:jc w:val="both"/>
              <w:rPr>
                <w:b w:val="1"/>
                <w:bCs w:val="1"/>
                <w:color w:val="1a1a1a"/>
                <w:sz w:val="19"/>
                <w:szCs w:val="19"/>
              </w:rPr>
            </w:pPr>
            <w:r w:rsidDel="00000000" w:rsidR="00000000" w:rsidRPr="00000000">
              <w:rPr>
                <w:b w:val="1"/>
                <w:bCs w:val="1"/>
                <w:color w:val="1a1a1a"/>
                <w:sz w:val="19"/>
                <w:szCs w:val="19"/>
                <w:rtl w:val="0"/>
              </w:rPr>
              <w:t xml:space="preserve">Registrar Información del Viajero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7">
            <w:pPr>
              <w:jc w:val="both"/>
              <w:rPr>
                <w:b w:val="1"/>
                <w:bCs w:val="1"/>
                <w:color w:val="1a1a1a"/>
                <w:sz w:val="19"/>
                <w:szCs w:val="19"/>
              </w:rPr>
            </w:pPr>
            <w:r w:rsidDel="00000000" w:rsidR="00000000" w:rsidRPr="00000000">
              <w:rPr>
                <w:b w:val="1"/>
                <w:bCs w:val="1"/>
                <w:color w:val="1a1a1a"/>
                <w:sz w:val="19"/>
                <w:szCs w:val="19"/>
                <w:rtl w:val="0"/>
              </w:rPr>
              <w:t xml:space="preserve">Registro de datos personales y declaración de bienes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8">
            <w:pPr>
              <w:jc w:val="both"/>
              <w:rPr>
                <w:b w:val="1"/>
                <w:bCs w:val="1"/>
                <w:color w:val="1a1a1a"/>
                <w:sz w:val="19"/>
                <w:szCs w:val="19"/>
              </w:rPr>
            </w:pPr>
            <w:r w:rsidDel="00000000" w:rsidR="00000000" w:rsidRPr="00000000">
              <w:rPr>
                <w:b w:val="1"/>
                <w:bCs w:val="1"/>
                <w:color w:val="1a1a1a"/>
                <w:sz w:val="19"/>
                <w:szCs w:val="19"/>
                <w:rtl w:val="0"/>
              </w:rPr>
              <w:t xml:space="preserve">Pasajero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9">
            <w:pPr>
              <w:jc w:val="center"/>
              <w:rPr>
                <w:b w:val="1"/>
                <w:bCs w:val="1"/>
                <w:color w:val="1a1a1a"/>
                <w:sz w:val="19"/>
                <w:szCs w:val="19"/>
              </w:rPr>
            </w:pPr>
            <w:r w:rsidDel="00000000" w:rsidR="00000000" w:rsidRPr="00000000">
              <w:rPr>
                <w:b w:val="1"/>
                <w:bCs w:val="1"/>
                <w:color w:val="1a1a1a"/>
                <w:sz w:val="19"/>
                <w:szCs w:val="19"/>
                <w:rtl w:val="0"/>
              </w:rPr>
              <w:t xml:space="preserve">CU-03</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A">
            <w:pPr>
              <w:jc w:val="both"/>
              <w:rPr>
                <w:b w:val="1"/>
                <w:bCs w:val="1"/>
                <w:color w:val="1a1a1a"/>
                <w:sz w:val="19"/>
                <w:szCs w:val="19"/>
              </w:rPr>
            </w:pPr>
            <w:r w:rsidDel="00000000" w:rsidR="00000000" w:rsidRPr="00000000">
              <w:rPr>
                <w:b w:val="1"/>
                <w:bCs w:val="1"/>
                <w:color w:val="1a1a1a"/>
                <w:sz w:val="19"/>
                <w:szCs w:val="19"/>
                <w:rtl w:val="0"/>
              </w:rPr>
              <w:t xml:space="preserve">Validar Documentación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B">
            <w:pPr>
              <w:jc w:val="both"/>
              <w:rPr>
                <w:b w:val="1"/>
                <w:bCs w:val="1"/>
                <w:color w:val="1a1a1a"/>
                <w:sz w:val="19"/>
                <w:szCs w:val="19"/>
              </w:rPr>
            </w:pPr>
            <w:r w:rsidDel="00000000" w:rsidR="00000000" w:rsidRPr="00000000">
              <w:rPr>
                <w:b w:val="1"/>
                <w:bCs w:val="1"/>
                <w:color w:val="1a1a1a"/>
                <w:sz w:val="19"/>
                <w:szCs w:val="19"/>
                <w:rtl w:val="0"/>
              </w:rPr>
              <w:t xml:space="preserve">Validación con RC, PDI y SAG (include CU-05/06/07)</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C">
            <w:pPr>
              <w:jc w:val="both"/>
              <w:rPr>
                <w:b w:val="1"/>
                <w:bCs w:val="1"/>
                <w:color w:val="1a1a1a"/>
                <w:sz w:val="19"/>
                <w:szCs w:val="19"/>
              </w:rPr>
            </w:pPr>
            <w:r w:rsidDel="00000000" w:rsidR="00000000" w:rsidRPr="00000000">
              <w:rPr>
                <w:b w:val="1"/>
                <w:bCs w:val="1"/>
                <w:color w:val="1a1a1a"/>
                <w:sz w:val="19"/>
                <w:szCs w:val="19"/>
                <w:rtl w:val="0"/>
              </w:rPr>
              <w:t xml:space="preserve">Func. Aduana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D">
            <w:pPr>
              <w:jc w:val="center"/>
              <w:rPr>
                <w:b w:val="1"/>
                <w:bCs w:val="1"/>
                <w:color w:val="1a1a1a"/>
                <w:sz w:val="19"/>
                <w:szCs w:val="19"/>
              </w:rPr>
            </w:pPr>
            <w:r w:rsidDel="00000000" w:rsidR="00000000" w:rsidRPr="00000000">
              <w:rPr>
                <w:b w:val="1"/>
                <w:bCs w:val="1"/>
                <w:color w:val="1a1a1a"/>
                <w:sz w:val="19"/>
                <w:szCs w:val="19"/>
                <w:rtl w:val="0"/>
              </w:rPr>
              <w:t xml:space="preserve">CU-04</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E">
            <w:pPr>
              <w:jc w:val="both"/>
              <w:rPr>
                <w:b w:val="1"/>
                <w:bCs w:val="1"/>
                <w:color w:val="1a1a1a"/>
                <w:sz w:val="19"/>
                <w:szCs w:val="19"/>
              </w:rPr>
            </w:pPr>
            <w:r w:rsidDel="00000000" w:rsidR="00000000" w:rsidRPr="00000000">
              <w:rPr>
                <w:b w:val="1"/>
                <w:bCs w:val="1"/>
                <w:color w:val="1a1a1a"/>
                <w:sz w:val="19"/>
                <w:szCs w:val="19"/>
                <w:rtl w:val="0"/>
              </w:rPr>
              <w:t xml:space="preserve">Consultar PDI</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CF">
            <w:pPr>
              <w:jc w:val="both"/>
              <w:rPr>
                <w:b w:val="1"/>
                <w:bCs w:val="1"/>
                <w:color w:val="1a1a1a"/>
                <w:sz w:val="19"/>
                <w:szCs w:val="19"/>
              </w:rPr>
            </w:pPr>
            <w:r w:rsidDel="00000000" w:rsidR="00000000" w:rsidRPr="00000000">
              <w:rPr>
                <w:b w:val="1"/>
                <w:bCs w:val="1"/>
                <w:color w:val="1a1a1a"/>
                <w:sz w:val="19"/>
                <w:szCs w:val="19"/>
                <w:rtl w:val="0"/>
              </w:rPr>
              <w:t xml:space="preserve">Consulta de antecedentes y alertas migratorias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D0">
            <w:pPr>
              <w:jc w:val="both"/>
              <w:rPr>
                <w:b w:val="1"/>
                <w:bCs w:val="1"/>
                <w:color w:val="1a1a1a"/>
                <w:sz w:val="19"/>
                <w:szCs w:val="19"/>
              </w:rPr>
            </w:pPr>
            <w:r w:rsidDel="00000000" w:rsidR="00000000" w:rsidRPr="00000000">
              <w:rPr>
                <w:b w:val="1"/>
                <w:bCs w:val="1"/>
                <w:color w:val="1a1a1a"/>
                <w:sz w:val="19"/>
                <w:szCs w:val="19"/>
                <w:rtl w:val="0"/>
              </w:rPr>
              <w:t xml:space="preserve">Func. Aduana, PDI</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D1">
            <w:pPr>
              <w:jc w:val="center"/>
              <w:rPr>
                <w:b w:val="1"/>
                <w:bCs w:val="1"/>
                <w:color w:val="1a1a1a"/>
                <w:sz w:val="19"/>
                <w:szCs w:val="19"/>
              </w:rPr>
            </w:pPr>
            <w:r w:rsidDel="00000000" w:rsidR="00000000" w:rsidRPr="00000000">
              <w:rPr>
                <w:b w:val="1"/>
                <w:bCs w:val="1"/>
                <w:color w:val="1a1a1a"/>
                <w:sz w:val="19"/>
                <w:szCs w:val="19"/>
                <w:rtl w:val="0"/>
              </w:rPr>
              <w:t xml:space="preserve">CU-05</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D2">
            <w:pPr>
              <w:jc w:val="both"/>
              <w:rPr>
                <w:b w:val="1"/>
                <w:bCs w:val="1"/>
                <w:color w:val="1a1a1a"/>
                <w:sz w:val="19"/>
                <w:szCs w:val="19"/>
              </w:rPr>
            </w:pPr>
            <w:r w:rsidDel="00000000" w:rsidR="00000000" w:rsidRPr="00000000">
              <w:rPr>
                <w:b w:val="1"/>
                <w:bCs w:val="1"/>
                <w:color w:val="1a1a1a"/>
                <w:sz w:val="19"/>
                <w:szCs w:val="19"/>
                <w:rtl w:val="0"/>
              </w:rPr>
              <w:t xml:space="preserve">Registrar Ingreso/Salida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D3">
            <w:pPr>
              <w:jc w:val="both"/>
              <w:rPr>
                <w:b w:val="1"/>
                <w:bCs w:val="1"/>
                <w:color w:val="1a1a1a"/>
                <w:sz w:val="19"/>
                <w:szCs w:val="19"/>
              </w:rPr>
            </w:pPr>
            <w:r w:rsidDel="00000000" w:rsidR="00000000" w:rsidRPr="00000000">
              <w:rPr>
                <w:b w:val="1"/>
                <w:bCs w:val="1"/>
                <w:color w:val="1a1a1a"/>
                <w:sz w:val="19"/>
                <w:szCs w:val="19"/>
                <w:rtl w:val="0"/>
              </w:rPr>
              <w:t xml:space="preserve">Registro oficial del cruce fronterizo (extend CU-09)</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1D4">
            <w:pPr>
              <w:jc w:val="both"/>
              <w:rPr>
                <w:b w:val="1"/>
                <w:bCs w:val="1"/>
                <w:color w:val="1a1a1a"/>
                <w:sz w:val="19"/>
                <w:szCs w:val="19"/>
              </w:rPr>
            </w:pPr>
            <w:r w:rsidDel="00000000" w:rsidR="00000000" w:rsidRPr="00000000">
              <w:rPr>
                <w:b w:val="1"/>
                <w:bCs w:val="1"/>
                <w:color w:val="1a1a1a"/>
                <w:sz w:val="19"/>
                <w:szCs w:val="19"/>
                <w:rtl w:val="0"/>
              </w:rPr>
              <w:t xml:space="preserve">Func. Aduana</w:t>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ind w:left="1224" w:firstLine="0"/>
        <w:rPr>
          <w:b w:val="1"/>
          <w:bCs w:val="1"/>
          <w:sz w:val="24"/>
          <w:szCs w:val="24"/>
        </w:rPr>
      </w:pPr>
      <w:r w:rsidDel="00000000" w:rsidR="00000000" w:rsidRPr="00000000">
        <w:rPr>
          <w:rtl w:val="0"/>
        </w:rPr>
      </w:r>
    </w:p>
    <w:p w:rsidR="00000000" w:rsidDel="00000000" w:rsidP="00000000" w:rsidRDefault="00000000" w:rsidRPr="00000000" w14:paraId="000001D6">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D7">
      <w:pPr>
        <w:keepNext w:val="1"/>
        <w:numPr>
          <w:ilvl w:val="2"/>
          <w:numId w:val="19"/>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heading=h.1vrtte2c0f3l" w:id="47"/>
      <w:bookmarkEnd w:id="47"/>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D8">
      <w:pPr>
        <w:keepNext w:val="1"/>
        <w:spacing w:after="120" w:before="240" w:line="276" w:lineRule="auto"/>
        <w:jc w:val="both"/>
        <w:rPr>
          <w:b w:val="1"/>
          <w:bCs w:val="1"/>
          <w:sz w:val="24"/>
          <w:szCs w:val="24"/>
        </w:rPr>
      </w:pPr>
      <w:r w:rsidDel="00000000" w:rsidR="00000000" w:rsidRPr="00000000">
        <w:rPr>
          <w:b w:val="1"/>
          <w:bCs w:val="1"/>
          <w:sz w:val="24"/>
          <w:szCs w:val="24"/>
          <w:rtl w:val="0"/>
        </w:rPr>
        <w:t xml:space="preserve">CU-01 – Iniciar Sesión</w:t>
      </w:r>
    </w:p>
    <w:p w:rsidR="00000000" w:rsidDel="00000000" w:rsidP="00000000" w:rsidRDefault="00000000" w:rsidRPr="00000000" w14:paraId="000001D9">
      <w:pPr>
        <w:keepNext w:val="1"/>
        <w:ind w:left="432" w:firstLine="0"/>
        <w:jc w:val="both"/>
        <w:rPr>
          <w:sz w:val="24"/>
          <w:szCs w:val="24"/>
        </w:rPr>
      </w:pPr>
      <w:r w:rsidDel="00000000" w:rsidR="00000000" w:rsidRPr="00000000">
        <w:rPr>
          <w:rtl w:val="0"/>
        </w:rPr>
      </w:r>
    </w:p>
    <w:tbl>
      <w:tblPr>
        <w:tblStyle w:val="Table13"/>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685"/>
        <w:gridCol w:w="3405"/>
        <w:tblGridChange w:id="0">
          <w:tblGrid>
            <w:gridCol w:w="2280"/>
            <w:gridCol w:w="2685"/>
            <w:gridCol w:w="340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DA">
            <w:pPr>
              <w:keepNext w:val="1"/>
              <w:ind w:left="700" w:firstLine="0"/>
              <w:jc w:val="both"/>
              <w:rPr>
                <w:b w:val="1"/>
                <w:bCs w:val="1"/>
                <w:sz w:val="22"/>
                <w:szCs w:val="22"/>
              </w:rPr>
            </w:pPr>
            <w:r w:rsidDel="00000000" w:rsidR="00000000" w:rsidRPr="00000000">
              <w:rPr>
                <w:b w:val="1"/>
                <w:bCs w:val="1"/>
                <w:sz w:val="22"/>
                <w:szCs w:val="22"/>
                <w:rtl w:val="0"/>
              </w:rPr>
              <w:t xml:space="preserve">Caso de Uso</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B">
            <w:pPr>
              <w:keepNext w:val="1"/>
              <w:ind w:left="700" w:firstLine="0"/>
              <w:jc w:val="both"/>
              <w:rPr>
                <w:b w:val="1"/>
                <w:bCs w:val="1"/>
                <w:sz w:val="22"/>
                <w:szCs w:val="22"/>
              </w:rPr>
            </w:pPr>
            <w:r w:rsidDel="00000000" w:rsidR="00000000" w:rsidRPr="00000000">
              <w:rPr>
                <w:b w:val="1"/>
                <w:bCs w:val="1"/>
                <w:sz w:val="22"/>
                <w:szCs w:val="22"/>
                <w:rtl w:val="0"/>
              </w:rPr>
              <w:t xml:space="preserve">Iniciar Sesión</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DC">
            <w:pPr>
              <w:keepNext w:val="1"/>
              <w:ind w:left="700" w:firstLine="0"/>
              <w:jc w:val="both"/>
              <w:rPr>
                <w:b w:val="1"/>
                <w:bCs w:val="1"/>
                <w:sz w:val="22"/>
                <w:szCs w:val="22"/>
              </w:rPr>
            </w:pPr>
            <w:r w:rsidDel="00000000" w:rsidR="00000000" w:rsidRPr="00000000">
              <w:rPr>
                <w:b w:val="1"/>
                <w:bCs w:val="1"/>
                <w:sz w:val="22"/>
                <w:szCs w:val="22"/>
                <w:rtl w:val="0"/>
              </w:rPr>
              <w:t xml:space="preserve">Identificador: CU-01</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DD">
            <w:pPr>
              <w:keepNext w:val="1"/>
              <w:ind w:left="700" w:firstLine="0"/>
              <w:jc w:val="both"/>
              <w:rPr>
                <w:b w:val="1"/>
                <w:bCs w:val="1"/>
                <w:sz w:val="22"/>
                <w:szCs w:val="22"/>
              </w:rPr>
            </w:pPr>
            <w:r w:rsidDel="00000000" w:rsidR="00000000" w:rsidRPr="00000000">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DE">
            <w:pPr>
              <w:keepNext w:val="1"/>
              <w:ind w:left="700" w:firstLine="0"/>
              <w:jc w:val="both"/>
              <w:rPr>
                <w:sz w:val="24"/>
                <w:szCs w:val="24"/>
              </w:rPr>
            </w:pPr>
            <w:r w:rsidDel="00000000" w:rsidR="00000000" w:rsidRPr="00000000">
              <w:rPr>
                <w:sz w:val="24"/>
                <w:szCs w:val="24"/>
                <w:rtl w:val="0"/>
              </w:rPr>
              <w:t xml:space="preserve">Pasajero, Funcionario Aduana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E0">
            <w:pPr>
              <w:keepNext w:val="1"/>
              <w:ind w:left="700" w:firstLine="0"/>
              <w:jc w:val="both"/>
              <w:rPr>
                <w:b w:val="1"/>
                <w:bCs w:val="1"/>
                <w:sz w:val="22"/>
                <w:szCs w:val="22"/>
              </w:rPr>
            </w:pPr>
            <w:r w:rsidDel="00000000" w:rsidR="00000000" w:rsidRPr="00000000">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1">
            <w:pPr>
              <w:keepNext w:val="1"/>
              <w:ind w:left="700" w:firstLine="0"/>
              <w:jc w:val="both"/>
              <w:rPr>
                <w:sz w:val="24"/>
                <w:szCs w:val="24"/>
              </w:rPr>
            </w:pPr>
            <w:r w:rsidDel="00000000" w:rsidR="00000000" w:rsidRPr="00000000">
              <w:rPr>
                <w:sz w:val="24"/>
                <w:szCs w:val="24"/>
                <w:rtl w:val="0"/>
              </w:rPr>
              <w:t xml:space="preserve">Primario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E3">
            <w:pPr>
              <w:keepNext w:val="1"/>
              <w:ind w:left="700" w:firstLine="0"/>
              <w:jc w:val="both"/>
              <w:rPr>
                <w:b w:val="1"/>
                <w:bCs w:val="1"/>
                <w:sz w:val="22"/>
                <w:szCs w:val="22"/>
              </w:rPr>
            </w:pPr>
            <w:r w:rsidDel="00000000" w:rsidR="00000000" w:rsidRPr="00000000">
              <w:rPr>
                <w:b w:val="1"/>
                <w:bCs w:val="1"/>
                <w:sz w:val="22"/>
                <w:szCs w:val="22"/>
                <w:rtl w:val="0"/>
              </w:rPr>
              <w:t xml:space="preserve">Referencias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4">
            <w:pPr>
              <w:keepNext w:val="1"/>
              <w:ind w:left="700" w:firstLine="0"/>
              <w:jc w:val="both"/>
              <w:rPr>
                <w:sz w:val="24"/>
                <w:szCs w:val="24"/>
              </w:rPr>
            </w:pPr>
            <w:r w:rsidDel="00000000" w:rsidR="00000000" w:rsidRPr="00000000">
              <w:rPr>
                <w:sz w:val="24"/>
                <w:szCs w:val="24"/>
                <w:rtl w:val="0"/>
              </w:rPr>
              <w:t xml:space="preserve">RF-002 (Revisar datos), RNF-004 (Control de acceso por roles)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E6">
            <w:pPr>
              <w:keepNext w:val="1"/>
              <w:ind w:left="700" w:firstLine="0"/>
              <w:jc w:val="both"/>
              <w:rPr>
                <w:b w:val="1"/>
                <w:bCs w:val="1"/>
                <w:sz w:val="22"/>
                <w:szCs w:val="22"/>
              </w:rPr>
            </w:pPr>
            <w:r w:rsidDel="00000000" w:rsidR="00000000" w:rsidRPr="00000000">
              <w:rPr>
                <w:b w:val="1"/>
                <w:bCs w:val="1"/>
                <w:sz w:val="22"/>
                <w:szCs w:val="22"/>
                <w:rtl w:val="0"/>
              </w:rPr>
              <w:t xml:space="preserve">Precondición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7">
            <w:pPr>
              <w:keepNext w:val="1"/>
              <w:ind w:left="700" w:firstLine="0"/>
              <w:jc w:val="both"/>
              <w:rPr>
                <w:sz w:val="24"/>
                <w:szCs w:val="24"/>
              </w:rPr>
            </w:pPr>
            <w:r w:rsidDel="00000000" w:rsidR="00000000" w:rsidRPr="00000000">
              <w:rPr>
                <w:sz w:val="24"/>
                <w:szCs w:val="24"/>
                <w:rtl w:val="0"/>
              </w:rPr>
              <w:t xml:space="preserve">El usuario debe poseer una cuenta habilitada en el sistema con credenciales válidas (RUT y contraseña).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E9">
            <w:pPr>
              <w:keepNext w:val="1"/>
              <w:ind w:left="700" w:firstLine="0"/>
              <w:jc w:val="both"/>
              <w:rPr>
                <w:b w:val="1"/>
                <w:bCs w:val="1"/>
                <w:sz w:val="22"/>
                <w:szCs w:val="22"/>
              </w:rPr>
            </w:pPr>
            <w:r w:rsidDel="00000000" w:rsidR="00000000" w:rsidRPr="00000000">
              <w:rPr>
                <w:b w:val="1"/>
                <w:bCs w:val="1"/>
                <w:sz w:val="22"/>
                <w:szCs w:val="22"/>
                <w:rtl w:val="0"/>
              </w:rPr>
              <w:t xml:space="preserve">Postcondición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A">
            <w:pPr>
              <w:keepNext w:val="1"/>
              <w:ind w:left="700" w:firstLine="0"/>
              <w:jc w:val="both"/>
              <w:rPr>
                <w:sz w:val="24"/>
                <w:szCs w:val="24"/>
              </w:rPr>
            </w:pPr>
            <w:r w:rsidDel="00000000" w:rsidR="00000000" w:rsidRPr="00000000">
              <w:rPr>
                <w:sz w:val="24"/>
                <w:szCs w:val="24"/>
                <w:rtl w:val="0"/>
              </w:rPr>
              <w:t xml:space="preserve">El usuario queda autenticado en el sistema y se genera un token JWT con su rol asignado para la sesión activa.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EC">
            <w:pPr>
              <w:keepNext w:val="1"/>
              <w:ind w:left="700" w:firstLine="0"/>
              <w:jc w:val="both"/>
              <w:rPr>
                <w:b w:val="1"/>
                <w:bCs w:val="1"/>
                <w:sz w:val="22"/>
                <w:szCs w:val="22"/>
              </w:rPr>
            </w:pPr>
            <w:r w:rsidDel="00000000" w:rsidR="00000000" w:rsidRPr="00000000">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ED">
            <w:pPr>
              <w:keepNext w:val="1"/>
              <w:ind w:left="700" w:firstLine="0"/>
              <w:jc w:val="both"/>
              <w:rPr>
                <w:sz w:val="24"/>
                <w:szCs w:val="24"/>
              </w:rPr>
            </w:pPr>
            <w:r w:rsidDel="00000000" w:rsidR="00000000" w:rsidRPr="00000000">
              <w:rPr>
                <w:sz w:val="24"/>
                <w:szCs w:val="24"/>
                <w:rtl w:val="0"/>
              </w:rPr>
              <w:t xml:space="preserve">Permite la autenticación de usuarios (pasajeros y funcionarios) mediante RUT y contraseña para acceder a las funcionalidades del sistema según su rol.</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EF">
            <w:pPr>
              <w:keepNext w:val="1"/>
              <w:ind w:left="700" w:firstLine="0"/>
              <w:jc w:val="both"/>
              <w:rPr>
                <w:b w:val="1"/>
                <w:bCs w:val="1"/>
                <w:sz w:val="22"/>
                <w:szCs w:val="22"/>
              </w:rPr>
            </w:pPr>
            <w:r w:rsidDel="00000000" w:rsidR="00000000" w:rsidRPr="00000000">
              <w:rPr>
                <w:b w:val="1"/>
                <w:bCs w:val="1"/>
                <w:sz w:val="22"/>
                <w:szCs w:val="22"/>
                <w:rtl w:val="0"/>
              </w:rPr>
              <w:t xml:space="preserve">Resumen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0">
            <w:pPr>
              <w:keepNext w:val="1"/>
              <w:ind w:left="700" w:firstLine="0"/>
              <w:jc w:val="both"/>
              <w:rPr>
                <w:sz w:val="24"/>
                <w:szCs w:val="24"/>
              </w:rPr>
            </w:pPr>
            <w:r w:rsidDel="00000000" w:rsidR="00000000" w:rsidRPr="00000000">
              <w:rPr>
                <w:sz w:val="24"/>
                <w:szCs w:val="24"/>
                <w:rtl w:val="0"/>
              </w:rPr>
              <w:t xml:space="preserve">El usuario ingresa sus credenciales, el sistema las valida contra la base de datos y otorga acceso al portal correspondiente a su perfil.</w:t>
            </w:r>
          </w:p>
        </w:tc>
      </w:tr>
    </w:tbl>
    <w:p w:rsidR="00000000" w:rsidDel="00000000" w:rsidP="00000000" w:rsidRDefault="00000000" w:rsidRPr="00000000" w14:paraId="000001F2">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NORMAL</w:t>
      </w:r>
    </w:p>
    <w:p w:rsidR="00000000" w:rsidDel="00000000" w:rsidP="00000000" w:rsidRDefault="00000000" w:rsidRPr="00000000" w14:paraId="000001F3">
      <w:pPr>
        <w:keepNext w:val="1"/>
        <w:jc w:val="both"/>
        <w:rPr>
          <w:sz w:val="24"/>
          <w:szCs w:val="24"/>
        </w:rPr>
      </w:pPr>
      <w:r w:rsidDel="00000000" w:rsidR="00000000" w:rsidRPr="00000000">
        <w:rPr>
          <w:rtl w:val="0"/>
        </w:rPr>
      </w:r>
    </w:p>
    <w:tbl>
      <w:tblPr>
        <w:tblStyle w:val="Table14"/>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65"/>
        <w:gridCol w:w="6105"/>
        <w:tblGridChange w:id="0">
          <w:tblGrid>
            <w:gridCol w:w="1815"/>
            <w:gridCol w:w="1965"/>
            <w:gridCol w:w="610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F4">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F5">
            <w:pPr>
              <w:keepNext w:val="1"/>
              <w:ind w:left="700" w:firstLine="0"/>
              <w:jc w:val="both"/>
              <w:rPr>
                <w:b w:val="1"/>
                <w:bCs w:val="1"/>
                <w:sz w:val="22"/>
                <w:szCs w:val="22"/>
              </w:rPr>
            </w:pPr>
            <w:r w:rsidDel="00000000" w:rsidR="00000000" w:rsidRPr="00000000">
              <w:rPr>
                <w:b w:val="1"/>
                <w:bCs w:val="1"/>
                <w:sz w:val="22"/>
                <w:szCs w:val="22"/>
                <w:rtl w:val="0"/>
              </w:rPr>
              <w:t xml:space="preserve">Ejecutor</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1F6">
            <w:pPr>
              <w:keepNext w:val="1"/>
              <w:ind w:left="700" w:firstLine="0"/>
              <w:jc w:val="both"/>
              <w:rPr>
                <w:b w:val="1"/>
                <w:bCs w:val="1"/>
                <w:sz w:val="22"/>
                <w:szCs w:val="22"/>
              </w:rPr>
            </w:pPr>
            <w:r w:rsidDel="00000000" w:rsidR="00000000" w:rsidRPr="00000000">
              <w:rPr>
                <w:b w:val="1"/>
                <w:bCs w:val="1"/>
                <w:sz w:val="22"/>
                <w:szCs w:val="22"/>
                <w:rtl w:val="0"/>
              </w:rPr>
              <w:t xml:space="preserve">Paso o Actividad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7">
            <w:pPr>
              <w:keepNext w:val="1"/>
              <w:ind w:left="700" w:firstLine="0"/>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8">
            <w:pPr>
              <w:keepNext w:val="1"/>
              <w:ind w:left="700" w:firstLine="0"/>
              <w:jc w:val="both"/>
              <w:rPr>
                <w:sz w:val="24"/>
                <w:szCs w:val="24"/>
              </w:rPr>
            </w:pPr>
            <w:r w:rsidDel="00000000" w:rsidR="00000000" w:rsidRPr="00000000">
              <w:rPr>
                <w:sz w:val="24"/>
                <w:szCs w:val="24"/>
                <w:rtl w:val="0"/>
              </w:rPr>
              <w:t xml:space="preserve">Usuario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9">
            <w:pPr>
              <w:keepNext w:val="1"/>
              <w:ind w:left="700" w:firstLine="0"/>
              <w:jc w:val="both"/>
              <w:rPr>
                <w:sz w:val="24"/>
                <w:szCs w:val="24"/>
              </w:rPr>
            </w:pPr>
            <w:r w:rsidDel="00000000" w:rsidR="00000000" w:rsidRPr="00000000">
              <w:rPr>
                <w:sz w:val="24"/>
                <w:szCs w:val="24"/>
                <w:rtl w:val="0"/>
              </w:rPr>
              <w:t xml:space="preserve">Accede al portal web o aplicación móvil del sistema.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A">
            <w:pPr>
              <w:keepNext w:val="1"/>
              <w:ind w:left="700" w:firstLine="0"/>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B">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C">
            <w:pPr>
              <w:keepNext w:val="1"/>
              <w:ind w:left="700" w:firstLine="0"/>
              <w:jc w:val="both"/>
              <w:rPr>
                <w:sz w:val="24"/>
                <w:szCs w:val="24"/>
              </w:rPr>
            </w:pPr>
            <w:r w:rsidDel="00000000" w:rsidR="00000000" w:rsidRPr="00000000">
              <w:rPr>
                <w:sz w:val="24"/>
                <w:szCs w:val="24"/>
                <w:rtl w:val="0"/>
              </w:rPr>
              <w:t xml:space="preserve">Muestra el formulario de inicio de sesión solicitando RUT y contraseña.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D">
            <w:pPr>
              <w:keepNext w:val="1"/>
              <w:ind w:left="700" w:firstLine="0"/>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E">
            <w:pPr>
              <w:keepNext w:val="1"/>
              <w:ind w:left="700" w:firstLine="0"/>
              <w:jc w:val="both"/>
              <w:rPr>
                <w:sz w:val="24"/>
                <w:szCs w:val="24"/>
              </w:rPr>
            </w:pPr>
            <w:r w:rsidDel="00000000" w:rsidR="00000000" w:rsidRPr="00000000">
              <w:rPr>
                <w:sz w:val="24"/>
                <w:szCs w:val="24"/>
                <w:rtl w:val="0"/>
              </w:rPr>
              <w:t xml:space="preserve">Usuario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1FF">
            <w:pPr>
              <w:keepNext w:val="1"/>
              <w:ind w:left="700" w:firstLine="0"/>
              <w:jc w:val="both"/>
              <w:rPr>
                <w:sz w:val="24"/>
                <w:szCs w:val="24"/>
              </w:rPr>
            </w:pPr>
            <w:r w:rsidDel="00000000" w:rsidR="00000000" w:rsidRPr="00000000">
              <w:rPr>
                <w:sz w:val="24"/>
                <w:szCs w:val="24"/>
                <w:rtl w:val="0"/>
              </w:rPr>
              <w:t xml:space="preserve">Ingresa su RUT y contraseña en los campos correspondientes.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0">
            <w:pPr>
              <w:keepNext w:val="1"/>
              <w:ind w:left="700" w:firstLine="0"/>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1">
            <w:pPr>
              <w:keepNext w:val="1"/>
              <w:ind w:left="700" w:firstLine="0"/>
              <w:jc w:val="both"/>
              <w:rPr>
                <w:sz w:val="24"/>
                <w:szCs w:val="24"/>
              </w:rPr>
            </w:pPr>
            <w:r w:rsidDel="00000000" w:rsidR="00000000" w:rsidRPr="00000000">
              <w:rPr>
                <w:sz w:val="24"/>
                <w:szCs w:val="24"/>
                <w:rtl w:val="0"/>
              </w:rPr>
              <w:t xml:space="preserve">Usuario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2">
            <w:pPr>
              <w:keepNext w:val="1"/>
              <w:ind w:left="700" w:firstLine="0"/>
              <w:jc w:val="both"/>
              <w:rPr>
                <w:sz w:val="24"/>
                <w:szCs w:val="24"/>
              </w:rPr>
            </w:pPr>
            <w:r w:rsidDel="00000000" w:rsidR="00000000" w:rsidRPr="00000000">
              <w:rPr>
                <w:sz w:val="24"/>
                <w:szCs w:val="24"/>
                <w:rtl w:val="0"/>
              </w:rPr>
              <w:t xml:space="preserve">Presiona el botón “Iniciar sesión”.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3">
            <w:pPr>
              <w:keepNext w:val="1"/>
              <w:ind w:left="700" w:firstLine="0"/>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4">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5">
            <w:pPr>
              <w:keepNext w:val="1"/>
              <w:ind w:left="700" w:firstLine="0"/>
              <w:jc w:val="both"/>
              <w:rPr>
                <w:sz w:val="24"/>
                <w:szCs w:val="24"/>
              </w:rPr>
            </w:pPr>
            <w:r w:rsidDel="00000000" w:rsidR="00000000" w:rsidRPr="00000000">
              <w:rPr>
                <w:sz w:val="24"/>
                <w:szCs w:val="24"/>
                <w:rtl w:val="0"/>
              </w:rPr>
              <w:t xml:space="preserve">Valida el formato de las credenciales ingresadas.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6">
            <w:pPr>
              <w:keepNext w:val="1"/>
              <w:ind w:left="700" w:firstLine="0"/>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7">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8">
            <w:pPr>
              <w:keepNext w:val="1"/>
              <w:ind w:left="700" w:firstLine="0"/>
              <w:jc w:val="both"/>
              <w:rPr>
                <w:sz w:val="24"/>
                <w:szCs w:val="24"/>
              </w:rPr>
            </w:pPr>
            <w:r w:rsidDel="00000000" w:rsidR="00000000" w:rsidRPr="00000000">
              <w:rPr>
                <w:sz w:val="24"/>
                <w:szCs w:val="24"/>
                <w:rtl w:val="0"/>
              </w:rPr>
              <w:t xml:space="preserve">Verifica las credenciales contra la base de datos de usuarios autorizados.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9">
            <w:pPr>
              <w:keepNext w:val="1"/>
              <w:ind w:left="700" w:firstLine="0"/>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A">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B">
            <w:pPr>
              <w:keepNext w:val="1"/>
              <w:ind w:left="700" w:firstLine="0"/>
              <w:jc w:val="both"/>
              <w:rPr>
                <w:sz w:val="24"/>
                <w:szCs w:val="24"/>
              </w:rPr>
            </w:pPr>
            <w:r w:rsidDel="00000000" w:rsidR="00000000" w:rsidRPr="00000000">
              <w:rPr>
                <w:sz w:val="24"/>
                <w:szCs w:val="24"/>
                <w:rtl w:val="0"/>
              </w:rPr>
              <w:t xml:space="preserve">Genera un token JWT con el rol asignado al usuario.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C">
            <w:pPr>
              <w:keepNext w:val="1"/>
              <w:ind w:left="700" w:firstLine="0"/>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D">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0E">
            <w:pPr>
              <w:keepNext w:val="1"/>
              <w:ind w:left="700" w:firstLine="0"/>
              <w:jc w:val="both"/>
              <w:rPr>
                <w:sz w:val="24"/>
                <w:szCs w:val="24"/>
              </w:rPr>
            </w:pPr>
            <w:r w:rsidDel="00000000" w:rsidR="00000000" w:rsidRPr="00000000">
              <w:rPr>
                <w:sz w:val="24"/>
                <w:szCs w:val="24"/>
                <w:rtl w:val="0"/>
              </w:rPr>
              <w:t xml:space="preserve">Redirige al usuario a la pantalla principal correspondiente a su perfil.</w:t>
            </w:r>
          </w:p>
        </w:tc>
      </w:tr>
    </w:tbl>
    <w:p w:rsidR="00000000" w:rsidDel="00000000" w:rsidP="00000000" w:rsidRDefault="00000000" w:rsidRPr="00000000" w14:paraId="0000020F">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ALTERNATIVO</w:t>
      </w:r>
    </w:p>
    <w:p w:rsidR="00000000" w:rsidDel="00000000" w:rsidP="00000000" w:rsidRDefault="00000000" w:rsidRPr="00000000" w14:paraId="00000210">
      <w:pPr>
        <w:keepNext w:val="1"/>
        <w:jc w:val="both"/>
        <w:rPr>
          <w:sz w:val="24"/>
          <w:szCs w:val="24"/>
        </w:rPr>
      </w:pPr>
      <w:r w:rsidDel="00000000" w:rsidR="00000000" w:rsidRPr="00000000">
        <w:rPr>
          <w:rtl w:val="0"/>
        </w:rPr>
      </w:r>
    </w:p>
    <w:tbl>
      <w:tblPr>
        <w:tblStyle w:val="Table15"/>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505"/>
        <w:tblGridChange w:id="0">
          <w:tblGrid>
            <w:gridCol w:w="1395"/>
            <w:gridCol w:w="850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11">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12">
            <w:pPr>
              <w:keepNext w:val="1"/>
              <w:ind w:left="700" w:firstLine="0"/>
              <w:jc w:val="both"/>
              <w:rPr>
                <w:b w:val="1"/>
                <w:bCs w:val="1"/>
                <w:sz w:val="22"/>
                <w:szCs w:val="22"/>
              </w:rPr>
            </w:pPr>
            <w:r w:rsidDel="00000000" w:rsidR="00000000" w:rsidRPr="00000000">
              <w:rPr>
                <w:b w:val="1"/>
                <w:bCs w:val="1"/>
                <w:sz w:val="22"/>
                <w:szCs w:val="22"/>
                <w:rtl w:val="0"/>
              </w:rPr>
              <w:t xml:space="preserve">Descripción de acciones alternas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3">
            <w:pPr>
              <w:keepNext w:val="1"/>
              <w:ind w:left="700" w:firstLine="0"/>
              <w:jc w:val="both"/>
              <w:rPr>
                <w:sz w:val="24"/>
                <w:szCs w:val="24"/>
              </w:rPr>
            </w:pPr>
            <w:r w:rsidDel="00000000" w:rsidR="00000000" w:rsidRPr="00000000">
              <w:rPr>
                <w:sz w:val="24"/>
                <w:szCs w:val="24"/>
                <w:rtl w:val="0"/>
              </w:rPr>
              <w:t xml:space="preserve">5a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4">
            <w:pPr>
              <w:keepNext w:val="1"/>
              <w:ind w:left="700" w:firstLine="0"/>
              <w:jc w:val="both"/>
              <w:rPr>
                <w:sz w:val="24"/>
                <w:szCs w:val="24"/>
              </w:rPr>
            </w:pPr>
            <w:r w:rsidDel="00000000" w:rsidR="00000000" w:rsidRPr="00000000">
              <w:rPr>
                <w:sz w:val="24"/>
                <w:szCs w:val="24"/>
                <w:rtl w:val="0"/>
              </w:rPr>
              <w:t xml:space="preserve">Si el formato de las credenciales es inválido, el sistema muestra un mensaje de error y solicita el reingreso.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5">
            <w:pPr>
              <w:keepNext w:val="1"/>
              <w:ind w:left="700" w:firstLine="0"/>
              <w:jc w:val="both"/>
              <w:rPr>
                <w:sz w:val="24"/>
                <w:szCs w:val="24"/>
              </w:rPr>
            </w:pPr>
            <w:r w:rsidDel="00000000" w:rsidR="00000000" w:rsidRPr="00000000">
              <w:rPr>
                <w:sz w:val="24"/>
                <w:szCs w:val="24"/>
                <w:rtl w:val="0"/>
              </w:rPr>
              <w:t xml:space="preserve">6a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6">
            <w:pPr>
              <w:keepNext w:val="1"/>
              <w:ind w:left="700" w:firstLine="0"/>
              <w:jc w:val="both"/>
              <w:rPr>
                <w:sz w:val="24"/>
                <w:szCs w:val="24"/>
              </w:rPr>
            </w:pPr>
            <w:r w:rsidDel="00000000" w:rsidR="00000000" w:rsidRPr="00000000">
              <w:rPr>
                <w:sz w:val="24"/>
                <w:szCs w:val="24"/>
                <w:rtl w:val="0"/>
              </w:rPr>
              <w:t xml:space="preserve">Si las credenciales son incorrectas, el sistema muestra el mensaje “Usuario o contraseña incorrectos”.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7">
            <w:pPr>
              <w:keepNext w:val="1"/>
              <w:ind w:left="700" w:firstLine="0"/>
              <w:jc w:val="both"/>
              <w:rPr>
                <w:sz w:val="24"/>
                <w:szCs w:val="24"/>
              </w:rPr>
            </w:pPr>
            <w:r w:rsidDel="00000000" w:rsidR="00000000" w:rsidRPr="00000000">
              <w:rPr>
                <w:sz w:val="24"/>
                <w:szCs w:val="24"/>
                <w:rtl w:val="0"/>
              </w:rPr>
              <w:t xml:space="preserve">6b</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8">
            <w:pPr>
              <w:keepNext w:val="1"/>
              <w:ind w:left="700" w:firstLine="0"/>
              <w:jc w:val="both"/>
              <w:rPr>
                <w:sz w:val="24"/>
                <w:szCs w:val="24"/>
              </w:rPr>
            </w:pPr>
            <w:r w:rsidDel="00000000" w:rsidR="00000000" w:rsidRPr="00000000">
              <w:rPr>
                <w:sz w:val="24"/>
                <w:szCs w:val="24"/>
                <w:rtl w:val="0"/>
              </w:rPr>
              <w:t xml:space="preserve">Si la cuenta se encuentra deshabilitada, el sistema muestra un mensaje informativo y bloquea el acceso.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9">
            <w:pPr>
              <w:keepNext w:val="1"/>
              <w:ind w:left="700" w:firstLine="0"/>
              <w:jc w:val="both"/>
              <w:rPr>
                <w:sz w:val="24"/>
                <w:szCs w:val="24"/>
              </w:rPr>
            </w:pPr>
            <w:r w:rsidDel="00000000" w:rsidR="00000000" w:rsidRPr="00000000">
              <w:rPr>
                <w:sz w:val="24"/>
                <w:szCs w:val="24"/>
                <w:rtl w:val="0"/>
              </w:rPr>
              <w:t xml:space="preserve">6c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A">
            <w:pPr>
              <w:keepNext w:val="1"/>
              <w:ind w:left="700" w:firstLine="0"/>
              <w:jc w:val="both"/>
              <w:rPr>
                <w:sz w:val="24"/>
                <w:szCs w:val="24"/>
              </w:rPr>
            </w:pPr>
            <w:r w:rsidDel="00000000" w:rsidR="00000000" w:rsidRPr="00000000">
              <w:rPr>
                <w:sz w:val="24"/>
                <w:szCs w:val="24"/>
                <w:rtl w:val="0"/>
              </w:rPr>
              <w:t xml:space="preserve">Tras 3 intentos fallidos consecutivos, el sistema bloquea temporalmente la cuenta por seguridad.</w:t>
            </w:r>
          </w:p>
        </w:tc>
      </w:tr>
    </w:tbl>
    <w:p w:rsidR="00000000" w:rsidDel="00000000" w:rsidP="00000000" w:rsidRDefault="00000000" w:rsidRPr="00000000" w14:paraId="0000021B">
      <w:pPr>
        <w:keepNext w:val="1"/>
        <w:spacing w:after="120" w:before="240" w:line="276" w:lineRule="auto"/>
        <w:jc w:val="both"/>
        <w:rPr>
          <w:b w:val="1"/>
          <w:bCs w:val="1"/>
          <w:sz w:val="24"/>
          <w:szCs w:val="24"/>
        </w:rPr>
      </w:pPr>
      <w:r w:rsidDel="00000000" w:rsidR="00000000" w:rsidRPr="00000000">
        <w:rPr>
          <w:b w:val="1"/>
          <w:bCs w:val="1"/>
          <w:sz w:val="24"/>
          <w:szCs w:val="24"/>
          <w:rtl w:val="0"/>
        </w:rPr>
        <w:t xml:space="preserve">CU-02 – Registrar Información del Viajero</w:t>
      </w:r>
    </w:p>
    <w:p w:rsidR="00000000" w:rsidDel="00000000" w:rsidP="00000000" w:rsidRDefault="00000000" w:rsidRPr="00000000" w14:paraId="0000021C">
      <w:pPr>
        <w:keepNext w:val="1"/>
        <w:jc w:val="both"/>
        <w:rPr>
          <w:sz w:val="24"/>
          <w:szCs w:val="24"/>
        </w:rPr>
      </w:pPr>
      <w:r w:rsidDel="00000000" w:rsidR="00000000" w:rsidRPr="00000000">
        <w:rPr>
          <w:rtl w:val="0"/>
        </w:rPr>
      </w:r>
    </w:p>
    <w:tbl>
      <w:tblPr>
        <w:tblStyle w:val="Table16"/>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495"/>
        <w:gridCol w:w="3555"/>
        <w:tblGridChange w:id="0">
          <w:tblGrid>
            <w:gridCol w:w="2685"/>
            <w:gridCol w:w="3495"/>
            <w:gridCol w:w="3555"/>
          </w:tblGrid>
        </w:tblGridChange>
      </w:tblGrid>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1D">
            <w:pPr>
              <w:keepNext w:val="1"/>
              <w:ind w:left="700" w:firstLine="0"/>
              <w:jc w:val="both"/>
              <w:rPr>
                <w:b w:val="1"/>
                <w:bCs w:val="1"/>
                <w:sz w:val="22"/>
                <w:szCs w:val="22"/>
              </w:rPr>
            </w:pPr>
            <w:r w:rsidDel="00000000" w:rsidR="00000000" w:rsidRPr="00000000">
              <w:rPr>
                <w:b w:val="1"/>
                <w:bCs w:val="1"/>
                <w:sz w:val="22"/>
                <w:szCs w:val="22"/>
                <w:rtl w:val="0"/>
              </w:rPr>
              <w:t xml:space="preserve">Caso de Uso</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1E">
            <w:pPr>
              <w:keepNext w:val="1"/>
              <w:ind w:left="700" w:firstLine="0"/>
              <w:jc w:val="both"/>
              <w:rPr>
                <w:b w:val="1"/>
                <w:bCs w:val="1"/>
                <w:sz w:val="22"/>
                <w:szCs w:val="22"/>
              </w:rPr>
            </w:pPr>
            <w:r w:rsidDel="00000000" w:rsidR="00000000" w:rsidRPr="00000000">
              <w:rPr>
                <w:b w:val="1"/>
                <w:bCs w:val="1"/>
                <w:sz w:val="22"/>
                <w:szCs w:val="22"/>
                <w:rtl w:val="0"/>
              </w:rPr>
              <w:t xml:space="preserve">Registrar Información del Viajero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1F">
            <w:pPr>
              <w:keepNext w:val="1"/>
              <w:ind w:left="700" w:firstLine="0"/>
              <w:jc w:val="both"/>
              <w:rPr>
                <w:b w:val="1"/>
                <w:bCs w:val="1"/>
                <w:sz w:val="22"/>
                <w:szCs w:val="22"/>
              </w:rPr>
            </w:pPr>
            <w:r w:rsidDel="00000000" w:rsidR="00000000" w:rsidRPr="00000000">
              <w:rPr>
                <w:b w:val="1"/>
                <w:bCs w:val="1"/>
                <w:sz w:val="22"/>
                <w:szCs w:val="22"/>
                <w:rtl w:val="0"/>
              </w:rPr>
              <w:t xml:space="preserve">Identificador: CU-02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20">
            <w:pPr>
              <w:keepNext w:val="1"/>
              <w:ind w:left="700" w:firstLine="0"/>
              <w:jc w:val="both"/>
              <w:rPr>
                <w:b w:val="1"/>
                <w:bCs w:val="1"/>
                <w:sz w:val="22"/>
                <w:szCs w:val="22"/>
              </w:rPr>
            </w:pPr>
            <w:r w:rsidDel="00000000" w:rsidR="00000000" w:rsidRPr="00000000">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21">
            <w:pPr>
              <w:keepNext w:val="1"/>
              <w:ind w:left="700" w:firstLine="0"/>
              <w:jc w:val="both"/>
              <w:rPr>
                <w:sz w:val="24"/>
                <w:szCs w:val="24"/>
              </w:rPr>
            </w:pPr>
            <w:r w:rsidDel="00000000" w:rsidR="00000000" w:rsidRPr="00000000">
              <w:rPr>
                <w:sz w:val="24"/>
                <w:szCs w:val="24"/>
                <w:rtl w:val="0"/>
              </w:rPr>
              <w:t xml:space="preserve">Pasajero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23">
            <w:pPr>
              <w:keepNext w:val="1"/>
              <w:ind w:left="700" w:firstLine="0"/>
              <w:jc w:val="both"/>
              <w:rPr>
                <w:b w:val="1"/>
                <w:bCs w:val="1"/>
                <w:sz w:val="22"/>
                <w:szCs w:val="22"/>
              </w:rPr>
            </w:pPr>
            <w:r w:rsidDel="00000000" w:rsidR="00000000" w:rsidRPr="00000000">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24">
            <w:pPr>
              <w:keepNext w:val="1"/>
              <w:ind w:left="700" w:firstLine="0"/>
              <w:jc w:val="both"/>
              <w:rPr>
                <w:sz w:val="24"/>
                <w:szCs w:val="24"/>
              </w:rPr>
            </w:pPr>
            <w:r w:rsidDel="00000000" w:rsidR="00000000" w:rsidRPr="00000000">
              <w:rPr>
                <w:sz w:val="24"/>
                <w:szCs w:val="24"/>
                <w:rtl w:val="0"/>
              </w:rPr>
              <w:t xml:space="preserve">Primario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26">
            <w:pPr>
              <w:keepNext w:val="1"/>
              <w:ind w:left="700" w:firstLine="0"/>
              <w:jc w:val="both"/>
              <w:rPr>
                <w:b w:val="1"/>
                <w:bCs w:val="1"/>
                <w:sz w:val="22"/>
                <w:szCs w:val="22"/>
              </w:rPr>
            </w:pPr>
            <w:r w:rsidDel="00000000" w:rsidR="00000000" w:rsidRPr="00000000">
              <w:rPr>
                <w:b w:val="1"/>
                <w:bCs w:val="1"/>
                <w:sz w:val="22"/>
                <w:szCs w:val="22"/>
                <w:rtl w:val="0"/>
              </w:rPr>
              <w:t xml:space="preserve">Referencias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27">
            <w:pPr>
              <w:keepNext w:val="1"/>
              <w:ind w:left="700" w:firstLine="0"/>
              <w:jc w:val="both"/>
              <w:rPr>
                <w:sz w:val="24"/>
                <w:szCs w:val="24"/>
              </w:rPr>
            </w:pPr>
            <w:r w:rsidDel="00000000" w:rsidR="00000000" w:rsidRPr="00000000">
              <w:rPr>
                <w:sz w:val="24"/>
                <w:szCs w:val="24"/>
                <w:rtl w:val="0"/>
              </w:rPr>
              <w:t xml:space="preserve">RF-002 (Revisar datos), RF-003 (Automatizar documentos), RF-006 (Registrar vehículos)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29">
            <w:pPr>
              <w:keepNext w:val="1"/>
              <w:ind w:left="700" w:firstLine="0"/>
              <w:jc w:val="both"/>
              <w:rPr>
                <w:b w:val="1"/>
                <w:bCs w:val="1"/>
                <w:sz w:val="22"/>
                <w:szCs w:val="22"/>
              </w:rPr>
            </w:pPr>
            <w:r w:rsidDel="00000000" w:rsidR="00000000" w:rsidRPr="00000000">
              <w:rPr>
                <w:b w:val="1"/>
                <w:bCs w:val="1"/>
                <w:sz w:val="22"/>
                <w:szCs w:val="22"/>
                <w:rtl w:val="0"/>
              </w:rPr>
              <w:t xml:space="preserve">Precondición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2A">
            <w:pPr>
              <w:keepNext w:val="1"/>
              <w:ind w:left="700" w:firstLine="0"/>
              <w:jc w:val="both"/>
              <w:rPr>
                <w:sz w:val="24"/>
                <w:szCs w:val="24"/>
              </w:rPr>
            </w:pPr>
            <w:r w:rsidDel="00000000" w:rsidR="00000000" w:rsidRPr="00000000">
              <w:rPr>
                <w:sz w:val="24"/>
                <w:szCs w:val="24"/>
                <w:rtl w:val="0"/>
              </w:rPr>
              <w:t xml:space="preserve">El pasajero debe estar autenticado en el sistema (CU-01 ejecutado satisfactoriamente).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2C">
            <w:pPr>
              <w:keepNext w:val="1"/>
              <w:ind w:left="700" w:firstLine="0"/>
              <w:jc w:val="both"/>
              <w:rPr>
                <w:b w:val="1"/>
                <w:bCs w:val="1"/>
                <w:sz w:val="22"/>
                <w:szCs w:val="22"/>
              </w:rPr>
            </w:pPr>
            <w:r w:rsidDel="00000000" w:rsidR="00000000" w:rsidRPr="00000000">
              <w:rPr>
                <w:b w:val="1"/>
                <w:bCs w:val="1"/>
                <w:sz w:val="22"/>
                <w:szCs w:val="22"/>
                <w:rtl w:val="0"/>
              </w:rPr>
              <w:t xml:space="preserve">Postcondición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2D">
            <w:pPr>
              <w:keepNext w:val="1"/>
              <w:ind w:left="700" w:firstLine="0"/>
              <w:jc w:val="both"/>
              <w:rPr>
                <w:sz w:val="24"/>
                <w:szCs w:val="24"/>
              </w:rPr>
            </w:pPr>
            <w:r w:rsidDel="00000000" w:rsidR="00000000" w:rsidRPr="00000000">
              <w:rPr>
                <w:sz w:val="24"/>
                <w:szCs w:val="24"/>
                <w:rtl w:val="0"/>
              </w:rPr>
              <w:t xml:space="preserve">La información del viajero queda registrada en el sistema y disponible para la posterior validación por parte del Funcionario de Aduana.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2F">
            <w:pPr>
              <w:keepNext w:val="1"/>
              <w:ind w:left="700" w:firstLine="0"/>
              <w:jc w:val="both"/>
              <w:rPr>
                <w:b w:val="1"/>
                <w:bCs w:val="1"/>
                <w:sz w:val="22"/>
                <w:szCs w:val="22"/>
              </w:rPr>
            </w:pPr>
            <w:r w:rsidDel="00000000" w:rsidR="00000000" w:rsidRPr="00000000">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0">
            <w:pPr>
              <w:keepNext w:val="1"/>
              <w:ind w:left="700" w:firstLine="0"/>
              <w:jc w:val="both"/>
              <w:rPr>
                <w:sz w:val="24"/>
                <w:szCs w:val="24"/>
              </w:rPr>
            </w:pPr>
            <w:r w:rsidDel="00000000" w:rsidR="00000000" w:rsidRPr="00000000">
              <w:rPr>
                <w:sz w:val="24"/>
                <w:szCs w:val="24"/>
                <w:rtl w:val="0"/>
              </w:rPr>
              <w:t xml:space="preserve">Permite al pasajero ingresar previamente sus datos personales, datos del vehículo (si aplica) y declaración de bienes para agilizar el trámite en el complejo fronterizo.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32">
            <w:pPr>
              <w:keepNext w:val="1"/>
              <w:ind w:left="700" w:firstLine="0"/>
              <w:jc w:val="both"/>
              <w:rPr>
                <w:b w:val="1"/>
                <w:bCs w:val="1"/>
                <w:sz w:val="22"/>
                <w:szCs w:val="22"/>
              </w:rPr>
            </w:pPr>
            <w:r w:rsidDel="00000000" w:rsidR="00000000" w:rsidRPr="00000000">
              <w:rPr>
                <w:b w:val="1"/>
                <w:bCs w:val="1"/>
                <w:sz w:val="22"/>
                <w:szCs w:val="22"/>
                <w:rtl w:val="0"/>
              </w:rPr>
              <w:t xml:space="preserve">Resumen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3">
            <w:pPr>
              <w:keepNext w:val="1"/>
              <w:ind w:left="700" w:firstLine="0"/>
              <w:jc w:val="both"/>
              <w:rPr>
                <w:sz w:val="24"/>
                <w:szCs w:val="24"/>
              </w:rPr>
            </w:pPr>
            <w:r w:rsidDel="00000000" w:rsidR="00000000" w:rsidRPr="00000000">
              <w:rPr>
                <w:sz w:val="24"/>
                <w:szCs w:val="24"/>
                <w:rtl w:val="0"/>
              </w:rPr>
              <w:t xml:space="preserve">El pasajero completa el formulario de pre-registro con sus datos personales, datos del vehículo y declaración de bienes; el sistema valida y almacena la información, generando un código de pre-registro.</w:t>
            </w:r>
          </w:p>
        </w:tc>
      </w:tr>
    </w:tbl>
    <w:p w:rsidR="00000000" w:rsidDel="00000000" w:rsidP="00000000" w:rsidRDefault="00000000" w:rsidRPr="00000000" w14:paraId="00000235">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NORMAL</w:t>
      </w:r>
    </w:p>
    <w:p w:rsidR="00000000" w:rsidDel="00000000" w:rsidP="00000000" w:rsidRDefault="00000000" w:rsidRPr="00000000" w14:paraId="00000236">
      <w:pPr>
        <w:keepNext w:val="1"/>
        <w:jc w:val="both"/>
        <w:rPr>
          <w:sz w:val="24"/>
          <w:szCs w:val="24"/>
        </w:rPr>
      </w:pPr>
      <w:r w:rsidDel="00000000" w:rsidR="00000000" w:rsidRPr="00000000">
        <w:rPr>
          <w:rtl w:val="0"/>
        </w:rPr>
      </w:r>
    </w:p>
    <w:tbl>
      <w:tblPr>
        <w:tblStyle w:val="Table17"/>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20"/>
        <w:gridCol w:w="6270"/>
        <w:tblGridChange w:id="0">
          <w:tblGrid>
            <w:gridCol w:w="1620"/>
            <w:gridCol w:w="1920"/>
            <w:gridCol w:w="627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37">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38">
            <w:pPr>
              <w:keepNext w:val="1"/>
              <w:ind w:left="700" w:firstLine="0"/>
              <w:jc w:val="both"/>
              <w:rPr>
                <w:b w:val="1"/>
                <w:bCs w:val="1"/>
                <w:sz w:val="22"/>
                <w:szCs w:val="22"/>
              </w:rPr>
            </w:pPr>
            <w:r w:rsidDel="00000000" w:rsidR="00000000" w:rsidRPr="00000000">
              <w:rPr>
                <w:b w:val="1"/>
                <w:bCs w:val="1"/>
                <w:sz w:val="22"/>
                <w:szCs w:val="22"/>
                <w:rtl w:val="0"/>
              </w:rPr>
              <w:t xml:space="preserve">Ejecutor</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39">
            <w:pPr>
              <w:keepNext w:val="1"/>
              <w:ind w:left="700" w:firstLine="0"/>
              <w:jc w:val="both"/>
              <w:rPr>
                <w:b w:val="1"/>
                <w:bCs w:val="1"/>
                <w:sz w:val="22"/>
                <w:szCs w:val="22"/>
              </w:rPr>
            </w:pPr>
            <w:r w:rsidDel="00000000" w:rsidR="00000000" w:rsidRPr="00000000">
              <w:rPr>
                <w:b w:val="1"/>
                <w:bCs w:val="1"/>
                <w:sz w:val="22"/>
                <w:szCs w:val="22"/>
                <w:rtl w:val="0"/>
              </w:rPr>
              <w:t xml:space="preserve">Paso o Actividad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A">
            <w:pPr>
              <w:keepNext w:val="1"/>
              <w:ind w:left="700" w:firstLine="0"/>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B">
            <w:pPr>
              <w:keepNext w:val="1"/>
              <w:ind w:left="700" w:firstLine="0"/>
              <w:jc w:val="both"/>
              <w:rPr>
                <w:sz w:val="24"/>
                <w:szCs w:val="24"/>
              </w:rPr>
            </w:pPr>
            <w:r w:rsidDel="00000000" w:rsidR="00000000" w:rsidRPr="00000000">
              <w:rPr>
                <w:sz w:val="24"/>
                <w:szCs w:val="24"/>
                <w:rtl w:val="0"/>
              </w:rPr>
              <w:t xml:space="preserve">Pasajero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C">
            <w:pPr>
              <w:keepNext w:val="1"/>
              <w:ind w:left="700" w:firstLine="0"/>
              <w:jc w:val="both"/>
              <w:rPr>
                <w:sz w:val="24"/>
                <w:szCs w:val="24"/>
              </w:rPr>
            </w:pPr>
            <w:r w:rsidDel="00000000" w:rsidR="00000000" w:rsidRPr="00000000">
              <w:rPr>
                <w:sz w:val="24"/>
                <w:szCs w:val="24"/>
                <w:rtl w:val="0"/>
              </w:rPr>
              <w:t xml:space="preserve">Selecciona la opción “Registrar información de viaje” en el menú principal.</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D">
            <w:pPr>
              <w:keepNext w:val="1"/>
              <w:ind w:left="700" w:firstLine="0"/>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E">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3F">
            <w:pPr>
              <w:keepNext w:val="1"/>
              <w:ind w:left="700" w:firstLine="0"/>
              <w:jc w:val="both"/>
              <w:rPr>
                <w:sz w:val="24"/>
                <w:szCs w:val="24"/>
              </w:rPr>
            </w:pPr>
            <w:r w:rsidDel="00000000" w:rsidR="00000000" w:rsidRPr="00000000">
              <w:rPr>
                <w:sz w:val="24"/>
                <w:szCs w:val="24"/>
                <w:rtl w:val="0"/>
              </w:rPr>
              <w:t xml:space="preserve">Muestra el formulario de registro con los campos requeridos.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0">
            <w:pPr>
              <w:keepNext w:val="1"/>
              <w:ind w:left="700" w:firstLine="0"/>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1">
            <w:pPr>
              <w:keepNext w:val="1"/>
              <w:ind w:left="700" w:firstLine="0"/>
              <w:jc w:val="both"/>
              <w:rPr>
                <w:sz w:val="24"/>
                <w:szCs w:val="24"/>
              </w:rPr>
            </w:pPr>
            <w:r w:rsidDel="00000000" w:rsidR="00000000" w:rsidRPr="00000000">
              <w:rPr>
                <w:sz w:val="24"/>
                <w:szCs w:val="24"/>
                <w:rtl w:val="0"/>
              </w:rPr>
              <w:t xml:space="preserve">Pasajero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2">
            <w:pPr>
              <w:keepNext w:val="1"/>
              <w:ind w:left="700" w:firstLine="0"/>
              <w:jc w:val="both"/>
              <w:rPr>
                <w:sz w:val="24"/>
                <w:szCs w:val="24"/>
              </w:rPr>
            </w:pPr>
            <w:r w:rsidDel="00000000" w:rsidR="00000000" w:rsidRPr="00000000">
              <w:rPr>
                <w:sz w:val="24"/>
                <w:szCs w:val="24"/>
                <w:rtl w:val="0"/>
              </w:rPr>
              <w:t xml:space="preserve">Ingresa datos personales: nombre, RUT/pasaporte, nacionalidad y fecha de nacimiento.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3">
            <w:pPr>
              <w:keepNext w:val="1"/>
              <w:ind w:left="700" w:firstLine="0"/>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4">
            <w:pPr>
              <w:keepNext w:val="1"/>
              <w:ind w:left="700" w:firstLine="0"/>
              <w:jc w:val="both"/>
              <w:rPr>
                <w:sz w:val="24"/>
                <w:szCs w:val="24"/>
              </w:rPr>
            </w:pPr>
            <w:r w:rsidDel="00000000" w:rsidR="00000000" w:rsidRPr="00000000">
              <w:rPr>
                <w:sz w:val="24"/>
                <w:szCs w:val="24"/>
                <w:rtl w:val="0"/>
              </w:rPr>
              <w:t xml:space="preserve">Pasajero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5">
            <w:pPr>
              <w:keepNext w:val="1"/>
              <w:ind w:left="700" w:firstLine="0"/>
              <w:jc w:val="both"/>
              <w:rPr>
                <w:sz w:val="24"/>
                <w:szCs w:val="24"/>
              </w:rPr>
            </w:pPr>
            <w:r w:rsidDel="00000000" w:rsidR="00000000" w:rsidRPr="00000000">
              <w:rPr>
                <w:sz w:val="24"/>
                <w:szCs w:val="24"/>
                <w:rtl w:val="0"/>
              </w:rPr>
              <w:t xml:space="preserve">Ingresa datos del vehículo (patente, tipo, marca, año), si aplica.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6">
            <w:pPr>
              <w:keepNext w:val="1"/>
              <w:ind w:left="700" w:firstLine="0"/>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7">
            <w:pPr>
              <w:keepNext w:val="1"/>
              <w:ind w:left="700" w:firstLine="0"/>
              <w:jc w:val="both"/>
              <w:rPr>
                <w:sz w:val="24"/>
                <w:szCs w:val="24"/>
              </w:rPr>
            </w:pPr>
            <w:r w:rsidDel="00000000" w:rsidR="00000000" w:rsidRPr="00000000">
              <w:rPr>
                <w:sz w:val="24"/>
                <w:szCs w:val="24"/>
                <w:rtl w:val="0"/>
              </w:rPr>
              <w:t xml:space="preserve">Pasajero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8">
            <w:pPr>
              <w:keepNext w:val="1"/>
              <w:ind w:left="700" w:firstLine="0"/>
              <w:jc w:val="both"/>
              <w:rPr>
                <w:sz w:val="24"/>
                <w:szCs w:val="24"/>
              </w:rPr>
            </w:pPr>
            <w:r w:rsidDel="00000000" w:rsidR="00000000" w:rsidRPr="00000000">
              <w:rPr>
                <w:sz w:val="24"/>
                <w:szCs w:val="24"/>
                <w:rtl w:val="0"/>
              </w:rPr>
              <w:t xml:space="preserve">Realiza la declaración jurada de bienes y productos transportados.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9">
            <w:pPr>
              <w:keepNext w:val="1"/>
              <w:ind w:left="700" w:firstLine="0"/>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A">
            <w:pPr>
              <w:keepNext w:val="1"/>
              <w:ind w:left="700" w:firstLine="0"/>
              <w:jc w:val="both"/>
              <w:rPr>
                <w:sz w:val="24"/>
                <w:szCs w:val="24"/>
              </w:rPr>
            </w:pPr>
            <w:r w:rsidDel="00000000" w:rsidR="00000000" w:rsidRPr="00000000">
              <w:rPr>
                <w:sz w:val="24"/>
                <w:szCs w:val="24"/>
                <w:rtl w:val="0"/>
              </w:rPr>
              <w:t xml:space="preserve">Pasajero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B">
            <w:pPr>
              <w:keepNext w:val="1"/>
              <w:ind w:left="700" w:firstLine="0"/>
              <w:jc w:val="both"/>
              <w:rPr>
                <w:sz w:val="24"/>
                <w:szCs w:val="24"/>
              </w:rPr>
            </w:pPr>
            <w:r w:rsidDel="00000000" w:rsidR="00000000" w:rsidRPr="00000000">
              <w:rPr>
                <w:sz w:val="24"/>
                <w:szCs w:val="24"/>
                <w:rtl w:val="0"/>
              </w:rPr>
              <w:t xml:space="preserve">Confirma y envía el formulario.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C">
            <w:pPr>
              <w:keepNext w:val="1"/>
              <w:ind w:left="700" w:firstLine="0"/>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D">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E">
            <w:pPr>
              <w:keepNext w:val="1"/>
              <w:ind w:left="700" w:firstLine="0"/>
              <w:jc w:val="both"/>
              <w:rPr>
                <w:sz w:val="24"/>
                <w:szCs w:val="24"/>
              </w:rPr>
            </w:pPr>
            <w:r w:rsidDel="00000000" w:rsidR="00000000" w:rsidRPr="00000000">
              <w:rPr>
                <w:sz w:val="24"/>
                <w:szCs w:val="24"/>
                <w:rtl w:val="0"/>
              </w:rPr>
              <w:t xml:space="preserve">Valida que todos los campos requeridos estén completos y con formato correcto.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4F">
            <w:pPr>
              <w:keepNext w:val="1"/>
              <w:ind w:left="700" w:firstLine="0"/>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0">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1">
            <w:pPr>
              <w:keepNext w:val="1"/>
              <w:ind w:left="700" w:firstLine="0"/>
              <w:jc w:val="both"/>
              <w:rPr>
                <w:sz w:val="24"/>
                <w:szCs w:val="24"/>
              </w:rPr>
            </w:pPr>
            <w:r w:rsidDel="00000000" w:rsidR="00000000" w:rsidRPr="00000000">
              <w:rPr>
                <w:sz w:val="24"/>
                <w:szCs w:val="24"/>
                <w:rtl w:val="0"/>
              </w:rPr>
              <w:t xml:space="preserve">Almacena la información del viajero en la base de datos.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2">
            <w:pPr>
              <w:keepNext w:val="1"/>
              <w:ind w:left="700" w:firstLine="0"/>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3">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4">
            <w:pPr>
              <w:keepNext w:val="1"/>
              <w:ind w:left="700" w:firstLine="0"/>
              <w:jc w:val="both"/>
              <w:rPr>
                <w:sz w:val="24"/>
                <w:szCs w:val="24"/>
              </w:rPr>
            </w:pPr>
            <w:r w:rsidDel="00000000" w:rsidR="00000000" w:rsidRPr="00000000">
              <w:rPr>
                <w:sz w:val="24"/>
                <w:szCs w:val="24"/>
                <w:rtl w:val="0"/>
              </w:rPr>
              <w:t xml:space="preserve">Genera un código único de pre-registro para presentar en el control fronterizo.</w:t>
            </w:r>
          </w:p>
        </w:tc>
      </w:tr>
    </w:tbl>
    <w:p w:rsidR="00000000" w:rsidDel="00000000" w:rsidP="00000000" w:rsidRDefault="00000000" w:rsidRPr="00000000" w14:paraId="00000255">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ALTERNATIVO</w:t>
      </w:r>
    </w:p>
    <w:p w:rsidR="00000000" w:rsidDel="00000000" w:rsidP="00000000" w:rsidRDefault="00000000" w:rsidRPr="00000000" w14:paraId="00000256">
      <w:pPr>
        <w:keepNext w:val="1"/>
        <w:jc w:val="both"/>
        <w:rPr>
          <w:sz w:val="24"/>
          <w:szCs w:val="24"/>
        </w:rPr>
      </w:pPr>
      <w:r w:rsidDel="00000000" w:rsidR="00000000" w:rsidRPr="00000000">
        <w:rPr>
          <w:rtl w:val="0"/>
        </w:rPr>
      </w:r>
    </w:p>
    <w:tbl>
      <w:tblPr>
        <w:tblStyle w:val="Table18"/>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415"/>
        <w:tblGridChange w:id="0">
          <w:tblGrid>
            <w:gridCol w:w="1395"/>
            <w:gridCol w:w="841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57">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58">
            <w:pPr>
              <w:keepNext w:val="1"/>
              <w:ind w:left="700" w:firstLine="0"/>
              <w:jc w:val="both"/>
              <w:rPr>
                <w:b w:val="1"/>
                <w:bCs w:val="1"/>
                <w:sz w:val="22"/>
                <w:szCs w:val="22"/>
              </w:rPr>
            </w:pPr>
            <w:r w:rsidDel="00000000" w:rsidR="00000000" w:rsidRPr="00000000">
              <w:rPr>
                <w:b w:val="1"/>
                <w:bCs w:val="1"/>
                <w:sz w:val="22"/>
                <w:szCs w:val="22"/>
                <w:rtl w:val="0"/>
              </w:rPr>
              <w:t xml:space="preserve">Descripción de acciones alternas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9">
            <w:pPr>
              <w:keepNext w:val="1"/>
              <w:ind w:left="700" w:firstLine="0"/>
              <w:jc w:val="both"/>
              <w:rPr>
                <w:sz w:val="24"/>
                <w:szCs w:val="24"/>
              </w:rPr>
            </w:pPr>
            <w:r w:rsidDel="00000000" w:rsidR="00000000" w:rsidRPr="00000000">
              <w:rPr>
                <w:sz w:val="24"/>
                <w:szCs w:val="24"/>
                <w:rtl w:val="0"/>
              </w:rPr>
              <w:t xml:space="preserve">3a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A">
            <w:pPr>
              <w:keepNext w:val="1"/>
              <w:ind w:left="700" w:firstLine="0"/>
              <w:jc w:val="both"/>
              <w:rPr>
                <w:sz w:val="24"/>
                <w:szCs w:val="24"/>
              </w:rPr>
            </w:pPr>
            <w:r w:rsidDel="00000000" w:rsidR="00000000" w:rsidRPr="00000000">
              <w:rPr>
                <w:sz w:val="24"/>
                <w:szCs w:val="24"/>
                <w:rtl w:val="0"/>
              </w:rPr>
              <w:t xml:space="preserve">Si el viajero declara ser menor de edad, el sistema solicita la carga de la autorización notarial o permiso judicial (RF-001).</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B">
            <w:pPr>
              <w:keepNext w:val="1"/>
              <w:ind w:left="700" w:firstLine="0"/>
              <w:jc w:val="both"/>
              <w:rPr>
                <w:sz w:val="24"/>
                <w:szCs w:val="24"/>
              </w:rPr>
            </w:pPr>
            <w:r w:rsidDel="00000000" w:rsidR="00000000" w:rsidRPr="00000000">
              <w:rPr>
                <w:sz w:val="24"/>
                <w:szCs w:val="24"/>
                <w:rtl w:val="0"/>
              </w:rPr>
              <w:t xml:space="preserve">4a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C">
            <w:pPr>
              <w:keepNext w:val="1"/>
              <w:ind w:left="700" w:firstLine="0"/>
              <w:jc w:val="both"/>
              <w:rPr>
                <w:sz w:val="24"/>
                <w:szCs w:val="24"/>
              </w:rPr>
            </w:pPr>
            <w:r w:rsidDel="00000000" w:rsidR="00000000" w:rsidRPr="00000000">
              <w:rPr>
                <w:sz w:val="24"/>
                <w:szCs w:val="24"/>
                <w:rtl w:val="0"/>
              </w:rPr>
              <w:t xml:space="preserve">Si el pasajero no registra vehículo, continúa directamente con el paso 5.</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D">
            <w:pPr>
              <w:keepNext w:val="1"/>
              <w:ind w:left="700" w:firstLine="0"/>
              <w:jc w:val="both"/>
              <w:rPr>
                <w:sz w:val="24"/>
                <w:szCs w:val="24"/>
              </w:rPr>
            </w:pPr>
            <w:r w:rsidDel="00000000" w:rsidR="00000000" w:rsidRPr="00000000">
              <w:rPr>
                <w:sz w:val="24"/>
                <w:szCs w:val="24"/>
                <w:rtl w:val="0"/>
              </w:rPr>
              <w:t xml:space="preserve">7a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E">
            <w:pPr>
              <w:keepNext w:val="1"/>
              <w:ind w:left="700" w:firstLine="0"/>
              <w:jc w:val="both"/>
              <w:rPr>
                <w:sz w:val="24"/>
                <w:szCs w:val="24"/>
              </w:rPr>
            </w:pPr>
            <w:r w:rsidDel="00000000" w:rsidR="00000000" w:rsidRPr="00000000">
              <w:rPr>
                <w:sz w:val="24"/>
                <w:szCs w:val="24"/>
                <w:rtl w:val="0"/>
              </w:rPr>
              <w:t xml:space="preserve">Si hay campos obligatorios incompletos, el sistema señala los campos faltantes y solicita su corrección.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5F">
            <w:pPr>
              <w:keepNext w:val="1"/>
              <w:ind w:left="700" w:firstLine="0"/>
              <w:jc w:val="both"/>
              <w:rPr>
                <w:sz w:val="24"/>
                <w:szCs w:val="24"/>
              </w:rPr>
            </w:pPr>
            <w:r w:rsidDel="00000000" w:rsidR="00000000" w:rsidRPr="00000000">
              <w:rPr>
                <w:sz w:val="24"/>
                <w:szCs w:val="24"/>
                <w:rtl w:val="0"/>
              </w:rPr>
              <w:t xml:space="preserve">7b</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0">
            <w:pPr>
              <w:keepNext w:val="1"/>
              <w:ind w:left="700" w:firstLine="0"/>
              <w:jc w:val="both"/>
              <w:rPr>
                <w:sz w:val="24"/>
                <w:szCs w:val="24"/>
              </w:rPr>
            </w:pPr>
            <w:r w:rsidDel="00000000" w:rsidR="00000000" w:rsidRPr="00000000">
              <w:rPr>
                <w:sz w:val="24"/>
                <w:szCs w:val="24"/>
                <w:rtl w:val="0"/>
              </w:rPr>
              <w:t xml:space="preserve">Si algún campo tiene formato inválido (RUT, fecha, patente), el sistema indica el error específico para corregirlo.</w:t>
            </w:r>
          </w:p>
        </w:tc>
      </w:tr>
    </w:tbl>
    <w:p w:rsidR="00000000" w:rsidDel="00000000" w:rsidP="00000000" w:rsidRDefault="00000000" w:rsidRPr="00000000" w14:paraId="00000261">
      <w:pPr>
        <w:keepNext w:val="1"/>
        <w:spacing w:after="120" w:before="240" w:line="276" w:lineRule="auto"/>
        <w:jc w:val="both"/>
        <w:rPr>
          <w:b w:val="1"/>
          <w:bCs w:val="1"/>
          <w:sz w:val="24"/>
          <w:szCs w:val="24"/>
        </w:rPr>
      </w:pPr>
      <w:r w:rsidDel="00000000" w:rsidR="00000000" w:rsidRPr="00000000">
        <w:rPr>
          <w:b w:val="1"/>
          <w:bCs w:val="1"/>
          <w:sz w:val="24"/>
          <w:szCs w:val="24"/>
          <w:rtl w:val="0"/>
        </w:rPr>
        <w:t xml:space="preserve">CU-03 – Validar Documentación</w:t>
      </w:r>
    </w:p>
    <w:p w:rsidR="00000000" w:rsidDel="00000000" w:rsidP="00000000" w:rsidRDefault="00000000" w:rsidRPr="00000000" w14:paraId="00000262">
      <w:pPr>
        <w:keepNext w:val="1"/>
        <w:jc w:val="both"/>
        <w:rPr>
          <w:sz w:val="24"/>
          <w:szCs w:val="24"/>
        </w:rPr>
      </w:pPr>
      <w:r w:rsidDel="00000000" w:rsidR="00000000" w:rsidRPr="00000000">
        <w:rPr>
          <w:rtl w:val="0"/>
        </w:rPr>
      </w:r>
    </w:p>
    <w:tbl>
      <w:tblPr>
        <w:tblStyle w:val="Table19"/>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880"/>
        <w:gridCol w:w="4260"/>
        <w:tblGridChange w:id="0">
          <w:tblGrid>
            <w:gridCol w:w="2670"/>
            <w:gridCol w:w="2880"/>
            <w:gridCol w:w="426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63">
            <w:pPr>
              <w:keepNext w:val="1"/>
              <w:ind w:left="700" w:firstLine="0"/>
              <w:jc w:val="both"/>
              <w:rPr>
                <w:b w:val="1"/>
                <w:bCs w:val="1"/>
                <w:sz w:val="22"/>
                <w:szCs w:val="22"/>
              </w:rPr>
            </w:pPr>
            <w:r w:rsidDel="00000000" w:rsidR="00000000" w:rsidRPr="00000000">
              <w:rPr>
                <w:b w:val="1"/>
                <w:bCs w:val="1"/>
                <w:sz w:val="22"/>
                <w:szCs w:val="22"/>
                <w:rtl w:val="0"/>
              </w:rPr>
              <w:t xml:space="preserve">Caso de Uso</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4">
            <w:pPr>
              <w:keepNext w:val="1"/>
              <w:ind w:left="700" w:firstLine="0"/>
              <w:jc w:val="both"/>
              <w:rPr>
                <w:b w:val="1"/>
                <w:bCs w:val="1"/>
                <w:sz w:val="22"/>
                <w:szCs w:val="22"/>
              </w:rPr>
            </w:pPr>
            <w:r w:rsidDel="00000000" w:rsidR="00000000" w:rsidRPr="00000000">
              <w:rPr>
                <w:b w:val="1"/>
                <w:bCs w:val="1"/>
                <w:sz w:val="22"/>
                <w:szCs w:val="22"/>
                <w:rtl w:val="0"/>
              </w:rPr>
              <w:t xml:space="preserve">Validar Documentación</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65">
            <w:pPr>
              <w:keepNext w:val="1"/>
              <w:ind w:left="700" w:firstLine="0"/>
              <w:jc w:val="both"/>
              <w:rPr>
                <w:b w:val="1"/>
                <w:bCs w:val="1"/>
                <w:sz w:val="22"/>
                <w:szCs w:val="22"/>
              </w:rPr>
            </w:pPr>
            <w:r w:rsidDel="00000000" w:rsidR="00000000" w:rsidRPr="00000000">
              <w:rPr>
                <w:b w:val="1"/>
                <w:bCs w:val="1"/>
                <w:sz w:val="22"/>
                <w:szCs w:val="22"/>
                <w:rtl w:val="0"/>
              </w:rPr>
              <w:t xml:space="preserve">Identificador: CU-03</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66">
            <w:pPr>
              <w:keepNext w:val="1"/>
              <w:ind w:left="700" w:firstLine="0"/>
              <w:jc w:val="both"/>
              <w:rPr>
                <w:b w:val="1"/>
                <w:bCs w:val="1"/>
                <w:sz w:val="22"/>
                <w:szCs w:val="22"/>
              </w:rPr>
            </w:pPr>
            <w:r w:rsidDel="00000000" w:rsidR="00000000" w:rsidRPr="00000000">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7">
            <w:pPr>
              <w:keepNext w:val="1"/>
              <w:ind w:left="700" w:firstLine="0"/>
              <w:jc w:val="both"/>
              <w:rPr>
                <w:sz w:val="24"/>
                <w:szCs w:val="24"/>
              </w:rPr>
            </w:pPr>
            <w:r w:rsidDel="00000000" w:rsidR="00000000" w:rsidRPr="00000000">
              <w:rPr>
                <w:sz w:val="24"/>
                <w:szCs w:val="24"/>
                <w:rtl w:val="0"/>
              </w:rPr>
              <w:t xml:space="preserve">Funcionario Aduana, Registro Civil (Sistema), PDI (Sistema), SAG (Sistema)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69">
            <w:pPr>
              <w:keepNext w:val="1"/>
              <w:ind w:left="700" w:firstLine="0"/>
              <w:jc w:val="both"/>
              <w:rPr>
                <w:b w:val="1"/>
                <w:bCs w:val="1"/>
                <w:sz w:val="22"/>
                <w:szCs w:val="22"/>
              </w:rPr>
            </w:pPr>
            <w:r w:rsidDel="00000000" w:rsidR="00000000" w:rsidRPr="00000000">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A">
            <w:pPr>
              <w:keepNext w:val="1"/>
              <w:ind w:left="700" w:firstLine="0"/>
              <w:jc w:val="both"/>
              <w:rPr>
                <w:sz w:val="24"/>
                <w:szCs w:val="24"/>
              </w:rPr>
            </w:pPr>
            <w:r w:rsidDel="00000000" w:rsidR="00000000" w:rsidRPr="00000000">
              <w:rPr>
                <w:sz w:val="24"/>
                <w:szCs w:val="24"/>
                <w:rtl w:val="0"/>
              </w:rPr>
              <w:t xml:space="preserve">Primario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6C">
            <w:pPr>
              <w:keepNext w:val="1"/>
              <w:ind w:left="700" w:firstLine="0"/>
              <w:jc w:val="both"/>
              <w:rPr>
                <w:b w:val="1"/>
                <w:bCs w:val="1"/>
                <w:sz w:val="22"/>
                <w:szCs w:val="22"/>
              </w:rPr>
            </w:pPr>
            <w:r w:rsidDel="00000000" w:rsidR="00000000" w:rsidRPr="00000000">
              <w:rPr>
                <w:b w:val="1"/>
                <w:bCs w:val="1"/>
                <w:sz w:val="22"/>
                <w:szCs w:val="22"/>
                <w:rtl w:val="0"/>
              </w:rPr>
              <w:t xml:space="preserve">Referencias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6D">
            <w:pPr>
              <w:keepNext w:val="1"/>
              <w:ind w:left="700" w:firstLine="0"/>
              <w:jc w:val="both"/>
              <w:rPr>
                <w:sz w:val="24"/>
                <w:szCs w:val="24"/>
              </w:rPr>
            </w:pPr>
            <w:r w:rsidDel="00000000" w:rsidR="00000000" w:rsidRPr="00000000">
              <w:rPr>
                <w:sz w:val="24"/>
                <w:szCs w:val="24"/>
                <w:rtl w:val="0"/>
              </w:rPr>
              <w:t xml:space="preserve">RF-001 (Verificar edad), RF-004 (Validar documentación). Incluye: CU-04 (Consultar PDI).</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6F">
            <w:pPr>
              <w:keepNext w:val="1"/>
              <w:ind w:left="700" w:firstLine="0"/>
              <w:jc w:val="both"/>
              <w:rPr>
                <w:b w:val="1"/>
                <w:bCs w:val="1"/>
                <w:sz w:val="22"/>
                <w:szCs w:val="22"/>
              </w:rPr>
            </w:pPr>
            <w:r w:rsidDel="00000000" w:rsidR="00000000" w:rsidRPr="00000000">
              <w:rPr>
                <w:b w:val="1"/>
                <w:bCs w:val="1"/>
                <w:sz w:val="22"/>
                <w:szCs w:val="22"/>
                <w:rtl w:val="0"/>
              </w:rPr>
              <w:t xml:space="preserve">Precondición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0">
            <w:pPr>
              <w:keepNext w:val="1"/>
              <w:ind w:left="700" w:firstLine="0"/>
              <w:jc w:val="both"/>
              <w:rPr>
                <w:sz w:val="24"/>
                <w:szCs w:val="24"/>
              </w:rPr>
            </w:pPr>
            <w:r w:rsidDel="00000000" w:rsidR="00000000" w:rsidRPr="00000000">
              <w:rPr>
                <w:sz w:val="24"/>
                <w:szCs w:val="24"/>
                <w:rtl w:val="0"/>
              </w:rPr>
              <w:t xml:space="preserve">El viajero debe haber registrado previamente su información mediante CU-02 y presentarse en el control fronterizo con su código de pre-registro.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72">
            <w:pPr>
              <w:keepNext w:val="1"/>
              <w:ind w:left="700" w:firstLine="0"/>
              <w:jc w:val="both"/>
              <w:rPr>
                <w:b w:val="1"/>
                <w:bCs w:val="1"/>
                <w:sz w:val="22"/>
                <w:szCs w:val="22"/>
              </w:rPr>
            </w:pPr>
            <w:r w:rsidDel="00000000" w:rsidR="00000000" w:rsidRPr="00000000">
              <w:rPr>
                <w:b w:val="1"/>
                <w:bCs w:val="1"/>
                <w:sz w:val="22"/>
                <w:szCs w:val="22"/>
                <w:rtl w:val="0"/>
              </w:rPr>
              <w:t xml:space="preserve">Postcondición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3">
            <w:pPr>
              <w:keepNext w:val="1"/>
              <w:ind w:left="700" w:firstLine="0"/>
              <w:jc w:val="both"/>
              <w:rPr>
                <w:sz w:val="24"/>
                <w:szCs w:val="24"/>
              </w:rPr>
            </w:pPr>
            <w:r w:rsidDel="00000000" w:rsidR="00000000" w:rsidRPr="00000000">
              <w:rPr>
                <w:sz w:val="24"/>
                <w:szCs w:val="24"/>
                <w:rtl w:val="0"/>
              </w:rPr>
              <w:t xml:space="preserve">Se obtiene un resultado consolidado de las tres validaciones externas (RC, PDI, SAG) que aprueba o rechaza el cruce fronterizo del viajero.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75">
            <w:pPr>
              <w:keepNext w:val="1"/>
              <w:ind w:left="700" w:firstLine="0"/>
              <w:jc w:val="both"/>
              <w:rPr>
                <w:b w:val="1"/>
                <w:bCs w:val="1"/>
                <w:sz w:val="22"/>
                <w:szCs w:val="22"/>
              </w:rPr>
            </w:pPr>
            <w:r w:rsidDel="00000000" w:rsidR="00000000" w:rsidRPr="00000000">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6">
            <w:pPr>
              <w:keepNext w:val="1"/>
              <w:ind w:left="700" w:firstLine="0"/>
              <w:jc w:val="both"/>
              <w:rPr>
                <w:sz w:val="24"/>
                <w:szCs w:val="24"/>
              </w:rPr>
            </w:pPr>
            <w:r w:rsidDel="00000000" w:rsidR="00000000" w:rsidRPr="00000000">
              <w:rPr>
                <w:sz w:val="24"/>
                <w:szCs w:val="24"/>
                <w:rtl w:val="0"/>
              </w:rPr>
              <w:t xml:space="preserve">Permite al funcionario validar la documentación del viajero mediante consultas paralelas a los sistemas externos del Registro Civil, PDI y SAG.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78">
            <w:pPr>
              <w:keepNext w:val="1"/>
              <w:ind w:left="700" w:firstLine="0"/>
              <w:jc w:val="both"/>
              <w:rPr>
                <w:b w:val="1"/>
                <w:bCs w:val="1"/>
                <w:sz w:val="22"/>
                <w:szCs w:val="22"/>
              </w:rPr>
            </w:pPr>
            <w:r w:rsidDel="00000000" w:rsidR="00000000" w:rsidRPr="00000000">
              <w:rPr>
                <w:b w:val="1"/>
                <w:bCs w:val="1"/>
                <w:sz w:val="22"/>
                <w:szCs w:val="22"/>
                <w:rtl w:val="0"/>
              </w:rPr>
              <w:t xml:space="preserve">Resumen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79">
            <w:pPr>
              <w:keepNext w:val="1"/>
              <w:ind w:left="700" w:firstLine="0"/>
              <w:jc w:val="both"/>
              <w:rPr>
                <w:sz w:val="24"/>
                <w:szCs w:val="24"/>
              </w:rPr>
            </w:pPr>
            <w:r w:rsidDel="00000000" w:rsidR="00000000" w:rsidRPr="00000000">
              <w:rPr>
                <w:sz w:val="24"/>
                <w:szCs w:val="24"/>
                <w:rtl w:val="0"/>
              </w:rPr>
              <w:t xml:space="preserve">El sistema orquesta las consultas en paralelo a Registro Civil, PDI y SAG mediante el patrón Circuit Breaker, consolida los resultados y presenta un resumen al funcionario para que apruebe o rechace el cruce.</w:t>
            </w:r>
          </w:p>
        </w:tc>
      </w:tr>
    </w:tbl>
    <w:p w:rsidR="00000000" w:rsidDel="00000000" w:rsidP="00000000" w:rsidRDefault="00000000" w:rsidRPr="00000000" w14:paraId="0000027B">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NORMAL</w:t>
      </w:r>
    </w:p>
    <w:p w:rsidR="00000000" w:rsidDel="00000000" w:rsidP="00000000" w:rsidRDefault="00000000" w:rsidRPr="00000000" w14:paraId="0000027C">
      <w:pPr>
        <w:keepNext w:val="1"/>
        <w:jc w:val="both"/>
        <w:rPr>
          <w:sz w:val="24"/>
          <w:szCs w:val="24"/>
        </w:rPr>
      </w:pPr>
      <w:r w:rsidDel="00000000" w:rsidR="00000000" w:rsidRPr="00000000">
        <w:rPr>
          <w:rtl w:val="0"/>
        </w:rPr>
      </w:r>
    </w:p>
    <w:tbl>
      <w:tblPr>
        <w:tblStyle w:val="Table20"/>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995"/>
        <w:gridCol w:w="6225"/>
        <w:tblGridChange w:id="0">
          <w:tblGrid>
            <w:gridCol w:w="1575"/>
            <w:gridCol w:w="1995"/>
            <w:gridCol w:w="62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7D">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7E">
            <w:pPr>
              <w:keepNext w:val="1"/>
              <w:ind w:left="700" w:firstLine="0"/>
              <w:jc w:val="both"/>
              <w:rPr>
                <w:b w:val="1"/>
                <w:bCs w:val="1"/>
                <w:sz w:val="22"/>
                <w:szCs w:val="22"/>
              </w:rPr>
            </w:pPr>
            <w:r w:rsidDel="00000000" w:rsidR="00000000" w:rsidRPr="00000000">
              <w:rPr>
                <w:b w:val="1"/>
                <w:bCs w:val="1"/>
                <w:sz w:val="22"/>
                <w:szCs w:val="22"/>
                <w:rtl w:val="0"/>
              </w:rPr>
              <w:t xml:space="preserve">Ejecutor</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7F">
            <w:pPr>
              <w:keepNext w:val="1"/>
              <w:ind w:left="700" w:firstLine="0"/>
              <w:jc w:val="both"/>
              <w:rPr>
                <w:b w:val="1"/>
                <w:bCs w:val="1"/>
                <w:sz w:val="22"/>
                <w:szCs w:val="22"/>
              </w:rPr>
            </w:pPr>
            <w:r w:rsidDel="00000000" w:rsidR="00000000" w:rsidRPr="00000000">
              <w:rPr>
                <w:b w:val="1"/>
                <w:bCs w:val="1"/>
                <w:sz w:val="22"/>
                <w:szCs w:val="22"/>
                <w:rtl w:val="0"/>
              </w:rPr>
              <w:t xml:space="preserve">Paso o Actividad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0">
            <w:pPr>
              <w:keepNext w:val="1"/>
              <w:ind w:left="700" w:firstLine="0"/>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1">
            <w:pPr>
              <w:keepNext w:val="1"/>
              <w:ind w:left="700" w:firstLine="0"/>
              <w:jc w:val="both"/>
              <w:rPr>
                <w:sz w:val="24"/>
                <w:szCs w:val="24"/>
              </w:rPr>
            </w:pPr>
            <w:r w:rsidDel="00000000" w:rsidR="00000000" w:rsidRPr="00000000">
              <w:rPr>
                <w:sz w:val="24"/>
                <w:szCs w:val="24"/>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2">
            <w:pPr>
              <w:keepNext w:val="1"/>
              <w:ind w:left="700" w:firstLine="0"/>
              <w:jc w:val="both"/>
              <w:rPr>
                <w:sz w:val="24"/>
                <w:szCs w:val="24"/>
              </w:rPr>
            </w:pPr>
            <w:r w:rsidDel="00000000" w:rsidR="00000000" w:rsidRPr="00000000">
              <w:rPr>
                <w:sz w:val="24"/>
                <w:szCs w:val="24"/>
                <w:rtl w:val="0"/>
              </w:rPr>
              <w:t xml:space="preserve">Selecciona el trámite del viajero a validar (mediante código de pre-registro o RUT).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3">
            <w:pPr>
              <w:keepNext w:val="1"/>
              <w:ind w:left="700" w:firstLine="0"/>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4">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5">
            <w:pPr>
              <w:keepNext w:val="1"/>
              <w:ind w:left="700" w:firstLine="0"/>
              <w:jc w:val="both"/>
              <w:rPr>
                <w:sz w:val="24"/>
                <w:szCs w:val="24"/>
              </w:rPr>
            </w:pPr>
            <w:r w:rsidDel="00000000" w:rsidR="00000000" w:rsidRPr="00000000">
              <w:rPr>
                <w:sz w:val="24"/>
                <w:szCs w:val="24"/>
                <w:rtl w:val="0"/>
              </w:rPr>
              <w:t xml:space="preserve">Despliega los datos del viajero registrados en CU-02.</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6">
            <w:pPr>
              <w:keepNext w:val="1"/>
              <w:ind w:left="700" w:firstLine="0"/>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7">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8">
            <w:pPr>
              <w:keepNext w:val="1"/>
              <w:ind w:left="700" w:firstLine="0"/>
              <w:jc w:val="both"/>
              <w:rPr>
                <w:sz w:val="24"/>
                <w:szCs w:val="24"/>
              </w:rPr>
            </w:pPr>
            <w:r w:rsidDel="00000000" w:rsidR="00000000" w:rsidRPr="00000000">
              <w:rPr>
                <w:sz w:val="24"/>
                <w:szCs w:val="24"/>
                <w:rtl w:val="0"/>
              </w:rPr>
              <w:t xml:space="preserve">Envía solicitud al Registro Civil para verificar identidad y vigencia de documentos.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9">
            <w:pPr>
              <w:keepNext w:val="1"/>
              <w:ind w:left="700" w:firstLine="0"/>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A">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B">
            <w:pPr>
              <w:keepNext w:val="1"/>
              <w:ind w:left="700" w:firstLine="0"/>
              <w:jc w:val="both"/>
              <w:rPr>
                <w:sz w:val="24"/>
                <w:szCs w:val="24"/>
              </w:rPr>
            </w:pPr>
            <w:r w:rsidDel="00000000" w:rsidR="00000000" w:rsidRPr="00000000">
              <w:rPr>
                <w:sz w:val="24"/>
                <w:szCs w:val="24"/>
                <w:rtl w:val="0"/>
              </w:rPr>
              <w:t xml:space="preserve">Envía solicitud a PDI para consultar alertas migratorias y antecedentes (CU-04).</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C">
            <w:pPr>
              <w:keepNext w:val="1"/>
              <w:ind w:left="700" w:firstLine="0"/>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D">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E">
            <w:pPr>
              <w:keepNext w:val="1"/>
              <w:ind w:left="700" w:firstLine="0"/>
              <w:jc w:val="both"/>
              <w:rPr>
                <w:sz w:val="24"/>
                <w:szCs w:val="24"/>
              </w:rPr>
            </w:pPr>
            <w:r w:rsidDel="00000000" w:rsidR="00000000" w:rsidRPr="00000000">
              <w:rPr>
                <w:sz w:val="24"/>
                <w:szCs w:val="24"/>
                <w:rtl w:val="0"/>
              </w:rPr>
              <w:t xml:space="preserve">Envía solicitud al SAG para validar la declaración de productos sanitarios.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8F">
            <w:pPr>
              <w:keepNext w:val="1"/>
              <w:ind w:left="700" w:firstLine="0"/>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0">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1">
            <w:pPr>
              <w:keepNext w:val="1"/>
              <w:ind w:left="700" w:firstLine="0"/>
              <w:jc w:val="both"/>
              <w:rPr>
                <w:sz w:val="24"/>
                <w:szCs w:val="24"/>
              </w:rPr>
            </w:pPr>
            <w:r w:rsidDel="00000000" w:rsidR="00000000" w:rsidRPr="00000000">
              <w:rPr>
                <w:sz w:val="24"/>
                <w:szCs w:val="24"/>
                <w:rtl w:val="0"/>
              </w:rPr>
              <w:t xml:space="preserve">Consolida los resultados de las tres validaciones.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2">
            <w:pPr>
              <w:keepNext w:val="1"/>
              <w:ind w:left="700" w:firstLine="0"/>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3">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4">
            <w:pPr>
              <w:keepNext w:val="1"/>
              <w:ind w:left="700" w:firstLine="0"/>
              <w:jc w:val="both"/>
              <w:rPr>
                <w:sz w:val="24"/>
                <w:szCs w:val="24"/>
              </w:rPr>
            </w:pPr>
            <w:r w:rsidDel="00000000" w:rsidR="00000000" w:rsidRPr="00000000">
              <w:rPr>
                <w:sz w:val="24"/>
                <w:szCs w:val="24"/>
                <w:rtl w:val="0"/>
              </w:rPr>
              <w:t xml:space="preserve">Si el viajero es menor de edad, verifica la autorización notarial cargada (RF-001).</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5">
            <w:pPr>
              <w:keepNext w:val="1"/>
              <w:ind w:left="700" w:firstLine="0"/>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6">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7">
            <w:pPr>
              <w:keepNext w:val="1"/>
              <w:ind w:left="700" w:firstLine="0"/>
              <w:jc w:val="both"/>
              <w:rPr>
                <w:sz w:val="24"/>
                <w:szCs w:val="24"/>
              </w:rPr>
            </w:pPr>
            <w:r w:rsidDel="00000000" w:rsidR="00000000" w:rsidRPr="00000000">
              <w:rPr>
                <w:sz w:val="24"/>
                <w:szCs w:val="24"/>
                <w:rtl w:val="0"/>
              </w:rPr>
              <w:t xml:space="preserve">Muestra al funcionario el resumen consolidado de la validación.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8">
            <w:pPr>
              <w:keepNext w:val="1"/>
              <w:ind w:left="700" w:firstLine="0"/>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9">
            <w:pPr>
              <w:keepNext w:val="1"/>
              <w:ind w:left="700" w:firstLine="0"/>
              <w:jc w:val="both"/>
              <w:rPr>
                <w:sz w:val="24"/>
                <w:szCs w:val="24"/>
              </w:rPr>
            </w:pPr>
            <w:r w:rsidDel="00000000" w:rsidR="00000000" w:rsidRPr="00000000">
              <w:rPr>
                <w:sz w:val="24"/>
                <w:szCs w:val="24"/>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A">
            <w:pPr>
              <w:keepNext w:val="1"/>
              <w:ind w:left="700" w:firstLine="0"/>
              <w:jc w:val="both"/>
              <w:rPr>
                <w:sz w:val="24"/>
                <w:szCs w:val="24"/>
              </w:rPr>
            </w:pPr>
            <w:r w:rsidDel="00000000" w:rsidR="00000000" w:rsidRPr="00000000">
              <w:rPr>
                <w:sz w:val="24"/>
                <w:szCs w:val="24"/>
                <w:rtl w:val="0"/>
              </w:rPr>
              <w:t xml:space="preserve">Revisa el resultado y aprueba el cruce fronterizo.</w:t>
            </w:r>
          </w:p>
        </w:tc>
      </w:tr>
    </w:tbl>
    <w:p w:rsidR="00000000" w:rsidDel="00000000" w:rsidP="00000000" w:rsidRDefault="00000000" w:rsidRPr="00000000" w14:paraId="0000029B">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ALTERNATIVO</w:t>
      </w:r>
    </w:p>
    <w:p w:rsidR="00000000" w:rsidDel="00000000" w:rsidP="00000000" w:rsidRDefault="00000000" w:rsidRPr="00000000" w14:paraId="0000029C">
      <w:pPr>
        <w:keepNext w:val="1"/>
        <w:jc w:val="both"/>
        <w:rPr>
          <w:sz w:val="24"/>
          <w:szCs w:val="24"/>
        </w:rPr>
      </w:pPr>
      <w:r w:rsidDel="00000000" w:rsidR="00000000" w:rsidRPr="00000000">
        <w:rPr>
          <w:rtl w:val="0"/>
        </w:rPr>
      </w:r>
    </w:p>
    <w:tbl>
      <w:tblPr>
        <w:tblStyle w:val="Table2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385"/>
        <w:tblGridChange w:id="0">
          <w:tblGrid>
            <w:gridCol w:w="1395"/>
            <w:gridCol w:w="83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9D">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9E">
            <w:pPr>
              <w:keepNext w:val="1"/>
              <w:ind w:left="700" w:firstLine="0"/>
              <w:jc w:val="both"/>
              <w:rPr>
                <w:b w:val="1"/>
                <w:bCs w:val="1"/>
                <w:sz w:val="22"/>
                <w:szCs w:val="22"/>
              </w:rPr>
            </w:pPr>
            <w:r w:rsidDel="00000000" w:rsidR="00000000" w:rsidRPr="00000000">
              <w:rPr>
                <w:b w:val="1"/>
                <w:bCs w:val="1"/>
                <w:sz w:val="22"/>
                <w:szCs w:val="22"/>
                <w:rtl w:val="0"/>
              </w:rPr>
              <w:t xml:space="preserve">Descripción de acciones alternas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9F">
            <w:pPr>
              <w:keepNext w:val="1"/>
              <w:ind w:left="700" w:firstLine="0"/>
              <w:jc w:val="both"/>
              <w:rPr>
                <w:sz w:val="24"/>
                <w:szCs w:val="24"/>
              </w:rPr>
            </w:pPr>
            <w:r w:rsidDel="00000000" w:rsidR="00000000" w:rsidRPr="00000000">
              <w:rPr>
                <w:sz w:val="24"/>
                <w:szCs w:val="24"/>
                <w:rtl w:val="0"/>
              </w:rPr>
              <w:t xml:space="preserve">3a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0">
            <w:pPr>
              <w:keepNext w:val="1"/>
              <w:ind w:left="700" w:firstLine="0"/>
              <w:jc w:val="both"/>
              <w:rPr>
                <w:sz w:val="24"/>
                <w:szCs w:val="24"/>
              </w:rPr>
            </w:pPr>
            <w:r w:rsidDel="00000000" w:rsidR="00000000" w:rsidRPr="00000000">
              <w:rPr>
                <w:sz w:val="24"/>
                <w:szCs w:val="24"/>
                <w:rtl w:val="0"/>
              </w:rPr>
              <w:t xml:space="preserve">Si el Registro Civil no responde, el Circuit Breaker activa modo degradado y registra la incidencia para revisión.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1">
            <w:pPr>
              <w:keepNext w:val="1"/>
              <w:ind w:left="700" w:firstLine="0"/>
              <w:jc w:val="both"/>
              <w:rPr>
                <w:sz w:val="24"/>
                <w:szCs w:val="24"/>
              </w:rPr>
            </w:pPr>
            <w:r w:rsidDel="00000000" w:rsidR="00000000" w:rsidRPr="00000000">
              <w:rPr>
                <w:sz w:val="24"/>
                <w:szCs w:val="24"/>
                <w:rtl w:val="0"/>
              </w:rPr>
              <w:t xml:space="preserve">4a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2">
            <w:pPr>
              <w:keepNext w:val="1"/>
              <w:ind w:left="700" w:firstLine="0"/>
              <w:jc w:val="both"/>
              <w:rPr>
                <w:sz w:val="24"/>
                <w:szCs w:val="24"/>
              </w:rPr>
            </w:pPr>
            <w:r w:rsidDel="00000000" w:rsidR="00000000" w:rsidRPr="00000000">
              <w:rPr>
                <w:sz w:val="24"/>
                <w:szCs w:val="24"/>
                <w:rtl w:val="0"/>
              </w:rPr>
              <w:t xml:space="preserve">Si PDI detecta una alerta migratoria, el sistema retiene el trámite y lo marca para resolución manual por el supervisor.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3">
            <w:pPr>
              <w:keepNext w:val="1"/>
              <w:ind w:left="700" w:firstLine="0"/>
              <w:jc w:val="both"/>
              <w:rPr>
                <w:sz w:val="24"/>
                <w:szCs w:val="24"/>
              </w:rPr>
            </w:pPr>
            <w:r w:rsidDel="00000000" w:rsidR="00000000" w:rsidRPr="00000000">
              <w:rPr>
                <w:sz w:val="24"/>
                <w:szCs w:val="24"/>
                <w:rtl w:val="0"/>
              </w:rPr>
              <w:t xml:space="preserve">5a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4">
            <w:pPr>
              <w:keepNext w:val="1"/>
              <w:ind w:left="700" w:firstLine="0"/>
              <w:jc w:val="both"/>
              <w:rPr>
                <w:sz w:val="24"/>
                <w:szCs w:val="24"/>
              </w:rPr>
            </w:pPr>
            <w:r w:rsidDel="00000000" w:rsidR="00000000" w:rsidRPr="00000000">
              <w:rPr>
                <w:sz w:val="24"/>
                <w:szCs w:val="24"/>
                <w:rtl w:val="0"/>
              </w:rPr>
              <w:t xml:space="preserve">Si el SAG rechaza la declaración por productos no permitidos, el sistema solicita corrección o decomiso de los bienes.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5">
            <w:pPr>
              <w:keepNext w:val="1"/>
              <w:ind w:left="700" w:firstLine="0"/>
              <w:jc w:val="both"/>
              <w:rPr>
                <w:sz w:val="24"/>
                <w:szCs w:val="24"/>
              </w:rPr>
            </w:pPr>
            <w:r w:rsidDel="00000000" w:rsidR="00000000" w:rsidRPr="00000000">
              <w:rPr>
                <w:sz w:val="24"/>
                <w:szCs w:val="24"/>
                <w:rtl w:val="0"/>
              </w:rPr>
              <w:t xml:space="preserve">7a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6">
            <w:pPr>
              <w:keepNext w:val="1"/>
              <w:ind w:left="700" w:firstLine="0"/>
              <w:jc w:val="both"/>
              <w:rPr>
                <w:sz w:val="24"/>
                <w:szCs w:val="24"/>
              </w:rPr>
            </w:pPr>
            <w:r w:rsidDel="00000000" w:rsidR="00000000" w:rsidRPr="00000000">
              <w:rPr>
                <w:sz w:val="24"/>
                <w:szCs w:val="24"/>
                <w:rtl w:val="0"/>
              </w:rPr>
              <w:t xml:space="preserve">Si el viajero es menor de edad y no presenta autorización válida, el sistema rechaza automáticamente el cruce.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7">
            <w:pPr>
              <w:keepNext w:val="1"/>
              <w:ind w:left="700" w:firstLine="0"/>
              <w:jc w:val="both"/>
              <w:rPr>
                <w:sz w:val="24"/>
                <w:szCs w:val="24"/>
              </w:rPr>
            </w:pPr>
            <w:r w:rsidDel="00000000" w:rsidR="00000000" w:rsidRPr="00000000">
              <w:rPr>
                <w:sz w:val="24"/>
                <w:szCs w:val="24"/>
                <w:rtl w:val="0"/>
              </w:rPr>
              <w:t xml:space="preserve">9a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8">
            <w:pPr>
              <w:keepNext w:val="1"/>
              <w:ind w:left="700" w:firstLine="0"/>
              <w:jc w:val="both"/>
              <w:rPr>
                <w:sz w:val="24"/>
                <w:szCs w:val="24"/>
              </w:rPr>
            </w:pPr>
            <w:r w:rsidDel="00000000" w:rsidR="00000000" w:rsidRPr="00000000">
              <w:rPr>
                <w:sz w:val="24"/>
                <w:szCs w:val="24"/>
                <w:rtl w:val="0"/>
              </w:rPr>
              <w:t xml:space="preserve">Si el funcionario detecta inconsistencias en la documentación física, rechaza el trámite y solicita revisión adicional.</w:t>
            </w:r>
          </w:p>
        </w:tc>
      </w:tr>
    </w:tbl>
    <w:p w:rsidR="00000000" w:rsidDel="00000000" w:rsidP="00000000" w:rsidRDefault="00000000" w:rsidRPr="00000000" w14:paraId="000002A9">
      <w:pPr>
        <w:keepNext w:val="1"/>
        <w:spacing w:after="120" w:before="240" w:line="276" w:lineRule="auto"/>
        <w:jc w:val="both"/>
        <w:rPr>
          <w:b w:val="1"/>
          <w:bCs w:val="1"/>
          <w:sz w:val="24"/>
          <w:szCs w:val="24"/>
        </w:rPr>
      </w:pPr>
      <w:r w:rsidDel="00000000" w:rsidR="00000000" w:rsidRPr="00000000">
        <w:rPr>
          <w:b w:val="1"/>
          <w:bCs w:val="1"/>
          <w:sz w:val="24"/>
          <w:szCs w:val="24"/>
          <w:rtl w:val="0"/>
        </w:rPr>
        <w:t xml:space="preserve">CU-04 – Consultar PDI</w:t>
      </w:r>
    </w:p>
    <w:p w:rsidR="00000000" w:rsidDel="00000000" w:rsidP="00000000" w:rsidRDefault="00000000" w:rsidRPr="00000000" w14:paraId="000002AA">
      <w:pPr>
        <w:keepNext w:val="1"/>
        <w:jc w:val="both"/>
        <w:rPr>
          <w:sz w:val="24"/>
          <w:szCs w:val="24"/>
        </w:rPr>
      </w:pPr>
      <w:r w:rsidDel="00000000" w:rsidR="00000000" w:rsidRPr="00000000">
        <w:rPr>
          <w:rtl w:val="0"/>
        </w:rPr>
      </w:r>
    </w:p>
    <w:tbl>
      <w:tblPr>
        <w:tblStyle w:val="Table22"/>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715"/>
        <w:gridCol w:w="4770"/>
        <w:tblGridChange w:id="0">
          <w:tblGrid>
            <w:gridCol w:w="2280"/>
            <w:gridCol w:w="2715"/>
            <w:gridCol w:w="477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AB">
            <w:pPr>
              <w:keepNext w:val="1"/>
              <w:ind w:left="700" w:firstLine="0"/>
              <w:jc w:val="both"/>
              <w:rPr>
                <w:b w:val="1"/>
                <w:bCs w:val="1"/>
                <w:sz w:val="22"/>
                <w:szCs w:val="22"/>
              </w:rPr>
            </w:pPr>
            <w:r w:rsidDel="00000000" w:rsidR="00000000" w:rsidRPr="00000000">
              <w:rPr>
                <w:b w:val="1"/>
                <w:bCs w:val="1"/>
                <w:sz w:val="22"/>
                <w:szCs w:val="22"/>
                <w:rtl w:val="0"/>
              </w:rPr>
              <w:t xml:space="preserve">Caso de Uso</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C">
            <w:pPr>
              <w:keepNext w:val="1"/>
              <w:ind w:left="700" w:firstLine="0"/>
              <w:jc w:val="both"/>
              <w:rPr>
                <w:b w:val="1"/>
                <w:bCs w:val="1"/>
                <w:sz w:val="22"/>
                <w:szCs w:val="22"/>
              </w:rPr>
            </w:pPr>
            <w:r w:rsidDel="00000000" w:rsidR="00000000" w:rsidRPr="00000000">
              <w:rPr>
                <w:b w:val="1"/>
                <w:bCs w:val="1"/>
                <w:sz w:val="22"/>
                <w:szCs w:val="22"/>
                <w:rtl w:val="0"/>
              </w:rPr>
              <w:t xml:space="preserve">Consultar PDI</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AD">
            <w:pPr>
              <w:keepNext w:val="1"/>
              <w:ind w:left="700" w:firstLine="0"/>
              <w:jc w:val="both"/>
              <w:rPr>
                <w:b w:val="1"/>
                <w:bCs w:val="1"/>
                <w:sz w:val="22"/>
                <w:szCs w:val="22"/>
              </w:rPr>
            </w:pPr>
            <w:r w:rsidDel="00000000" w:rsidR="00000000" w:rsidRPr="00000000">
              <w:rPr>
                <w:b w:val="1"/>
                <w:bCs w:val="1"/>
                <w:sz w:val="22"/>
                <w:szCs w:val="22"/>
                <w:rtl w:val="0"/>
              </w:rPr>
              <w:t xml:space="preserve">Identificador: CU-04</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AE">
            <w:pPr>
              <w:keepNext w:val="1"/>
              <w:ind w:left="700" w:firstLine="0"/>
              <w:jc w:val="both"/>
              <w:rPr>
                <w:b w:val="1"/>
                <w:bCs w:val="1"/>
                <w:sz w:val="22"/>
                <w:szCs w:val="22"/>
              </w:rPr>
            </w:pPr>
            <w:r w:rsidDel="00000000" w:rsidR="00000000" w:rsidRPr="00000000">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AF">
            <w:pPr>
              <w:keepNext w:val="1"/>
              <w:ind w:left="700" w:firstLine="0"/>
              <w:jc w:val="both"/>
              <w:rPr>
                <w:sz w:val="24"/>
                <w:szCs w:val="24"/>
              </w:rPr>
            </w:pPr>
            <w:r w:rsidDel="00000000" w:rsidR="00000000" w:rsidRPr="00000000">
              <w:rPr>
                <w:sz w:val="24"/>
                <w:szCs w:val="24"/>
                <w:rtl w:val="0"/>
              </w:rPr>
              <w:t xml:space="preserve">Funcionario Aduana, PDI (Sistema)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B1">
            <w:pPr>
              <w:keepNext w:val="1"/>
              <w:ind w:left="700" w:firstLine="0"/>
              <w:jc w:val="both"/>
              <w:rPr>
                <w:b w:val="1"/>
                <w:bCs w:val="1"/>
                <w:sz w:val="22"/>
                <w:szCs w:val="22"/>
              </w:rPr>
            </w:pPr>
            <w:r w:rsidDel="00000000" w:rsidR="00000000" w:rsidRPr="00000000">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B2">
            <w:pPr>
              <w:keepNext w:val="1"/>
              <w:ind w:left="700" w:firstLine="0"/>
              <w:jc w:val="both"/>
              <w:rPr>
                <w:sz w:val="24"/>
                <w:szCs w:val="24"/>
              </w:rPr>
            </w:pPr>
            <w:r w:rsidDel="00000000" w:rsidR="00000000" w:rsidRPr="00000000">
              <w:rPr>
                <w:sz w:val="24"/>
                <w:szCs w:val="24"/>
                <w:rtl w:val="0"/>
              </w:rPr>
              <w:t xml:space="preserve">Secundario (incluido en CU-03)</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B4">
            <w:pPr>
              <w:keepNext w:val="1"/>
              <w:ind w:left="700" w:firstLine="0"/>
              <w:jc w:val="both"/>
              <w:rPr>
                <w:b w:val="1"/>
                <w:bCs w:val="1"/>
                <w:sz w:val="22"/>
                <w:szCs w:val="22"/>
              </w:rPr>
            </w:pPr>
            <w:r w:rsidDel="00000000" w:rsidR="00000000" w:rsidRPr="00000000">
              <w:rPr>
                <w:b w:val="1"/>
                <w:bCs w:val="1"/>
                <w:sz w:val="22"/>
                <w:szCs w:val="22"/>
                <w:rtl w:val="0"/>
              </w:rPr>
              <w:t xml:space="preserve">Referencias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B5">
            <w:pPr>
              <w:keepNext w:val="1"/>
              <w:ind w:left="700" w:firstLine="0"/>
              <w:jc w:val="both"/>
              <w:rPr>
                <w:sz w:val="24"/>
                <w:szCs w:val="24"/>
              </w:rPr>
            </w:pPr>
            <w:r w:rsidDel="00000000" w:rsidR="00000000" w:rsidRPr="00000000">
              <w:rPr>
                <w:sz w:val="24"/>
                <w:szCs w:val="24"/>
                <w:rtl w:val="0"/>
              </w:rPr>
              <w:t xml:space="preserve">RF-004 (Validar documentación). Forma parte de CU-03.</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B7">
            <w:pPr>
              <w:keepNext w:val="1"/>
              <w:ind w:left="700" w:firstLine="0"/>
              <w:jc w:val="both"/>
              <w:rPr>
                <w:b w:val="1"/>
                <w:bCs w:val="1"/>
                <w:sz w:val="22"/>
                <w:szCs w:val="22"/>
              </w:rPr>
            </w:pPr>
            <w:r w:rsidDel="00000000" w:rsidR="00000000" w:rsidRPr="00000000">
              <w:rPr>
                <w:b w:val="1"/>
                <w:bCs w:val="1"/>
                <w:sz w:val="22"/>
                <w:szCs w:val="22"/>
                <w:rtl w:val="0"/>
              </w:rPr>
              <w:t xml:space="preserve">Precondición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B8">
            <w:pPr>
              <w:keepNext w:val="1"/>
              <w:ind w:left="700" w:firstLine="0"/>
              <w:jc w:val="both"/>
              <w:rPr>
                <w:sz w:val="24"/>
                <w:szCs w:val="24"/>
              </w:rPr>
            </w:pPr>
            <w:r w:rsidDel="00000000" w:rsidR="00000000" w:rsidRPr="00000000">
              <w:rPr>
                <w:sz w:val="24"/>
                <w:szCs w:val="24"/>
                <w:rtl w:val="0"/>
              </w:rPr>
              <w:t xml:space="preserve">El viajero debe estar identificado en el sistema con RUT o pasaporte registrado.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BA">
            <w:pPr>
              <w:keepNext w:val="1"/>
              <w:ind w:left="700" w:firstLine="0"/>
              <w:jc w:val="both"/>
              <w:rPr>
                <w:b w:val="1"/>
                <w:bCs w:val="1"/>
                <w:sz w:val="22"/>
                <w:szCs w:val="22"/>
              </w:rPr>
            </w:pPr>
            <w:r w:rsidDel="00000000" w:rsidR="00000000" w:rsidRPr="00000000">
              <w:rPr>
                <w:b w:val="1"/>
                <w:bCs w:val="1"/>
                <w:sz w:val="22"/>
                <w:szCs w:val="22"/>
                <w:rtl w:val="0"/>
              </w:rPr>
              <w:t xml:space="preserve">Postcondición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BB">
            <w:pPr>
              <w:keepNext w:val="1"/>
              <w:ind w:left="700" w:firstLine="0"/>
              <w:jc w:val="both"/>
              <w:rPr>
                <w:sz w:val="24"/>
                <w:szCs w:val="24"/>
              </w:rPr>
            </w:pPr>
            <w:r w:rsidDel="00000000" w:rsidR="00000000" w:rsidRPr="00000000">
              <w:rPr>
                <w:sz w:val="24"/>
                <w:szCs w:val="24"/>
                <w:rtl w:val="0"/>
              </w:rPr>
              <w:t xml:space="preserve">Se obtiene del sistema de la PDI la información actualizada sobre antecedentes, alertas migratorias y restricciones del viajero.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BD">
            <w:pPr>
              <w:keepNext w:val="1"/>
              <w:ind w:left="700" w:firstLine="0"/>
              <w:jc w:val="both"/>
              <w:rPr>
                <w:b w:val="1"/>
                <w:bCs w:val="1"/>
                <w:sz w:val="22"/>
                <w:szCs w:val="22"/>
              </w:rPr>
            </w:pPr>
            <w:r w:rsidDel="00000000" w:rsidR="00000000" w:rsidRPr="00000000">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BE">
            <w:pPr>
              <w:keepNext w:val="1"/>
              <w:ind w:left="700" w:firstLine="0"/>
              <w:jc w:val="both"/>
              <w:rPr>
                <w:sz w:val="24"/>
                <w:szCs w:val="24"/>
              </w:rPr>
            </w:pPr>
            <w:r w:rsidDel="00000000" w:rsidR="00000000" w:rsidRPr="00000000">
              <w:rPr>
                <w:sz w:val="24"/>
                <w:szCs w:val="24"/>
                <w:rtl w:val="0"/>
              </w:rPr>
              <w:t xml:space="preserve">Permite consultar al sistema de la Policía de Investigaciones los antecedentes y alertas migratorias asociados a un viajero específico.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C0">
            <w:pPr>
              <w:keepNext w:val="1"/>
              <w:ind w:left="700" w:firstLine="0"/>
              <w:jc w:val="both"/>
              <w:rPr>
                <w:b w:val="1"/>
                <w:bCs w:val="1"/>
                <w:sz w:val="22"/>
                <w:szCs w:val="22"/>
              </w:rPr>
            </w:pPr>
            <w:r w:rsidDel="00000000" w:rsidR="00000000" w:rsidRPr="00000000">
              <w:rPr>
                <w:b w:val="1"/>
                <w:bCs w:val="1"/>
                <w:sz w:val="22"/>
                <w:szCs w:val="22"/>
                <w:rtl w:val="0"/>
              </w:rPr>
              <w:t xml:space="preserve">Resumen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1">
            <w:pPr>
              <w:keepNext w:val="1"/>
              <w:ind w:left="700" w:firstLine="0"/>
              <w:jc w:val="both"/>
              <w:rPr>
                <w:sz w:val="24"/>
                <w:szCs w:val="24"/>
              </w:rPr>
            </w:pPr>
            <w:r w:rsidDel="00000000" w:rsidR="00000000" w:rsidRPr="00000000">
              <w:rPr>
                <w:sz w:val="24"/>
                <w:szCs w:val="24"/>
                <w:rtl w:val="0"/>
              </w:rPr>
              <w:t xml:space="preserve">El sistema realiza una consulta al servicio externo de la PDI mediante API segura, registra el resultado en la auditoría y lo entrega al funcionario para su revisión.</w:t>
            </w:r>
          </w:p>
        </w:tc>
      </w:tr>
    </w:tbl>
    <w:p w:rsidR="00000000" w:rsidDel="00000000" w:rsidP="00000000" w:rsidRDefault="00000000" w:rsidRPr="00000000" w14:paraId="000002C3">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NORMAL</w:t>
      </w:r>
    </w:p>
    <w:p w:rsidR="00000000" w:rsidDel="00000000" w:rsidP="00000000" w:rsidRDefault="00000000" w:rsidRPr="00000000" w14:paraId="000002C4">
      <w:pPr>
        <w:keepNext w:val="1"/>
        <w:jc w:val="both"/>
        <w:rPr>
          <w:sz w:val="24"/>
          <w:szCs w:val="24"/>
        </w:rPr>
      </w:pPr>
      <w:r w:rsidDel="00000000" w:rsidR="00000000" w:rsidRPr="00000000">
        <w:rPr>
          <w:rtl w:val="0"/>
        </w:rPr>
      </w:r>
    </w:p>
    <w:tbl>
      <w:tblPr>
        <w:tblStyle w:val="Table2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6255"/>
        <w:tblGridChange w:id="0">
          <w:tblGrid>
            <w:gridCol w:w="1680"/>
            <w:gridCol w:w="1875"/>
            <w:gridCol w:w="625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C5">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C6">
            <w:pPr>
              <w:keepNext w:val="1"/>
              <w:ind w:left="700" w:firstLine="0"/>
              <w:jc w:val="both"/>
              <w:rPr>
                <w:b w:val="1"/>
                <w:bCs w:val="1"/>
                <w:sz w:val="22"/>
                <w:szCs w:val="22"/>
              </w:rPr>
            </w:pPr>
            <w:r w:rsidDel="00000000" w:rsidR="00000000" w:rsidRPr="00000000">
              <w:rPr>
                <w:b w:val="1"/>
                <w:bCs w:val="1"/>
                <w:sz w:val="22"/>
                <w:szCs w:val="22"/>
                <w:rtl w:val="0"/>
              </w:rPr>
              <w:t xml:space="preserve">Ejecutor</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C7">
            <w:pPr>
              <w:keepNext w:val="1"/>
              <w:ind w:left="700" w:firstLine="0"/>
              <w:jc w:val="both"/>
              <w:rPr>
                <w:b w:val="1"/>
                <w:bCs w:val="1"/>
                <w:sz w:val="22"/>
                <w:szCs w:val="22"/>
              </w:rPr>
            </w:pPr>
            <w:r w:rsidDel="00000000" w:rsidR="00000000" w:rsidRPr="00000000">
              <w:rPr>
                <w:b w:val="1"/>
                <w:bCs w:val="1"/>
                <w:sz w:val="22"/>
                <w:szCs w:val="22"/>
                <w:rtl w:val="0"/>
              </w:rPr>
              <w:t xml:space="preserve">Paso o Actividad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8">
            <w:pPr>
              <w:keepNext w:val="1"/>
              <w:ind w:left="700" w:firstLine="0"/>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9">
            <w:pPr>
              <w:keepNext w:val="1"/>
              <w:ind w:left="700" w:firstLine="0"/>
              <w:jc w:val="both"/>
              <w:rPr>
                <w:sz w:val="24"/>
                <w:szCs w:val="24"/>
              </w:rPr>
            </w:pPr>
            <w:r w:rsidDel="00000000" w:rsidR="00000000" w:rsidRPr="00000000">
              <w:rPr>
                <w:sz w:val="24"/>
                <w:szCs w:val="24"/>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A">
            <w:pPr>
              <w:keepNext w:val="1"/>
              <w:ind w:left="700" w:firstLine="0"/>
              <w:jc w:val="both"/>
              <w:rPr>
                <w:sz w:val="24"/>
                <w:szCs w:val="24"/>
              </w:rPr>
            </w:pPr>
            <w:r w:rsidDel="00000000" w:rsidR="00000000" w:rsidRPr="00000000">
              <w:rPr>
                <w:sz w:val="24"/>
                <w:szCs w:val="24"/>
                <w:rtl w:val="0"/>
              </w:rPr>
              <w:t xml:space="preserve">Solicita la consulta de antecedentes del viajero desde la pantalla de validación.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B">
            <w:pPr>
              <w:keepNext w:val="1"/>
              <w:ind w:left="700" w:firstLine="0"/>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C">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D">
            <w:pPr>
              <w:keepNext w:val="1"/>
              <w:ind w:left="700" w:firstLine="0"/>
              <w:jc w:val="both"/>
              <w:rPr>
                <w:sz w:val="24"/>
                <w:szCs w:val="24"/>
              </w:rPr>
            </w:pPr>
            <w:r w:rsidDel="00000000" w:rsidR="00000000" w:rsidRPr="00000000">
              <w:rPr>
                <w:sz w:val="24"/>
                <w:szCs w:val="24"/>
                <w:rtl w:val="0"/>
              </w:rPr>
              <w:t xml:space="preserve">Construye la solicitud con el RUT o pasaporte del viajero.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E">
            <w:pPr>
              <w:keepNext w:val="1"/>
              <w:ind w:left="700" w:firstLine="0"/>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CF">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0">
            <w:pPr>
              <w:keepNext w:val="1"/>
              <w:ind w:left="700" w:firstLine="0"/>
              <w:jc w:val="both"/>
              <w:rPr>
                <w:sz w:val="24"/>
                <w:szCs w:val="24"/>
              </w:rPr>
            </w:pPr>
            <w:r w:rsidDel="00000000" w:rsidR="00000000" w:rsidRPr="00000000">
              <w:rPr>
                <w:sz w:val="24"/>
                <w:szCs w:val="24"/>
                <w:rtl w:val="0"/>
              </w:rPr>
              <w:t xml:space="preserve">Envía la solicitud al servicio de la PDI mediante una API segura (HTTPS/TLS 1.3).</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1">
            <w:pPr>
              <w:keepNext w:val="1"/>
              <w:ind w:left="700" w:firstLine="0"/>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2">
            <w:pPr>
              <w:keepNext w:val="1"/>
              <w:ind w:left="700" w:firstLine="0"/>
              <w:jc w:val="both"/>
              <w:rPr>
                <w:sz w:val="24"/>
                <w:szCs w:val="24"/>
              </w:rPr>
            </w:pPr>
            <w:r w:rsidDel="00000000" w:rsidR="00000000" w:rsidRPr="00000000">
              <w:rPr>
                <w:sz w:val="24"/>
                <w:szCs w:val="24"/>
                <w:rtl w:val="0"/>
              </w:rPr>
              <w:t xml:space="preserve">Sistema PDI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3">
            <w:pPr>
              <w:keepNext w:val="1"/>
              <w:ind w:left="700" w:firstLine="0"/>
              <w:jc w:val="both"/>
              <w:rPr>
                <w:sz w:val="24"/>
                <w:szCs w:val="24"/>
              </w:rPr>
            </w:pPr>
            <w:r w:rsidDel="00000000" w:rsidR="00000000" w:rsidRPr="00000000">
              <w:rPr>
                <w:sz w:val="24"/>
                <w:szCs w:val="24"/>
                <w:rtl w:val="0"/>
              </w:rPr>
              <w:t xml:space="preserve">Procesa la consulta en sus bases de datos institucionales.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4">
            <w:pPr>
              <w:keepNext w:val="1"/>
              <w:ind w:left="700" w:firstLine="0"/>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5">
            <w:pPr>
              <w:keepNext w:val="1"/>
              <w:ind w:left="700" w:firstLine="0"/>
              <w:jc w:val="both"/>
              <w:rPr>
                <w:sz w:val="24"/>
                <w:szCs w:val="24"/>
              </w:rPr>
            </w:pPr>
            <w:r w:rsidDel="00000000" w:rsidR="00000000" w:rsidRPr="00000000">
              <w:rPr>
                <w:sz w:val="24"/>
                <w:szCs w:val="24"/>
                <w:rtl w:val="0"/>
              </w:rPr>
              <w:t xml:space="preserve">Sistema PDI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6">
            <w:pPr>
              <w:keepNext w:val="1"/>
              <w:ind w:left="700" w:firstLine="0"/>
              <w:jc w:val="both"/>
              <w:rPr>
                <w:sz w:val="24"/>
                <w:szCs w:val="24"/>
              </w:rPr>
            </w:pPr>
            <w:r w:rsidDel="00000000" w:rsidR="00000000" w:rsidRPr="00000000">
              <w:rPr>
                <w:sz w:val="24"/>
                <w:szCs w:val="24"/>
                <w:rtl w:val="0"/>
              </w:rPr>
              <w:t xml:space="preserve">Retorna información sobre alertas migratorias, órdenes vigentes y restricciones de salida.</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7">
            <w:pPr>
              <w:keepNext w:val="1"/>
              <w:ind w:left="700" w:firstLine="0"/>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8">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9">
            <w:pPr>
              <w:keepNext w:val="1"/>
              <w:ind w:left="700" w:firstLine="0"/>
              <w:jc w:val="both"/>
              <w:rPr>
                <w:sz w:val="24"/>
                <w:szCs w:val="24"/>
              </w:rPr>
            </w:pPr>
            <w:r w:rsidDel="00000000" w:rsidR="00000000" w:rsidRPr="00000000">
              <w:rPr>
                <w:sz w:val="24"/>
                <w:szCs w:val="24"/>
                <w:rtl w:val="0"/>
              </w:rPr>
              <w:t xml:space="preserve">Recibe la respuesta y registra el resultado en el log de auditoría inmutable.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A">
            <w:pPr>
              <w:keepNext w:val="1"/>
              <w:ind w:left="700" w:firstLine="0"/>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B">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DC">
            <w:pPr>
              <w:keepNext w:val="1"/>
              <w:ind w:left="700" w:firstLine="0"/>
              <w:jc w:val="both"/>
              <w:rPr>
                <w:sz w:val="24"/>
                <w:szCs w:val="24"/>
              </w:rPr>
            </w:pPr>
            <w:r w:rsidDel="00000000" w:rsidR="00000000" w:rsidRPr="00000000">
              <w:rPr>
                <w:sz w:val="24"/>
                <w:szCs w:val="24"/>
                <w:rtl w:val="0"/>
              </w:rPr>
              <w:t xml:space="preserve">Muestra el resultado consolidado al Funcionario de Aduana.</w:t>
            </w:r>
          </w:p>
        </w:tc>
      </w:tr>
    </w:tbl>
    <w:p w:rsidR="00000000" w:rsidDel="00000000" w:rsidP="00000000" w:rsidRDefault="00000000" w:rsidRPr="00000000" w14:paraId="000002DD">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ALTERNATIVO</w:t>
      </w:r>
    </w:p>
    <w:p w:rsidR="00000000" w:rsidDel="00000000" w:rsidP="00000000" w:rsidRDefault="00000000" w:rsidRPr="00000000" w14:paraId="000002DE">
      <w:pPr>
        <w:keepNext w:val="1"/>
        <w:jc w:val="both"/>
        <w:rPr>
          <w:sz w:val="24"/>
          <w:szCs w:val="24"/>
        </w:rPr>
      </w:pPr>
      <w:r w:rsidDel="00000000" w:rsidR="00000000" w:rsidRPr="00000000">
        <w:rPr>
          <w:rtl w:val="0"/>
        </w:rPr>
      </w:r>
    </w:p>
    <w:tbl>
      <w:tblPr>
        <w:tblStyle w:val="Table24"/>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445"/>
        <w:tblGridChange w:id="0">
          <w:tblGrid>
            <w:gridCol w:w="1395"/>
            <w:gridCol w:w="844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DF">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E0">
            <w:pPr>
              <w:keepNext w:val="1"/>
              <w:ind w:left="700" w:firstLine="0"/>
              <w:jc w:val="both"/>
              <w:rPr>
                <w:b w:val="1"/>
                <w:bCs w:val="1"/>
                <w:sz w:val="22"/>
                <w:szCs w:val="22"/>
              </w:rPr>
            </w:pPr>
            <w:r w:rsidDel="00000000" w:rsidR="00000000" w:rsidRPr="00000000">
              <w:rPr>
                <w:b w:val="1"/>
                <w:bCs w:val="1"/>
                <w:sz w:val="22"/>
                <w:szCs w:val="22"/>
                <w:rtl w:val="0"/>
              </w:rPr>
              <w:t xml:space="preserve">Descripción de acciones alternas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1">
            <w:pPr>
              <w:keepNext w:val="1"/>
              <w:ind w:left="700" w:firstLine="0"/>
              <w:jc w:val="both"/>
              <w:rPr>
                <w:sz w:val="24"/>
                <w:szCs w:val="24"/>
              </w:rPr>
            </w:pPr>
            <w:r w:rsidDel="00000000" w:rsidR="00000000" w:rsidRPr="00000000">
              <w:rPr>
                <w:sz w:val="24"/>
                <w:szCs w:val="24"/>
                <w:rtl w:val="0"/>
              </w:rPr>
              <w:t xml:space="preserve">3a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2">
            <w:pPr>
              <w:keepNext w:val="1"/>
              <w:ind w:left="700" w:firstLine="0"/>
              <w:jc w:val="both"/>
              <w:rPr>
                <w:sz w:val="24"/>
                <w:szCs w:val="24"/>
              </w:rPr>
            </w:pPr>
            <w:r w:rsidDel="00000000" w:rsidR="00000000" w:rsidRPr="00000000">
              <w:rPr>
                <w:sz w:val="24"/>
                <w:szCs w:val="24"/>
                <w:rtl w:val="0"/>
              </w:rPr>
              <w:t xml:space="preserve">Si el servicio de la PDI no está disponible, el sistema reintenta hasta 3 veces y luego activa el Circuit Breaker, notificando al funcionario.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3">
            <w:pPr>
              <w:keepNext w:val="1"/>
              <w:ind w:left="700" w:firstLine="0"/>
              <w:jc w:val="both"/>
              <w:rPr>
                <w:sz w:val="24"/>
                <w:szCs w:val="24"/>
              </w:rPr>
            </w:pPr>
            <w:r w:rsidDel="00000000" w:rsidR="00000000" w:rsidRPr="00000000">
              <w:rPr>
                <w:sz w:val="24"/>
                <w:szCs w:val="24"/>
                <w:rtl w:val="0"/>
              </w:rPr>
              <w:t xml:space="preserve">5a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4">
            <w:pPr>
              <w:keepNext w:val="1"/>
              <w:ind w:left="700" w:firstLine="0"/>
              <w:jc w:val="both"/>
              <w:rPr>
                <w:sz w:val="24"/>
                <w:szCs w:val="24"/>
              </w:rPr>
            </w:pPr>
            <w:r w:rsidDel="00000000" w:rsidR="00000000" w:rsidRPr="00000000">
              <w:rPr>
                <w:sz w:val="24"/>
                <w:szCs w:val="24"/>
                <w:rtl w:val="0"/>
              </w:rPr>
              <w:t xml:space="preserve">Si la PDI detecta una alerta migratoria, el sistema marca al viajero con bandera de retención.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5">
            <w:pPr>
              <w:keepNext w:val="1"/>
              <w:ind w:left="700" w:firstLine="0"/>
              <w:jc w:val="both"/>
              <w:rPr>
                <w:sz w:val="24"/>
                <w:szCs w:val="24"/>
              </w:rPr>
            </w:pPr>
            <w:r w:rsidDel="00000000" w:rsidR="00000000" w:rsidRPr="00000000">
              <w:rPr>
                <w:sz w:val="24"/>
                <w:szCs w:val="24"/>
                <w:rtl w:val="0"/>
              </w:rPr>
              <w:t xml:space="preserve">5b</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6">
            <w:pPr>
              <w:keepNext w:val="1"/>
              <w:ind w:left="700" w:firstLine="0"/>
              <w:jc w:val="both"/>
              <w:rPr>
                <w:sz w:val="24"/>
                <w:szCs w:val="24"/>
              </w:rPr>
            </w:pPr>
            <w:r w:rsidDel="00000000" w:rsidR="00000000" w:rsidRPr="00000000">
              <w:rPr>
                <w:sz w:val="24"/>
                <w:szCs w:val="24"/>
                <w:rtl w:val="0"/>
              </w:rPr>
              <w:t xml:space="preserve">Si no se detectan alertas, el sistema continúa con el flujo normal de validación (regresa a CU-03).</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7">
            <w:pPr>
              <w:keepNext w:val="1"/>
              <w:ind w:left="700" w:firstLine="0"/>
              <w:jc w:val="both"/>
              <w:rPr>
                <w:sz w:val="24"/>
                <w:szCs w:val="24"/>
              </w:rPr>
            </w:pPr>
            <w:r w:rsidDel="00000000" w:rsidR="00000000" w:rsidRPr="00000000">
              <w:rPr>
                <w:sz w:val="24"/>
                <w:szCs w:val="24"/>
                <w:rtl w:val="0"/>
              </w:rPr>
              <w:t xml:space="preserve">6a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8">
            <w:pPr>
              <w:keepNext w:val="1"/>
              <w:ind w:left="700" w:firstLine="0"/>
              <w:jc w:val="both"/>
              <w:rPr>
                <w:sz w:val="24"/>
                <w:szCs w:val="24"/>
              </w:rPr>
            </w:pPr>
            <w:r w:rsidDel="00000000" w:rsidR="00000000" w:rsidRPr="00000000">
              <w:rPr>
                <w:sz w:val="24"/>
                <w:szCs w:val="24"/>
                <w:rtl w:val="0"/>
              </w:rPr>
              <w:t xml:space="preserve">Si el tiempo de respuesta supera el umbral configurado, el sistema notifica al funcionario sobre la demora del servicio.</w:t>
            </w:r>
          </w:p>
        </w:tc>
      </w:tr>
    </w:tbl>
    <w:p w:rsidR="00000000" w:rsidDel="00000000" w:rsidP="00000000" w:rsidRDefault="00000000" w:rsidRPr="00000000" w14:paraId="000002E9">
      <w:pPr>
        <w:keepNext w:val="1"/>
        <w:spacing w:after="120" w:before="240" w:line="276" w:lineRule="auto"/>
        <w:jc w:val="both"/>
        <w:rPr>
          <w:b w:val="1"/>
          <w:bCs w:val="1"/>
          <w:sz w:val="24"/>
          <w:szCs w:val="24"/>
        </w:rPr>
      </w:pPr>
      <w:r w:rsidDel="00000000" w:rsidR="00000000" w:rsidRPr="00000000">
        <w:rPr>
          <w:b w:val="1"/>
          <w:bCs w:val="1"/>
          <w:sz w:val="24"/>
          <w:szCs w:val="24"/>
          <w:rtl w:val="0"/>
        </w:rPr>
        <w:t xml:space="preserve">CU-05 – Registrar Ingreso/Salida</w:t>
      </w:r>
    </w:p>
    <w:p w:rsidR="00000000" w:rsidDel="00000000" w:rsidP="00000000" w:rsidRDefault="00000000" w:rsidRPr="00000000" w14:paraId="000002EA">
      <w:pPr>
        <w:keepNext w:val="1"/>
        <w:jc w:val="both"/>
        <w:rPr>
          <w:sz w:val="24"/>
          <w:szCs w:val="24"/>
        </w:rPr>
      </w:pPr>
      <w:r w:rsidDel="00000000" w:rsidR="00000000" w:rsidRPr="00000000">
        <w:rPr>
          <w:rtl w:val="0"/>
        </w:rPr>
      </w:r>
    </w:p>
    <w:tbl>
      <w:tblPr>
        <w:tblStyle w:val="Table2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60"/>
        <w:gridCol w:w="4905"/>
        <w:tblGridChange w:id="0">
          <w:tblGrid>
            <w:gridCol w:w="2265"/>
            <w:gridCol w:w="2760"/>
            <w:gridCol w:w="4905"/>
          </w:tblGrid>
        </w:tblGridChange>
      </w:tblGrid>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EB">
            <w:pPr>
              <w:keepNext w:val="1"/>
              <w:ind w:left="700" w:firstLine="0"/>
              <w:jc w:val="both"/>
              <w:rPr>
                <w:b w:val="1"/>
                <w:bCs w:val="1"/>
                <w:sz w:val="22"/>
                <w:szCs w:val="22"/>
              </w:rPr>
            </w:pPr>
            <w:r w:rsidDel="00000000" w:rsidR="00000000" w:rsidRPr="00000000">
              <w:rPr>
                <w:b w:val="1"/>
                <w:bCs w:val="1"/>
                <w:sz w:val="22"/>
                <w:szCs w:val="22"/>
                <w:rtl w:val="0"/>
              </w:rPr>
              <w:t xml:space="preserve">Caso de Uso</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C">
            <w:pPr>
              <w:keepNext w:val="1"/>
              <w:ind w:left="700" w:firstLine="0"/>
              <w:jc w:val="both"/>
              <w:rPr>
                <w:b w:val="1"/>
                <w:bCs w:val="1"/>
                <w:sz w:val="22"/>
                <w:szCs w:val="22"/>
              </w:rPr>
            </w:pPr>
            <w:r w:rsidDel="00000000" w:rsidR="00000000" w:rsidRPr="00000000">
              <w:rPr>
                <w:b w:val="1"/>
                <w:bCs w:val="1"/>
                <w:sz w:val="22"/>
                <w:szCs w:val="22"/>
                <w:rtl w:val="0"/>
              </w:rPr>
              <w:t xml:space="preserve">Registrar Ingreso/Salida</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ED">
            <w:pPr>
              <w:keepNext w:val="1"/>
              <w:ind w:left="700" w:firstLine="0"/>
              <w:jc w:val="both"/>
              <w:rPr>
                <w:b w:val="1"/>
                <w:bCs w:val="1"/>
                <w:sz w:val="22"/>
                <w:szCs w:val="22"/>
              </w:rPr>
            </w:pPr>
            <w:r w:rsidDel="00000000" w:rsidR="00000000" w:rsidRPr="00000000">
              <w:rPr>
                <w:b w:val="1"/>
                <w:bCs w:val="1"/>
                <w:sz w:val="22"/>
                <w:szCs w:val="22"/>
                <w:rtl w:val="0"/>
              </w:rPr>
              <w:t xml:space="preserve">Identificador: CU-05</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EE">
            <w:pPr>
              <w:keepNext w:val="1"/>
              <w:ind w:left="700" w:firstLine="0"/>
              <w:jc w:val="both"/>
              <w:rPr>
                <w:b w:val="1"/>
                <w:bCs w:val="1"/>
                <w:sz w:val="22"/>
                <w:szCs w:val="22"/>
              </w:rPr>
            </w:pPr>
            <w:r w:rsidDel="00000000" w:rsidR="00000000" w:rsidRPr="00000000">
              <w:rPr>
                <w:b w:val="1"/>
                <w:bCs w:val="1"/>
                <w:sz w:val="22"/>
                <w:szCs w:val="22"/>
                <w:rtl w:val="0"/>
              </w:rPr>
              <w:t xml:space="preserve">Actores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EF">
            <w:pPr>
              <w:keepNext w:val="1"/>
              <w:ind w:left="700" w:firstLine="0"/>
              <w:jc w:val="both"/>
              <w:rPr>
                <w:sz w:val="24"/>
                <w:szCs w:val="24"/>
              </w:rPr>
            </w:pPr>
            <w:r w:rsidDel="00000000" w:rsidR="00000000" w:rsidRPr="00000000">
              <w:rPr>
                <w:sz w:val="24"/>
                <w:szCs w:val="24"/>
                <w:rtl w:val="0"/>
              </w:rPr>
              <w:t xml:space="preserve">Funcionario Aduana</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F1">
            <w:pPr>
              <w:keepNext w:val="1"/>
              <w:ind w:left="700" w:firstLine="0"/>
              <w:jc w:val="both"/>
              <w:rPr>
                <w:b w:val="1"/>
                <w:bCs w:val="1"/>
                <w:sz w:val="22"/>
                <w:szCs w:val="22"/>
              </w:rPr>
            </w:pPr>
            <w:r w:rsidDel="00000000" w:rsidR="00000000" w:rsidRPr="00000000">
              <w:rPr>
                <w:b w:val="1"/>
                <w:bCs w:val="1"/>
                <w:sz w:val="22"/>
                <w:szCs w:val="22"/>
                <w:rtl w:val="0"/>
              </w:rPr>
              <w:t xml:space="preserve">Tipo</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F2">
            <w:pPr>
              <w:keepNext w:val="1"/>
              <w:ind w:left="700" w:firstLine="0"/>
              <w:jc w:val="both"/>
              <w:rPr>
                <w:sz w:val="24"/>
                <w:szCs w:val="24"/>
              </w:rPr>
            </w:pPr>
            <w:r w:rsidDel="00000000" w:rsidR="00000000" w:rsidRPr="00000000">
              <w:rPr>
                <w:sz w:val="24"/>
                <w:szCs w:val="24"/>
                <w:rtl w:val="0"/>
              </w:rPr>
              <w:t xml:space="preserve">Primario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F4">
            <w:pPr>
              <w:keepNext w:val="1"/>
              <w:ind w:left="700" w:firstLine="0"/>
              <w:jc w:val="both"/>
              <w:rPr>
                <w:b w:val="1"/>
                <w:bCs w:val="1"/>
                <w:sz w:val="22"/>
                <w:szCs w:val="22"/>
              </w:rPr>
            </w:pPr>
            <w:r w:rsidDel="00000000" w:rsidR="00000000" w:rsidRPr="00000000">
              <w:rPr>
                <w:b w:val="1"/>
                <w:bCs w:val="1"/>
                <w:sz w:val="22"/>
                <w:szCs w:val="22"/>
                <w:rtl w:val="0"/>
              </w:rPr>
              <w:t xml:space="preserve">Referencias</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F5">
            <w:pPr>
              <w:keepNext w:val="1"/>
              <w:ind w:left="700" w:firstLine="0"/>
              <w:jc w:val="both"/>
              <w:rPr>
                <w:sz w:val="24"/>
                <w:szCs w:val="24"/>
              </w:rPr>
            </w:pPr>
            <w:r w:rsidDel="00000000" w:rsidR="00000000" w:rsidRPr="00000000">
              <w:rPr>
                <w:sz w:val="24"/>
                <w:szCs w:val="24"/>
                <w:rtl w:val="0"/>
              </w:rPr>
              <w:t xml:space="preserve">RF-006 (Registrar vehículos), RF-007 (Integración limítrofe). Extiende: CU-09 (Notificar Aduana Argentina).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F7">
            <w:pPr>
              <w:keepNext w:val="1"/>
              <w:ind w:left="700" w:firstLine="0"/>
              <w:jc w:val="both"/>
              <w:rPr>
                <w:b w:val="1"/>
                <w:bCs w:val="1"/>
                <w:sz w:val="22"/>
                <w:szCs w:val="22"/>
              </w:rPr>
            </w:pPr>
            <w:r w:rsidDel="00000000" w:rsidR="00000000" w:rsidRPr="00000000">
              <w:rPr>
                <w:b w:val="1"/>
                <w:bCs w:val="1"/>
                <w:sz w:val="22"/>
                <w:szCs w:val="22"/>
                <w:rtl w:val="0"/>
              </w:rPr>
              <w:t xml:space="preserve">Precondición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F8">
            <w:pPr>
              <w:keepNext w:val="1"/>
              <w:ind w:left="700" w:firstLine="0"/>
              <w:jc w:val="both"/>
              <w:rPr>
                <w:sz w:val="24"/>
                <w:szCs w:val="24"/>
              </w:rPr>
            </w:pPr>
            <w:r w:rsidDel="00000000" w:rsidR="00000000" w:rsidRPr="00000000">
              <w:rPr>
                <w:sz w:val="24"/>
                <w:szCs w:val="24"/>
                <w:rtl w:val="0"/>
              </w:rPr>
              <w:t xml:space="preserve">La documentación del viajero debe estar validada satisfactoriamente mediante CU-03 (todas las validaciones externas aprobadas).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FA">
            <w:pPr>
              <w:keepNext w:val="1"/>
              <w:ind w:left="700" w:firstLine="0"/>
              <w:jc w:val="both"/>
              <w:rPr>
                <w:b w:val="1"/>
                <w:bCs w:val="1"/>
                <w:sz w:val="22"/>
                <w:szCs w:val="22"/>
              </w:rPr>
            </w:pPr>
            <w:r w:rsidDel="00000000" w:rsidR="00000000" w:rsidRPr="00000000">
              <w:rPr>
                <w:b w:val="1"/>
                <w:bCs w:val="1"/>
                <w:sz w:val="22"/>
                <w:szCs w:val="22"/>
                <w:rtl w:val="0"/>
              </w:rPr>
              <w:t xml:space="preserve">Postcondición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FB">
            <w:pPr>
              <w:keepNext w:val="1"/>
              <w:ind w:left="700" w:firstLine="0"/>
              <w:jc w:val="both"/>
              <w:rPr>
                <w:sz w:val="24"/>
                <w:szCs w:val="24"/>
              </w:rPr>
            </w:pPr>
            <w:r w:rsidDel="00000000" w:rsidR="00000000" w:rsidRPr="00000000">
              <w:rPr>
                <w:sz w:val="24"/>
                <w:szCs w:val="24"/>
                <w:rtl w:val="0"/>
              </w:rPr>
              <w:t xml:space="preserve">Queda registrado oficialmente el cruce fronterizo del viajero (y su vehículo si aplica), se emite el comprobante correspondiente y se notifica a la Aduana del país limítrofe.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2FD">
            <w:pPr>
              <w:keepNext w:val="1"/>
              <w:ind w:left="700" w:firstLine="0"/>
              <w:jc w:val="both"/>
              <w:rPr>
                <w:b w:val="1"/>
                <w:bCs w:val="1"/>
                <w:sz w:val="22"/>
                <w:szCs w:val="22"/>
              </w:rPr>
            </w:pPr>
            <w:r w:rsidDel="00000000" w:rsidR="00000000" w:rsidRPr="00000000">
              <w:rPr>
                <w:b w:val="1"/>
                <w:bCs w:val="1"/>
                <w:sz w:val="22"/>
                <w:szCs w:val="22"/>
                <w:rtl w:val="0"/>
              </w:rPr>
              <w:t xml:space="preserve">Descripción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2FE">
            <w:pPr>
              <w:keepNext w:val="1"/>
              <w:ind w:left="700" w:firstLine="0"/>
              <w:jc w:val="both"/>
              <w:rPr>
                <w:sz w:val="24"/>
                <w:szCs w:val="24"/>
              </w:rPr>
            </w:pPr>
            <w:r w:rsidDel="00000000" w:rsidR="00000000" w:rsidRPr="00000000">
              <w:rPr>
                <w:sz w:val="24"/>
                <w:szCs w:val="24"/>
                <w:rtl w:val="0"/>
              </w:rPr>
              <w:t xml:space="preserve">Permite registrar oficialmente el ingreso o salida del viajero y su vehículo del territorio nacional, generando la documentación oficial correspondiente.</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300">
            <w:pPr>
              <w:keepNext w:val="1"/>
              <w:ind w:left="700" w:firstLine="0"/>
              <w:jc w:val="both"/>
              <w:rPr>
                <w:b w:val="1"/>
                <w:bCs w:val="1"/>
                <w:sz w:val="22"/>
                <w:szCs w:val="22"/>
              </w:rPr>
            </w:pPr>
            <w:r w:rsidDel="00000000" w:rsidR="00000000" w:rsidRPr="00000000">
              <w:rPr>
                <w:b w:val="1"/>
                <w:bCs w:val="1"/>
                <w:sz w:val="22"/>
                <w:szCs w:val="22"/>
                <w:rtl w:val="0"/>
              </w:rPr>
              <w:t xml:space="preserve">Resumen</w:t>
            </w:r>
          </w:p>
        </w:tc>
        <w:tc>
          <w:tcPr>
            <w:gridSpan w:val="2"/>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1">
            <w:pPr>
              <w:keepNext w:val="1"/>
              <w:ind w:left="700" w:firstLine="0"/>
              <w:jc w:val="both"/>
              <w:rPr>
                <w:sz w:val="24"/>
                <w:szCs w:val="24"/>
              </w:rPr>
            </w:pPr>
            <w:r w:rsidDel="00000000" w:rsidR="00000000" w:rsidRPr="00000000">
              <w:rPr>
                <w:sz w:val="24"/>
                <w:szCs w:val="24"/>
                <w:rtl w:val="0"/>
              </w:rPr>
              <w:t xml:space="preserve">El funcionario confirma el cruce; el sistema genera el registro oficial con timestamp y datos del paso fronterizo, emite el documento “Acuerdo Chileno-Argentino” cuando aplica y notifica en tiempo real a la Aduana Argentina.</w:t>
            </w:r>
          </w:p>
        </w:tc>
      </w:tr>
    </w:tbl>
    <w:p w:rsidR="00000000" w:rsidDel="00000000" w:rsidP="00000000" w:rsidRDefault="00000000" w:rsidRPr="00000000" w14:paraId="00000303">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NORMAL</w:t>
      </w:r>
    </w:p>
    <w:p w:rsidR="00000000" w:rsidDel="00000000" w:rsidP="00000000" w:rsidRDefault="00000000" w:rsidRPr="00000000" w14:paraId="00000304">
      <w:pPr>
        <w:keepNext w:val="1"/>
        <w:jc w:val="both"/>
        <w:rPr>
          <w:sz w:val="24"/>
          <w:szCs w:val="24"/>
        </w:rPr>
      </w:pPr>
      <w:r w:rsidDel="00000000" w:rsidR="00000000" w:rsidRPr="00000000">
        <w:rPr>
          <w:rtl w:val="0"/>
        </w:rPr>
      </w:r>
    </w:p>
    <w:tbl>
      <w:tblPr>
        <w:tblStyle w:val="Table26"/>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965"/>
        <w:gridCol w:w="6375"/>
        <w:tblGridChange w:id="0">
          <w:tblGrid>
            <w:gridCol w:w="1605"/>
            <w:gridCol w:w="1965"/>
            <w:gridCol w:w="637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305">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306">
            <w:pPr>
              <w:keepNext w:val="1"/>
              <w:ind w:left="700" w:firstLine="0"/>
              <w:jc w:val="both"/>
              <w:rPr>
                <w:b w:val="1"/>
                <w:bCs w:val="1"/>
                <w:sz w:val="22"/>
                <w:szCs w:val="22"/>
              </w:rPr>
            </w:pPr>
            <w:r w:rsidDel="00000000" w:rsidR="00000000" w:rsidRPr="00000000">
              <w:rPr>
                <w:b w:val="1"/>
                <w:bCs w:val="1"/>
                <w:sz w:val="22"/>
                <w:szCs w:val="22"/>
                <w:rtl w:val="0"/>
              </w:rPr>
              <w:t xml:space="preserve">Ejecutor</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307">
            <w:pPr>
              <w:keepNext w:val="1"/>
              <w:ind w:left="700" w:firstLine="0"/>
              <w:jc w:val="both"/>
              <w:rPr>
                <w:b w:val="1"/>
                <w:bCs w:val="1"/>
                <w:sz w:val="22"/>
                <w:szCs w:val="22"/>
              </w:rPr>
            </w:pPr>
            <w:r w:rsidDel="00000000" w:rsidR="00000000" w:rsidRPr="00000000">
              <w:rPr>
                <w:b w:val="1"/>
                <w:bCs w:val="1"/>
                <w:sz w:val="22"/>
                <w:szCs w:val="22"/>
                <w:rtl w:val="0"/>
              </w:rPr>
              <w:t xml:space="preserve">Paso o Actividad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8">
            <w:pPr>
              <w:keepNext w:val="1"/>
              <w:ind w:left="700" w:firstLine="0"/>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9">
            <w:pPr>
              <w:keepNext w:val="1"/>
              <w:ind w:left="700" w:firstLine="0"/>
              <w:jc w:val="both"/>
              <w:rPr>
                <w:sz w:val="24"/>
                <w:szCs w:val="24"/>
              </w:rPr>
            </w:pPr>
            <w:r w:rsidDel="00000000" w:rsidR="00000000" w:rsidRPr="00000000">
              <w:rPr>
                <w:sz w:val="24"/>
                <w:szCs w:val="24"/>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A">
            <w:pPr>
              <w:keepNext w:val="1"/>
              <w:ind w:left="700" w:firstLine="0"/>
              <w:jc w:val="both"/>
              <w:rPr>
                <w:sz w:val="24"/>
                <w:szCs w:val="24"/>
              </w:rPr>
            </w:pPr>
            <w:r w:rsidDel="00000000" w:rsidR="00000000" w:rsidRPr="00000000">
              <w:rPr>
                <w:sz w:val="24"/>
                <w:szCs w:val="24"/>
                <w:rtl w:val="0"/>
              </w:rPr>
              <w:t xml:space="preserve">Selecciona la opción “Registrar cruce” para el trámite validado.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B">
            <w:pPr>
              <w:keepNext w:val="1"/>
              <w:ind w:left="700" w:firstLine="0"/>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C">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D">
            <w:pPr>
              <w:keepNext w:val="1"/>
              <w:ind w:left="700" w:firstLine="0"/>
              <w:jc w:val="both"/>
              <w:rPr>
                <w:sz w:val="24"/>
                <w:szCs w:val="24"/>
              </w:rPr>
            </w:pPr>
            <w:r w:rsidDel="00000000" w:rsidR="00000000" w:rsidRPr="00000000">
              <w:rPr>
                <w:sz w:val="24"/>
                <w:szCs w:val="24"/>
                <w:rtl w:val="0"/>
              </w:rPr>
              <w:t xml:space="preserve">Despliega el resumen del viajero junto con el resultado de las validaciones (CU-03).</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E">
            <w:pPr>
              <w:keepNext w:val="1"/>
              <w:ind w:left="700" w:firstLine="0"/>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0F">
            <w:pPr>
              <w:keepNext w:val="1"/>
              <w:ind w:left="700" w:firstLine="0"/>
              <w:jc w:val="both"/>
              <w:rPr>
                <w:sz w:val="24"/>
                <w:szCs w:val="24"/>
              </w:rPr>
            </w:pPr>
            <w:r w:rsidDel="00000000" w:rsidR="00000000" w:rsidRPr="00000000">
              <w:rPr>
                <w:sz w:val="24"/>
                <w:szCs w:val="24"/>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0">
            <w:pPr>
              <w:keepNext w:val="1"/>
              <w:ind w:left="700" w:firstLine="0"/>
              <w:jc w:val="both"/>
              <w:rPr>
                <w:sz w:val="24"/>
                <w:szCs w:val="24"/>
              </w:rPr>
            </w:pPr>
            <w:r w:rsidDel="00000000" w:rsidR="00000000" w:rsidRPr="00000000">
              <w:rPr>
                <w:sz w:val="24"/>
                <w:szCs w:val="24"/>
                <w:rtl w:val="0"/>
              </w:rPr>
              <w:t xml:space="preserve">Selecciona el tipo de cruce: ingreso o salida del territorio nacional.</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1">
            <w:pPr>
              <w:keepNext w:val="1"/>
              <w:ind w:left="700" w:firstLine="0"/>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2">
            <w:pPr>
              <w:keepNext w:val="1"/>
              <w:ind w:left="700" w:firstLine="0"/>
              <w:jc w:val="both"/>
              <w:rPr>
                <w:sz w:val="24"/>
                <w:szCs w:val="24"/>
              </w:rPr>
            </w:pPr>
            <w:r w:rsidDel="00000000" w:rsidR="00000000" w:rsidRPr="00000000">
              <w:rPr>
                <w:sz w:val="24"/>
                <w:szCs w:val="24"/>
                <w:rtl w:val="0"/>
              </w:rPr>
              <w:t xml:space="preserve">Funcionario Aduana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3">
            <w:pPr>
              <w:keepNext w:val="1"/>
              <w:ind w:left="700" w:firstLine="0"/>
              <w:jc w:val="both"/>
              <w:rPr>
                <w:sz w:val="24"/>
                <w:szCs w:val="24"/>
              </w:rPr>
            </w:pPr>
            <w:r w:rsidDel="00000000" w:rsidR="00000000" w:rsidRPr="00000000">
              <w:rPr>
                <w:sz w:val="24"/>
                <w:szCs w:val="24"/>
                <w:rtl w:val="0"/>
              </w:rPr>
              <w:t xml:space="preserve">Confirma los datos del vehículo registrado, si corresponde.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4">
            <w:pPr>
              <w:keepNext w:val="1"/>
              <w:ind w:left="700" w:firstLine="0"/>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5">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6">
            <w:pPr>
              <w:keepNext w:val="1"/>
              <w:ind w:left="700" w:firstLine="0"/>
              <w:jc w:val="both"/>
              <w:rPr>
                <w:sz w:val="24"/>
                <w:szCs w:val="24"/>
              </w:rPr>
            </w:pPr>
            <w:r w:rsidDel="00000000" w:rsidR="00000000" w:rsidRPr="00000000">
              <w:rPr>
                <w:sz w:val="24"/>
                <w:szCs w:val="24"/>
                <w:rtl w:val="0"/>
              </w:rPr>
              <w:t xml:space="preserve">Genera el registro oficial con timestamp, paso fronterizo y funcionario responsable.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7">
            <w:pPr>
              <w:keepNext w:val="1"/>
              <w:ind w:left="700" w:firstLine="0"/>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8">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9">
            <w:pPr>
              <w:keepNext w:val="1"/>
              <w:ind w:left="700" w:firstLine="0"/>
              <w:jc w:val="both"/>
              <w:rPr>
                <w:sz w:val="24"/>
                <w:szCs w:val="24"/>
              </w:rPr>
            </w:pPr>
            <w:r w:rsidDel="00000000" w:rsidR="00000000" w:rsidRPr="00000000">
              <w:rPr>
                <w:sz w:val="24"/>
                <w:szCs w:val="24"/>
                <w:rtl w:val="0"/>
              </w:rPr>
              <w:t xml:space="preserve">Emite el documento “Acuerdo Chileno-Argentino” cuando corresponda (RF-006).</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A">
            <w:pPr>
              <w:keepNext w:val="1"/>
              <w:ind w:left="700" w:firstLine="0"/>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B">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C">
            <w:pPr>
              <w:keepNext w:val="1"/>
              <w:ind w:left="700" w:firstLine="0"/>
              <w:jc w:val="both"/>
              <w:rPr>
                <w:sz w:val="24"/>
                <w:szCs w:val="24"/>
              </w:rPr>
            </w:pPr>
            <w:r w:rsidDel="00000000" w:rsidR="00000000" w:rsidRPr="00000000">
              <w:rPr>
                <w:sz w:val="24"/>
                <w:szCs w:val="24"/>
                <w:rtl w:val="0"/>
              </w:rPr>
              <w:t xml:space="preserve">Notifica a la Aduana Argentina si el cruce es una salida hacia ese país (RF-007).</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D">
            <w:pPr>
              <w:keepNext w:val="1"/>
              <w:ind w:left="700" w:firstLine="0"/>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E">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1F">
            <w:pPr>
              <w:keepNext w:val="1"/>
              <w:ind w:left="700" w:firstLine="0"/>
              <w:jc w:val="both"/>
              <w:rPr>
                <w:sz w:val="24"/>
                <w:szCs w:val="24"/>
              </w:rPr>
            </w:pPr>
            <w:r w:rsidDel="00000000" w:rsidR="00000000" w:rsidRPr="00000000">
              <w:rPr>
                <w:sz w:val="24"/>
                <w:szCs w:val="24"/>
                <w:rtl w:val="0"/>
              </w:rPr>
              <w:t xml:space="preserve">Imprime o envía digitalmente el comprobante al viajero.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0">
            <w:pPr>
              <w:keepNext w:val="1"/>
              <w:ind w:left="700" w:firstLine="0"/>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1">
            <w:pPr>
              <w:keepNext w:val="1"/>
              <w:ind w:left="700" w:firstLine="0"/>
              <w:jc w:val="both"/>
              <w:rPr>
                <w:sz w:val="24"/>
                <w:szCs w:val="24"/>
              </w:rPr>
            </w:pPr>
            <w:r w:rsidDel="00000000" w:rsidR="00000000" w:rsidRPr="00000000">
              <w:rPr>
                <w:sz w:val="24"/>
                <w:szCs w:val="24"/>
                <w:rtl w:val="0"/>
              </w:rPr>
              <w:t xml:space="preserve">Sistema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2">
            <w:pPr>
              <w:keepNext w:val="1"/>
              <w:ind w:left="700" w:firstLine="0"/>
              <w:jc w:val="both"/>
              <w:rPr>
                <w:sz w:val="24"/>
                <w:szCs w:val="24"/>
              </w:rPr>
            </w:pPr>
            <w:r w:rsidDel="00000000" w:rsidR="00000000" w:rsidRPr="00000000">
              <w:rPr>
                <w:sz w:val="24"/>
                <w:szCs w:val="24"/>
                <w:rtl w:val="0"/>
              </w:rPr>
              <w:t xml:space="preserve">Actualiza el estado del trámite como “Completado” en la base de datos.</w:t>
            </w:r>
          </w:p>
        </w:tc>
      </w:tr>
    </w:tbl>
    <w:p w:rsidR="00000000" w:rsidDel="00000000" w:rsidP="00000000" w:rsidRDefault="00000000" w:rsidRPr="00000000" w14:paraId="00000323">
      <w:pPr>
        <w:keepNext w:val="1"/>
        <w:spacing w:after="80" w:before="120" w:line="276" w:lineRule="auto"/>
        <w:jc w:val="both"/>
        <w:rPr>
          <w:b w:val="1"/>
          <w:bCs w:val="1"/>
          <w:sz w:val="22"/>
          <w:szCs w:val="22"/>
        </w:rPr>
      </w:pPr>
      <w:r w:rsidDel="00000000" w:rsidR="00000000" w:rsidRPr="00000000">
        <w:rPr>
          <w:b w:val="1"/>
          <w:bCs w:val="1"/>
          <w:sz w:val="22"/>
          <w:szCs w:val="22"/>
          <w:rtl w:val="0"/>
        </w:rPr>
        <w:t xml:space="preserve">CURSO ALTERNATIVO</w:t>
      </w:r>
    </w:p>
    <w:p w:rsidR="00000000" w:rsidDel="00000000" w:rsidP="00000000" w:rsidRDefault="00000000" w:rsidRPr="00000000" w14:paraId="00000324">
      <w:pPr>
        <w:keepNext w:val="1"/>
        <w:jc w:val="both"/>
        <w:rPr>
          <w:sz w:val="24"/>
          <w:szCs w:val="24"/>
        </w:rPr>
      </w:pPr>
      <w:r w:rsidDel="00000000" w:rsidR="00000000" w:rsidRPr="00000000">
        <w:rPr>
          <w:rtl w:val="0"/>
        </w:rPr>
      </w:r>
    </w:p>
    <w:tbl>
      <w:tblPr>
        <w:tblStyle w:val="Table2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8520"/>
        <w:tblGridChange w:id="0">
          <w:tblGrid>
            <w:gridCol w:w="1395"/>
            <w:gridCol w:w="852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325">
            <w:pPr>
              <w:keepNext w:val="1"/>
              <w:ind w:left="700" w:firstLine="0"/>
              <w:jc w:val="both"/>
              <w:rPr>
                <w:b w:val="1"/>
                <w:bCs w:val="1"/>
                <w:sz w:val="22"/>
                <w:szCs w:val="22"/>
              </w:rPr>
            </w:pPr>
            <w:r w:rsidDel="00000000" w:rsidR="00000000" w:rsidRPr="00000000">
              <w:rPr>
                <w:b w:val="1"/>
                <w:bCs w:val="1"/>
                <w:sz w:val="22"/>
                <w:szCs w:val="22"/>
                <w:rtl w:val="0"/>
              </w:rPr>
              <w:t xml:space="preserve">Nro.</w:t>
            </w:r>
          </w:p>
        </w:tc>
        <w:tc>
          <w:tcPr>
            <w:tcBorders>
              <w:top w:color="000000" w:space="0" w:sz="5" w:val="single"/>
              <w:left w:color="000000" w:space="0" w:sz="0" w:val="nil"/>
              <w:bottom w:color="000000" w:space="0" w:sz="5" w:val="single"/>
              <w:right w:color="000000" w:space="0" w:sz="5" w:val="single"/>
            </w:tcBorders>
            <w:shd w:fill="d9e2f3" w:val="clear"/>
            <w:tcMar>
              <w:top w:w="80.0" w:type="dxa"/>
              <w:left w:w="120.0" w:type="dxa"/>
              <w:bottom w:w="80.0" w:type="dxa"/>
              <w:right w:w="120.0" w:type="dxa"/>
            </w:tcMar>
          </w:tcPr>
          <w:p w:rsidR="00000000" w:rsidDel="00000000" w:rsidP="00000000" w:rsidRDefault="00000000" w:rsidRPr="00000000" w14:paraId="00000326">
            <w:pPr>
              <w:keepNext w:val="1"/>
              <w:ind w:left="700" w:firstLine="0"/>
              <w:jc w:val="both"/>
              <w:rPr>
                <w:b w:val="1"/>
                <w:bCs w:val="1"/>
                <w:sz w:val="22"/>
                <w:szCs w:val="22"/>
              </w:rPr>
            </w:pPr>
            <w:r w:rsidDel="00000000" w:rsidR="00000000" w:rsidRPr="00000000">
              <w:rPr>
                <w:b w:val="1"/>
                <w:bCs w:val="1"/>
                <w:sz w:val="22"/>
                <w:szCs w:val="22"/>
                <w:rtl w:val="0"/>
              </w:rPr>
              <w:t xml:space="preserve">Descripción de acciones alternas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7">
            <w:pPr>
              <w:keepNext w:val="1"/>
              <w:ind w:left="700" w:firstLine="0"/>
              <w:jc w:val="both"/>
              <w:rPr>
                <w:sz w:val="24"/>
                <w:szCs w:val="24"/>
              </w:rPr>
            </w:pPr>
            <w:r w:rsidDel="00000000" w:rsidR="00000000" w:rsidRPr="00000000">
              <w:rPr>
                <w:sz w:val="24"/>
                <w:szCs w:val="24"/>
                <w:rtl w:val="0"/>
              </w:rPr>
              <w:t xml:space="preserve">3a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8">
            <w:pPr>
              <w:keepNext w:val="1"/>
              <w:ind w:left="700" w:firstLine="0"/>
              <w:jc w:val="both"/>
              <w:rPr>
                <w:sz w:val="24"/>
                <w:szCs w:val="24"/>
              </w:rPr>
            </w:pPr>
            <w:r w:rsidDel="00000000" w:rsidR="00000000" w:rsidRPr="00000000">
              <w:rPr>
                <w:sz w:val="24"/>
                <w:szCs w:val="24"/>
                <w:rtl w:val="0"/>
              </w:rPr>
              <w:t xml:space="preserve">Si el tipo de cruce ya está registrado para ese viajero, el sistema impide la duplicación y muestra el registro anterior.</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9">
            <w:pPr>
              <w:keepNext w:val="1"/>
              <w:ind w:left="700" w:firstLine="0"/>
              <w:jc w:val="both"/>
              <w:rPr>
                <w:sz w:val="24"/>
                <w:szCs w:val="24"/>
              </w:rPr>
            </w:pPr>
            <w:r w:rsidDel="00000000" w:rsidR="00000000" w:rsidRPr="00000000">
              <w:rPr>
                <w:sz w:val="24"/>
                <w:szCs w:val="24"/>
                <w:rtl w:val="0"/>
              </w:rPr>
              <w:t xml:space="preserve">6a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A">
            <w:pPr>
              <w:keepNext w:val="1"/>
              <w:ind w:left="700" w:firstLine="0"/>
              <w:jc w:val="both"/>
              <w:rPr>
                <w:sz w:val="24"/>
                <w:szCs w:val="24"/>
              </w:rPr>
            </w:pPr>
            <w:r w:rsidDel="00000000" w:rsidR="00000000" w:rsidRPr="00000000">
              <w:rPr>
                <w:sz w:val="24"/>
                <w:szCs w:val="24"/>
                <w:rtl w:val="0"/>
              </w:rPr>
              <w:t xml:space="preserve">Si falla la emisión del documento “Acuerdo Chileno-Argentino”, el sistema reintenta y notifica al funcionario.</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B">
            <w:pPr>
              <w:keepNext w:val="1"/>
              <w:ind w:left="700" w:firstLine="0"/>
              <w:jc w:val="both"/>
              <w:rPr>
                <w:sz w:val="24"/>
                <w:szCs w:val="24"/>
              </w:rPr>
            </w:pPr>
            <w:r w:rsidDel="00000000" w:rsidR="00000000" w:rsidRPr="00000000">
              <w:rPr>
                <w:sz w:val="24"/>
                <w:szCs w:val="24"/>
                <w:rtl w:val="0"/>
              </w:rPr>
              <w:t xml:space="preserve">7a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C">
            <w:pPr>
              <w:keepNext w:val="1"/>
              <w:ind w:left="700" w:firstLine="0"/>
              <w:jc w:val="both"/>
              <w:rPr>
                <w:sz w:val="24"/>
                <w:szCs w:val="24"/>
              </w:rPr>
            </w:pPr>
            <w:r w:rsidDel="00000000" w:rsidR="00000000" w:rsidRPr="00000000">
              <w:rPr>
                <w:sz w:val="24"/>
                <w:szCs w:val="24"/>
                <w:rtl w:val="0"/>
              </w:rPr>
              <w:t xml:space="preserve">Si la Aduana Argentina no responde, el sistema encola la notificación para reintento asíncrono mediante el patrón Observer.</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D">
            <w:pPr>
              <w:keepNext w:val="1"/>
              <w:ind w:left="700" w:firstLine="0"/>
              <w:jc w:val="both"/>
              <w:rPr>
                <w:sz w:val="24"/>
                <w:szCs w:val="24"/>
              </w:rPr>
            </w:pPr>
            <w:r w:rsidDel="00000000" w:rsidR="00000000" w:rsidRPr="00000000">
              <w:rPr>
                <w:sz w:val="24"/>
                <w:szCs w:val="24"/>
                <w:rtl w:val="0"/>
              </w:rPr>
              <w:t xml:space="preserve">9a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tcPr>
          <w:p w:rsidR="00000000" w:rsidDel="00000000" w:rsidP="00000000" w:rsidRDefault="00000000" w:rsidRPr="00000000" w14:paraId="0000032E">
            <w:pPr>
              <w:keepNext w:val="1"/>
              <w:ind w:left="700" w:firstLine="0"/>
              <w:jc w:val="both"/>
              <w:rPr>
                <w:sz w:val="24"/>
                <w:szCs w:val="24"/>
              </w:rPr>
            </w:pPr>
            <w:r w:rsidDel="00000000" w:rsidR="00000000" w:rsidRPr="00000000">
              <w:rPr>
                <w:sz w:val="24"/>
                <w:szCs w:val="24"/>
                <w:rtl w:val="0"/>
              </w:rPr>
              <w:t xml:space="preserve">Si el vehículo excede el plazo permitido de permanencia (90 o 180 días), el sistema genera una alerta de sobrestadía para el supervisor.</w:t>
            </w:r>
          </w:p>
        </w:tc>
      </w:tr>
    </w:tbl>
    <w:p w:rsidR="00000000" w:rsidDel="00000000" w:rsidP="00000000" w:rsidRDefault="00000000" w:rsidRPr="00000000" w14:paraId="0000032F">
      <w:pPr>
        <w:keepNext w:val="1"/>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330">
      <w:pPr>
        <w:keepNext w:val="1"/>
        <w:numPr>
          <w:ilvl w:val="1"/>
          <w:numId w:val="1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nfzyjeo1rz3x" w:id="48"/>
      <w:bookmarkEnd w:id="48"/>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331">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332">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vx4ty68t8jbf" w:id="49"/>
      <w:bookmarkEnd w:id="49"/>
      <w:r w:rsidDel="00000000" w:rsidR="00000000" w:rsidRPr="00000000">
        <w:rPr>
          <w:color w:val="000000"/>
          <w:sz w:val="24"/>
          <w:szCs w:val="24"/>
          <w:rtl w:val="0"/>
        </w:rPr>
        <w:t xml:space="preserve">Propósito</w:t>
      </w:r>
    </w:p>
    <w:p w:rsidR="00000000" w:rsidDel="00000000" w:rsidP="00000000" w:rsidRDefault="00000000" w:rsidRPr="00000000" w14:paraId="00000333">
      <w:pPr>
        <w:keepNext w:val="1"/>
        <w:spacing w:after="120" w:lineRule="auto"/>
        <w:jc w:val="both"/>
        <w:rPr>
          <w:color w:val="1a1a1a"/>
          <w:sz w:val="24"/>
          <w:szCs w:val="24"/>
        </w:rPr>
      </w:pPr>
      <w:r w:rsidDel="00000000" w:rsidR="00000000" w:rsidRPr="00000000">
        <w:rPr>
          <w:color w:val="1a1a1a"/>
          <w:sz w:val="24"/>
          <w:szCs w:val="24"/>
          <w:rtl w:val="0"/>
        </w:rPr>
        <w:t xml:space="preserve">La Vista Lógica describe la estructura estática del sistema desde la perspectiva del diseño orientado a objetos. Muestra las clases principales del sistema, sus atributos, operaciones y las relaciones de asociación, herencia y dependencia entre ellas. Esta vista es utilizada principalmente por diseñadores y desarrolladores del sistema.</w:t>
      </w:r>
    </w:p>
    <w:p w:rsidR="00000000" w:rsidDel="00000000" w:rsidP="00000000" w:rsidRDefault="00000000" w:rsidRPr="00000000" w14:paraId="00000334">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hcjnuwvay7wv" w:id="50"/>
      <w:bookmarkEnd w:id="50"/>
      <w:r w:rsidDel="00000000" w:rsidR="00000000" w:rsidRPr="00000000">
        <w:rPr>
          <w:rtl w:val="0"/>
        </w:rPr>
      </w:r>
    </w:p>
    <w:p w:rsidR="00000000" w:rsidDel="00000000" w:rsidP="00000000" w:rsidRDefault="00000000" w:rsidRPr="00000000" w14:paraId="00000335">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336">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y8iikfiee4hx" w:id="51"/>
      <w:bookmarkEnd w:id="51"/>
      <w:r w:rsidDel="00000000" w:rsidR="00000000" w:rsidRPr="00000000">
        <w:rPr>
          <w:color w:val="000000"/>
          <w:sz w:val="24"/>
          <w:szCs w:val="24"/>
          <w:rtl w:val="0"/>
        </w:rPr>
        <w:t xml:space="preserve">Diagrama de clases</w:t>
      </w:r>
    </w:p>
    <w:p w:rsidR="00000000" w:rsidDel="00000000" w:rsidP="00000000" w:rsidRDefault="00000000" w:rsidRPr="00000000" w14:paraId="00000337">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gdopl4149qwz" w:id="52"/>
      <w:bookmarkEnd w:id="52"/>
      <w:r w:rsidDel="00000000" w:rsidR="00000000" w:rsidRPr="00000000">
        <w:rPr>
          <w:sz w:val="24"/>
          <w:szCs w:val="24"/>
        </w:rPr>
        <w:drawing>
          <wp:inline distB="114300" distT="114300" distL="114300" distR="114300">
            <wp:extent cx="4858385" cy="3981450"/>
            <wp:effectExtent b="0" l="0" r="0" t="0"/>
            <wp:docPr id="1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85838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339">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erml7elpnguz" w:id="53"/>
      <w:bookmarkEnd w:id="53"/>
      <w:r w:rsidDel="00000000" w:rsidR="00000000" w:rsidRPr="00000000">
        <w:rPr>
          <w:color w:val="000000"/>
          <w:sz w:val="24"/>
          <w:szCs w:val="24"/>
          <w:rtl w:val="0"/>
        </w:rPr>
        <w:t xml:space="preserve">Descripción diagrama de clases</w:t>
      </w:r>
    </w:p>
    <w:p w:rsidR="00000000" w:rsidDel="00000000" w:rsidP="00000000" w:rsidRDefault="00000000" w:rsidRPr="00000000" w14:paraId="0000033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u31m9dh3rdoz" w:id="54"/>
      <w:bookmarkEnd w:id="54"/>
      <w:r w:rsidDel="00000000" w:rsidR="00000000" w:rsidRPr="00000000">
        <w:rPr>
          <w:rtl w:val="0"/>
        </w:rPr>
      </w:r>
    </w:p>
    <w:p w:rsidR="00000000" w:rsidDel="00000000" w:rsidP="00000000" w:rsidRDefault="00000000" w:rsidRPr="00000000" w14:paraId="0000033B">
      <w:pPr>
        <w:keepNext w:val="1"/>
        <w:ind w:left="432" w:firstLine="0"/>
        <w:jc w:val="both"/>
        <w:rPr>
          <w:sz w:val="24"/>
          <w:szCs w:val="24"/>
        </w:rPr>
      </w:pPr>
      <w:r w:rsidDel="00000000" w:rsidR="00000000" w:rsidRPr="00000000">
        <w:rPr>
          <w:rtl w:val="0"/>
        </w:rPr>
      </w:r>
    </w:p>
    <w:tbl>
      <w:tblPr>
        <w:tblStyle w:val="Table28"/>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
        <w:gridCol w:w="2234"/>
        <w:gridCol w:w="4891"/>
        <w:tblGridChange w:id="0">
          <w:tblGrid>
            <w:gridCol w:w="1915"/>
            <w:gridCol w:w="2234"/>
            <w:gridCol w:w="4891"/>
          </w:tblGrid>
        </w:tblGridChange>
      </w:tblGrid>
      <w:tr>
        <w:trPr>
          <w:cantSplit w:val="0"/>
          <w:trHeight w:val="345" w:hRule="atLeast"/>
          <w:tblHeader w:val="0"/>
        </w:trPr>
        <w:tc>
          <w:tcPr>
            <w:tcBorders>
              <w:top w:color="aaaaaa" w:space="0" w:sz="5" w:val="single"/>
              <w:left w:color="aaaaaa" w:space="0" w:sz="5" w:val="single"/>
              <w:bottom w:color="aaaaaa" w:space="0" w:sz="5" w:val="single"/>
              <w:right w:color="aaaaaa" w:space="0" w:sz="5" w:val="single"/>
            </w:tcBorders>
            <w:shd w:fill="1f4e79" w:val="clear"/>
            <w:tcMar>
              <w:top w:w="60.0" w:type="dxa"/>
              <w:left w:w="120.0" w:type="dxa"/>
              <w:bottom w:w="60.0" w:type="dxa"/>
              <w:right w:w="100.0" w:type="dxa"/>
            </w:tcMar>
          </w:tcPr>
          <w:p w:rsidR="00000000" w:rsidDel="00000000" w:rsidP="00000000" w:rsidRDefault="00000000" w:rsidRPr="00000000" w14:paraId="0000033C">
            <w:pPr>
              <w:keepNext w:val="1"/>
              <w:jc w:val="center"/>
              <w:rPr>
                <w:b w:val="1"/>
                <w:bCs w:val="1"/>
                <w:color w:val="ffffff"/>
                <w:sz w:val="19"/>
                <w:szCs w:val="19"/>
              </w:rPr>
            </w:pPr>
            <w:r w:rsidDel="00000000" w:rsidR="00000000" w:rsidRPr="00000000">
              <w:rPr>
                <w:b w:val="1"/>
                <w:bCs w:val="1"/>
                <w:color w:val="ffffff"/>
                <w:sz w:val="19"/>
                <w:szCs w:val="19"/>
                <w:rtl w:val="0"/>
              </w:rPr>
              <w:t xml:space="preserve">Clase</w:t>
            </w:r>
          </w:p>
        </w:tc>
        <w:tc>
          <w:tcPr>
            <w:tcBorders>
              <w:top w:color="aaaaaa" w:space="0" w:sz="5" w:val="single"/>
              <w:left w:color="000000" w:space="0" w:sz="0" w:val="nil"/>
              <w:bottom w:color="aaaaaa" w:space="0" w:sz="5" w:val="single"/>
              <w:right w:color="aaaaaa" w:space="0" w:sz="5" w:val="single"/>
            </w:tcBorders>
            <w:shd w:fill="1f4e79" w:val="clear"/>
            <w:tcMar>
              <w:top w:w="60.0" w:type="dxa"/>
              <w:left w:w="120.0" w:type="dxa"/>
              <w:bottom w:w="60.0" w:type="dxa"/>
              <w:right w:w="100.0" w:type="dxa"/>
            </w:tcMar>
          </w:tcPr>
          <w:p w:rsidR="00000000" w:rsidDel="00000000" w:rsidP="00000000" w:rsidRDefault="00000000" w:rsidRPr="00000000" w14:paraId="0000033D">
            <w:pPr>
              <w:keepNext w:val="1"/>
              <w:jc w:val="center"/>
              <w:rPr>
                <w:b w:val="1"/>
                <w:bCs w:val="1"/>
                <w:color w:val="ffffff"/>
                <w:sz w:val="19"/>
                <w:szCs w:val="19"/>
              </w:rPr>
            </w:pPr>
            <w:r w:rsidDel="00000000" w:rsidR="00000000" w:rsidRPr="00000000">
              <w:rPr>
                <w:b w:val="1"/>
                <w:bCs w:val="1"/>
                <w:color w:val="ffffff"/>
                <w:sz w:val="19"/>
                <w:szCs w:val="19"/>
                <w:rtl w:val="0"/>
              </w:rPr>
              <w:t xml:space="preserve">Atributos Clave</w:t>
            </w:r>
          </w:p>
        </w:tc>
        <w:tc>
          <w:tcPr>
            <w:tcBorders>
              <w:top w:color="aaaaaa" w:space="0" w:sz="5" w:val="single"/>
              <w:left w:color="000000" w:space="0" w:sz="0" w:val="nil"/>
              <w:bottom w:color="aaaaaa" w:space="0" w:sz="5" w:val="single"/>
              <w:right w:color="aaaaaa" w:space="0" w:sz="5" w:val="single"/>
            </w:tcBorders>
            <w:shd w:fill="1f4e79" w:val="clear"/>
            <w:tcMar>
              <w:top w:w="60.0" w:type="dxa"/>
              <w:left w:w="120.0" w:type="dxa"/>
              <w:bottom w:w="60.0" w:type="dxa"/>
              <w:right w:w="100.0" w:type="dxa"/>
            </w:tcMar>
          </w:tcPr>
          <w:p w:rsidR="00000000" w:rsidDel="00000000" w:rsidP="00000000" w:rsidRDefault="00000000" w:rsidRPr="00000000" w14:paraId="0000033E">
            <w:pPr>
              <w:keepNext w:val="1"/>
              <w:jc w:val="center"/>
              <w:rPr>
                <w:b w:val="1"/>
                <w:bCs w:val="1"/>
                <w:color w:val="ffffff"/>
                <w:sz w:val="19"/>
                <w:szCs w:val="19"/>
              </w:rPr>
            </w:pPr>
            <w:r w:rsidDel="00000000" w:rsidR="00000000" w:rsidRPr="00000000">
              <w:rPr>
                <w:b w:val="1"/>
                <w:bCs w:val="1"/>
                <w:color w:val="ffffff"/>
                <w:sz w:val="19"/>
                <w:szCs w:val="19"/>
                <w:rtl w:val="0"/>
              </w:rPr>
              <w:t xml:space="preserve">Descripción y Relaciones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3F">
            <w:pPr>
              <w:keepNext w:val="1"/>
              <w:jc w:val="both"/>
              <w:rPr>
                <w:b w:val="1"/>
                <w:bCs w:val="1"/>
                <w:color w:val="003366"/>
                <w:sz w:val="19"/>
                <w:szCs w:val="19"/>
              </w:rPr>
            </w:pPr>
            <w:r w:rsidDel="00000000" w:rsidR="00000000" w:rsidRPr="00000000">
              <w:rPr>
                <w:b w:val="1"/>
                <w:bCs w:val="1"/>
                <w:color w:val="003366"/>
                <w:sz w:val="19"/>
                <w:szCs w:val="19"/>
                <w:rtl w:val="0"/>
              </w:rPr>
              <w:t xml:space="preserve">Usuario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0">
            <w:pPr>
              <w:keepNext w:val="1"/>
              <w:jc w:val="both"/>
              <w:rPr>
                <w:color w:val="1a1a1a"/>
                <w:sz w:val="19"/>
                <w:szCs w:val="19"/>
              </w:rPr>
            </w:pPr>
            <w:r w:rsidDel="00000000" w:rsidR="00000000" w:rsidRPr="00000000">
              <w:rPr>
                <w:color w:val="1a1a1a"/>
                <w:sz w:val="19"/>
                <w:szCs w:val="19"/>
                <w:rtl w:val="0"/>
              </w:rPr>
              <w:t xml:space="preserve">idUsuario, RUT, nombre, rol, estado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1">
            <w:pPr>
              <w:keepNext w:val="1"/>
              <w:jc w:val="both"/>
              <w:rPr>
                <w:color w:val="1a1a1a"/>
                <w:sz w:val="19"/>
                <w:szCs w:val="19"/>
              </w:rPr>
            </w:pPr>
            <w:r w:rsidDel="00000000" w:rsidR="00000000" w:rsidRPr="00000000">
              <w:rPr>
                <w:color w:val="1a1a1a"/>
                <w:sz w:val="19"/>
                <w:szCs w:val="19"/>
                <w:rtl w:val="0"/>
              </w:rPr>
              <w:t xml:space="preserve">Entidad base para autenticación. Funcionario hereda de Usuario especializando el rol de operador del sistema.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42">
            <w:pPr>
              <w:keepNext w:val="1"/>
              <w:jc w:val="both"/>
              <w:rPr>
                <w:b w:val="1"/>
                <w:bCs w:val="1"/>
                <w:color w:val="003366"/>
                <w:sz w:val="19"/>
                <w:szCs w:val="19"/>
              </w:rPr>
            </w:pPr>
            <w:r w:rsidDel="00000000" w:rsidR="00000000" w:rsidRPr="00000000">
              <w:rPr>
                <w:b w:val="1"/>
                <w:bCs w:val="1"/>
                <w:color w:val="003366"/>
                <w:sz w:val="19"/>
                <w:szCs w:val="19"/>
                <w:rtl w:val="0"/>
              </w:rPr>
              <w:t xml:space="preserve">Funcionario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3">
            <w:pPr>
              <w:keepNext w:val="1"/>
              <w:jc w:val="both"/>
              <w:rPr>
                <w:color w:val="1a1a1a"/>
                <w:sz w:val="19"/>
                <w:szCs w:val="19"/>
              </w:rPr>
            </w:pPr>
            <w:r w:rsidDel="00000000" w:rsidR="00000000" w:rsidRPr="00000000">
              <w:rPr>
                <w:color w:val="1a1a1a"/>
                <w:sz w:val="19"/>
                <w:szCs w:val="19"/>
                <w:rtl w:val="0"/>
              </w:rPr>
              <w:t xml:space="preserve">idFuncionario, cargo, turno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4">
            <w:pPr>
              <w:keepNext w:val="1"/>
              <w:jc w:val="both"/>
              <w:rPr>
                <w:color w:val="1a1a1a"/>
                <w:sz w:val="19"/>
                <w:szCs w:val="19"/>
              </w:rPr>
            </w:pPr>
            <w:r w:rsidDel="00000000" w:rsidR="00000000" w:rsidRPr="00000000">
              <w:rPr>
                <w:color w:val="1a1a1a"/>
                <w:sz w:val="19"/>
                <w:szCs w:val="19"/>
                <w:rtl w:val="0"/>
              </w:rPr>
              <w:t xml:space="preserve">Especialización de Usuario. Gestiona trámites, valida documentación y registra cruces. Válida a 0..* Viajeros.</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45">
            <w:pPr>
              <w:keepNext w:val="1"/>
              <w:jc w:val="both"/>
              <w:rPr>
                <w:b w:val="1"/>
                <w:bCs w:val="1"/>
                <w:color w:val="003366"/>
                <w:sz w:val="19"/>
                <w:szCs w:val="19"/>
              </w:rPr>
            </w:pPr>
            <w:r w:rsidDel="00000000" w:rsidR="00000000" w:rsidRPr="00000000">
              <w:rPr>
                <w:b w:val="1"/>
                <w:bCs w:val="1"/>
                <w:color w:val="003366"/>
                <w:sz w:val="19"/>
                <w:szCs w:val="19"/>
                <w:rtl w:val="0"/>
              </w:rPr>
              <w:t xml:space="preserve">Viajero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6">
            <w:pPr>
              <w:keepNext w:val="1"/>
              <w:jc w:val="both"/>
              <w:rPr>
                <w:color w:val="1a1a1a"/>
                <w:sz w:val="19"/>
                <w:szCs w:val="19"/>
              </w:rPr>
            </w:pPr>
            <w:r w:rsidDel="00000000" w:rsidR="00000000" w:rsidRPr="00000000">
              <w:rPr>
                <w:color w:val="1a1a1a"/>
                <w:sz w:val="19"/>
                <w:szCs w:val="19"/>
                <w:rtl w:val="0"/>
              </w:rPr>
              <w:t xml:space="preserve">idViajero, nombre, documento, nacionalidad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7">
            <w:pPr>
              <w:keepNext w:val="1"/>
              <w:jc w:val="both"/>
              <w:rPr>
                <w:color w:val="1a1a1a"/>
                <w:sz w:val="19"/>
                <w:szCs w:val="19"/>
              </w:rPr>
            </w:pPr>
            <w:r w:rsidDel="00000000" w:rsidR="00000000" w:rsidRPr="00000000">
              <w:rPr>
                <w:color w:val="1a1a1a"/>
                <w:sz w:val="19"/>
                <w:szCs w:val="19"/>
                <w:rtl w:val="0"/>
              </w:rPr>
              <w:t xml:space="preserve">Entidad central. Un Viajero puede tener 0..* Vehículos, realizar 1..* Cruces y presentar 1..* Documentos.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48">
            <w:pPr>
              <w:keepNext w:val="1"/>
              <w:jc w:val="both"/>
              <w:rPr>
                <w:b w:val="1"/>
                <w:bCs w:val="1"/>
                <w:color w:val="003366"/>
                <w:sz w:val="19"/>
                <w:szCs w:val="19"/>
              </w:rPr>
            </w:pPr>
            <w:r w:rsidDel="00000000" w:rsidR="00000000" w:rsidRPr="00000000">
              <w:rPr>
                <w:b w:val="1"/>
                <w:bCs w:val="1"/>
                <w:color w:val="003366"/>
                <w:sz w:val="19"/>
                <w:szCs w:val="19"/>
                <w:rtl w:val="0"/>
              </w:rPr>
              <w:t xml:space="preserve">Vehículo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9">
            <w:pPr>
              <w:keepNext w:val="1"/>
              <w:jc w:val="both"/>
              <w:rPr>
                <w:color w:val="1a1a1a"/>
                <w:sz w:val="19"/>
                <w:szCs w:val="19"/>
              </w:rPr>
            </w:pPr>
            <w:r w:rsidDel="00000000" w:rsidR="00000000" w:rsidRPr="00000000">
              <w:rPr>
                <w:color w:val="1a1a1a"/>
                <w:sz w:val="19"/>
                <w:szCs w:val="19"/>
                <w:rtl w:val="0"/>
              </w:rPr>
              <w:t xml:space="preserve">idVehiculo, patente, tipo, marca, anio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A">
            <w:pPr>
              <w:keepNext w:val="1"/>
              <w:jc w:val="both"/>
              <w:rPr>
                <w:color w:val="1a1a1a"/>
                <w:sz w:val="19"/>
                <w:szCs w:val="19"/>
              </w:rPr>
            </w:pPr>
            <w:r w:rsidDel="00000000" w:rsidR="00000000" w:rsidRPr="00000000">
              <w:rPr>
                <w:color w:val="1a1a1a"/>
                <w:sz w:val="19"/>
                <w:szCs w:val="19"/>
                <w:rtl w:val="0"/>
              </w:rPr>
              <w:t xml:space="preserve">Se vincula a un Viajero (relación 1 a 0..*). La patente es única por cruce activo.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4B">
            <w:pPr>
              <w:keepNext w:val="1"/>
              <w:jc w:val="both"/>
              <w:rPr>
                <w:b w:val="1"/>
                <w:bCs w:val="1"/>
                <w:color w:val="003366"/>
                <w:sz w:val="19"/>
                <w:szCs w:val="19"/>
              </w:rPr>
            </w:pPr>
            <w:r w:rsidDel="00000000" w:rsidR="00000000" w:rsidRPr="00000000">
              <w:rPr>
                <w:b w:val="1"/>
                <w:bCs w:val="1"/>
                <w:color w:val="003366"/>
                <w:sz w:val="19"/>
                <w:szCs w:val="19"/>
                <w:rtl w:val="0"/>
              </w:rPr>
              <w:t xml:space="preserve">Cruce</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C">
            <w:pPr>
              <w:keepNext w:val="1"/>
              <w:jc w:val="both"/>
              <w:rPr>
                <w:color w:val="1a1a1a"/>
                <w:sz w:val="19"/>
                <w:szCs w:val="19"/>
              </w:rPr>
            </w:pPr>
            <w:r w:rsidDel="00000000" w:rsidR="00000000" w:rsidRPr="00000000">
              <w:rPr>
                <w:color w:val="1a1a1a"/>
                <w:sz w:val="19"/>
                <w:szCs w:val="19"/>
                <w:rtl w:val="0"/>
              </w:rPr>
              <w:t xml:space="preserve">idCruce, fechaHora, tipo, estado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D">
            <w:pPr>
              <w:keepNext w:val="1"/>
              <w:jc w:val="both"/>
              <w:rPr>
                <w:color w:val="1a1a1a"/>
                <w:sz w:val="19"/>
                <w:szCs w:val="19"/>
              </w:rPr>
            </w:pPr>
            <w:r w:rsidDel="00000000" w:rsidR="00000000" w:rsidRPr="00000000">
              <w:rPr>
                <w:color w:val="1a1a1a"/>
                <w:sz w:val="19"/>
                <w:szCs w:val="19"/>
                <w:rtl w:val="0"/>
              </w:rPr>
              <w:t xml:space="preserve">Clase central del proceso. Vincula Viajero, Validaciones, Documentos y opcionalmente PermisoMenor.</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4E">
            <w:pPr>
              <w:keepNext w:val="1"/>
              <w:jc w:val="both"/>
              <w:rPr>
                <w:b w:val="1"/>
                <w:bCs w:val="1"/>
                <w:color w:val="003366"/>
                <w:sz w:val="19"/>
                <w:szCs w:val="19"/>
              </w:rPr>
            </w:pPr>
            <w:r w:rsidDel="00000000" w:rsidR="00000000" w:rsidRPr="00000000">
              <w:rPr>
                <w:b w:val="1"/>
                <w:bCs w:val="1"/>
                <w:color w:val="003366"/>
                <w:sz w:val="19"/>
                <w:szCs w:val="19"/>
                <w:rtl w:val="0"/>
              </w:rPr>
              <w:t xml:space="preserve">Documento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4F">
            <w:pPr>
              <w:keepNext w:val="1"/>
              <w:jc w:val="both"/>
              <w:rPr>
                <w:color w:val="1a1a1a"/>
                <w:sz w:val="19"/>
                <w:szCs w:val="19"/>
              </w:rPr>
            </w:pPr>
            <w:r w:rsidDel="00000000" w:rsidR="00000000" w:rsidRPr="00000000">
              <w:rPr>
                <w:color w:val="1a1a1a"/>
                <w:sz w:val="19"/>
                <w:szCs w:val="19"/>
                <w:rtl w:val="0"/>
              </w:rPr>
              <w:t xml:space="preserve">idDocumento, tipo, numero, fechaVenc</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50">
            <w:pPr>
              <w:keepNext w:val="1"/>
              <w:jc w:val="both"/>
              <w:rPr>
                <w:color w:val="1a1a1a"/>
                <w:sz w:val="19"/>
                <w:szCs w:val="19"/>
              </w:rPr>
            </w:pPr>
            <w:r w:rsidDel="00000000" w:rsidR="00000000" w:rsidRPr="00000000">
              <w:rPr>
                <w:color w:val="1a1a1a"/>
                <w:sz w:val="19"/>
                <w:szCs w:val="19"/>
                <w:rtl w:val="0"/>
              </w:rPr>
              <w:t xml:space="preserve">Documentos adjuntos al trámite. Un cruce adjunta 0..* Documentos.</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51">
            <w:pPr>
              <w:keepNext w:val="1"/>
              <w:jc w:val="both"/>
              <w:rPr>
                <w:b w:val="1"/>
                <w:bCs w:val="1"/>
                <w:color w:val="003366"/>
                <w:sz w:val="19"/>
                <w:szCs w:val="19"/>
              </w:rPr>
            </w:pPr>
            <w:r w:rsidDel="00000000" w:rsidR="00000000" w:rsidRPr="00000000">
              <w:rPr>
                <w:b w:val="1"/>
                <w:bCs w:val="1"/>
                <w:color w:val="003366"/>
                <w:sz w:val="19"/>
                <w:szCs w:val="19"/>
                <w:rtl w:val="0"/>
              </w:rPr>
              <w:t xml:space="preserve">Validación</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52">
            <w:pPr>
              <w:keepNext w:val="1"/>
              <w:jc w:val="both"/>
              <w:rPr>
                <w:color w:val="1a1a1a"/>
                <w:sz w:val="19"/>
                <w:szCs w:val="19"/>
              </w:rPr>
            </w:pPr>
            <w:r w:rsidDel="00000000" w:rsidR="00000000" w:rsidRPr="00000000">
              <w:rPr>
                <w:color w:val="1a1a1a"/>
                <w:sz w:val="19"/>
                <w:szCs w:val="19"/>
                <w:rtl w:val="0"/>
              </w:rPr>
              <w:t xml:space="preserve">idValidacion, sistema, resultado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53">
            <w:pPr>
              <w:keepNext w:val="1"/>
              <w:jc w:val="both"/>
              <w:rPr>
                <w:color w:val="1a1a1a"/>
                <w:sz w:val="19"/>
                <w:szCs w:val="19"/>
              </w:rPr>
            </w:pPr>
            <w:r w:rsidDel="00000000" w:rsidR="00000000" w:rsidRPr="00000000">
              <w:rPr>
                <w:color w:val="1a1a1a"/>
                <w:sz w:val="19"/>
                <w:szCs w:val="19"/>
                <w:rtl w:val="0"/>
              </w:rPr>
              <w:t xml:space="preserve">Registro de cada consulta a sistema externo. Un cruce incluye 1..* Validaciones (RC, PDI, SAG).</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54">
            <w:pPr>
              <w:keepNext w:val="1"/>
              <w:jc w:val="both"/>
              <w:rPr>
                <w:b w:val="1"/>
                <w:bCs w:val="1"/>
                <w:color w:val="003366"/>
                <w:sz w:val="19"/>
                <w:szCs w:val="19"/>
              </w:rPr>
            </w:pPr>
            <w:r w:rsidDel="00000000" w:rsidR="00000000" w:rsidRPr="00000000">
              <w:rPr>
                <w:b w:val="1"/>
                <w:bCs w:val="1"/>
                <w:color w:val="003366"/>
                <w:sz w:val="19"/>
                <w:szCs w:val="19"/>
                <w:rtl w:val="0"/>
              </w:rPr>
              <w:t xml:space="preserve">PermisoMenor</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55">
            <w:pPr>
              <w:keepNext w:val="1"/>
              <w:jc w:val="both"/>
              <w:rPr>
                <w:color w:val="1a1a1a"/>
                <w:sz w:val="19"/>
                <w:szCs w:val="19"/>
              </w:rPr>
            </w:pPr>
            <w:r w:rsidDel="00000000" w:rsidR="00000000" w:rsidRPr="00000000">
              <w:rPr>
                <w:color w:val="1a1a1a"/>
                <w:sz w:val="19"/>
                <w:szCs w:val="19"/>
                <w:rtl w:val="0"/>
              </w:rPr>
              <w:t xml:space="preserve">idPermiso, notaria, fechaVigencia</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56">
            <w:pPr>
              <w:keepNext w:val="1"/>
              <w:jc w:val="both"/>
              <w:rPr>
                <w:color w:val="1a1a1a"/>
                <w:sz w:val="19"/>
                <w:szCs w:val="19"/>
              </w:rPr>
            </w:pPr>
            <w:r w:rsidDel="00000000" w:rsidR="00000000" w:rsidRPr="00000000">
              <w:rPr>
                <w:color w:val="1a1a1a"/>
                <w:sz w:val="19"/>
                <w:szCs w:val="19"/>
                <w:rtl w:val="0"/>
              </w:rPr>
              <w:t xml:space="preserve">Se vincula opcionalmente al Cruce cuando el viajero es menor de 18 años.</w:t>
            </w:r>
          </w:p>
        </w:tc>
      </w:tr>
    </w:tbl>
    <w:p w:rsidR="00000000" w:rsidDel="00000000" w:rsidP="00000000" w:rsidRDefault="00000000" w:rsidRPr="00000000" w14:paraId="00000357">
      <w:pPr>
        <w:keepNext w:val="1"/>
        <w:pBdr>
          <w:top w:space="0" w:sz="0" w:val="nil"/>
          <w:left w:space="0" w:sz="0" w:val="nil"/>
          <w:bottom w:space="0" w:sz="0" w:val="nil"/>
          <w:right w:space="0" w:sz="0" w:val="nil"/>
          <w:between w:space="0" w:sz="0" w:val="nil"/>
        </w:pBdr>
        <w:ind w:left="432" w:hanging="432"/>
        <w:jc w:val="both"/>
        <w:rPr>
          <w:sz w:val="24"/>
          <w:szCs w:val="24"/>
        </w:rPr>
      </w:pPr>
      <w:r w:rsidDel="00000000" w:rsidR="00000000" w:rsidRPr="00000000">
        <w:rPr>
          <w:rtl w:val="0"/>
        </w:rPr>
      </w:r>
    </w:p>
    <w:p w:rsidR="00000000" w:rsidDel="00000000" w:rsidP="00000000" w:rsidRDefault="00000000" w:rsidRPr="00000000" w14:paraId="00000358">
      <w:pPr>
        <w:widowControl w:val="1"/>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9">
      <w:pPr>
        <w:keepNext w:val="1"/>
        <w:numPr>
          <w:ilvl w:val="1"/>
          <w:numId w:val="1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a3cynysgy2a3" w:id="55"/>
      <w:bookmarkEnd w:id="55"/>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35A">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35B">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3v5pnp8dyzv8" w:id="56"/>
      <w:bookmarkEnd w:id="56"/>
      <w:r w:rsidDel="00000000" w:rsidR="00000000" w:rsidRPr="00000000">
        <w:rPr>
          <w:color w:val="000000"/>
          <w:sz w:val="24"/>
          <w:szCs w:val="24"/>
          <w:rtl w:val="0"/>
        </w:rPr>
        <w:t xml:space="preserve">Propósito</w:t>
      </w:r>
    </w:p>
    <w:p w:rsidR="00000000" w:rsidDel="00000000" w:rsidP="00000000" w:rsidRDefault="00000000" w:rsidRPr="00000000" w14:paraId="0000035C">
      <w:pPr>
        <w:keepNext w:val="1"/>
        <w:spacing w:after="120" w:lineRule="auto"/>
        <w:jc w:val="both"/>
        <w:rPr>
          <w:color w:val="1a1a1a"/>
          <w:sz w:val="24"/>
          <w:szCs w:val="24"/>
        </w:rPr>
      </w:pPr>
      <w:r w:rsidDel="00000000" w:rsidR="00000000" w:rsidRPr="00000000">
        <w:rPr>
          <w:color w:val="1a1a1a"/>
          <w:sz w:val="24"/>
          <w:szCs w:val="24"/>
          <w:rtl w:val="0"/>
        </w:rPr>
        <w:t xml:space="preserve">La Vista de Implementación describe la organización del software en módulos y componentes para el equipo de desarrollo. Muestra cómo se divide el sistema en componentes reutilizables y los paquetes que los agrupan, facilitando la asignación de trabajo entre los integrantes del equipo y la planificación del desarrollo incremental.</w:t>
      </w:r>
    </w:p>
    <w:p w:rsidR="00000000" w:rsidDel="00000000" w:rsidP="00000000" w:rsidRDefault="00000000" w:rsidRPr="00000000" w14:paraId="0000035D">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8fseznofmfth" w:id="57"/>
      <w:bookmarkEnd w:id="57"/>
      <w:r w:rsidDel="00000000" w:rsidR="00000000" w:rsidRPr="00000000">
        <w:rPr>
          <w:rtl w:val="0"/>
        </w:rPr>
      </w:r>
    </w:p>
    <w:p w:rsidR="00000000" w:rsidDel="00000000" w:rsidP="00000000" w:rsidRDefault="00000000" w:rsidRPr="00000000" w14:paraId="0000035E">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35F">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2mkr60ywhvx3" w:id="58"/>
      <w:bookmarkEnd w:id="58"/>
      <w:r w:rsidDel="00000000" w:rsidR="00000000" w:rsidRPr="00000000">
        <w:rPr>
          <w:color w:val="000000"/>
          <w:sz w:val="24"/>
          <w:szCs w:val="24"/>
          <w:rtl w:val="0"/>
        </w:rPr>
        <w:t xml:space="preserve">Diagrama de componente</w:t>
      </w:r>
    </w:p>
    <w:p w:rsidR="00000000" w:rsidDel="00000000" w:rsidP="00000000" w:rsidRDefault="00000000" w:rsidRPr="00000000" w14:paraId="0000036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sz w:val="24"/>
          <w:szCs w:val="24"/>
        </w:rPr>
        <w:drawing>
          <wp:inline distB="114300" distT="114300" distL="114300" distR="114300">
            <wp:extent cx="5740400" cy="2336800"/>
            <wp:effectExtent b="0" l="0" r="0" t="0"/>
            <wp:docPr id="1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404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a04k7f573k6v" w:id="59"/>
      <w:bookmarkEnd w:id="59"/>
      <w:r w:rsidDel="00000000" w:rsidR="00000000" w:rsidRPr="00000000">
        <w:rPr>
          <w:color w:val="000000"/>
          <w:sz w:val="24"/>
          <w:szCs w:val="24"/>
          <w:rtl w:val="0"/>
        </w:rPr>
        <w:t xml:space="preserve">Descripción diagrama de componente</w:t>
      </w:r>
    </w:p>
    <w:p w:rsidR="00000000" w:rsidDel="00000000" w:rsidP="00000000" w:rsidRDefault="00000000" w:rsidRPr="00000000" w14:paraId="00000362">
      <w:pPr>
        <w:keepNext w:val="1"/>
        <w:ind w:left="1224" w:firstLine="0"/>
        <w:jc w:val="both"/>
        <w:rPr>
          <w:sz w:val="24"/>
          <w:szCs w:val="24"/>
        </w:rPr>
      </w:pPr>
      <w:r w:rsidDel="00000000" w:rsidR="00000000" w:rsidRPr="00000000">
        <w:rPr>
          <w:rtl w:val="0"/>
        </w:rPr>
      </w:r>
    </w:p>
    <w:tbl>
      <w:tblPr>
        <w:tblStyle w:val="Table29"/>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
        <w:gridCol w:w="2391"/>
        <w:gridCol w:w="4578"/>
        <w:tblGridChange w:id="0">
          <w:tblGrid>
            <w:gridCol w:w="2071"/>
            <w:gridCol w:w="2391"/>
            <w:gridCol w:w="4578"/>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63">
            <w:pPr>
              <w:keepNext w:val="1"/>
              <w:jc w:val="center"/>
              <w:rPr>
                <w:b w:val="1"/>
                <w:bCs w:val="1"/>
                <w:color w:val="ffffff"/>
                <w:sz w:val="19"/>
                <w:szCs w:val="19"/>
              </w:rPr>
            </w:pPr>
            <w:r w:rsidDel="00000000" w:rsidR="00000000" w:rsidRPr="00000000">
              <w:rPr>
                <w:b w:val="1"/>
                <w:bCs w:val="1"/>
                <w:color w:val="ffffff"/>
                <w:sz w:val="19"/>
                <w:szCs w:val="19"/>
                <w:rtl w:val="0"/>
              </w:rPr>
              <w:t xml:space="preserve">Componente</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64">
            <w:pPr>
              <w:keepNext w:val="1"/>
              <w:jc w:val="center"/>
              <w:rPr>
                <w:b w:val="1"/>
                <w:bCs w:val="1"/>
                <w:color w:val="ffffff"/>
                <w:sz w:val="19"/>
                <w:szCs w:val="19"/>
              </w:rPr>
            </w:pPr>
            <w:r w:rsidDel="00000000" w:rsidR="00000000" w:rsidRPr="00000000">
              <w:rPr>
                <w:b w:val="1"/>
                <w:bCs w:val="1"/>
                <w:color w:val="ffffff"/>
                <w:sz w:val="19"/>
                <w:szCs w:val="19"/>
                <w:rtl w:val="0"/>
              </w:rPr>
              <w:t xml:space="preserve">Capa</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65">
            <w:pPr>
              <w:keepNext w:val="1"/>
              <w:jc w:val="center"/>
              <w:rPr>
                <w:b w:val="1"/>
                <w:bCs w:val="1"/>
                <w:color w:val="ffffff"/>
                <w:sz w:val="19"/>
                <w:szCs w:val="19"/>
              </w:rPr>
            </w:pPr>
            <w:r w:rsidDel="00000000" w:rsidR="00000000" w:rsidRPr="00000000">
              <w:rPr>
                <w:b w:val="1"/>
                <w:bCs w:val="1"/>
                <w:color w:val="ffffff"/>
                <w:sz w:val="19"/>
                <w:szCs w:val="19"/>
                <w:rtl w:val="0"/>
              </w:rPr>
              <w:t xml:space="preserve">Responsabilidad</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66">
            <w:pPr>
              <w:keepNext w:val="1"/>
              <w:jc w:val="both"/>
              <w:rPr>
                <w:b w:val="1"/>
                <w:bCs w:val="1"/>
                <w:color w:val="003366"/>
                <w:sz w:val="19"/>
                <w:szCs w:val="19"/>
              </w:rPr>
            </w:pPr>
            <w:r w:rsidDel="00000000" w:rsidR="00000000" w:rsidRPr="00000000">
              <w:rPr>
                <w:b w:val="1"/>
                <w:bCs w:val="1"/>
                <w:color w:val="003366"/>
                <w:sz w:val="19"/>
                <w:szCs w:val="19"/>
                <w:rtl w:val="0"/>
              </w:rPr>
              <w:t xml:space="preserve">App Web (React)</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67">
            <w:pPr>
              <w:keepNext w:val="1"/>
              <w:jc w:val="center"/>
              <w:rPr>
                <w:color w:val="1a1a1a"/>
                <w:sz w:val="19"/>
                <w:szCs w:val="19"/>
              </w:rPr>
            </w:pPr>
            <w:r w:rsidDel="00000000" w:rsidR="00000000" w:rsidRPr="00000000">
              <w:rPr>
                <w:color w:val="1a1a1a"/>
                <w:sz w:val="19"/>
                <w:szCs w:val="19"/>
                <w:rtl w:val="0"/>
              </w:rPr>
              <w:t xml:space="preserve">Cliente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68">
            <w:pPr>
              <w:keepNext w:val="1"/>
              <w:jc w:val="both"/>
              <w:rPr>
                <w:color w:val="1a1a1a"/>
                <w:sz w:val="19"/>
                <w:szCs w:val="19"/>
              </w:rPr>
            </w:pPr>
            <w:r w:rsidDel="00000000" w:rsidR="00000000" w:rsidRPr="00000000">
              <w:rPr>
                <w:color w:val="1a1a1a"/>
                <w:sz w:val="19"/>
                <w:szCs w:val="19"/>
                <w:rtl w:val="0"/>
              </w:rPr>
              <w:t xml:space="preserve">Interfaz web para Pasajeros y Funcionarios. Comunica via HTTPS con API Gateway.</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69">
            <w:pPr>
              <w:keepNext w:val="1"/>
              <w:jc w:val="both"/>
              <w:rPr>
                <w:b w:val="1"/>
                <w:bCs w:val="1"/>
                <w:color w:val="003366"/>
                <w:sz w:val="19"/>
                <w:szCs w:val="19"/>
              </w:rPr>
            </w:pPr>
            <w:r w:rsidDel="00000000" w:rsidR="00000000" w:rsidRPr="00000000">
              <w:rPr>
                <w:b w:val="1"/>
                <w:bCs w:val="1"/>
                <w:color w:val="003366"/>
                <w:sz w:val="19"/>
                <w:szCs w:val="19"/>
                <w:rtl w:val="0"/>
              </w:rPr>
              <w:t xml:space="preserve">App Móvil (Flutter)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6A">
            <w:pPr>
              <w:keepNext w:val="1"/>
              <w:jc w:val="center"/>
              <w:rPr>
                <w:color w:val="1a1a1a"/>
                <w:sz w:val="19"/>
                <w:szCs w:val="19"/>
              </w:rPr>
            </w:pPr>
            <w:r w:rsidDel="00000000" w:rsidR="00000000" w:rsidRPr="00000000">
              <w:rPr>
                <w:color w:val="1a1a1a"/>
                <w:sz w:val="19"/>
                <w:szCs w:val="19"/>
                <w:rtl w:val="0"/>
              </w:rPr>
              <w:t xml:space="preserve">Cliente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6B">
            <w:pPr>
              <w:keepNext w:val="1"/>
              <w:jc w:val="both"/>
              <w:rPr>
                <w:color w:val="1a1a1a"/>
                <w:sz w:val="19"/>
                <w:szCs w:val="19"/>
              </w:rPr>
            </w:pPr>
            <w:r w:rsidDel="00000000" w:rsidR="00000000" w:rsidRPr="00000000">
              <w:rPr>
                <w:color w:val="1a1a1a"/>
                <w:sz w:val="19"/>
                <w:szCs w:val="19"/>
                <w:rtl w:val="0"/>
              </w:rPr>
              <w:t xml:space="preserve">Aplicación móvil multiplataforma para acceso desde dispositivos Android/iOS.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6C">
            <w:pPr>
              <w:keepNext w:val="1"/>
              <w:jc w:val="both"/>
              <w:rPr>
                <w:b w:val="1"/>
                <w:bCs w:val="1"/>
                <w:color w:val="003366"/>
                <w:sz w:val="19"/>
                <w:szCs w:val="19"/>
              </w:rPr>
            </w:pPr>
            <w:r w:rsidDel="00000000" w:rsidR="00000000" w:rsidRPr="00000000">
              <w:rPr>
                <w:b w:val="1"/>
                <w:bCs w:val="1"/>
                <w:color w:val="003366"/>
                <w:sz w:val="19"/>
                <w:szCs w:val="19"/>
                <w:rtl w:val="0"/>
              </w:rPr>
              <w:t xml:space="preserve">API Gateway</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6D">
            <w:pPr>
              <w:keepNext w:val="1"/>
              <w:jc w:val="center"/>
              <w:rPr>
                <w:color w:val="1a1a1a"/>
                <w:sz w:val="19"/>
                <w:szCs w:val="19"/>
              </w:rPr>
            </w:pPr>
            <w:r w:rsidDel="00000000" w:rsidR="00000000" w:rsidRPr="00000000">
              <w:rPr>
                <w:color w:val="1a1a1a"/>
                <w:sz w:val="19"/>
                <w:szCs w:val="19"/>
                <w:rtl w:val="0"/>
              </w:rPr>
              <w:t xml:space="preserve">Middleware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6E">
            <w:pPr>
              <w:keepNext w:val="1"/>
              <w:jc w:val="both"/>
              <w:rPr>
                <w:color w:val="1a1a1a"/>
                <w:sz w:val="19"/>
                <w:szCs w:val="19"/>
              </w:rPr>
            </w:pPr>
            <w:r w:rsidDel="00000000" w:rsidR="00000000" w:rsidRPr="00000000">
              <w:rPr>
                <w:color w:val="1a1a1a"/>
                <w:sz w:val="19"/>
                <w:szCs w:val="19"/>
                <w:rtl w:val="0"/>
              </w:rPr>
              <w:t xml:space="preserve">Punto de entrada único. Auténtica JWT, aplica rate limiting y enruta a microservicios.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6F">
            <w:pPr>
              <w:keepNext w:val="1"/>
              <w:jc w:val="both"/>
              <w:rPr>
                <w:b w:val="1"/>
                <w:bCs w:val="1"/>
                <w:color w:val="003366"/>
                <w:sz w:val="19"/>
                <w:szCs w:val="19"/>
              </w:rPr>
            </w:pPr>
            <w:r w:rsidDel="00000000" w:rsidR="00000000" w:rsidRPr="00000000">
              <w:rPr>
                <w:b w:val="1"/>
                <w:bCs w:val="1"/>
                <w:color w:val="003366"/>
                <w:sz w:val="19"/>
                <w:szCs w:val="19"/>
                <w:rtl w:val="0"/>
              </w:rPr>
              <w:t xml:space="preserve">Servicio Auth</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0">
            <w:pPr>
              <w:keepNext w:val="1"/>
              <w:jc w:val="center"/>
              <w:rPr>
                <w:color w:val="1a1a1a"/>
                <w:sz w:val="19"/>
                <w:szCs w:val="19"/>
              </w:rPr>
            </w:pPr>
            <w:r w:rsidDel="00000000" w:rsidR="00000000" w:rsidRPr="00000000">
              <w:rPr>
                <w:color w:val="1a1a1a"/>
                <w:sz w:val="19"/>
                <w:szCs w:val="19"/>
                <w:rtl w:val="0"/>
              </w:rPr>
              <w:t xml:space="preserve">Servicios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1">
            <w:pPr>
              <w:keepNext w:val="1"/>
              <w:jc w:val="both"/>
              <w:rPr>
                <w:color w:val="1a1a1a"/>
                <w:sz w:val="19"/>
                <w:szCs w:val="19"/>
              </w:rPr>
            </w:pPr>
            <w:r w:rsidDel="00000000" w:rsidR="00000000" w:rsidRPr="00000000">
              <w:rPr>
                <w:color w:val="1a1a1a"/>
                <w:sz w:val="19"/>
                <w:szCs w:val="19"/>
                <w:rtl w:val="0"/>
              </w:rPr>
              <w:t xml:space="preserve">Gestiona autenticación, generación y validación de tokens JWT con RBAC.</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72">
            <w:pPr>
              <w:keepNext w:val="1"/>
              <w:jc w:val="both"/>
              <w:rPr>
                <w:b w:val="1"/>
                <w:bCs w:val="1"/>
                <w:color w:val="003366"/>
                <w:sz w:val="19"/>
                <w:szCs w:val="19"/>
              </w:rPr>
            </w:pPr>
            <w:r w:rsidDel="00000000" w:rsidR="00000000" w:rsidRPr="00000000">
              <w:rPr>
                <w:b w:val="1"/>
                <w:bCs w:val="1"/>
                <w:color w:val="003366"/>
                <w:sz w:val="19"/>
                <w:szCs w:val="19"/>
                <w:rtl w:val="0"/>
              </w:rPr>
              <w:t xml:space="preserve">Servicio Viajeros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3">
            <w:pPr>
              <w:keepNext w:val="1"/>
              <w:jc w:val="center"/>
              <w:rPr>
                <w:color w:val="1a1a1a"/>
                <w:sz w:val="19"/>
                <w:szCs w:val="19"/>
              </w:rPr>
            </w:pPr>
            <w:r w:rsidDel="00000000" w:rsidR="00000000" w:rsidRPr="00000000">
              <w:rPr>
                <w:color w:val="1a1a1a"/>
                <w:sz w:val="19"/>
                <w:szCs w:val="19"/>
                <w:rtl w:val="0"/>
              </w:rPr>
              <w:t xml:space="preserve">Servicios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4">
            <w:pPr>
              <w:keepNext w:val="1"/>
              <w:jc w:val="both"/>
              <w:rPr>
                <w:color w:val="1a1a1a"/>
                <w:sz w:val="19"/>
                <w:szCs w:val="19"/>
              </w:rPr>
            </w:pPr>
            <w:r w:rsidDel="00000000" w:rsidR="00000000" w:rsidRPr="00000000">
              <w:rPr>
                <w:color w:val="1a1a1a"/>
                <w:sz w:val="19"/>
                <w:szCs w:val="19"/>
                <w:rtl w:val="0"/>
              </w:rPr>
              <w:t xml:space="preserve">CRUD de registros de viajeros y trámites fronterizos.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75">
            <w:pPr>
              <w:keepNext w:val="1"/>
              <w:jc w:val="both"/>
              <w:rPr>
                <w:b w:val="1"/>
                <w:bCs w:val="1"/>
                <w:color w:val="003366"/>
                <w:sz w:val="19"/>
                <w:szCs w:val="19"/>
              </w:rPr>
            </w:pPr>
            <w:r w:rsidDel="00000000" w:rsidR="00000000" w:rsidRPr="00000000">
              <w:rPr>
                <w:b w:val="1"/>
                <w:bCs w:val="1"/>
                <w:color w:val="003366"/>
                <w:sz w:val="19"/>
                <w:szCs w:val="19"/>
                <w:rtl w:val="0"/>
              </w:rPr>
              <w:t xml:space="preserve">Servicio Validacion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6">
            <w:pPr>
              <w:keepNext w:val="1"/>
              <w:jc w:val="center"/>
              <w:rPr>
                <w:color w:val="1a1a1a"/>
                <w:sz w:val="19"/>
                <w:szCs w:val="19"/>
              </w:rPr>
            </w:pPr>
            <w:r w:rsidDel="00000000" w:rsidR="00000000" w:rsidRPr="00000000">
              <w:rPr>
                <w:color w:val="1a1a1a"/>
                <w:sz w:val="19"/>
                <w:szCs w:val="19"/>
                <w:rtl w:val="0"/>
              </w:rPr>
              <w:t xml:space="preserve">Servicios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7">
            <w:pPr>
              <w:keepNext w:val="1"/>
              <w:jc w:val="both"/>
              <w:rPr>
                <w:color w:val="1a1a1a"/>
                <w:sz w:val="19"/>
                <w:szCs w:val="19"/>
              </w:rPr>
            </w:pPr>
            <w:r w:rsidDel="00000000" w:rsidR="00000000" w:rsidRPr="00000000">
              <w:rPr>
                <w:color w:val="1a1a1a"/>
                <w:sz w:val="19"/>
                <w:szCs w:val="19"/>
                <w:rtl w:val="0"/>
              </w:rPr>
              <w:t xml:space="preserve">Orquesta las consultas a sistemas externos (RC, PDI, SAG) con Circuit Breaker.</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78">
            <w:pPr>
              <w:keepNext w:val="1"/>
              <w:jc w:val="both"/>
              <w:rPr>
                <w:b w:val="1"/>
                <w:bCs w:val="1"/>
                <w:color w:val="003366"/>
                <w:sz w:val="19"/>
                <w:szCs w:val="19"/>
              </w:rPr>
            </w:pPr>
            <w:r w:rsidDel="00000000" w:rsidR="00000000" w:rsidRPr="00000000">
              <w:rPr>
                <w:b w:val="1"/>
                <w:bCs w:val="1"/>
                <w:color w:val="003366"/>
                <w:sz w:val="19"/>
                <w:szCs w:val="19"/>
                <w:rtl w:val="0"/>
              </w:rPr>
              <w:t xml:space="preserve">Servicio Vehiculos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9">
            <w:pPr>
              <w:keepNext w:val="1"/>
              <w:jc w:val="center"/>
              <w:rPr>
                <w:color w:val="1a1a1a"/>
                <w:sz w:val="19"/>
                <w:szCs w:val="19"/>
              </w:rPr>
            </w:pPr>
            <w:r w:rsidDel="00000000" w:rsidR="00000000" w:rsidRPr="00000000">
              <w:rPr>
                <w:color w:val="1a1a1a"/>
                <w:sz w:val="19"/>
                <w:szCs w:val="19"/>
                <w:rtl w:val="0"/>
              </w:rPr>
              <w:t xml:space="preserve">Servicios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A">
            <w:pPr>
              <w:keepNext w:val="1"/>
              <w:jc w:val="both"/>
              <w:rPr>
                <w:color w:val="1a1a1a"/>
                <w:sz w:val="19"/>
                <w:szCs w:val="19"/>
              </w:rPr>
            </w:pPr>
            <w:r w:rsidDel="00000000" w:rsidR="00000000" w:rsidRPr="00000000">
              <w:rPr>
                <w:color w:val="1a1a1a"/>
                <w:sz w:val="19"/>
                <w:szCs w:val="19"/>
                <w:rtl w:val="0"/>
              </w:rPr>
              <w:t xml:space="preserve">Gestión de registros de vehículos vinculados a trámites.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7B">
            <w:pPr>
              <w:keepNext w:val="1"/>
              <w:jc w:val="both"/>
              <w:rPr>
                <w:b w:val="1"/>
                <w:bCs w:val="1"/>
                <w:color w:val="003366"/>
                <w:sz w:val="19"/>
                <w:szCs w:val="19"/>
              </w:rPr>
            </w:pPr>
            <w:r w:rsidDel="00000000" w:rsidR="00000000" w:rsidRPr="00000000">
              <w:rPr>
                <w:b w:val="1"/>
                <w:bCs w:val="1"/>
                <w:color w:val="003366"/>
                <w:sz w:val="19"/>
                <w:szCs w:val="19"/>
                <w:rtl w:val="0"/>
              </w:rPr>
              <w:t xml:space="preserve">Servicio Reportes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C">
            <w:pPr>
              <w:keepNext w:val="1"/>
              <w:jc w:val="center"/>
              <w:rPr>
                <w:color w:val="1a1a1a"/>
                <w:sz w:val="19"/>
                <w:szCs w:val="19"/>
              </w:rPr>
            </w:pPr>
            <w:r w:rsidDel="00000000" w:rsidR="00000000" w:rsidRPr="00000000">
              <w:rPr>
                <w:color w:val="1a1a1a"/>
                <w:sz w:val="19"/>
                <w:szCs w:val="19"/>
                <w:rtl w:val="0"/>
              </w:rPr>
              <w:t xml:space="preserve">Servicios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D">
            <w:pPr>
              <w:keepNext w:val="1"/>
              <w:jc w:val="both"/>
              <w:rPr>
                <w:color w:val="1a1a1a"/>
                <w:sz w:val="19"/>
                <w:szCs w:val="19"/>
              </w:rPr>
            </w:pPr>
            <w:r w:rsidDel="00000000" w:rsidR="00000000" w:rsidRPr="00000000">
              <w:rPr>
                <w:color w:val="1a1a1a"/>
                <w:sz w:val="19"/>
                <w:szCs w:val="19"/>
                <w:rtl w:val="0"/>
              </w:rPr>
              <w:t xml:space="preserve">Generación de reportes estadísticos y exportación de datos.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7E">
            <w:pPr>
              <w:keepNext w:val="1"/>
              <w:jc w:val="both"/>
              <w:rPr>
                <w:b w:val="1"/>
                <w:bCs w:val="1"/>
                <w:color w:val="003366"/>
                <w:sz w:val="19"/>
                <w:szCs w:val="19"/>
              </w:rPr>
            </w:pPr>
            <w:r w:rsidDel="00000000" w:rsidR="00000000" w:rsidRPr="00000000">
              <w:rPr>
                <w:b w:val="1"/>
                <w:bCs w:val="1"/>
                <w:color w:val="003366"/>
                <w:sz w:val="19"/>
                <w:szCs w:val="19"/>
                <w:rtl w:val="0"/>
              </w:rPr>
              <w:t xml:space="preserve">Base de Datos PostgreSQL</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7F">
            <w:pPr>
              <w:keepNext w:val="1"/>
              <w:jc w:val="center"/>
              <w:rPr>
                <w:color w:val="1a1a1a"/>
                <w:sz w:val="19"/>
                <w:szCs w:val="19"/>
              </w:rPr>
            </w:pPr>
            <w:r w:rsidDel="00000000" w:rsidR="00000000" w:rsidRPr="00000000">
              <w:rPr>
                <w:color w:val="1a1a1a"/>
                <w:sz w:val="19"/>
                <w:szCs w:val="19"/>
                <w:rtl w:val="0"/>
              </w:rPr>
              <w:t xml:space="preserve">Persistencia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80">
            <w:pPr>
              <w:keepNext w:val="1"/>
              <w:jc w:val="both"/>
              <w:rPr>
                <w:color w:val="1a1a1a"/>
                <w:sz w:val="19"/>
                <w:szCs w:val="19"/>
              </w:rPr>
            </w:pPr>
            <w:r w:rsidDel="00000000" w:rsidR="00000000" w:rsidRPr="00000000">
              <w:rPr>
                <w:color w:val="1a1a1a"/>
                <w:sz w:val="19"/>
                <w:szCs w:val="19"/>
                <w:rtl w:val="0"/>
              </w:rPr>
              <w:t xml:space="preserve">Almacenamiento relacional de todos los datos del sistema con respaldo automático.</w:t>
            </w:r>
          </w:p>
        </w:tc>
      </w:tr>
    </w:tbl>
    <w:p w:rsidR="00000000" w:rsidDel="00000000" w:rsidP="00000000" w:rsidRDefault="00000000" w:rsidRPr="00000000" w14:paraId="00000381">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sw875v5v17p4" w:id="60"/>
      <w:bookmarkEnd w:id="60"/>
      <w:r w:rsidDel="00000000" w:rsidR="00000000" w:rsidRPr="00000000">
        <w:rPr>
          <w:rtl w:val="0"/>
        </w:rPr>
      </w:r>
    </w:p>
    <w:p w:rsidR="00000000" w:rsidDel="00000000" w:rsidP="00000000" w:rsidRDefault="00000000" w:rsidRPr="00000000" w14:paraId="0000038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383">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vi3mo537mzzk" w:id="61"/>
      <w:bookmarkEnd w:id="61"/>
      <w:r w:rsidDel="00000000" w:rsidR="00000000" w:rsidRPr="00000000">
        <w:rPr>
          <w:color w:val="000000"/>
          <w:sz w:val="24"/>
          <w:szCs w:val="24"/>
          <w:rtl w:val="0"/>
        </w:rPr>
        <w:t xml:space="preserve">Diagrama de paquete</w:t>
      </w:r>
    </w:p>
    <w:p w:rsidR="00000000" w:rsidDel="00000000" w:rsidP="00000000" w:rsidRDefault="00000000" w:rsidRPr="00000000" w14:paraId="00000384">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sz w:val="24"/>
          <w:szCs w:val="24"/>
        </w:rPr>
        <w:drawing>
          <wp:inline distB="114300" distT="114300" distL="114300" distR="114300">
            <wp:extent cx="5740400" cy="6667500"/>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404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z6xap3o2raqf" w:id="62"/>
      <w:bookmarkEnd w:id="62"/>
      <w:r w:rsidDel="00000000" w:rsidR="00000000" w:rsidRPr="00000000">
        <w:rPr>
          <w:color w:val="000000"/>
          <w:sz w:val="24"/>
          <w:szCs w:val="24"/>
          <w:rtl w:val="0"/>
        </w:rPr>
        <w:t xml:space="preserve">Descripción diagrama de paquete</w:t>
      </w:r>
    </w:p>
    <w:p w:rsidR="00000000" w:rsidDel="00000000" w:rsidP="00000000" w:rsidRDefault="00000000" w:rsidRPr="00000000" w14:paraId="00000386">
      <w:pPr>
        <w:keepNext w:val="1"/>
        <w:ind w:left="1224" w:firstLine="0"/>
        <w:jc w:val="both"/>
        <w:rPr>
          <w:sz w:val="24"/>
          <w:szCs w:val="24"/>
        </w:rPr>
      </w:pPr>
      <w:r w:rsidDel="00000000" w:rsidR="00000000" w:rsidRPr="00000000">
        <w:rPr>
          <w:rtl w:val="0"/>
        </w:rPr>
      </w:r>
    </w:p>
    <w:tbl>
      <w:tblPr>
        <w:tblStyle w:val="Table30"/>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
        <w:gridCol w:w="6907"/>
        <w:tblGridChange w:id="0">
          <w:tblGrid>
            <w:gridCol w:w="2133"/>
            <w:gridCol w:w="6907"/>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87">
            <w:pPr>
              <w:keepNext w:val="1"/>
              <w:jc w:val="center"/>
              <w:rPr>
                <w:b w:val="1"/>
                <w:bCs w:val="1"/>
                <w:color w:val="ffffff"/>
                <w:sz w:val="19"/>
                <w:szCs w:val="19"/>
              </w:rPr>
            </w:pPr>
            <w:r w:rsidDel="00000000" w:rsidR="00000000" w:rsidRPr="00000000">
              <w:rPr>
                <w:b w:val="1"/>
                <w:bCs w:val="1"/>
                <w:color w:val="ffffff"/>
                <w:sz w:val="19"/>
                <w:szCs w:val="19"/>
                <w:rtl w:val="0"/>
              </w:rPr>
              <w:t xml:space="preserve">Paquete</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88">
            <w:pPr>
              <w:keepNext w:val="1"/>
              <w:jc w:val="center"/>
              <w:rPr>
                <w:b w:val="1"/>
                <w:bCs w:val="1"/>
                <w:color w:val="ffffff"/>
                <w:sz w:val="19"/>
                <w:szCs w:val="19"/>
              </w:rPr>
            </w:pPr>
            <w:r w:rsidDel="00000000" w:rsidR="00000000" w:rsidRPr="00000000">
              <w:rPr>
                <w:b w:val="1"/>
                <w:bCs w:val="1"/>
                <w:color w:val="ffffff"/>
                <w:sz w:val="19"/>
                <w:szCs w:val="19"/>
                <w:rtl w:val="0"/>
              </w:rPr>
              <w:t xml:space="preserve">Contenido y Dependencias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89">
            <w:pPr>
              <w:keepNext w:val="1"/>
              <w:jc w:val="both"/>
              <w:rPr>
                <w:b w:val="1"/>
                <w:bCs w:val="1"/>
                <w:color w:val="003366"/>
                <w:sz w:val="19"/>
                <w:szCs w:val="19"/>
              </w:rPr>
            </w:pPr>
            <w:r w:rsidDel="00000000" w:rsidR="00000000" w:rsidRPr="00000000">
              <w:rPr>
                <w:b w:val="1"/>
                <w:bCs w:val="1"/>
                <w:color w:val="003366"/>
                <w:sz w:val="19"/>
                <w:szCs w:val="19"/>
                <w:rtl w:val="0"/>
              </w:rPr>
              <w:t xml:space="preserve">presentación</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8A">
            <w:pPr>
              <w:keepNext w:val="1"/>
              <w:jc w:val="both"/>
              <w:rPr>
                <w:color w:val="1a1a1a"/>
                <w:sz w:val="19"/>
                <w:szCs w:val="19"/>
              </w:rPr>
            </w:pPr>
            <w:r w:rsidDel="00000000" w:rsidR="00000000" w:rsidRPr="00000000">
              <w:rPr>
                <w:color w:val="1a1a1a"/>
                <w:sz w:val="19"/>
                <w:szCs w:val="19"/>
                <w:rtl w:val="0"/>
              </w:rPr>
              <w:t xml:space="preserve">Componentes de UI Web (React) y UI Móvil (Flutter). Depende del paquete negocio a través de llamadas a la API.</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8B">
            <w:pPr>
              <w:keepNext w:val="1"/>
              <w:jc w:val="both"/>
              <w:rPr>
                <w:b w:val="1"/>
                <w:bCs w:val="1"/>
                <w:color w:val="003366"/>
                <w:sz w:val="19"/>
                <w:szCs w:val="19"/>
              </w:rPr>
            </w:pPr>
            <w:r w:rsidDel="00000000" w:rsidR="00000000" w:rsidRPr="00000000">
              <w:rPr>
                <w:b w:val="1"/>
                <w:bCs w:val="1"/>
                <w:color w:val="003366"/>
                <w:sz w:val="19"/>
                <w:szCs w:val="19"/>
                <w:rtl w:val="0"/>
              </w:rPr>
              <w:t xml:space="preserve">negocio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8C">
            <w:pPr>
              <w:keepNext w:val="1"/>
              <w:jc w:val="both"/>
              <w:rPr>
                <w:color w:val="1a1a1a"/>
                <w:sz w:val="19"/>
                <w:szCs w:val="19"/>
              </w:rPr>
            </w:pPr>
            <w:r w:rsidDel="00000000" w:rsidR="00000000" w:rsidRPr="00000000">
              <w:rPr>
                <w:color w:val="1a1a1a"/>
                <w:sz w:val="19"/>
                <w:szCs w:val="19"/>
                <w:rtl w:val="0"/>
              </w:rPr>
              <w:t xml:space="preserve">Logica de negocio: GestorViajero, GestorVehiculo, GestorCruce, GestorValidacion, GestorReportes. Depende de dominio y persistencia.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8D">
            <w:pPr>
              <w:keepNext w:val="1"/>
              <w:jc w:val="both"/>
              <w:rPr>
                <w:b w:val="1"/>
                <w:bCs w:val="1"/>
                <w:color w:val="003366"/>
                <w:sz w:val="19"/>
                <w:szCs w:val="19"/>
              </w:rPr>
            </w:pPr>
            <w:r w:rsidDel="00000000" w:rsidR="00000000" w:rsidRPr="00000000">
              <w:rPr>
                <w:b w:val="1"/>
                <w:bCs w:val="1"/>
                <w:color w:val="003366"/>
                <w:sz w:val="19"/>
                <w:szCs w:val="19"/>
                <w:rtl w:val="0"/>
              </w:rPr>
              <w:t xml:space="preserve">dominio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8E">
            <w:pPr>
              <w:keepNext w:val="1"/>
              <w:jc w:val="both"/>
              <w:rPr>
                <w:color w:val="1a1a1a"/>
                <w:sz w:val="19"/>
                <w:szCs w:val="19"/>
              </w:rPr>
            </w:pPr>
            <w:r w:rsidDel="00000000" w:rsidR="00000000" w:rsidRPr="00000000">
              <w:rPr>
                <w:color w:val="1a1a1a"/>
                <w:sz w:val="19"/>
                <w:szCs w:val="19"/>
                <w:rtl w:val="0"/>
              </w:rPr>
              <w:t xml:space="preserve">Entidades del sistema: Viajero, Vehículo, Cruce, Documento, PermisoMenor. Sin dependencias externas (núcleo del sistema).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8F">
            <w:pPr>
              <w:keepNext w:val="1"/>
              <w:jc w:val="both"/>
              <w:rPr>
                <w:b w:val="1"/>
                <w:bCs w:val="1"/>
                <w:color w:val="003366"/>
                <w:sz w:val="19"/>
                <w:szCs w:val="19"/>
              </w:rPr>
            </w:pPr>
            <w:r w:rsidDel="00000000" w:rsidR="00000000" w:rsidRPr="00000000">
              <w:rPr>
                <w:b w:val="1"/>
                <w:bCs w:val="1"/>
                <w:color w:val="003366"/>
                <w:sz w:val="19"/>
                <w:szCs w:val="19"/>
                <w:rtl w:val="0"/>
              </w:rPr>
              <w:t xml:space="preserve">persistencia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90">
            <w:pPr>
              <w:keepNext w:val="1"/>
              <w:jc w:val="both"/>
              <w:rPr>
                <w:color w:val="1a1a1a"/>
                <w:sz w:val="19"/>
                <w:szCs w:val="19"/>
              </w:rPr>
            </w:pPr>
            <w:r w:rsidDel="00000000" w:rsidR="00000000" w:rsidRPr="00000000">
              <w:rPr>
                <w:color w:val="1a1a1a"/>
                <w:sz w:val="19"/>
                <w:szCs w:val="19"/>
                <w:rtl w:val="0"/>
              </w:rPr>
              <w:t xml:space="preserve">Repositorios de acceso a datos: ViajeroRepository, VehiculoRepository, CruceRepository. Depende del paquete dominio.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91">
            <w:pPr>
              <w:keepNext w:val="1"/>
              <w:jc w:val="both"/>
              <w:rPr>
                <w:b w:val="1"/>
                <w:bCs w:val="1"/>
                <w:color w:val="003366"/>
                <w:sz w:val="19"/>
                <w:szCs w:val="19"/>
              </w:rPr>
            </w:pPr>
            <w:r w:rsidDel="00000000" w:rsidR="00000000" w:rsidRPr="00000000">
              <w:rPr>
                <w:b w:val="1"/>
                <w:bCs w:val="1"/>
                <w:color w:val="003366"/>
                <w:sz w:val="19"/>
                <w:szCs w:val="19"/>
                <w:rtl w:val="0"/>
              </w:rPr>
              <w:t xml:space="preserve">integraciones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92">
            <w:pPr>
              <w:keepNext w:val="1"/>
              <w:jc w:val="both"/>
              <w:rPr>
                <w:color w:val="1a1a1a"/>
                <w:sz w:val="19"/>
                <w:szCs w:val="19"/>
              </w:rPr>
            </w:pPr>
            <w:r w:rsidDel="00000000" w:rsidR="00000000" w:rsidRPr="00000000">
              <w:rPr>
                <w:color w:val="1a1a1a"/>
                <w:sz w:val="19"/>
                <w:szCs w:val="19"/>
                <w:rtl w:val="0"/>
              </w:rPr>
              <w:t xml:space="preserve">Clientes REST para sistemas externos: ClienteRegistroCivil, ClientePDI, ClienteSAG, ClienteAduanaArg. Implementa Circuit Breaker.</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93">
            <w:pPr>
              <w:keepNext w:val="1"/>
              <w:jc w:val="both"/>
              <w:rPr>
                <w:b w:val="1"/>
                <w:bCs w:val="1"/>
                <w:color w:val="003366"/>
                <w:sz w:val="19"/>
                <w:szCs w:val="19"/>
              </w:rPr>
            </w:pPr>
            <w:r w:rsidDel="00000000" w:rsidR="00000000" w:rsidRPr="00000000">
              <w:rPr>
                <w:b w:val="1"/>
                <w:bCs w:val="1"/>
                <w:color w:val="003366"/>
                <w:sz w:val="19"/>
                <w:szCs w:val="19"/>
                <w:rtl w:val="0"/>
              </w:rPr>
              <w:t xml:space="preserve">infraestructura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94">
            <w:pPr>
              <w:keepNext w:val="1"/>
              <w:jc w:val="both"/>
              <w:rPr>
                <w:color w:val="1a1a1a"/>
                <w:sz w:val="19"/>
                <w:szCs w:val="19"/>
              </w:rPr>
            </w:pPr>
            <w:r w:rsidDel="00000000" w:rsidR="00000000" w:rsidRPr="00000000">
              <w:rPr>
                <w:color w:val="1a1a1a"/>
                <w:sz w:val="19"/>
                <w:szCs w:val="19"/>
                <w:rtl w:val="0"/>
              </w:rPr>
              <w:t xml:space="preserve">Configuración técnica: JWT/Auth, Logger, MessageQueue, Redis Cache. Paquete transversal usado por todos los demás.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95">
            <w:pPr>
              <w:keepNext w:val="1"/>
              <w:jc w:val="both"/>
              <w:rPr>
                <w:b w:val="1"/>
                <w:bCs w:val="1"/>
                <w:color w:val="003366"/>
                <w:sz w:val="19"/>
                <w:szCs w:val="19"/>
              </w:rPr>
            </w:pPr>
            <w:r w:rsidDel="00000000" w:rsidR="00000000" w:rsidRPr="00000000">
              <w:rPr>
                <w:b w:val="1"/>
                <w:bCs w:val="1"/>
                <w:color w:val="003366"/>
                <w:sz w:val="19"/>
                <w:szCs w:val="19"/>
                <w:rtl w:val="0"/>
              </w:rPr>
              <w:t xml:space="preserve">seguridad</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96">
            <w:pPr>
              <w:keepNext w:val="1"/>
              <w:jc w:val="both"/>
              <w:rPr>
                <w:color w:val="1a1a1a"/>
                <w:sz w:val="19"/>
                <w:szCs w:val="19"/>
              </w:rPr>
            </w:pPr>
            <w:r w:rsidDel="00000000" w:rsidR="00000000" w:rsidRPr="00000000">
              <w:rPr>
                <w:color w:val="1a1a1a"/>
                <w:sz w:val="19"/>
                <w:szCs w:val="19"/>
                <w:rtl w:val="0"/>
              </w:rPr>
              <w:t xml:space="preserve">Autenticación JWT, autorización RBAC y auditoría de operaciones. Transversal a toda la arquitectura.</w:t>
            </w:r>
          </w:p>
        </w:tc>
      </w:tr>
    </w:tbl>
    <w:p w:rsidR="00000000" w:rsidDel="00000000" w:rsidP="00000000" w:rsidRDefault="00000000" w:rsidRPr="00000000" w14:paraId="00000397">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haaft56822" w:id="63"/>
      <w:bookmarkEnd w:id="63"/>
      <w:r w:rsidDel="00000000" w:rsidR="00000000" w:rsidRPr="00000000">
        <w:rPr>
          <w:rtl w:val="0"/>
        </w:rPr>
      </w:r>
    </w:p>
    <w:p w:rsidR="00000000" w:rsidDel="00000000" w:rsidP="00000000" w:rsidRDefault="00000000" w:rsidRPr="00000000" w14:paraId="00000398">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399">
      <w:pPr>
        <w:keepNext w:val="1"/>
        <w:numPr>
          <w:ilvl w:val="1"/>
          <w:numId w:val="1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qc7hzibufgkm" w:id="64"/>
      <w:bookmarkEnd w:id="64"/>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39A">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39B">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q7dpx7pgazc1" w:id="65"/>
      <w:bookmarkEnd w:id="65"/>
      <w:r w:rsidDel="00000000" w:rsidR="00000000" w:rsidRPr="00000000">
        <w:rPr>
          <w:color w:val="000000"/>
          <w:sz w:val="24"/>
          <w:szCs w:val="24"/>
          <w:rtl w:val="0"/>
        </w:rPr>
        <w:t xml:space="preserve">Propósito</w:t>
      </w:r>
    </w:p>
    <w:p w:rsidR="00000000" w:rsidDel="00000000" w:rsidP="00000000" w:rsidRDefault="00000000" w:rsidRPr="00000000" w14:paraId="0000039C">
      <w:pPr>
        <w:keepNext w:val="1"/>
        <w:spacing w:after="120" w:lineRule="auto"/>
        <w:jc w:val="both"/>
        <w:rPr>
          <w:color w:val="1a1a1a"/>
          <w:sz w:val="24"/>
          <w:szCs w:val="24"/>
        </w:rPr>
      </w:pPr>
      <w:r w:rsidDel="00000000" w:rsidR="00000000" w:rsidRPr="00000000">
        <w:rPr>
          <w:color w:val="1a1a1a"/>
          <w:sz w:val="24"/>
          <w:szCs w:val="24"/>
          <w:rtl w:val="0"/>
        </w:rPr>
        <w:t xml:space="preserve">La Vista de Procesos describe el comportamiento dinámico del sistema en tiempo de ejecución, mostrando los flujos de control, la comunicación entre procesos concurrentes y la sincronización de actividades. Esta vista es relevante para los arquitectos de software y el equipo de infraestructura, ya que aborda aspectos de concurrencia, rendimiento y tolerancia a fallos.</w:t>
      </w:r>
    </w:p>
    <w:p w:rsidR="00000000" w:rsidDel="00000000" w:rsidP="00000000" w:rsidRDefault="00000000" w:rsidRPr="00000000" w14:paraId="0000039D">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7ichnftvgqva" w:id="66"/>
      <w:bookmarkEnd w:id="66"/>
      <w:r w:rsidDel="00000000" w:rsidR="00000000" w:rsidRPr="00000000">
        <w:rPr>
          <w:rtl w:val="0"/>
        </w:rPr>
      </w:r>
    </w:p>
    <w:p w:rsidR="00000000" w:rsidDel="00000000" w:rsidP="00000000" w:rsidRDefault="00000000" w:rsidRPr="00000000" w14:paraId="0000039E">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39F">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spui6lece8n0" w:id="67"/>
      <w:bookmarkEnd w:id="67"/>
      <w:r w:rsidDel="00000000" w:rsidR="00000000" w:rsidRPr="00000000">
        <w:rPr>
          <w:color w:val="000000"/>
          <w:sz w:val="24"/>
          <w:szCs w:val="24"/>
          <w:rtl w:val="0"/>
        </w:rPr>
        <w:t xml:space="preserve">Diagrama de actividad</w:t>
      </w:r>
    </w:p>
    <w:p w:rsidR="00000000" w:rsidDel="00000000" w:rsidP="00000000" w:rsidRDefault="00000000" w:rsidRPr="00000000" w14:paraId="000003A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sz w:val="24"/>
          <w:szCs w:val="24"/>
        </w:rPr>
        <w:drawing>
          <wp:inline distB="114300" distT="114300" distL="114300" distR="114300">
            <wp:extent cx="5740400" cy="4254500"/>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40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l04v6i9tw3e0" w:id="68"/>
      <w:bookmarkEnd w:id="68"/>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3A2">
      <w:pPr>
        <w:keepNext w:val="1"/>
        <w:spacing w:after="120" w:lineRule="auto"/>
        <w:jc w:val="both"/>
        <w:rPr>
          <w:color w:val="1a1a1a"/>
          <w:sz w:val="24"/>
          <w:szCs w:val="24"/>
        </w:rPr>
      </w:pPr>
      <w:r w:rsidDel="00000000" w:rsidR="00000000" w:rsidRPr="00000000">
        <w:rPr>
          <w:color w:val="1a1a1a"/>
          <w:sz w:val="24"/>
          <w:szCs w:val="24"/>
          <w:rtl w:val="0"/>
        </w:rPr>
        <w:t xml:space="preserve">El diagrama de actividades presenta el flujo completo del proceso de control fronterizo organizado en cuatro carriles (swim lanes) que representan las responsabilidades de cada actor:</w:t>
      </w:r>
    </w:p>
    <w:p w:rsidR="00000000" w:rsidDel="00000000" w:rsidP="00000000" w:rsidRDefault="00000000" w:rsidRPr="00000000" w14:paraId="000003A3">
      <w:pPr>
        <w:keepNext w:val="1"/>
        <w:spacing w:after="80" w:lineRule="auto"/>
        <w:ind w:left="720" w:hanging="240"/>
        <w:jc w:val="both"/>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Pasajero: Inicia el proceso ingresando al portal, completando el formulario del viajero, registrando el vehículo y confirmando la información.</w:t>
      </w:r>
    </w:p>
    <w:p w:rsidR="00000000" w:rsidDel="00000000" w:rsidP="00000000" w:rsidRDefault="00000000" w:rsidRPr="00000000" w14:paraId="000003A4">
      <w:pPr>
        <w:keepNext w:val="1"/>
        <w:spacing w:after="80" w:lineRule="auto"/>
        <w:ind w:left="720" w:hanging="240"/>
        <w:jc w:val="both"/>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Sistema: Valida el formato y completitud de los datos ingresados. Si los datos son inválidos, retorna al Pasajero para corrección. Si son válidos, envía las solicitudes a los tres sistemas externos en paralelo.</w:t>
      </w:r>
    </w:p>
    <w:p w:rsidR="00000000" w:rsidDel="00000000" w:rsidP="00000000" w:rsidRDefault="00000000" w:rsidRPr="00000000" w14:paraId="000003A5">
      <w:pPr>
        <w:keepNext w:val="1"/>
        <w:spacing w:after="80" w:lineRule="auto"/>
        <w:ind w:left="720" w:hanging="240"/>
        <w:jc w:val="both"/>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Funcionario Aduana: Recibe el resumen consolidado de las tres validaciones externas y decide si aprobar o retener el trámite.</w:t>
      </w:r>
    </w:p>
    <w:p w:rsidR="00000000" w:rsidDel="00000000" w:rsidP="00000000" w:rsidRDefault="00000000" w:rsidRPr="00000000" w14:paraId="000003A6">
      <w:pPr>
        <w:keepNext w:val="1"/>
        <w:spacing w:after="80" w:lineRule="auto"/>
        <w:ind w:left="720" w:hanging="240"/>
        <w:jc w:val="both"/>
        <w:rPr>
          <w:color w:val="1a1a1a"/>
          <w:sz w:val="24"/>
          <w:szCs w:val="24"/>
        </w:rPr>
      </w:pPr>
      <w:r w:rsidDel="00000000" w:rsidR="00000000" w:rsidRPr="00000000">
        <w:rPr>
          <w:b w:val="1"/>
          <w:bCs w:val="1"/>
          <w:color w:val="2e75b6"/>
          <w:sz w:val="24"/>
          <w:szCs w:val="24"/>
          <w:rtl w:val="0"/>
        </w:rPr>
        <w:t xml:space="preserve">• </w:t>
      </w:r>
      <w:r w:rsidDel="00000000" w:rsidR="00000000" w:rsidRPr="00000000">
        <w:rPr>
          <w:color w:val="1a1a1a"/>
          <w:sz w:val="24"/>
          <w:szCs w:val="24"/>
          <w:rtl w:val="0"/>
        </w:rPr>
        <w:t xml:space="preserve">Sistemas Externos: Los tres sistemas (Registro Civil, PDI y SAG) procesan sus consultas de forma independiente y retornan sus resultados al Sistema Central.</w:t>
      </w:r>
    </w:p>
    <w:p w:rsidR="00000000" w:rsidDel="00000000" w:rsidP="00000000" w:rsidRDefault="00000000" w:rsidRPr="00000000" w14:paraId="000003A7">
      <w:pPr>
        <w:keepNext w:val="1"/>
        <w:spacing w:after="8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3A8">
      <w:pPr>
        <w:keepNext w:val="1"/>
        <w:spacing w:after="120" w:lineRule="auto"/>
        <w:jc w:val="both"/>
        <w:rPr>
          <w:color w:val="1a1a1a"/>
          <w:sz w:val="24"/>
          <w:szCs w:val="24"/>
        </w:rPr>
      </w:pPr>
      <w:r w:rsidDel="00000000" w:rsidR="00000000" w:rsidRPr="00000000">
        <w:rPr>
          <w:color w:val="1a1a1a"/>
          <w:sz w:val="24"/>
          <w:szCs w:val="24"/>
          <w:rtl w:val="0"/>
        </w:rPr>
        <w:t xml:space="preserve">Los puntos de decisión críticos son: (1) validación de datos del formulario, donde datos inválidos retornan al pasajero; y (2) revisión de alertas, donde la presencia de alertas en cualquier sistema externo bloquea el trámite y lo retiene para resolución por el Funcionario autorizado.</w:t>
      </w:r>
    </w:p>
    <w:p w:rsidR="00000000" w:rsidDel="00000000" w:rsidP="00000000" w:rsidRDefault="00000000" w:rsidRPr="00000000" w14:paraId="000003A9">
      <w:pPr>
        <w:keepNext w:val="1"/>
        <w:pBdr>
          <w:top w:space="0" w:sz="0" w:val="nil"/>
          <w:left w:space="0" w:sz="0" w:val="nil"/>
          <w:bottom w:space="0" w:sz="0" w:val="nil"/>
          <w:right w:space="0" w:sz="0" w:val="nil"/>
          <w:between w:space="0" w:sz="0" w:val="nil"/>
        </w:pBdr>
        <w:ind w:left="720" w:hanging="432"/>
        <w:jc w:val="both"/>
        <w:rPr>
          <w:sz w:val="24"/>
          <w:szCs w:val="24"/>
        </w:rPr>
      </w:pPr>
      <w:r w:rsidDel="00000000" w:rsidR="00000000" w:rsidRPr="00000000">
        <w:rPr>
          <w:rtl w:val="0"/>
        </w:rPr>
      </w:r>
    </w:p>
    <w:p w:rsidR="00000000" w:rsidDel="00000000" w:rsidP="00000000" w:rsidRDefault="00000000" w:rsidRPr="00000000" w14:paraId="000003AA">
      <w:pPr>
        <w:keepNext w:val="1"/>
        <w:numPr>
          <w:ilvl w:val="1"/>
          <w:numId w:val="19"/>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qeuocgm38n9o" w:id="69"/>
      <w:bookmarkEnd w:id="69"/>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3AB">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3AC">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kg0g6dfngdr3" w:id="70"/>
      <w:bookmarkEnd w:id="70"/>
      <w:r w:rsidDel="00000000" w:rsidR="00000000" w:rsidRPr="00000000">
        <w:rPr>
          <w:color w:val="000000"/>
          <w:sz w:val="24"/>
          <w:szCs w:val="24"/>
          <w:rtl w:val="0"/>
        </w:rPr>
        <w:t xml:space="preserve">Propósito</w:t>
      </w:r>
    </w:p>
    <w:p w:rsidR="00000000" w:rsidDel="00000000" w:rsidP="00000000" w:rsidRDefault="00000000" w:rsidRPr="00000000" w14:paraId="000003AD">
      <w:pPr>
        <w:keepNext w:val="1"/>
        <w:spacing w:after="120" w:lineRule="auto"/>
        <w:jc w:val="both"/>
        <w:rPr>
          <w:color w:val="1a1a1a"/>
          <w:sz w:val="24"/>
          <w:szCs w:val="24"/>
        </w:rPr>
      </w:pPr>
      <w:r w:rsidDel="00000000" w:rsidR="00000000" w:rsidRPr="00000000">
        <w:rPr>
          <w:color w:val="1a1a1a"/>
          <w:sz w:val="24"/>
          <w:szCs w:val="24"/>
          <w:rtl w:val="0"/>
        </w:rPr>
        <w:t xml:space="preserve">La Vista Física describe la distribución del software en los nodos de hardware de la infraestructura. Muestra cómo los artefactos de software (aplicaciones, servicios, bases de datos) se despliegan en los diferentes servidores y dispositivos del sistema, incluyendo la topología de red y los protocolos de comunicación utilizados.</w:t>
      </w:r>
    </w:p>
    <w:p w:rsidR="00000000" w:rsidDel="00000000" w:rsidP="00000000" w:rsidRDefault="00000000" w:rsidRPr="00000000" w14:paraId="000003AE">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3AF">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t34b4l8l8n2x" w:id="71"/>
      <w:bookmarkEnd w:id="71"/>
      <w:r w:rsidDel="00000000" w:rsidR="00000000" w:rsidRPr="00000000">
        <w:rPr>
          <w:color w:val="000000"/>
          <w:sz w:val="24"/>
          <w:szCs w:val="24"/>
          <w:rtl w:val="0"/>
        </w:rPr>
        <w:t xml:space="preserve">Diagrama de despliegue</w:t>
      </w:r>
    </w:p>
    <w:p w:rsidR="00000000" w:rsidDel="00000000" w:rsidP="00000000" w:rsidRDefault="00000000" w:rsidRPr="00000000" w14:paraId="000003B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sz w:val="24"/>
          <w:szCs w:val="24"/>
        </w:rPr>
        <w:drawing>
          <wp:inline distB="114300" distT="114300" distL="114300" distR="114300">
            <wp:extent cx="5740400" cy="3556000"/>
            <wp:effectExtent b="0" l="0" r="0" t="0"/>
            <wp:docPr id="2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7404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keepNext w:val="1"/>
        <w:numPr>
          <w:ilvl w:val="2"/>
          <w:numId w:val="19"/>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t5bon3rt9ik7" w:id="72"/>
      <w:bookmarkEnd w:id="72"/>
      <w:r w:rsidDel="00000000" w:rsidR="00000000" w:rsidRPr="00000000">
        <w:rPr>
          <w:color w:val="000000"/>
          <w:sz w:val="24"/>
          <w:szCs w:val="24"/>
          <w:rtl w:val="0"/>
        </w:rPr>
        <w:t xml:space="preserve">Descripción diagrama de despliegue</w:t>
      </w:r>
    </w:p>
    <w:p w:rsidR="00000000" w:rsidDel="00000000" w:rsidP="00000000" w:rsidRDefault="00000000" w:rsidRPr="00000000" w14:paraId="000003B2">
      <w:pPr>
        <w:keepNext w:val="1"/>
        <w:ind w:left="1224" w:firstLine="0"/>
        <w:jc w:val="both"/>
        <w:rPr>
          <w:sz w:val="24"/>
          <w:szCs w:val="24"/>
        </w:rPr>
      </w:pPr>
      <w:r w:rsidDel="00000000" w:rsidR="00000000" w:rsidRPr="00000000">
        <w:rPr>
          <w:rtl w:val="0"/>
        </w:rPr>
      </w:r>
    </w:p>
    <w:tbl>
      <w:tblPr>
        <w:tblStyle w:val="Table31"/>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6"/>
        <w:gridCol w:w="2042"/>
        <w:gridCol w:w="4752"/>
        <w:tblGridChange w:id="0">
          <w:tblGrid>
            <w:gridCol w:w="2246"/>
            <w:gridCol w:w="2042"/>
            <w:gridCol w:w="4752"/>
          </w:tblGrid>
        </w:tblGridChange>
      </w:tblGrid>
      <w:tr>
        <w:trPr>
          <w:cantSplit w:val="0"/>
          <w:trHeight w:val="36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B3">
            <w:pPr>
              <w:keepNext w:val="1"/>
              <w:jc w:val="center"/>
              <w:rPr>
                <w:b w:val="1"/>
                <w:bCs w:val="1"/>
                <w:color w:val="ffffff"/>
                <w:sz w:val="19"/>
                <w:szCs w:val="19"/>
              </w:rPr>
            </w:pPr>
            <w:r w:rsidDel="00000000" w:rsidR="00000000" w:rsidRPr="00000000">
              <w:rPr>
                <w:b w:val="1"/>
                <w:bCs w:val="1"/>
                <w:color w:val="ffffff"/>
                <w:sz w:val="19"/>
                <w:szCs w:val="19"/>
                <w:rtl w:val="0"/>
              </w:rPr>
              <w:t xml:space="preserve">Nodo</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B4">
            <w:pPr>
              <w:keepNext w:val="1"/>
              <w:jc w:val="center"/>
              <w:rPr>
                <w:b w:val="1"/>
                <w:bCs w:val="1"/>
                <w:color w:val="ffffff"/>
                <w:sz w:val="19"/>
                <w:szCs w:val="19"/>
              </w:rPr>
            </w:pPr>
            <w:r w:rsidDel="00000000" w:rsidR="00000000" w:rsidRPr="00000000">
              <w:rPr>
                <w:b w:val="1"/>
                <w:bCs w:val="1"/>
                <w:color w:val="ffffff"/>
                <w:sz w:val="19"/>
                <w:szCs w:val="19"/>
                <w:rtl w:val="0"/>
              </w:rPr>
              <w:t xml:space="preserve">Tipo</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B5">
            <w:pPr>
              <w:keepNext w:val="1"/>
              <w:jc w:val="center"/>
              <w:rPr>
                <w:b w:val="1"/>
                <w:bCs w:val="1"/>
                <w:color w:val="ffffff"/>
                <w:sz w:val="19"/>
                <w:szCs w:val="19"/>
              </w:rPr>
            </w:pPr>
            <w:r w:rsidDel="00000000" w:rsidR="00000000" w:rsidRPr="00000000">
              <w:rPr>
                <w:b w:val="1"/>
                <w:bCs w:val="1"/>
                <w:color w:val="ffffff"/>
                <w:sz w:val="19"/>
                <w:szCs w:val="19"/>
                <w:rtl w:val="0"/>
              </w:rPr>
              <w:t xml:space="preserve">Descripción</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B6">
            <w:pPr>
              <w:keepNext w:val="1"/>
              <w:jc w:val="both"/>
              <w:rPr>
                <w:b w:val="1"/>
                <w:bCs w:val="1"/>
                <w:color w:val="003366"/>
                <w:sz w:val="19"/>
                <w:szCs w:val="19"/>
              </w:rPr>
            </w:pPr>
            <w:r w:rsidDel="00000000" w:rsidR="00000000" w:rsidRPr="00000000">
              <w:rPr>
                <w:b w:val="1"/>
                <w:bCs w:val="1"/>
                <w:color w:val="003366"/>
                <w:sz w:val="19"/>
                <w:szCs w:val="19"/>
                <w:rtl w:val="0"/>
              </w:rPr>
              <w:t xml:space="preserve">Cliente Web</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B7">
            <w:pPr>
              <w:keepNext w:val="1"/>
              <w:jc w:val="center"/>
              <w:rPr>
                <w:color w:val="1a1a1a"/>
                <w:sz w:val="19"/>
                <w:szCs w:val="19"/>
              </w:rPr>
            </w:pPr>
            <w:r w:rsidDel="00000000" w:rsidR="00000000" w:rsidRPr="00000000">
              <w:rPr>
                <w:color w:val="1a1a1a"/>
                <w:sz w:val="19"/>
                <w:szCs w:val="19"/>
                <w:rtl w:val="0"/>
              </w:rPr>
              <w:t xml:space="preserve">Dispositivo Cliente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B8">
            <w:pPr>
              <w:keepNext w:val="1"/>
              <w:jc w:val="both"/>
              <w:rPr>
                <w:color w:val="1a1a1a"/>
                <w:sz w:val="19"/>
                <w:szCs w:val="19"/>
              </w:rPr>
            </w:pPr>
            <w:r w:rsidDel="00000000" w:rsidR="00000000" w:rsidRPr="00000000">
              <w:rPr>
                <w:color w:val="1a1a1a"/>
                <w:sz w:val="19"/>
                <w:szCs w:val="19"/>
                <w:rtl w:val="0"/>
              </w:rPr>
              <w:t xml:space="preserve">Navegador web (Chrome, Firefox, Safari) que ejecuta la aplicación React. Comunicación HTTPS/443.</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B9">
            <w:pPr>
              <w:keepNext w:val="1"/>
              <w:jc w:val="both"/>
              <w:rPr>
                <w:b w:val="1"/>
                <w:bCs w:val="1"/>
                <w:color w:val="003366"/>
                <w:sz w:val="19"/>
                <w:szCs w:val="19"/>
              </w:rPr>
            </w:pPr>
            <w:r w:rsidDel="00000000" w:rsidR="00000000" w:rsidRPr="00000000">
              <w:rPr>
                <w:b w:val="1"/>
                <w:bCs w:val="1"/>
                <w:color w:val="003366"/>
                <w:sz w:val="19"/>
                <w:szCs w:val="19"/>
                <w:rtl w:val="0"/>
              </w:rPr>
              <w:t xml:space="preserve">Cliente Móvil</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BA">
            <w:pPr>
              <w:keepNext w:val="1"/>
              <w:jc w:val="center"/>
              <w:rPr>
                <w:color w:val="1a1a1a"/>
                <w:sz w:val="19"/>
                <w:szCs w:val="19"/>
              </w:rPr>
            </w:pPr>
            <w:r w:rsidDel="00000000" w:rsidR="00000000" w:rsidRPr="00000000">
              <w:rPr>
                <w:color w:val="1a1a1a"/>
                <w:sz w:val="19"/>
                <w:szCs w:val="19"/>
                <w:rtl w:val="0"/>
              </w:rPr>
              <w:t xml:space="preserve">Dispositivo Cliente</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BB">
            <w:pPr>
              <w:keepNext w:val="1"/>
              <w:jc w:val="both"/>
              <w:rPr>
                <w:color w:val="1a1a1a"/>
                <w:sz w:val="19"/>
                <w:szCs w:val="19"/>
              </w:rPr>
            </w:pPr>
            <w:r w:rsidDel="00000000" w:rsidR="00000000" w:rsidRPr="00000000">
              <w:rPr>
                <w:color w:val="1a1a1a"/>
                <w:sz w:val="19"/>
                <w:szCs w:val="19"/>
                <w:rtl w:val="0"/>
              </w:rPr>
              <w:t xml:space="preserve">Smartphone Android/iOS con la app Flutter instalada. Comunicación HTTPS/443.</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BC">
            <w:pPr>
              <w:keepNext w:val="1"/>
              <w:jc w:val="both"/>
              <w:rPr>
                <w:b w:val="1"/>
                <w:bCs w:val="1"/>
                <w:color w:val="003366"/>
                <w:sz w:val="19"/>
                <w:szCs w:val="19"/>
              </w:rPr>
            </w:pPr>
            <w:r w:rsidDel="00000000" w:rsidR="00000000" w:rsidRPr="00000000">
              <w:rPr>
                <w:b w:val="1"/>
                <w:bCs w:val="1"/>
                <w:color w:val="003366"/>
                <w:sz w:val="19"/>
                <w:szCs w:val="19"/>
                <w:rtl w:val="0"/>
              </w:rPr>
              <w:t xml:space="preserve">Internet</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BD">
            <w:pPr>
              <w:keepNext w:val="1"/>
              <w:jc w:val="center"/>
              <w:rPr>
                <w:color w:val="1a1a1a"/>
                <w:sz w:val="19"/>
                <w:szCs w:val="19"/>
              </w:rPr>
            </w:pPr>
            <w:r w:rsidDel="00000000" w:rsidR="00000000" w:rsidRPr="00000000">
              <w:rPr>
                <w:color w:val="1a1a1a"/>
                <w:sz w:val="19"/>
                <w:szCs w:val="19"/>
                <w:rtl w:val="0"/>
              </w:rPr>
              <w:t xml:space="preserve">Red</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BE">
            <w:pPr>
              <w:keepNext w:val="1"/>
              <w:jc w:val="both"/>
              <w:rPr>
                <w:color w:val="1a1a1a"/>
                <w:sz w:val="19"/>
                <w:szCs w:val="19"/>
              </w:rPr>
            </w:pPr>
            <w:r w:rsidDel="00000000" w:rsidR="00000000" w:rsidRPr="00000000">
              <w:rPr>
                <w:color w:val="1a1a1a"/>
                <w:sz w:val="19"/>
                <w:szCs w:val="19"/>
                <w:rtl w:val="0"/>
              </w:rPr>
              <w:t xml:space="preserve">Red pública de internet con protocolo HTTPS y cifrado TLS 1.3 para toda la comunicación.</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BF">
            <w:pPr>
              <w:keepNext w:val="1"/>
              <w:jc w:val="both"/>
              <w:rPr>
                <w:b w:val="1"/>
                <w:bCs w:val="1"/>
                <w:color w:val="003366"/>
                <w:sz w:val="19"/>
                <w:szCs w:val="19"/>
              </w:rPr>
            </w:pPr>
            <w:r w:rsidDel="00000000" w:rsidR="00000000" w:rsidRPr="00000000">
              <w:rPr>
                <w:b w:val="1"/>
                <w:bCs w:val="1"/>
                <w:color w:val="003366"/>
                <w:sz w:val="19"/>
                <w:szCs w:val="19"/>
                <w:rtl w:val="0"/>
              </w:rPr>
              <w:t xml:space="preserve">Load Balancer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0">
            <w:pPr>
              <w:keepNext w:val="1"/>
              <w:jc w:val="center"/>
              <w:rPr>
                <w:color w:val="1a1a1a"/>
                <w:sz w:val="19"/>
                <w:szCs w:val="19"/>
              </w:rPr>
            </w:pPr>
            <w:r w:rsidDel="00000000" w:rsidR="00000000" w:rsidRPr="00000000">
              <w:rPr>
                <w:color w:val="1a1a1a"/>
                <w:sz w:val="19"/>
                <w:szCs w:val="19"/>
                <w:rtl w:val="0"/>
              </w:rPr>
              <w:t xml:space="preserve">Dispositivo Red</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1">
            <w:pPr>
              <w:keepNext w:val="1"/>
              <w:jc w:val="both"/>
              <w:rPr>
                <w:color w:val="1a1a1a"/>
                <w:sz w:val="19"/>
                <w:szCs w:val="19"/>
              </w:rPr>
            </w:pPr>
            <w:r w:rsidDel="00000000" w:rsidR="00000000" w:rsidRPr="00000000">
              <w:rPr>
                <w:color w:val="1a1a1a"/>
                <w:sz w:val="19"/>
                <w:szCs w:val="19"/>
                <w:rtl w:val="0"/>
              </w:rPr>
              <w:t xml:space="preserve">Distribuye el tráfico entrante entre las instancias del Servidor de Aplicaciones para alta disponibilidad.</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C2">
            <w:pPr>
              <w:keepNext w:val="1"/>
              <w:jc w:val="both"/>
              <w:rPr>
                <w:b w:val="1"/>
                <w:bCs w:val="1"/>
                <w:color w:val="003366"/>
                <w:sz w:val="19"/>
                <w:szCs w:val="19"/>
              </w:rPr>
            </w:pPr>
            <w:r w:rsidDel="00000000" w:rsidR="00000000" w:rsidRPr="00000000">
              <w:rPr>
                <w:b w:val="1"/>
                <w:bCs w:val="1"/>
                <w:color w:val="003366"/>
                <w:sz w:val="19"/>
                <w:szCs w:val="19"/>
                <w:rtl w:val="0"/>
              </w:rPr>
              <w:t xml:space="preserve">Servidor de Aplicaciones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3">
            <w:pPr>
              <w:keepNext w:val="1"/>
              <w:jc w:val="center"/>
              <w:rPr>
                <w:color w:val="1a1a1a"/>
                <w:sz w:val="19"/>
                <w:szCs w:val="19"/>
              </w:rPr>
            </w:pPr>
            <w:r w:rsidDel="00000000" w:rsidR="00000000" w:rsidRPr="00000000">
              <w:rPr>
                <w:color w:val="1a1a1a"/>
                <w:sz w:val="19"/>
                <w:szCs w:val="19"/>
                <w:rtl w:val="0"/>
              </w:rPr>
              <w:t xml:space="preserve">Servidor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4">
            <w:pPr>
              <w:keepNext w:val="1"/>
              <w:jc w:val="both"/>
              <w:rPr>
                <w:color w:val="1a1a1a"/>
                <w:sz w:val="19"/>
                <w:szCs w:val="19"/>
              </w:rPr>
            </w:pPr>
            <w:r w:rsidDel="00000000" w:rsidR="00000000" w:rsidRPr="00000000">
              <w:rPr>
                <w:color w:val="1a1a1a"/>
                <w:sz w:val="19"/>
                <w:szCs w:val="19"/>
                <w:rtl w:val="0"/>
              </w:rPr>
              <w:t xml:space="preserve">Ejecuta el API Gateway y los 5 microservicios en contenedores Docker. Escalable horizontalmente.</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C5">
            <w:pPr>
              <w:keepNext w:val="1"/>
              <w:jc w:val="both"/>
              <w:rPr>
                <w:b w:val="1"/>
                <w:bCs w:val="1"/>
                <w:color w:val="003366"/>
                <w:sz w:val="19"/>
                <w:szCs w:val="19"/>
              </w:rPr>
            </w:pPr>
            <w:r w:rsidDel="00000000" w:rsidR="00000000" w:rsidRPr="00000000">
              <w:rPr>
                <w:b w:val="1"/>
                <w:bCs w:val="1"/>
                <w:color w:val="003366"/>
                <w:sz w:val="19"/>
                <w:szCs w:val="19"/>
                <w:rtl w:val="0"/>
              </w:rPr>
              <w:t xml:space="preserve">Servidor de BD</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6">
            <w:pPr>
              <w:keepNext w:val="1"/>
              <w:jc w:val="center"/>
              <w:rPr>
                <w:color w:val="1a1a1a"/>
                <w:sz w:val="19"/>
                <w:szCs w:val="19"/>
              </w:rPr>
            </w:pPr>
            <w:r w:rsidDel="00000000" w:rsidR="00000000" w:rsidRPr="00000000">
              <w:rPr>
                <w:color w:val="1a1a1a"/>
                <w:sz w:val="19"/>
                <w:szCs w:val="19"/>
                <w:rtl w:val="0"/>
              </w:rPr>
              <w:t xml:space="preserve">Servidor</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7">
            <w:pPr>
              <w:keepNext w:val="1"/>
              <w:jc w:val="both"/>
              <w:rPr>
                <w:color w:val="1a1a1a"/>
                <w:sz w:val="19"/>
                <w:szCs w:val="19"/>
              </w:rPr>
            </w:pPr>
            <w:r w:rsidDel="00000000" w:rsidR="00000000" w:rsidRPr="00000000">
              <w:rPr>
                <w:color w:val="1a1a1a"/>
                <w:sz w:val="19"/>
                <w:szCs w:val="19"/>
                <w:rtl w:val="0"/>
              </w:rPr>
              <w:t xml:space="preserve">Ejecuta PostgreSQL 15 (datos transaccionales) y Redis (cache de sesiones y consultas frecuentes).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C8">
            <w:pPr>
              <w:keepNext w:val="1"/>
              <w:jc w:val="both"/>
              <w:rPr>
                <w:b w:val="1"/>
                <w:bCs w:val="1"/>
                <w:color w:val="003366"/>
                <w:sz w:val="19"/>
                <w:szCs w:val="19"/>
              </w:rPr>
            </w:pPr>
            <w:r w:rsidDel="00000000" w:rsidR="00000000" w:rsidRPr="00000000">
              <w:rPr>
                <w:b w:val="1"/>
                <w:bCs w:val="1"/>
                <w:color w:val="003366"/>
                <w:sz w:val="19"/>
                <w:szCs w:val="19"/>
                <w:rtl w:val="0"/>
              </w:rPr>
              <w:t xml:space="preserve">Registro Civil</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9">
            <w:pPr>
              <w:keepNext w:val="1"/>
              <w:jc w:val="center"/>
              <w:rPr>
                <w:color w:val="1a1a1a"/>
                <w:sz w:val="19"/>
                <w:szCs w:val="19"/>
              </w:rPr>
            </w:pPr>
            <w:r w:rsidDel="00000000" w:rsidR="00000000" w:rsidRPr="00000000">
              <w:rPr>
                <w:color w:val="1a1a1a"/>
                <w:sz w:val="19"/>
                <w:szCs w:val="19"/>
                <w:rtl w:val="0"/>
              </w:rPr>
              <w:t xml:space="preserve">Sistema Externo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A">
            <w:pPr>
              <w:keepNext w:val="1"/>
              <w:jc w:val="both"/>
              <w:rPr>
                <w:color w:val="1a1a1a"/>
                <w:sz w:val="19"/>
                <w:szCs w:val="19"/>
              </w:rPr>
            </w:pPr>
            <w:r w:rsidDel="00000000" w:rsidR="00000000" w:rsidRPr="00000000">
              <w:rPr>
                <w:color w:val="1a1a1a"/>
                <w:sz w:val="19"/>
                <w:szCs w:val="19"/>
                <w:rtl w:val="0"/>
              </w:rPr>
              <w:t xml:space="preserve">API REST del Registro Civil. Acceso a HTTPS desde el Servidor de Aplicaciones.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CB">
            <w:pPr>
              <w:keepNext w:val="1"/>
              <w:jc w:val="both"/>
              <w:rPr>
                <w:b w:val="1"/>
                <w:bCs w:val="1"/>
                <w:color w:val="003366"/>
                <w:sz w:val="19"/>
                <w:szCs w:val="19"/>
              </w:rPr>
            </w:pPr>
            <w:r w:rsidDel="00000000" w:rsidR="00000000" w:rsidRPr="00000000">
              <w:rPr>
                <w:b w:val="1"/>
                <w:bCs w:val="1"/>
                <w:color w:val="003366"/>
                <w:sz w:val="19"/>
                <w:szCs w:val="19"/>
                <w:rtl w:val="0"/>
              </w:rPr>
              <w:t xml:space="preserve">PDI</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C">
            <w:pPr>
              <w:keepNext w:val="1"/>
              <w:jc w:val="center"/>
              <w:rPr>
                <w:color w:val="1a1a1a"/>
                <w:sz w:val="19"/>
                <w:szCs w:val="19"/>
              </w:rPr>
            </w:pPr>
            <w:r w:rsidDel="00000000" w:rsidR="00000000" w:rsidRPr="00000000">
              <w:rPr>
                <w:color w:val="1a1a1a"/>
                <w:sz w:val="19"/>
                <w:szCs w:val="19"/>
                <w:rtl w:val="0"/>
              </w:rPr>
              <w:t xml:space="preserve">Sistema Externo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D">
            <w:pPr>
              <w:keepNext w:val="1"/>
              <w:jc w:val="both"/>
              <w:rPr>
                <w:color w:val="1a1a1a"/>
                <w:sz w:val="19"/>
                <w:szCs w:val="19"/>
              </w:rPr>
            </w:pPr>
            <w:r w:rsidDel="00000000" w:rsidR="00000000" w:rsidRPr="00000000">
              <w:rPr>
                <w:color w:val="1a1a1a"/>
                <w:sz w:val="19"/>
                <w:szCs w:val="19"/>
                <w:rtl w:val="0"/>
              </w:rPr>
              <w:t xml:space="preserve">API REST de la Policía de Investigaciones. Acceso HTTPS con autenticación por certificado.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CE">
            <w:pPr>
              <w:keepNext w:val="1"/>
              <w:jc w:val="both"/>
              <w:rPr>
                <w:b w:val="1"/>
                <w:bCs w:val="1"/>
                <w:color w:val="003366"/>
                <w:sz w:val="19"/>
                <w:szCs w:val="19"/>
              </w:rPr>
            </w:pPr>
            <w:r w:rsidDel="00000000" w:rsidR="00000000" w:rsidRPr="00000000">
              <w:rPr>
                <w:b w:val="1"/>
                <w:bCs w:val="1"/>
                <w:color w:val="003366"/>
                <w:sz w:val="19"/>
                <w:szCs w:val="19"/>
                <w:rtl w:val="0"/>
              </w:rPr>
              <w:t xml:space="preserve">SAG</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CF">
            <w:pPr>
              <w:keepNext w:val="1"/>
              <w:jc w:val="center"/>
              <w:rPr>
                <w:color w:val="1a1a1a"/>
                <w:sz w:val="19"/>
                <w:szCs w:val="19"/>
              </w:rPr>
            </w:pPr>
            <w:r w:rsidDel="00000000" w:rsidR="00000000" w:rsidRPr="00000000">
              <w:rPr>
                <w:color w:val="1a1a1a"/>
                <w:sz w:val="19"/>
                <w:szCs w:val="19"/>
                <w:rtl w:val="0"/>
              </w:rPr>
              <w:t xml:space="preserve">Sistema Externo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D0">
            <w:pPr>
              <w:keepNext w:val="1"/>
              <w:jc w:val="both"/>
              <w:rPr>
                <w:color w:val="1a1a1a"/>
                <w:sz w:val="19"/>
                <w:szCs w:val="19"/>
              </w:rPr>
            </w:pPr>
            <w:r w:rsidDel="00000000" w:rsidR="00000000" w:rsidRPr="00000000">
              <w:rPr>
                <w:color w:val="1a1a1a"/>
                <w:sz w:val="19"/>
                <w:szCs w:val="19"/>
                <w:rtl w:val="0"/>
              </w:rPr>
              <w:t xml:space="preserve">API REST del Servicio Agrícola y Ganadero. Acceso HTTPS con autenticación por API Key.</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3D1">
            <w:pPr>
              <w:keepNext w:val="1"/>
              <w:jc w:val="both"/>
              <w:rPr>
                <w:b w:val="1"/>
                <w:bCs w:val="1"/>
                <w:color w:val="003366"/>
                <w:sz w:val="19"/>
                <w:szCs w:val="19"/>
              </w:rPr>
            </w:pPr>
            <w:r w:rsidDel="00000000" w:rsidR="00000000" w:rsidRPr="00000000">
              <w:rPr>
                <w:b w:val="1"/>
                <w:bCs w:val="1"/>
                <w:color w:val="003366"/>
                <w:sz w:val="19"/>
                <w:szCs w:val="19"/>
                <w:rtl w:val="0"/>
              </w:rPr>
              <w:t xml:space="preserve">Aduana Argentina</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D2">
            <w:pPr>
              <w:keepNext w:val="1"/>
              <w:jc w:val="center"/>
              <w:rPr>
                <w:color w:val="1a1a1a"/>
                <w:sz w:val="19"/>
                <w:szCs w:val="19"/>
              </w:rPr>
            </w:pPr>
            <w:r w:rsidDel="00000000" w:rsidR="00000000" w:rsidRPr="00000000">
              <w:rPr>
                <w:color w:val="1a1a1a"/>
                <w:sz w:val="19"/>
                <w:szCs w:val="19"/>
                <w:rtl w:val="0"/>
              </w:rPr>
              <w:t xml:space="preserve">Sistema Externo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3D3">
            <w:pPr>
              <w:keepNext w:val="1"/>
              <w:jc w:val="both"/>
              <w:rPr>
                <w:color w:val="1a1a1a"/>
                <w:sz w:val="19"/>
                <w:szCs w:val="19"/>
              </w:rPr>
            </w:pPr>
            <w:r w:rsidDel="00000000" w:rsidR="00000000" w:rsidRPr="00000000">
              <w:rPr>
                <w:color w:val="1a1a1a"/>
                <w:sz w:val="19"/>
                <w:szCs w:val="19"/>
                <w:rtl w:val="0"/>
              </w:rPr>
              <w:t xml:space="preserve">Servicio de intercambio de información de cruces. Protocolo HTTPS con VPN interinstitucional.</w:t>
            </w:r>
          </w:p>
        </w:tc>
      </w:tr>
    </w:tbl>
    <w:p w:rsidR="00000000" w:rsidDel="00000000" w:rsidP="00000000" w:rsidRDefault="00000000" w:rsidRPr="00000000" w14:paraId="000003D4">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kx8dtbvsj9nz" w:id="73"/>
      <w:bookmarkEnd w:id="73"/>
      <w:r w:rsidDel="00000000" w:rsidR="00000000" w:rsidRPr="00000000">
        <w:rPr>
          <w:rtl w:val="0"/>
        </w:rPr>
      </w:r>
    </w:p>
    <w:p w:rsidR="00000000" w:rsidDel="00000000" w:rsidP="00000000" w:rsidRDefault="00000000" w:rsidRPr="00000000" w14:paraId="000003D5">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3D6">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3D7">
      <w:pPr>
        <w:keepNext w:val="1"/>
        <w:numPr>
          <w:ilvl w:val="0"/>
          <w:numId w:val="2"/>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h3cgpmuz6muk" w:id="74"/>
      <w:bookmarkEnd w:id="74"/>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3D8">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3D9">
      <w:pPr>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776x5zs4qxb8" w:id="75"/>
      <w:bookmarkEnd w:id="75"/>
      <w:r w:rsidDel="00000000" w:rsidR="00000000" w:rsidRPr="00000000">
        <w:rPr>
          <w:color w:val="000000"/>
          <w:sz w:val="24"/>
          <w:szCs w:val="24"/>
          <w:rtl w:val="0"/>
        </w:rPr>
        <w:t xml:space="preserve">Propósito</w:t>
      </w:r>
    </w:p>
    <w:p w:rsidR="00000000" w:rsidDel="00000000" w:rsidP="00000000" w:rsidRDefault="00000000" w:rsidRPr="00000000" w14:paraId="000003DA">
      <w:pPr>
        <w:spacing w:after="120" w:lineRule="auto"/>
        <w:jc w:val="both"/>
        <w:rPr>
          <w:color w:val="1a1a1a"/>
          <w:sz w:val="24"/>
          <w:szCs w:val="24"/>
        </w:rPr>
      </w:pPr>
      <w:r w:rsidDel="00000000" w:rsidR="00000000" w:rsidRPr="00000000">
        <w:rPr>
          <w:color w:val="1a1a1a"/>
          <w:sz w:val="24"/>
          <w:szCs w:val="24"/>
          <w:rtl w:val="0"/>
        </w:rPr>
        <w:t xml:space="preserve">Esta sección describe los atributos de calidad del Sistema de Control Fronterizo, especificando los criterios medibles que debe cumplir el sistema para satisfacer los requisitos no funcionales identificados. Se basa en el estándar ISO/IEC 25010:2011 (SQuaRE) para la definición y medición de la calidad del producto software.</w:t>
      </w:r>
    </w:p>
    <w:p w:rsidR="00000000" w:rsidDel="00000000" w:rsidP="00000000" w:rsidRDefault="00000000" w:rsidRPr="00000000" w14:paraId="000003DB">
      <w:pPr>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3DC">
      <w:pPr>
        <w:numPr>
          <w:ilvl w:val="1"/>
          <w:numId w:val="2"/>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 </w:t>
      </w:r>
    </w:p>
    <w:p w:rsidR="00000000" w:rsidDel="00000000" w:rsidP="00000000" w:rsidRDefault="00000000" w:rsidRPr="00000000" w14:paraId="000003DD">
      <w:pPr>
        <w:ind w:left="792" w:firstLine="0"/>
        <w:rPr>
          <w:color w:val="a6a6a6"/>
          <w:sz w:val="24"/>
          <w:szCs w:val="24"/>
        </w:rPr>
      </w:pPr>
      <w:r w:rsidDel="00000000" w:rsidR="00000000" w:rsidRPr="00000000">
        <w:rPr>
          <w:rtl w:val="0"/>
        </w:rPr>
      </w:r>
    </w:p>
    <w:tbl>
      <w:tblPr>
        <w:tblStyle w:val="Table32"/>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9"/>
        <w:gridCol w:w="3633"/>
        <w:gridCol w:w="3488"/>
        <w:tblGridChange w:id="0">
          <w:tblGrid>
            <w:gridCol w:w="1919"/>
            <w:gridCol w:w="3633"/>
            <w:gridCol w:w="3488"/>
          </w:tblGrid>
        </w:tblGridChange>
      </w:tblGrid>
      <w:tr>
        <w:trPr>
          <w:cantSplit w:val="0"/>
          <w:trHeight w:val="345" w:hRule="atLeast"/>
          <w:tblHeader w:val="0"/>
        </w:trPr>
        <w:tc>
          <w:tcPr>
            <w:tcBorders>
              <w:top w:color="aaaaaa" w:space="0" w:sz="5" w:val="single"/>
              <w:left w:color="aaaaaa" w:space="0" w:sz="5" w:val="single"/>
              <w:bottom w:color="aaaaaa" w:space="0" w:sz="5" w:val="single"/>
              <w:right w:color="aaaaaa" w:space="0" w:sz="5" w:val="single"/>
            </w:tcBorders>
            <w:shd w:fill="1f4e79" w:val="clear"/>
            <w:tcMar>
              <w:top w:w="60.0" w:type="dxa"/>
              <w:left w:w="120.0" w:type="dxa"/>
              <w:bottom w:w="60.0" w:type="dxa"/>
              <w:right w:w="100.0" w:type="dxa"/>
            </w:tcMar>
          </w:tcPr>
          <w:p w:rsidR="00000000" w:rsidDel="00000000" w:rsidP="00000000" w:rsidRDefault="00000000" w:rsidRPr="00000000" w14:paraId="000003DE">
            <w:pPr>
              <w:jc w:val="center"/>
              <w:rPr>
                <w:b w:val="1"/>
                <w:bCs w:val="1"/>
                <w:color w:val="ffffff"/>
                <w:sz w:val="19"/>
                <w:szCs w:val="19"/>
              </w:rPr>
            </w:pPr>
            <w:r w:rsidDel="00000000" w:rsidR="00000000" w:rsidRPr="00000000">
              <w:rPr>
                <w:b w:val="1"/>
                <w:bCs w:val="1"/>
                <w:color w:val="ffffff"/>
                <w:sz w:val="19"/>
                <w:szCs w:val="19"/>
                <w:rtl w:val="0"/>
              </w:rPr>
              <w:t xml:space="preserve">Atributo ISO 25010</w:t>
            </w:r>
          </w:p>
        </w:tc>
        <w:tc>
          <w:tcPr>
            <w:tcBorders>
              <w:top w:color="aaaaaa" w:space="0" w:sz="5" w:val="single"/>
              <w:left w:color="000000" w:space="0" w:sz="0" w:val="nil"/>
              <w:bottom w:color="aaaaaa" w:space="0" w:sz="5" w:val="single"/>
              <w:right w:color="aaaaaa" w:space="0" w:sz="5" w:val="single"/>
            </w:tcBorders>
            <w:shd w:fill="1f4e79" w:val="clear"/>
            <w:tcMar>
              <w:top w:w="60.0" w:type="dxa"/>
              <w:left w:w="120.0" w:type="dxa"/>
              <w:bottom w:w="60.0" w:type="dxa"/>
              <w:right w:w="100.0" w:type="dxa"/>
            </w:tcMar>
          </w:tcPr>
          <w:p w:rsidR="00000000" w:rsidDel="00000000" w:rsidP="00000000" w:rsidRDefault="00000000" w:rsidRPr="00000000" w14:paraId="000003DF">
            <w:pPr>
              <w:jc w:val="center"/>
              <w:rPr>
                <w:b w:val="1"/>
                <w:bCs w:val="1"/>
                <w:color w:val="ffffff"/>
                <w:sz w:val="19"/>
                <w:szCs w:val="19"/>
              </w:rPr>
            </w:pPr>
            <w:r w:rsidDel="00000000" w:rsidR="00000000" w:rsidRPr="00000000">
              <w:rPr>
                <w:b w:val="1"/>
                <w:bCs w:val="1"/>
                <w:color w:val="ffffff"/>
                <w:sz w:val="19"/>
                <w:szCs w:val="19"/>
                <w:rtl w:val="0"/>
              </w:rPr>
              <w:t xml:space="preserve">Descripción</w:t>
            </w:r>
          </w:p>
        </w:tc>
        <w:tc>
          <w:tcPr>
            <w:tcBorders>
              <w:top w:color="aaaaaa" w:space="0" w:sz="5" w:val="single"/>
              <w:left w:color="000000" w:space="0" w:sz="0" w:val="nil"/>
              <w:bottom w:color="aaaaaa" w:space="0" w:sz="5" w:val="single"/>
              <w:right w:color="aaaaaa" w:space="0" w:sz="5" w:val="single"/>
            </w:tcBorders>
            <w:shd w:fill="1f4e79" w:val="clear"/>
            <w:tcMar>
              <w:top w:w="60.0" w:type="dxa"/>
              <w:left w:w="120.0" w:type="dxa"/>
              <w:bottom w:w="60.0" w:type="dxa"/>
              <w:right w:w="100.0" w:type="dxa"/>
            </w:tcMar>
          </w:tcPr>
          <w:p w:rsidR="00000000" w:rsidDel="00000000" w:rsidP="00000000" w:rsidRDefault="00000000" w:rsidRPr="00000000" w14:paraId="000003E0">
            <w:pPr>
              <w:jc w:val="center"/>
              <w:rPr>
                <w:b w:val="1"/>
                <w:bCs w:val="1"/>
                <w:color w:val="ffffff"/>
                <w:sz w:val="19"/>
                <w:szCs w:val="19"/>
              </w:rPr>
            </w:pPr>
            <w:r w:rsidDel="00000000" w:rsidR="00000000" w:rsidRPr="00000000">
              <w:rPr>
                <w:b w:val="1"/>
                <w:bCs w:val="1"/>
                <w:color w:val="ffffff"/>
                <w:sz w:val="19"/>
                <w:szCs w:val="19"/>
                <w:rtl w:val="0"/>
              </w:rPr>
              <w:t xml:space="preserve">Justificación para el Sistema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E1">
            <w:pPr>
              <w:jc w:val="both"/>
              <w:rPr>
                <w:b w:val="1"/>
                <w:bCs w:val="1"/>
                <w:color w:val="003366"/>
                <w:sz w:val="19"/>
                <w:szCs w:val="19"/>
              </w:rPr>
            </w:pPr>
            <w:r w:rsidDel="00000000" w:rsidR="00000000" w:rsidRPr="00000000">
              <w:rPr>
                <w:b w:val="1"/>
                <w:bCs w:val="1"/>
                <w:color w:val="003366"/>
                <w:sz w:val="19"/>
                <w:szCs w:val="19"/>
                <w:rtl w:val="0"/>
              </w:rPr>
              <w:t xml:space="preserve">Funcionalidad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2">
            <w:pPr>
              <w:jc w:val="both"/>
              <w:rPr>
                <w:color w:val="1a1a1a"/>
                <w:sz w:val="19"/>
                <w:szCs w:val="19"/>
              </w:rPr>
            </w:pPr>
            <w:r w:rsidDel="00000000" w:rsidR="00000000" w:rsidRPr="00000000">
              <w:rPr>
                <w:color w:val="1a1a1a"/>
                <w:sz w:val="19"/>
                <w:szCs w:val="19"/>
                <w:rtl w:val="0"/>
              </w:rPr>
              <w:t xml:space="preserve">El sistema provee las funciones que satisfacen las necesidades declaradas e implícitas.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3">
            <w:pPr>
              <w:jc w:val="both"/>
              <w:rPr>
                <w:color w:val="1a1a1a"/>
                <w:sz w:val="19"/>
                <w:szCs w:val="19"/>
              </w:rPr>
            </w:pPr>
            <w:r w:rsidDel="00000000" w:rsidR="00000000" w:rsidRPr="00000000">
              <w:rPr>
                <w:color w:val="1a1a1a"/>
                <w:sz w:val="19"/>
                <w:szCs w:val="19"/>
                <w:rtl w:val="0"/>
              </w:rPr>
              <w:t xml:space="preserve">El sistema debe cubrir correctamente los 9 CU identificados: registro, validación, cruce y reportes.</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E4">
            <w:pPr>
              <w:jc w:val="both"/>
              <w:rPr>
                <w:b w:val="1"/>
                <w:bCs w:val="1"/>
                <w:color w:val="003366"/>
                <w:sz w:val="19"/>
                <w:szCs w:val="19"/>
              </w:rPr>
            </w:pPr>
            <w:r w:rsidDel="00000000" w:rsidR="00000000" w:rsidRPr="00000000">
              <w:rPr>
                <w:b w:val="1"/>
                <w:bCs w:val="1"/>
                <w:color w:val="003366"/>
                <w:sz w:val="19"/>
                <w:szCs w:val="19"/>
                <w:rtl w:val="0"/>
              </w:rPr>
              <w:t xml:space="preserve">Rendimiento</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5">
            <w:pPr>
              <w:jc w:val="both"/>
              <w:rPr>
                <w:color w:val="1a1a1a"/>
                <w:sz w:val="19"/>
                <w:szCs w:val="19"/>
              </w:rPr>
            </w:pPr>
            <w:r w:rsidDel="00000000" w:rsidR="00000000" w:rsidRPr="00000000">
              <w:rPr>
                <w:color w:val="1a1a1a"/>
                <w:sz w:val="19"/>
                <w:szCs w:val="19"/>
                <w:rtl w:val="0"/>
              </w:rPr>
              <w:t xml:space="preserve">Comportamiento temporal y uso de recursos bajo condiciones establecidas.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6">
            <w:pPr>
              <w:jc w:val="both"/>
              <w:rPr>
                <w:color w:val="1a1a1a"/>
                <w:sz w:val="19"/>
                <w:szCs w:val="19"/>
              </w:rPr>
            </w:pPr>
            <w:r w:rsidDel="00000000" w:rsidR="00000000" w:rsidRPr="00000000">
              <w:rPr>
                <w:color w:val="1a1a1a"/>
                <w:sz w:val="19"/>
                <w:szCs w:val="19"/>
                <w:rtl w:val="0"/>
              </w:rPr>
              <w:t xml:space="preserve">Los cruces deben procesarse en menos de 3 segundos para no generar colas de espera.</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E7">
            <w:pPr>
              <w:jc w:val="both"/>
              <w:rPr>
                <w:b w:val="1"/>
                <w:bCs w:val="1"/>
                <w:color w:val="003366"/>
                <w:sz w:val="19"/>
                <w:szCs w:val="19"/>
              </w:rPr>
            </w:pPr>
            <w:r w:rsidDel="00000000" w:rsidR="00000000" w:rsidRPr="00000000">
              <w:rPr>
                <w:b w:val="1"/>
                <w:bCs w:val="1"/>
                <w:color w:val="003366"/>
                <w:sz w:val="19"/>
                <w:szCs w:val="19"/>
                <w:rtl w:val="0"/>
              </w:rPr>
              <w:t xml:space="preserve">Fiabilidad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8">
            <w:pPr>
              <w:jc w:val="both"/>
              <w:rPr>
                <w:color w:val="1a1a1a"/>
                <w:sz w:val="19"/>
                <w:szCs w:val="19"/>
              </w:rPr>
            </w:pPr>
            <w:r w:rsidDel="00000000" w:rsidR="00000000" w:rsidRPr="00000000">
              <w:rPr>
                <w:color w:val="1a1a1a"/>
                <w:sz w:val="19"/>
                <w:szCs w:val="19"/>
                <w:rtl w:val="0"/>
              </w:rPr>
              <w:t xml:space="preserve">Capacidad de mantener el nivel de prestaciones bajo condiciones establecidas.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9">
            <w:pPr>
              <w:jc w:val="both"/>
              <w:rPr>
                <w:color w:val="1a1a1a"/>
                <w:sz w:val="19"/>
                <w:szCs w:val="19"/>
              </w:rPr>
            </w:pPr>
            <w:r w:rsidDel="00000000" w:rsidR="00000000" w:rsidRPr="00000000">
              <w:rPr>
                <w:color w:val="1a1a1a"/>
                <w:sz w:val="19"/>
                <w:szCs w:val="19"/>
                <w:rtl w:val="0"/>
              </w:rPr>
              <w:t xml:space="preserve">La disponibilidad del sistema es crítica: el paso fronterizo opera 24/7 los 365 días del año.</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EA">
            <w:pPr>
              <w:jc w:val="both"/>
              <w:rPr>
                <w:b w:val="1"/>
                <w:bCs w:val="1"/>
                <w:color w:val="003366"/>
                <w:sz w:val="19"/>
                <w:szCs w:val="19"/>
              </w:rPr>
            </w:pPr>
            <w:r w:rsidDel="00000000" w:rsidR="00000000" w:rsidRPr="00000000">
              <w:rPr>
                <w:b w:val="1"/>
                <w:bCs w:val="1"/>
                <w:color w:val="003366"/>
                <w:sz w:val="19"/>
                <w:szCs w:val="19"/>
                <w:rtl w:val="0"/>
              </w:rPr>
              <w:t xml:space="preserve">Usabilidad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B">
            <w:pPr>
              <w:jc w:val="both"/>
              <w:rPr>
                <w:color w:val="1a1a1a"/>
                <w:sz w:val="19"/>
                <w:szCs w:val="19"/>
              </w:rPr>
            </w:pPr>
            <w:r w:rsidDel="00000000" w:rsidR="00000000" w:rsidRPr="00000000">
              <w:rPr>
                <w:color w:val="1a1a1a"/>
                <w:sz w:val="19"/>
                <w:szCs w:val="19"/>
                <w:rtl w:val="0"/>
              </w:rPr>
              <w:t xml:space="preserve">Capacidad de ser entendido, aprendido y usado por usuarios especificados.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C">
            <w:pPr>
              <w:jc w:val="both"/>
              <w:rPr>
                <w:color w:val="1a1a1a"/>
                <w:sz w:val="19"/>
                <w:szCs w:val="19"/>
              </w:rPr>
            </w:pPr>
            <w:r w:rsidDel="00000000" w:rsidR="00000000" w:rsidRPr="00000000">
              <w:rPr>
                <w:color w:val="1a1a1a"/>
                <w:sz w:val="19"/>
                <w:szCs w:val="19"/>
                <w:rtl w:val="0"/>
              </w:rPr>
              <w:t xml:space="preserve">Los funcionarios requieren un sistema intuitivo con mínimo entrenamiento previo.</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ED">
            <w:pPr>
              <w:jc w:val="both"/>
              <w:rPr>
                <w:b w:val="1"/>
                <w:bCs w:val="1"/>
                <w:color w:val="003366"/>
                <w:sz w:val="19"/>
                <w:szCs w:val="19"/>
              </w:rPr>
            </w:pPr>
            <w:r w:rsidDel="00000000" w:rsidR="00000000" w:rsidRPr="00000000">
              <w:rPr>
                <w:b w:val="1"/>
                <w:bCs w:val="1"/>
                <w:color w:val="003366"/>
                <w:sz w:val="19"/>
                <w:szCs w:val="19"/>
                <w:rtl w:val="0"/>
              </w:rPr>
              <w:t xml:space="preserve">Seguridad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E">
            <w:pPr>
              <w:jc w:val="both"/>
              <w:rPr>
                <w:color w:val="1a1a1a"/>
                <w:sz w:val="19"/>
                <w:szCs w:val="19"/>
              </w:rPr>
            </w:pPr>
            <w:r w:rsidDel="00000000" w:rsidR="00000000" w:rsidRPr="00000000">
              <w:rPr>
                <w:color w:val="1a1a1a"/>
                <w:sz w:val="19"/>
                <w:szCs w:val="19"/>
                <w:rtl w:val="0"/>
              </w:rPr>
              <w:t xml:space="preserve">Capacidad de proteger la información y datos de accesos no autorizados.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EF">
            <w:pPr>
              <w:jc w:val="both"/>
              <w:rPr>
                <w:color w:val="1a1a1a"/>
                <w:sz w:val="19"/>
                <w:szCs w:val="19"/>
              </w:rPr>
            </w:pPr>
            <w:r w:rsidDel="00000000" w:rsidR="00000000" w:rsidRPr="00000000">
              <w:rPr>
                <w:color w:val="1a1a1a"/>
                <w:sz w:val="19"/>
                <w:szCs w:val="19"/>
                <w:rtl w:val="0"/>
              </w:rPr>
              <w:t xml:space="preserve">Se procesan datos personales sensibles protegidos por la Ley 19.628.</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F0">
            <w:pPr>
              <w:jc w:val="both"/>
              <w:rPr>
                <w:b w:val="1"/>
                <w:bCs w:val="1"/>
                <w:color w:val="003366"/>
                <w:sz w:val="19"/>
                <w:szCs w:val="19"/>
              </w:rPr>
            </w:pPr>
            <w:r w:rsidDel="00000000" w:rsidR="00000000" w:rsidRPr="00000000">
              <w:rPr>
                <w:b w:val="1"/>
                <w:bCs w:val="1"/>
                <w:color w:val="003366"/>
                <w:sz w:val="19"/>
                <w:szCs w:val="19"/>
                <w:rtl w:val="0"/>
              </w:rPr>
              <w:t xml:space="preserve">Mantenibilidad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F1">
            <w:pPr>
              <w:jc w:val="both"/>
              <w:rPr>
                <w:color w:val="1a1a1a"/>
                <w:sz w:val="19"/>
                <w:szCs w:val="19"/>
              </w:rPr>
            </w:pPr>
            <w:r w:rsidDel="00000000" w:rsidR="00000000" w:rsidRPr="00000000">
              <w:rPr>
                <w:color w:val="1a1a1a"/>
                <w:sz w:val="19"/>
                <w:szCs w:val="19"/>
                <w:rtl w:val="0"/>
              </w:rPr>
              <w:t xml:space="preserve">Capacidad de ser modificado de forma efectiva y eficiente.</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F2">
            <w:pPr>
              <w:jc w:val="both"/>
              <w:rPr>
                <w:color w:val="1a1a1a"/>
                <w:sz w:val="19"/>
                <w:szCs w:val="19"/>
              </w:rPr>
            </w:pPr>
            <w:r w:rsidDel="00000000" w:rsidR="00000000" w:rsidRPr="00000000">
              <w:rPr>
                <w:color w:val="1a1a1a"/>
                <w:sz w:val="19"/>
                <w:szCs w:val="19"/>
                <w:rtl w:val="0"/>
              </w:rPr>
              <w:t xml:space="preserve">El sistema debe adaptarse a cambios en las APIs de los sistemas externos gubernamentales.</w:t>
            </w:r>
          </w:p>
        </w:tc>
      </w:tr>
      <w:tr>
        <w:trPr>
          <w:cantSplit w:val="0"/>
          <w:trHeight w:val="825"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F3">
            <w:pPr>
              <w:jc w:val="both"/>
              <w:rPr>
                <w:b w:val="1"/>
                <w:bCs w:val="1"/>
                <w:color w:val="003366"/>
                <w:sz w:val="19"/>
                <w:szCs w:val="19"/>
              </w:rPr>
            </w:pPr>
            <w:r w:rsidDel="00000000" w:rsidR="00000000" w:rsidRPr="00000000">
              <w:rPr>
                <w:b w:val="1"/>
                <w:bCs w:val="1"/>
                <w:color w:val="003366"/>
                <w:sz w:val="19"/>
                <w:szCs w:val="19"/>
                <w:rtl w:val="0"/>
              </w:rPr>
              <w:t xml:space="preserve">Portabilidad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F4">
            <w:pPr>
              <w:jc w:val="both"/>
              <w:rPr>
                <w:color w:val="1a1a1a"/>
                <w:sz w:val="19"/>
                <w:szCs w:val="19"/>
              </w:rPr>
            </w:pPr>
            <w:r w:rsidDel="00000000" w:rsidR="00000000" w:rsidRPr="00000000">
              <w:rPr>
                <w:color w:val="1a1a1a"/>
                <w:sz w:val="19"/>
                <w:szCs w:val="19"/>
                <w:rtl w:val="0"/>
              </w:rPr>
              <w:t xml:space="preserve">Capacidad de ser transferido entre diferentes entornos.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F5">
            <w:pPr>
              <w:jc w:val="both"/>
              <w:rPr>
                <w:color w:val="1a1a1a"/>
                <w:sz w:val="19"/>
                <w:szCs w:val="19"/>
              </w:rPr>
            </w:pPr>
            <w:r w:rsidDel="00000000" w:rsidR="00000000" w:rsidRPr="00000000">
              <w:rPr>
                <w:color w:val="1a1a1a"/>
                <w:sz w:val="19"/>
                <w:szCs w:val="19"/>
                <w:rtl w:val="0"/>
              </w:rPr>
              <w:t xml:space="preserve">Debe funcionar en distintos navegadores y dispositivos de los funcionarios del SNA.</w:t>
            </w:r>
          </w:p>
        </w:tc>
      </w:tr>
      <w:tr>
        <w:trPr>
          <w:cantSplit w:val="0"/>
          <w:trHeight w:val="600" w:hRule="atLeast"/>
          <w:tblHeader w:val="0"/>
        </w:trPr>
        <w:tc>
          <w:tcPr>
            <w:tcBorders>
              <w:top w:color="000000" w:space="0" w:sz="0" w:val="nil"/>
              <w:left w:color="aaaaaa" w:space="0" w:sz="5" w:val="single"/>
              <w:bottom w:color="aaaaaa" w:space="0" w:sz="5" w:val="single"/>
              <w:right w:color="aaaaaa" w:space="0" w:sz="5" w:val="single"/>
            </w:tcBorders>
            <w:shd w:fill="d6e4f0" w:val="clear"/>
            <w:tcMar>
              <w:top w:w="80.0" w:type="dxa"/>
              <w:left w:w="140.0" w:type="dxa"/>
              <w:bottom w:w="80.0" w:type="dxa"/>
              <w:right w:w="100.0" w:type="dxa"/>
            </w:tcMar>
          </w:tcPr>
          <w:p w:rsidR="00000000" w:rsidDel="00000000" w:rsidP="00000000" w:rsidRDefault="00000000" w:rsidRPr="00000000" w14:paraId="000003F6">
            <w:pPr>
              <w:jc w:val="both"/>
              <w:rPr>
                <w:b w:val="1"/>
                <w:bCs w:val="1"/>
                <w:color w:val="003366"/>
                <w:sz w:val="19"/>
                <w:szCs w:val="19"/>
              </w:rPr>
            </w:pPr>
            <w:r w:rsidDel="00000000" w:rsidR="00000000" w:rsidRPr="00000000">
              <w:rPr>
                <w:b w:val="1"/>
                <w:bCs w:val="1"/>
                <w:color w:val="003366"/>
                <w:sz w:val="19"/>
                <w:szCs w:val="19"/>
                <w:rtl w:val="0"/>
              </w:rPr>
              <w:t xml:space="preserve">Compatibilidad</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F7">
            <w:pPr>
              <w:jc w:val="both"/>
              <w:rPr>
                <w:color w:val="1a1a1a"/>
                <w:sz w:val="19"/>
                <w:szCs w:val="19"/>
              </w:rPr>
            </w:pPr>
            <w:r w:rsidDel="00000000" w:rsidR="00000000" w:rsidRPr="00000000">
              <w:rPr>
                <w:color w:val="1a1a1a"/>
                <w:sz w:val="19"/>
                <w:szCs w:val="19"/>
                <w:rtl w:val="0"/>
              </w:rPr>
              <w:t xml:space="preserve">Capacidad de intercambiar información con otros sistemas.</w:t>
            </w:r>
          </w:p>
        </w:tc>
        <w:tc>
          <w:tcPr>
            <w:tcBorders>
              <w:top w:color="000000" w:space="0" w:sz="0" w:val="nil"/>
              <w:left w:color="000000" w:space="0" w:sz="0" w:val="nil"/>
              <w:bottom w:color="aaaaaa" w:space="0" w:sz="5" w:val="single"/>
              <w:right w:color="aaaaaa" w:space="0" w:sz="5" w:val="single"/>
            </w:tcBorders>
            <w:tcMar>
              <w:top w:w="80.0" w:type="dxa"/>
              <w:left w:w="140.0" w:type="dxa"/>
              <w:bottom w:w="80.0" w:type="dxa"/>
              <w:right w:w="100.0" w:type="dxa"/>
            </w:tcMar>
          </w:tcPr>
          <w:p w:rsidR="00000000" w:rsidDel="00000000" w:rsidP="00000000" w:rsidRDefault="00000000" w:rsidRPr="00000000" w14:paraId="000003F8">
            <w:pPr>
              <w:jc w:val="both"/>
              <w:rPr>
                <w:color w:val="1a1a1a"/>
                <w:sz w:val="19"/>
                <w:szCs w:val="19"/>
              </w:rPr>
            </w:pPr>
            <w:r w:rsidDel="00000000" w:rsidR="00000000" w:rsidRPr="00000000">
              <w:rPr>
                <w:color w:val="1a1a1a"/>
                <w:sz w:val="19"/>
                <w:szCs w:val="19"/>
                <w:rtl w:val="0"/>
              </w:rPr>
              <w:t xml:space="preserve">Integración mandatoria con Registro Civil, PDI, SAG y Aduana Argentina.</w:t>
            </w:r>
          </w:p>
        </w:tc>
      </w:tr>
    </w:tbl>
    <w:p w:rsidR="00000000" w:rsidDel="00000000" w:rsidP="00000000" w:rsidRDefault="00000000" w:rsidRPr="00000000" w14:paraId="000003F9">
      <w:pPr>
        <w:pBdr>
          <w:top w:space="0" w:sz="0" w:val="nil"/>
          <w:left w:space="0" w:sz="0" w:val="nil"/>
          <w:bottom w:space="0" w:sz="0" w:val="nil"/>
          <w:right w:space="0" w:sz="0" w:val="nil"/>
          <w:between w:space="0" w:sz="0" w:val="nil"/>
        </w:pBdr>
        <w:ind w:left="792" w:firstLine="0"/>
        <w:rPr>
          <w:color w:val="a6a6a6"/>
          <w:sz w:val="24"/>
          <w:szCs w:val="24"/>
        </w:rPr>
      </w:pPr>
      <w:r w:rsidDel="00000000" w:rsidR="00000000" w:rsidRPr="00000000">
        <w:rPr>
          <w:rtl w:val="0"/>
        </w:rPr>
      </w:r>
    </w:p>
    <w:p w:rsidR="00000000" w:rsidDel="00000000" w:rsidP="00000000" w:rsidRDefault="00000000" w:rsidRPr="00000000" w14:paraId="000003FA">
      <w:pPr>
        <w:numPr>
          <w:ilvl w:val="1"/>
          <w:numId w:val="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n5nv1zuqx48u" w:id="76"/>
      <w:bookmarkEnd w:id="76"/>
      <w:r w:rsidDel="00000000" w:rsidR="00000000" w:rsidRPr="00000000">
        <w:rPr>
          <w:color w:val="000000"/>
          <w:sz w:val="24"/>
          <w:szCs w:val="24"/>
          <w:rtl w:val="0"/>
        </w:rPr>
        <w:t xml:space="preserve">Reglas y criterios de evaluación de calidad</w:t>
      </w:r>
    </w:p>
    <w:p w:rsidR="00000000" w:rsidDel="00000000" w:rsidP="00000000" w:rsidRDefault="00000000" w:rsidRPr="00000000" w14:paraId="000003FB">
      <w:pPr>
        <w:spacing w:after="120" w:lineRule="auto"/>
        <w:jc w:val="both"/>
        <w:rPr>
          <w:color w:val="1a1a1a"/>
          <w:sz w:val="24"/>
          <w:szCs w:val="24"/>
        </w:rPr>
      </w:pPr>
      <w:r w:rsidDel="00000000" w:rsidR="00000000" w:rsidRPr="00000000">
        <w:rPr>
          <w:color w:val="1a1a1a"/>
          <w:sz w:val="24"/>
          <w:szCs w:val="24"/>
          <w:rtl w:val="0"/>
        </w:rPr>
        <w:t xml:space="preserve">La siguiente tabla establece los criterios de medición concretos para cada atributo de calidad, junto con las herramientas o métodos que se utilizarán para su verificación:</w:t>
      </w:r>
    </w:p>
    <w:p w:rsidR="00000000" w:rsidDel="00000000" w:rsidP="00000000" w:rsidRDefault="00000000" w:rsidRPr="00000000" w14:paraId="000003FC">
      <w:pPr>
        <w:spacing w:after="80" w:lineRule="auto"/>
        <w:rPr>
          <w:color w:val="a6a6a6"/>
          <w:sz w:val="24"/>
          <w:szCs w:val="24"/>
        </w:rPr>
      </w:pPr>
      <w:r w:rsidDel="00000000" w:rsidR="00000000" w:rsidRPr="00000000">
        <w:rPr>
          <w:color w:val="a6a6a6"/>
          <w:sz w:val="24"/>
          <w:szCs w:val="24"/>
          <w:rtl w:val="0"/>
        </w:rPr>
        <w:t xml:space="preserve"> </w:t>
      </w:r>
    </w:p>
    <w:tbl>
      <w:tblPr>
        <w:tblStyle w:val="Table33"/>
        <w:tblW w:w="90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
        <w:gridCol w:w="2376"/>
        <w:gridCol w:w="2347"/>
        <w:gridCol w:w="2434"/>
        <w:tblGridChange w:id="0">
          <w:tblGrid>
            <w:gridCol w:w="1883"/>
            <w:gridCol w:w="2376"/>
            <w:gridCol w:w="2347"/>
            <w:gridCol w:w="2434"/>
          </w:tblGrid>
        </w:tblGridChange>
      </w:tblGrid>
      <w:tr>
        <w:trPr>
          <w:cantSplit w:val="0"/>
          <w:trHeight w:val="585"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FD">
            <w:pPr>
              <w:jc w:val="center"/>
              <w:rPr>
                <w:b w:val="1"/>
                <w:bCs w:val="1"/>
                <w:color w:val="ffffff"/>
                <w:sz w:val="19"/>
                <w:szCs w:val="19"/>
              </w:rPr>
            </w:pPr>
            <w:r w:rsidDel="00000000" w:rsidR="00000000" w:rsidRPr="00000000">
              <w:rPr>
                <w:b w:val="1"/>
                <w:bCs w:val="1"/>
                <w:color w:val="ffffff"/>
                <w:sz w:val="19"/>
                <w:szCs w:val="19"/>
                <w:rtl w:val="0"/>
              </w:rPr>
              <w:t xml:space="preserve">Atributo</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FE">
            <w:pPr>
              <w:jc w:val="center"/>
              <w:rPr>
                <w:b w:val="1"/>
                <w:bCs w:val="1"/>
                <w:color w:val="ffffff"/>
                <w:sz w:val="19"/>
                <w:szCs w:val="19"/>
              </w:rPr>
            </w:pPr>
            <w:r w:rsidDel="00000000" w:rsidR="00000000" w:rsidRPr="00000000">
              <w:rPr>
                <w:b w:val="1"/>
                <w:bCs w:val="1"/>
                <w:color w:val="ffffff"/>
                <w:sz w:val="19"/>
                <w:szCs w:val="19"/>
                <w:rtl w:val="0"/>
              </w:rPr>
              <w:t xml:space="preserve">Criterio de Cumplimiento</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3FF">
            <w:pPr>
              <w:jc w:val="center"/>
              <w:rPr>
                <w:b w:val="1"/>
                <w:bCs w:val="1"/>
                <w:color w:val="ffffff"/>
                <w:sz w:val="19"/>
                <w:szCs w:val="19"/>
              </w:rPr>
            </w:pPr>
            <w:r w:rsidDel="00000000" w:rsidR="00000000" w:rsidRPr="00000000">
              <w:rPr>
                <w:b w:val="1"/>
                <w:bCs w:val="1"/>
                <w:color w:val="ffffff"/>
                <w:sz w:val="19"/>
                <w:szCs w:val="19"/>
                <w:rtl w:val="0"/>
              </w:rPr>
              <w:t xml:space="preserve">Metodo de Medicion</w:t>
            </w:r>
          </w:p>
        </w:tc>
        <w:tc>
          <w:tcPr>
            <w:tcBorders>
              <w:top w:color="aaaaaa" w:space="0" w:sz="6" w:val="single"/>
              <w:left w:color="000000" w:space="0" w:sz="0" w:val="nil"/>
              <w:bottom w:color="aaaaaa" w:space="0" w:sz="6" w:val="single"/>
              <w:right w:color="aaaaaa" w:space="0" w:sz="6" w:val="single"/>
            </w:tcBorders>
            <w:shd w:fill="1f4e79" w:val="clear"/>
            <w:tcMar>
              <w:top w:w="60.0" w:type="dxa"/>
              <w:left w:w="120.0" w:type="dxa"/>
              <w:bottom w:w="60.0" w:type="dxa"/>
              <w:right w:w="100.0" w:type="dxa"/>
            </w:tcMar>
          </w:tcPr>
          <w:p w:rsidR="00000000" w:rsidDel="00000000" w:rsidP="00000000" w:rsidRDefault="00000000" w:rsidRPr="00000000" w14:paraId="00000400">
            <w:pPr>
              <w:jc w:val="center"/>
              <w:rPr>
                <w:b w:val="1"/>
                <w:bCs w:val="1"/>
                <w:color w:val="ffffff"/>
                <w:sz w:val="19"/>
                <w:szCs w:val="19"/>
              </w:rPr>
            </w:pPr>
            <w:r w:rsidDel="00000000" w:rsidR="00000000" w:rsidRPr="00000000">
              <w:rPr>
                <w:b w:val="1"/>
                <w:bCs w:val="1"/>
                <w:color w:val="ffffff"/>
                <w:sz w:val="19"/>
                <w:szCs w:val="19"/>
                <w:rtl w:val="0"/>
              </w:rPr>
              <w:t xml:space="preserve">Herramienta</w:t>
            </w:r>
          </w:p>
        </w:tc>
      </w:tr>
      <w:tr>
        <w:trPr>
          <w:cantSplit w:val="0"/>
          <w:trHeight w:val="106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401">
            <w:pPr>
              <w:jc w:val="both"/>
              <w:rPr>
                <w:b w:val="1"/>
                <w:bCs w:val="1"/>
                <w:color w:val="003366"/>
                <w:sz w:val="19"/>
                <w:szCs w:val="19"/>
              </w:rPr>
            </w:pPr>
            <w:r w:rsidDel="00000000" w:rsidR="00000000" w:rsidRPr="00000000">
              <w:rPr>
                <w:b w:val="1"/>
                <w:bCs w:val="1"/>
                <w:color w:val="003366"/>
                <w:sz w:val="19"/>
                <w:szCs w:val="19"/>
                <w:rtl w:val="0"/>
              </w:rPr>
              <w:t xml:space="preserve">Rendimiento</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402">
            <w:pPr>
              <w:jc w:val="both"/>
              <w:rPr>
                <w:color w:val="1a1a1a"/>
                <w:sz w:val="19"/>
                <w:szCs w:val="19"/>
              </w:rPr>
            </w:pPr>
            <w:r w:rsidDel="00000000" w:rsidR="00000000" w:rsidRPr="00000000">
              <w:rPr>
                <w:color w:val="1a1a1a"/>
                <w:sz w:val="19"/>
                <w:szCs w:val="19"/>
                <w:rtl w:val="0"/>
              </w:rPr>
              <w:t xml:space="preserve">Tiempo de respuesta del API &lt; 3 seg para el 95% de las peticiones; &lt; 5 seg para consultas a externos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403">
            <w:pPr>
              <w:jc w:val="both"/>
              <w:rPr>
                <w:color w:val="1a1a1a"/>
                <w:sz w:val="19"/>
                <w:szCs w:val="19"/>
              </w:rPr>
            </w:pPr>
            <w:r w:rsidDel="00000000" w:rsidR="00000000" w:rsidRPr="00000000">
              <w:rPr>
                <w:color w:val="1a1a1a"/>
                <w:sz w:val="19"/>
                <w:szCs w:val="19"/>
                <w:rtl w:val="0"/>
              </w:rPr>
              <w:t xml:space="preserve">Pruebas de carga con 500 usuarios concurrentes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404">
            <w:pPr>
              <w:jc w:val="both"/>
              <w:rPr>
                <w:color w:val="1a1a1a"/>
                <w:sz w:val="19"/>
                <w:szCs w:val="19"/>
              </w:rPr>
            </w:pPr>
            <w:r w:rsidDel="00000000" w:rsidR="00000000" w:rsidRPr="00000000">
              <w:rPr>
                <w:color w:val="1a1a1a"/>
                <w:sz w:val="19"/>
                <w:szCs w:val="19"/>
                <w:rtl w:val="0"/>
              </w:rPr>
              <w:t xml:space="preserve">Apache JMeter / k6</w:t>
            </w:r>
          </w:p>
        </w:tc>
      </w:tr>
      <w:tr>
        <w:trPr>
          <w:cantSplit w:val="0"/>
          <w:trHeight w:val="1065" w:hRule="atLeast"/>
          <w:tblHeader w:val="0"/>
        </w:trPr>
        <w:tc>
          <w:tcPr>
            <w:tcBorders>
              <w:top w:color="000000" w:space="0" w:sz="0" w:val="nil"/>
              <w:left w:color="aaaaaa" w:space="0" w:sz="6" w:val="single"/>
              <w:bottom w:color="aaaaaa" w:space="0" w:sz="6" w:val="single"/>
              <w:right w:color="aaaaaa" w:space="0" w:sz="6" w:val="single"/>
            </w:tcBorders>
            <w:shd w:fill="d6e4f0" w:val="clear"/>
            <w:tcMar>
              <w:top w:w="80.0" w:type="dxa"/>
              <w:left w:w="140.0" w:type="dxa"/>
              <w:bottom w:w="80.0" w:type="dxa"/>
              <w:right w:w="100.0" w:type="dxa"/>
            </w:tcMar>
          </w:tcPr>
          <w:p w:rsidR="00000000" w:rsidDel="00000000" w:rsidP="00000000" w:rsidRDefault="00000000" w:rsidRPr="00000000" w14:paraId="00000405">
            <w:pPr>
              <w:jc w:val="both"/>
              <w:rPr>
                <w:b w:val="1"/>
                <w:bCs w:val="1"/>
                <w:color w:val="003366"/>
                <w:sz w:val="19"/>
                <w:szCs w:val="19"/>
              </w:rPr>
            </w:pPr>
            <w:r w:rsidDel="00000000" w:rsidR="00000000" w:rsidRPr="00000000">
              <w:rPr>
                <w:b w:val="1"/>
                <w:bCs w:val="1"/>
                <w:color w:val="003366"/>
                <w:sz w:val="19"/>
                <w:szCs w:val="19"/>
                <w:rtl w:val="0"/>
              </w:rPr>
              <w:t xml:space="preserve">Disponibilidad</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406">
            <w:pPr>
              <w:jc w:val="both"/>
              <w:rPr>
                <w:color w:val="1a1a1a"/>
                <w:sz w:val="19"/>
                <w:szCs w:val="19"/>
              </w:rPr>
            </w:pPr>
            <w:r w:rsidDel="00000000" w:rsidR="00000000" w:rsidRPr="00000000">
              <w:rPr>
                <w:color w:val="1a1a1a"/>
                <w:sz w:val="19"/>
                <w:szCs w:val="19"/>
                <w:rtl w:val="0"/>
              </w:rPr>
              <w:t xml:space="preserve">Uptime &gt;= 99.5% en periodo de 30 días; tiempo de recuperación ante fallo &lt; 4 horas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407">
            <w:pPr>
              <w:jc w:val="both"/>
              <w:rPr>
                <w:color w:val="1a1a1a"/>
                <w:sz w:val="19"/>
                <w:szCs w:val="19"/>
              </w:rPr>
            </w:pPr>
            <w:r w:rsidDel="00000000" w:rsidR="00000000" w:rsidRPr="00000000">
              <w:rPr>
                <w:color w:val="1a1a1a"/>
                <w:sz w:val="19"/>
                <w:szCs w:val="19"/>
                <w:rtl w:val="0"/>
              </w:rPr>
              <w:t xml:space="preserve">Monitoreo continuo de endpoints criticos</w:t>
            </w:r>
          </w:p>
        </w:tc>
        <w:tc>
          <w:tcPr>
            <w:tcBorders>
              <w:top w:color="000000" w:space="0" w:sz="0" w:val="nil"/>
              <w:left w:color="000000" w:space="0" w:sz="0" w:val="nil"/>
              <w:bottom w:color="aaaaaa" w:space="0" w:sz="6" w:val="single"/>
              <w:right w:color="aaaaaa" w:space="0" w:sz="6" w:val="single"/>
            </w:tcBorders>
            <w:tcMar>
              <w:top w:w="80.0" w:type="dxa"/>
              <w:left w:w="140.0" w:type="dxa"/>
              <w:bottom w:w="80.0" w:type="dxa"/>
              <w:right w:w="100.0" w:type="dxa"/>
            </w:tcMar>
          </w:tcPr>
          <w:p w:rsidR="00000000" w:rsidDel="00000000" w:rsidP="00000000" w:rsidRDefault="00000000" w:rsidRPr="00000000" w14:paraId="00000408">
            <w:pPr>
              <w:jc w:val="both"/>
              <w:rPr>
                <w:color w:val="1a1a1a"/>
                <w:sz w:val="19"/>
                <w:szCs w:val="19"/>
              </w:rPr>
            </w:pPr>
            <w:r w:rsidDel="00000000" w:rsidR="00000000" w:rsidRPr="00000000">
              <w:rPr>
                <w:color w:val="1a1a1a"/>
                <w:sz w:val="19"/>
                <w:szCs w:val="19"/>
                <w:rtl w:val="0"/>
              </w:rPr>
              <w:t xml:space="preserve">Prometheus + Grafana / UptimeRobot</w:t>
            </w:r>
          </w:p>
        </w:tc>
      </w:tr>
    </w:tbl>
    <w:p w:rsidR="00000000" w:rsidDel="00000000" w:rsidP="00000000" w:rsidRDefault="00000000" w:rsidRPr="00000000" w14:paraId="00000409">
      <w:pPr>
        <w:ind w:left="360" w:firstLine="0"/>
        <w:rPr>
          <w:color w:val="a6a6a6"/>
          <w:sz w:val="24"/>
          <w:szCs w:val="24"/>
        </w:rPr>
      </w:pPr>
      <w:r w:rsidDel="00000000" w:rsidR="00000000" w:rsidRPr="00000000">
        <w:rPr>
          <w:rtl w:val="0"/>
        </w:rPr>
      </w:r>
    </w:p>
    <w:p w:rsidR="00000000" w:rsidDel="00000000" w:rsidP="00000000" w:rsidRDefault="00000000" w:rsidRPr="00000000" w14:paraId="0000040A">
      <w:pPr>
        <w:jc w:val="both"/>
        <w:rPr>
          <w:sz w:val="24"/>
          <w:szCs w:val="24"/>
        </w:rPr>
      </w:pPr>
      <w:r w:rsidDel="00000000" w:rsidR="00000000" w:rsidRPr="00000000">
        <w:rPr>
          <w:rtl w:val="0"/>
        </w:rPr>
      </w:r>
    </w:p>
    <w:p w:rsidR="00000000" w:rsidDel="00000000" w:rsidP="00000000" w:rsidRDefault="00000000" w:rsidRPr="00000000" w14:paraId="0000040B">
      <w:pPr>
        <w:jc w:val="both"/>
        <w:rPr>
          <w:sz w:val="24"/>
          <w:szCs w:val="24"/>
        </w:rPr>
      </w:pPr>
      <w:r w:rsidDel="00000000" w:rsidR="00000000" w:rsidRPr="00000000">
        <w:rPr>
          <w:rtl w:val="0"/>
        </w:rPr>
      </w:r>
    </w:p>
    <w:p w:rsidR="00000000" w:rsidDel="00000000" w:rsidP="00000000" w:rsidRDefault="00000000" w:rsidRPr="00000000" w14:paraId="0000040C">
      <w:pPr>
        <w:jc w:val="both"/>
        <w:rPr>
          <w:sz w:val="24"/>
          <w:szCs w:val="24"/>
        </w:rPr>
      </w:pPr>
      <w:r w:rsidDel="00000000" w:rsidR="00000000" w:rsidRPr="00000000">
        <w:rPr>
          <w:rtl w:val="0"/>
        </w:rPr>
      </w:r>
    </w:p>
    <w:p w:rsidR="00000000" w:rsidDel="00000000" w:rsidP="00000000" w:rsidRDefault="00000000" w:rsidRPr="00000000" w14:paraId="0000040D">
      <w:pPr>
        <w:numPr>
          <w:ilvl w:val="0"/>
          <w:numId w:val="3"/>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m38pg4jqjvo0" w:id="77"/>
      <w:bookmarkEnd w:id="77"/>
      <w:r w:rsidDel="00000000" w:rsidR="00000000" w:rsidRPr="00000000">
        <w:rPr>
          <w:b w:val="1"/>
          <w:bCs w:val="1"/>
          <w:color w:val="000000"/>
          <w:sz w:val="24"/>
          <w:szCs w:val="24"/>
          <w:rtl w:val="0"/>
        </w:rPr>
        <w:t xml:space="preserve">PRINCIPIOS DE DISEÑO APLICADOS </w:t>
      </w:r>
    </w:p>
    <w:p w:rsidR="00000000" w:rsidDel="00000000" w:rsidP="00000000" w:rsidRDefault="00000000" w:rsidRPr="00000000" w14:paraId="0000040E">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w84sxdy8vw4l" w:id="78"/>
      <w:bookmarkEnd w:id="78"/>
      <w:r w:rsidDel="00000000" w:rsidR="00000000" w:rsidRPr="00000000">
        <w:rPr>
          <w:color w:val="000000"/>
          <w:sz w:val="24"/>
          <w:szCs w:val="24"/>
          <w:rtl w:val="0"/>
        </w:rPr>
        <w:t xml:space="preserve">Propósito</w:t>
      </w:r>
    </w:p>
    <w:p w:rsidR="00000000" w:rsidDel="00000000" w:rsidP="00000000" w:rsidRDefault="00000000" w:rsidRPr="00000000" w14:paraId="0000040F">
      <w:pPr>
        <w:ind w:left="360" w:firstLine="0"/>
        <w:jc w:val="both"/>
        <w:rPr>
          <w:color w:val="000000"/>
          <w:sz w:val="24"/>
          <w:szCs w:val="24"/>
        </w:rPr>
      </w:pPr>
      <w:r w:rsidDel="00000000" w:rsidR="00000000" w:rsidRPr="00000000">
        <w:rPr>
          <w:color w:val="000000"/>
          <w:sz w:val="24"/>
          <w:szCs w:val="24"/>
          <w:rtl w:val="0"/>
        </w:rPr>
        <w:t xml:space="preserve">Esta sección describe los principios de diseño de software aplicados en el desarrollo del Sistema de Control Fronterizo del Proyecto Aduana. El objetivo es documentar cómo estos principios fundamentales guiaron las decisiones de diseño, contribuyendo a la creación de un sistema mantenible, escalable, seguro y de alta calidad. Los principios aplicados incluyen cohesión, acoplamiento, abstracción, encapsulamiento y modularidad, todos orientados a garantizar la robustez y sostenibilidad del sistema a largo plazo.</w:t>
      </w:r>
    </w:p>
    <w:p w:rsidR="00000000" w:rsidDel="00000000" w:rsidP="00000000" w:rsidRDefault="00000000" w:rsidRPr="00000000" w14:paraId="00000410">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wo90jbkre6b0" w:id="79"/>
      <w:bookmarkEnd w:id="79"/>
      <w:r w:rsidDel="00000000" w:rsidR="00000000" w:rsidRPr="00000000">
        <w:rPr>
          <w:color w:val="000000"/>
          <w:sz w:val="24"/>
          <w:szCs w:val="24"/>
          <w:rtl w:val="0"/>
        </w:rPr>
        <w:t xml:space="preserve">Principios de diseño </w:t>
      </w:r>
      <w:r w:rsidDel="00000000" w:rsidR="00000000" w:rsidRPr="00000000">
        <w:rPr>
          <w:color w:val="a6a6a6"/>
          <w:sz w:val="24"/>
          <w:szCs w:val="24"/>
          <w:rtl w:val="0"/>
        </w:rPr>
        <w:t xml:space="preserve">(por ejemplo: abstracción, acoplamiento, cohesión, encapsulamiento, modularidad)</w:t>
      </w:r>
      <w:r w:rsidDel="00000000" w:rsidR="00000000" w:rsidRPr="00000000">
        <w:rPr>
          <w:rtl w:val="0"/>
        </w:rPr>
      </w:r>
    </w:p>
    <w:tbl>
      <w:tblPr>
        <w:tblStyle w:val="Table34"/>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411">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412">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413">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414">
            <w:pPr>
              <w:rPr/>
            </w:pPr>
            <w:r w:rsidDel="00000000" w:rsidR="00000000" w:rsidRPr="00000000">
              <w:rPr>
                <w:rtl w:val="0"/>
              </w:rPr>
              <w:t xml:space="preserve">Cohesión</w:t>
            </w:r>
          </w:p>
        </w:tc>
        <w:tc>
          <w:tcPr/>
          <w:p w:rsidR="00000000" w:rsidDel="00000000" w:rsidP="00000000" w:rsidRDefault="00000000" w:rsidRPr="00000000" w14:paraId="00000415">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416">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417">
            <w:pPr>
              <w:rPr/>
            </w:pPr>
            <w:r w:rsidDel="00000000" w:rsidR="00000000" w:rsidRPr="00000000">
              <w:rPr>
                <w:rtl w:val="0"/>
              </w:rPr>
              <w:t xml:space="preserve">Acoplamiento bajo</w:t>
            </w:r>
          </w:p>
        </w:tc>
        <w:tc>
          <w:tcPr/>
          <w:p w:rsidR="00000000" w:rsidDel="00000000" w:rsidP="00000000" w:rsidRDefault="00000000" w:rsidRPr="00000000" w14:paraId="00000418">
            <w:pPr>
              <w:rPr/>
            </w:pPr>
            <w:r w:rsidDel="00000000" w:rsidR="00000000" w:rsidRPr="00000000">
              <w:rPr>
                <w:rtl w:val="0"/>
              </w:rPr>
              <w:t xml:space="preserve">Los módulos del sistema interactúan entre sí a través de interfaces bien definidas, minimizando las dependencias directas entre componentes.</w:t>
            </w:r>
          </w:p>
        </w:tc>
        <w:tc>
          <w:tcPr/>
          <w:p w:rsidR="00000000" w:rsidDel="00000000" w:rsidP="00000000" w:rsidRDefault="00000000" w:rsidRPr="00000000" w14:paraId="00000419">
            <w:pPr>
              <w:rPr/>
            </w:pPr>
            <w:r w:rsidDel="00000000" w:rsidR="00000000" w:rsidRPr="00000000">
              <w:rPr>
                <w:rtl w:val="0"/>
              </w:rPr>
              <w:t xml:space="preserve">Los microservicios (Auth, Viajeros, Vehículos, Validación, Reportes) se comunican exclusivamente a través del API Gateway mediante REST/JSON, sin acoplamiento directo entre ellos. Esto permite modificar o reemplazar un servicio sin afectar a los demás.</w:t>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Encapsulamiento</w:t>
            </w:r>
          </w:p>
        </w:tc>
        <w:tc>
          <w:tcPr/>
          <w:p w:rsidR="00000000" w:rsidDel="00000000" w:rsidP="00000000" w:rsidRDefault="00000000" w:rsidRPr="00000000" w14:paraId="0000041B">
            <w:pPr>
              <w:rPr/>
            </w:pPr>
            <w:r w:rsidDel="00000000" w:rsidR="00000000" w:rsidRPr="00000000">
              <w:rPr>
                <w:rtl w:val="0"/>
              </w:rPr>
              <w:t xml:space="preserve">Los detalles internos de implementación quedan ocultos tras interfaces públicas, exponiendo solo lo necesario para la interacción entre componentes.</w:t>
            </w:r>
          </w:p>
        </w:tc>
        <w:tc>
          <w:tcPr/>
          <w:p w:rsidR="00000000" w:rsidDel="00000000" w:rsidP="00000000" w:rsidRDefault="00000000" w:rsidRPr="00000000" w14:paraId="0000041C">
            <w:pPr>
              <w:rPr/>
            </w:pPr>
            <w:r w:rsidDel="00000000" w:rsidR="00000000" w:rsidRPr="00000000">
              <w:rPr>
                <w:rtl w:val="0"/>
              </w:rPr>
              <w:t xml:space="preserve">Los Data Transfer Objects (DTOs) como ViajeroDTO, CruceDTO y ValidacionDTO encapsulan la información que se transfiere entre capas, evitando la exposición directa de las entidades del dominio. Cada repositorio oculta los detalles de acceso a la base de datos PostgreSQL.</w:t>
            </w:r>
          </w:p>
        </w:tc>
      </w:tr>
      <w:tr>
        <w:trPr>
          <w:cantSplit w:val="0"/>
          <w:tblHeader w:val="0"/>
        </w:trPr>
        <w:tc>
          <w:tcPr/>
          <w:p w:rsidR="00000000" w:rsidDel="00000000" w:rsidP="00000000" w:rsidRDefault="00000000" w:rsidRPr="00000000" w14:paraId="0000041D">
            <w:pPr>
              <w:rPr/>
            </w:pPr>
            <w:r w:rsidDel="00000000" w:rsidR="00000000" w:rsidRPr="00000000">
              <w:rPr>
                <w:rtl w:val="0"/>
              </w:rPr>
              <w:t xml:space="preserve">Abstracción y Modularidad</w:t>
            </w:r>
          </w:p>
        </w:tc>
        <w:tc>
          <w:tcPr/>
          <w:p w:rsidR="00000000" w:rsidDel="00000000" w:rsidP="00000000" w:rsidRDefault="00000000" w:rsidRPr="00000000" w14:paraId="0000041E">
            <w:pPr>
              <w:rPr/>
            </w:pPr>
            <w:r w:rsidDel="00000000" w:rsidR="00000000" w:rsidRPr="00000000">
              <w:rPr>
                <w:rtl w:val="0"/>
              </w:rPr>
              <w:t xml:space="preserve">El sistema se divide en módulos independientes con responsabilidades claras, representando conceptos del dominio de forma simplificada a través de abstracciones bien definidas.</w:t>
            </w:r>
          </w:p>
        </w:tc>
        <w:tc>
          <w:tcPr/>
          <w:p w:rsidR="00000000" w:rsidDel="00000000" w:rsidP="00000000" w:rsidRDefault="00000000" w:rsidRPr="00000000" w14:paraId="0000041F">
            <w:pPr>
              <w:rPr/>
            </w:pPr>
            <w:r w:rsidDel="00000000" w:rsidR="00000000" w:rsidRPr="00000000">
              <w:rPr>
                <w:rtl w:val="0"/>
              </w:rPr>
              <w:t xml:space="preserve">Los paquetes presentación, negocio, dominio, persistencia, integraciones, infraestructura y seguridad dividen el sistema en capas funcionales independientes. La entidad Viajero abstrae la complejidad de la información migratoria; el patrón Repository abstrae el acceso a datos permitiendo cambiar la tecnología de persistencia sin afectar la lógica de negocio.</w:t>
            </w:r>
          </w:p>
        </w:tc>
      </w:tr>
    </w:tbl>
    <w:p w:rsidR="00000000" w:rsidDel="00000000" w:rsidP="00000000" w:rsidRDefault="00000000" w:rsidRPr="00000000" w14:paraId="00000420">
      <w:pPr>
        <w:ind w:left="360" w:firstLine="0"/>
        <w:jc w:val="both"/>
        <w:rPr>
          <w:sz w:val="24"/>
          <w:szCs w:val="24"/>
        </w:rPr>
      </w:pPr>
      <w:r w:rsidDel="00000000" w:rsidR="00000000" w:rsidRPr="00000000">
        <w:rPr>
          <w:rtl w:val="0"/>
        </w:rPr>
      </w:r>
    </w:p>
    <w:p w:rsidR="00000000" w:rsidDel="00000000" w:rsidP="00000000" w:rsidRDefault="00000000" w:rsidRPr="00000000" w14:paraId="00000421">
      <w:pPr>
        <w:numPr>
          <w:ilvl w:val="0"/>
          <w:numId w:val="3"/>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m5835kgzuq36" w:id="80"/>
      <w:bookmarkEnd w:id="80"/>
      <w:r w:rsidDel="00000000" w:rsidR="00000000" w:rsidRPr="00000000">
        <w:rPr>
          <w:b w:val="1"/>
          <w:bCs w:val="1"/>
          <w:color w:val="000000"/>
          <w:sz w:val="24"/>
          <w:szCs w:val="24"/>
          <w:rtl w:val="0"/>
        </w:rPr>
        <w:t xml:space="preserve">PROTOTIPO</w:t>
      </w:r>
    </w:p>
    <w:p w:rsidR="00000000" w:rsidDel="00000000" w:rsidP="00000000" w:rsidRDefault="00000000" w:rsidRPr="00000000" w14:paraId="00000422">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6oza29xy4q95" w:id="81"/>
      <w:bookmarkEnd w:id="81"/>
      <w:r w:rsidDel="00000000" w:rsidR="00000000" w:rsidRPr="00000000">
        <w:rPr>
          <w:color w:val="000000"/>
          <w:sz w:val="24"/>
          <w:szCs w:val="24"/>
          <w:rtl w:val="0"/>
        </w:rPr>
        <w:t xml:space="preserve">Propósito</w:t>
      </w:r>
    </w:p>
    <w:p w:rsidR="00000000" w:rsidDel="00000000" w:rsidP="00000000" w:rsidRDefault="00000000" w:rsidRPr="00000000" w14:paraId="00000423">
      <w:pPr>
        <w:ind w:left="360" w:firstLine="0"/>
        <w:jc w:val="both"/>
        <w:rPr>
          <w:sz w:val="24"/>
          <w:szCs w:val="24"/>
        </w:rPr>
      </w:pPr>
      <w:r w:rsidDel="00000000" w:rsidR="00000000" w:rsidRPr="00000000">
        <w:rPr>
          <w:color w:val="000000"/>
          <w:sz w:val="24"/>
          <w:szCs w:val="24"/>
          <w:rtl w:val="0"/>
        </w:rPr>
        <w:t xml:space="preserve">Esta sección presenta el prototipo de alta fidelidad del Sistema de Control Fronterizo del Proyecto Aduana. El prototipado ágil permite validar tempranamente las decisiones de diseño de interfaz con los usuarios finales (funcionarios de Aduana y pasajeros), reduciendo el riesgo de construir funcionalidades que no satisfagan sus necesidades. Los mockups presentados representan las pantallas principales del sistema y sirven como referencia visual para el equipo de desarrollo.</w:t>
      </w:r>
      <w:r w:rsidDel="00000000" w:rsidR="00000000" w:rsidRPr="00000000">
        <w:rPr>
          <w:rtl w:val="0"/>
        </w:rPr>
      </w:r>
    </w:p>
    <w:p w:rsidR="00000000" w:rsidDel="00000000" w:rsidP="00000000" w:rsidRDefault="00000000" w:rsidRPr="00000000" w14:paraId="00000424">
      <w:pPr>
        <w:ind w:left="360" w:firstLine="0"/>
        <w:jc w:val="both"/>
        <w:rPr>
          <w:sz w:val="24"/>
          <w:szCs w:val="24"/>
        </w:rPr>
      </w:pPr>
      <w:r w:rsidDel="00000000" w:rsidR="00000000" w:rsidRPr="00000000">
        <w:rPr>
          <w:rtl w:val="0"/>
        </w:rPr>
      </w:r>
    </w:p>
    <w:p w:rsidR="00000000" w:rsidDel="00000000" w:rsidP="00000000" w:rsidRDefault="00000000" w:rsidRPr="00000000" w14:paraId="00000425">
      <w:pPr>
        <w:ind w:left="360" w:firstLine="0"/>
        <w:jc w:val="both"/>
        <w:rPr>
          <w:color w:val="000000"/>
          <w:sz w:val="24"/>
          <w:szCs w:val="24"/>
        </w:rPr>
      </w:pPr>
      <w:r w:rsidDel="00000000" w:rsidR="00000000" w:rsidRPr="00000000">
        <w:rPr>
          <w:b w:val="1"/>
          <w:bCs w:val="1"/>
          <w:color w:val="000000"/>
          <w:sz w:val="24"/>
          <w:szCs w:val="24"/>
          <w:rtl w:val="0"/>
        </w:rPr>
        <w:t xml:space="preserve">Pantalla 1: Inicio de Sesión</w:t>
      </w:r>
      <w:r w:rsidDel="00000000" w:rsidR="00000000" w:rsidRPr="00000000">
        <w:rPr>
          <w:rtl w:val="0"/>
        </w:rPr>
      </w:r>
    </w:p>
    <w:p w:rsidR="00000000" w:rsidDel="00000000" w:rsidP="00000000" w:rsidRDefault="00000000" w:rsidRPr="00000000" w14:paraId="00000426">
      <w:pPr>
        <w:ind w:left="360" w:firstLine="0"/>
        <w:jc w:val="both"/>
        <w:rPr>
          <w:color w:val="000000"/>
          <w:sz w:val="24"/>
          <w:szCs w:val="24"/>
        </w:rPr>
      </w:pPr>
      <w:r w:rsidDel="00000000" w:rsidR="00000000" w:rsidRPr="00000000">
        <w:rPr>
          <w:color w:val="000000"/>
          <w:sz w:val="24"/>
          <w:szCs w:val="24"/>
          <w:rtl w:val="0"/>
        </w:rPr>
        <w:t xml:space="preserve">Pantalla principal de acceso al sistema. Presenta los campos RUT y contraseña con el logotipo institucional del Servicio Nacional de Aduanas (SNA). Respeta la paleta de colores corporativos azul-blanco. Incluye enlace de recuperación de credenciales y selección de idioma (CU-01). El diseño es responsivo y adaptable a terminales de escritorio y dispositivos móviles (RNF-001).</w:t>
      </w:r>
    </w:p>
    <w:p w:rsidR="00000000" w:rsidDel="00000000" w:rsidP="00000000" w:rsidRDefault="00000000" w:rsidRPr="00000000" w14:paraId="00000427">
      <w:pPr>
        <w:ind w:left="360" w:firstLine="0"/>
        <w:jc w:val="both"/>
        <w:rPr>
          <w:sz w:val="24"/>
          <w:szCs w:val="24"/>
        </w:rPr>
      </w:pPr>
      <w:r w:rsidDel="00000000" w:rsidR="00000000" w:rsidRPr="00000000">
        <w:rPr>
          <w:sz w:val="24"/>
          <w:szCs w:val="24"/>
        </w:rPr>
        <w:drawing>
          <wp:inline distB="114300" distT="114300" distL="114300" distR="114300">
            <wp:extent cx="5619750" cy="3867150"/>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6197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ind w:left="360" w:firstLine="0"/>
        <w:jc w:val="both"/>
        <w:rPr>
          <w:sz w:val="24"/>
          <w:szCs w:val="24"/>
        </w:rPr>
      </w:pPr>
      <w:r w:rsidDel="00000000" w:rsidR="00000000" w:rsidRPr="00000000">
        <w:rPr>
          <w:rtl w:val="0"/>
        </w:rPr>
      </w:r>
    </w:p>
    <w:p w:rsidR="00000000" w:rsidDel="00000000" w:rsidP="00000000" w:rsidRDefault="00000000" w:rsidRPr="00000000" w14:paraId="00000429">
      <w:pPr>
        <w:ind w:left="360" w:firstLine="0"/>
        <w:jc w:val="both"/>
        <w:rPr>
          <w:color w:val="000000"/>
          <w:sz w:val="24"/>
          <w:szCs w:val="24"/>
        </w:rPr>
      </w:pPr>
      <w:r w:rsidDel="00000000" w:rsidR="00000000" w:rsidRPr="00000000">
        <w:rPr>
          <w:b w:val="1"/>
          <w:bCs w:val="1"/>
          <w:color w:val="000000"/>
          <w:sz w:val="24"/>
          <w:szCs w:val="24"/>
          <w:rtl w:val="0"/>
        </w:rPr>
        <w:t xml:space="preserve">Pantalla 2: Registro de Información del Viajero</w:t>
      </w:r>
      <w:r w:rsidDel="00000000" w:rsidR="00000000" w:rsidRPr="00000000">
        <w:rPr>
          <w:rtl w:val="0"/>
        </w:rPr>
      </w:r>
    </w:p>
    <w:p w:rsidR="00000000" w:rsidDel="00000000" w:rsidP="00000000" w:rsidRDefault="00000000" w:rsidRPr="00000000" w14:paraId="0000042A">
      <w:pPr>
        <w:ind w:left="360" w:firstLine="0"/>
        <w:jc w:val="both"/>
        <w:rPr>
          <w:color w:val="000000"/>
          <w:sz w:val="24"/>
          <w:szCs w:val="24"/>
        </w:rPr>
      </w:pPr>
      <w:r w:rsidDel="00000000" w:rsidR="00000000" w:rsidRPr="00000000">
        <w:rPr>
          <w:color w:val="000000"/>
          <w:sz w:val="24"/>
          <w:szCs w:val="24"/>
          <w:rtl w:val="0"/>
        </w:rPr>
        <w:t xml:space="preserve">Formulario de pre-registro de viajeros accesible desde la aplicación móvil o terminales del complejo fronterizo. Organizado en tres pestañas: Datos Personales, Datos del Vehículo y Declaración de Bienes. Los campos requeridos están claramente marcados. El sistema detecta automáticamente si el viajero es menor de edad y solicita la carga del permiso notarial correspondiente (CU-02, RF-001). Al finalizar se genera y muestra un código QR de pre-registro.</w:t>
      </w:r>
    </w:p>
    <w:p w:rsidR="00000000" w:rsidDel="00000000" w:rsidP="00000000" w:rsidRDefault="00000000" w:rsidRPr="00000000" w14:paraId="0000042B">
      <w:pPr>
        <w:ind w:left="360" w:firstLine="0"/>
        <w:jc w:val="both"/>
        <w:rPr>
          <w:sz w:val="24"/>
          <w:szCs w:val="24"/>
        </w:rPr>
      </w:pPr>
      <w:r w:rsidDel="00000000" w:rsidR="00000000" w:rsidRPr="00000000">
        <w:rPr>
          <w:sz w:val="24"/>
          <w:szCs w:val="24"/>
        </w:rPr>
        <w:drawing>
          <wp:inline distB="114300" distT="114300" distL="114300" distR="114300">
            <wp:extent cx="5572125" cy="3438525"/>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57212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ind w:left="360" w:firstLine="0"/>
        <w:jc w:val="both"/>
        <w:rPr>
          <w:sz w:val="24"/>
          <w:szCs w:val="24"/>
        </w:rPr>
      </w:pPr>
      <w:r w:rsidDel="00000000" w:rsidR="00000000" w:rsidRPr="00000000">
        <w:rPr>
          <w:rtl w:val="0"/>
        </w:rPr>
      </w:r>
    </w:p>
    <w:p w:rsidR="00000000" w:rsidDel="00000000" w:rsidP="00000000" w:rsidRDefault="00000000" w:rsidRPr="00000000" w14:paraId="0000042D">
      <w:pPr>
        <w:ind w:left="360" w:firstLine="0"/>
        <w:jc w:val="both"/>
        <w:rPr>
          <w:color w:val="000000"/>
          <w:sz w:val="24"/>
          <w:szCs w:val="24"/>
        </w:rPr>
      </w:pPr>
      <w:r w:rsidDel="00000000" w:rsidR="00000000" w:rsidRPr="00000000">
        <w:rPr>
          <w:b w:val="1"/>
          <w:bCs w:val="1"/>
          <w:color w:val="000000"/>
          <w:sz w:val="24"/>
          <w:szCs w:val="24"/>
          <w:rtl w:val="0"/>
        </w:rPr>
        <w:t xml:space="preserve">Pantalla 3: Panel de Validación del Funcionario</w:t>
      </w:r>
      <w:r w:rsidDel="00000000" w:rsidR="00000000" w:rsidRPr="00000000">
        <w:rPr>
          <w:rtl w:val="0"/>
        </w:rPr>
      </w:r>
    </w:p>
    <w:p w:rsidR="00000000" w:rsidDel="00000000" w:rsidP="00000000" w:rsidRDefault="00000000" w:rsidRPr="00000000" w14:paraId="0000042E">
      <w:pPr>
        <w:ind w:left="360" w:firstLine="0"/>
        <w:jc w:val="both"/>
        <w:rPr>
          <w:color w:val="000000"/>
          <w:sz w:val="24"/>
          <w:szCs w:val="24"/>
        </w:rPr>
      </w:pPr>
      <w:r w:rsidDel="00000000" w:rsidR="00000000" w:rsidRPr="00000000">
        <w:rPr>
          <w:color w:val="000000"/>
          <w:sz w:val="24"/>
          <w:szCs w:val="24"/>
          <w:rtl w:val="0"/>
        </w:rPr>
        <w:t xml:space="preserve">Interfaz exclusiva para funcionarios de Aduana. Muestra en tiempo real el resumen consolidado de las tres validaciones externas (Registro Civil, PDI y SAG) mediante indicadores de color: verde (aprobado), amarillo (pendiente), rojo (rechazado/alerta). Permite consultar el detalle de cada validación, aprobar o retener el trámite, y registrar el cruce fronterizo (CU-03, CU-04, CU-05). La pantalla es accesible en 3 clics desde el inicio de sesión, cumpliendo con RNF-007.</w:t>
      </w:r>
    </w:p>
    <w:p w:rsidR="00000000" w:rsidDel="00000000" w:rsidP="00000000" w:rsidRDefault="00000000" w:rsidRPr="00000000" w14:paraId="0000042F">
      <w:pPr>
        <w:ind w:left="360" w:firstLine="0"/>
        <w:jc w:val="both"/>
        <w:rPr>
          <w:sz w:val="24"/>
          <w:szCs w:val="24"/>
        </w:rPr>
      </w:pPr>
      <w:r w:rsidDel="00000000" w:rsidR="00000000" w:rsidRPr="00000000">
        <w:rPr>
          <w:sz w:val="24"/>
          <w:szCs w:val="24"/>
        </w:rPr>
        <w:drawing>
          <wp:inline distB="114300" distT="114300" distL="114300" distR="114300">
            <wp:extent cx="5572125" cy="3629025"/>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572125"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ind w:left="360" w:firstLine="0"/>
        <w:jc w:val="both"/>
        <w:rPr>
          <w:b w:val="1"/>
          <w:bCs w:val="1"/>
          <w:sz w:val="24"/>
          <w:szCs w:val="24"/>
        </w:rPr>
      </w:pPr>
      <w:r w:rsidDel="00000000" w:rsidR="00000000" w:rsidRPr="00000000">
        <w:rPr>
          <w:rtl w:val="0"/>
        </w:rPr>
      </w:r>
    </w:p>
    <w:p w:rsidR="00000000" w:rsidDel="00000000" w:rsidP="00000000" w:rsidRDefault="00000000" w:rsidRPr="00000000" w14:paraId="00000431">
      <w:pPr>
        <w:ind w:left="360" w:firstLine="0"/>
        <w:jc w:val="both"/>
        <w:rPr>
          <w:b w:val="1"/>
          <w:bCs w:val="1"/>
          <w:sz w:val="24"/>
          <w:szCs w:val="24"/>
        </w:rPr>
      </w:pPr>
      <w:r w:rsidDel="00000000" w:rsidR="00000000" w:rsidRPr="00000000">
        <w:rPr>
          <w:b w:val="1"/>
          <w:bCs w:val="1"/>
          <w:sz w:val="24"/>
          <w:szCs w:val="24"/>
          <w:rtl w:val="0"/>
        </w:rPr>
        <w:t xml:space="preserve">Pantalla 4: Control de Viajeros</w:t>
      </w:r>
    </w:p>
    <w:p w:rsidR="00000000" w:rsidDel="00000000" w:rsidP="00000000" w:rsidRDefault="00000000" w:rsidRPr="00000000" w14:paraId="00000432">
      <w:pPr>
        <w:ind w:left="360" w:firstLine="0"/>
        <w:jc w:val="both"/>
        <w:rPr>
          <w:sz w:val="24"/>
          <w:szCs w:val="24"/>
        </w:rPr>
      </w:pPr>
      <w:r w:rsidDel="00000000" w:rsidR="00000000" w:rsidRPr="00000000">
        <w:rPr>
          <w:sz w:val="24"/>
          <w:szCs w:val="24"/>
          <w:rtl w:val="0"/>
        </w:rPr>
        <w:t xml:space="preserve">Interfaz exclusiva para funcionarios de Aduana. Muestra en tiempo real el listado consolidado de pasajeros controlados y el estado de conectividad con los tres sistemas externos (Sistema Operativo, Aduana Chile y API Argentina). Permite realizar búsquedas predictivas por nombre, RUT o ID, filtrar los flujos de ingreso/salida, verificar alertas de menores de edad y gestionar el estatus del trámite (Aprobado, Pendiente, Rechazado). La pantalla actúa como la bandeja principal del sistema posterior al inicio de sesión, cumpliendo con los requisitos de interoperabilidad internacional. </w:t>
      </w:r>
    </w:p>
    <w:p w:rsidR="00000000" w:rsidDel="00000000" w:rsidP="00000000" w:rsidRDefault="00000000" w:rsidRPr="00000000" w14:paraId="00000433">
      <w:pPr>
        <w:ind w:left="360" w:firstLine="0"/>
        <w:jc w:val="both"/>
        <w:rPr>
          <w:sz w:val="24"/>
          <w:szCs w:val="24"/>
        </w:rPr>
      </w:pPr>
      <w:r w:rsidDel="00000000" w:rsidR="00000000" w:rsidRPr="00000000">
        <w:rPr>
          <w:rtl w:val="0"/>
        </w:rPr>
      </w:r>
    </w:p>
    <w:p w:rsidR="00000000" w:rsidDel="00000000" w:rsidP="00000000" w:rsidRDefault="00000000" w:rsidRPr="00000000" w14:paraId="00000434">
      <w:pPr>
        <w:ind w:left="360" w:firstLine="0"/>
        <w:jc w:val="both"/>
        <w:rPr>
          <w:sz w:val="24"/>
          <w:szCs w:val="24"/>
        </w:rPr>
      </w:pPr>
      <w:r w:rsidDel="00000000" w:rsidR="00000000" w:rsidRPr="00000000">
        <w:rPr>
          <w:sz w:val="24"/>
          <w:szCs w:val="24"/>
        </w:rPr>
        <w:drawing>
          <wp:inline distB="114300" distT="114300" distL="114300" distR="114300">
            <wp:extent cx="5740400" cy="267970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40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fdtm2etn87f5" w:id="82"/>
      <w:bookmarkEnd w:id="82"/>
      <w:r w:rsidDel="00000000" w:rsidR="00000000" w:rsidRPr="00000000">
        <w:rPr>
          <w:b w:val="1"/>
          <w:bCs w:val="1"/>
          <w:sz w:val="24"/>
          <w:szCs w:val="24"/>
          <w:rtl w:val="0"/>
        </w:rPr>
        <w:t xml:space="preserve">Pantalla 5: Panel de Control y Registro de Vehículos</w:t>
      </w:r>
      <w:r w:rsidDel="00000000" w:rsidR="00000000" w:rsidRPr="00000000">
        <w:rPr>
          <w:sz w:val="24"/>
          <w:szCs w:val="24"/>
          <w:rtl w:val="0"/>
        </w:rPr>
        <w:t xml:space="preserve"> Interfaz exclusiva para funcionarios de Aduana enfocada en la fiscalización de transporte transfronterizo. Muestra en tiempo real un resumen consolidado de tres métricas clave (Salida Temporal, Ingreso Temporal y Plazos Vencidos) mediante tarjetas informativas que detallan la vigencia de los permisos y alertas de vehículos que requieren regularización. Permite consultar el detalle tabular de cada internación o salida, incluyendo la identificación única (ID), patente, tipo, marca/modelo, propietario, el tipo de documento emitido, estado y la fecha de vencimiento del trámite. La pantalla es accesible mediante la selección del módulo "Vehículos" en el menú de navegación principal, enlazándose con las validaciones de control vehicular y alertas de infracciones tributarias aduaneras. </w:t>
      </w:r>
    </w:p>
    <w:p w:rsidR="00000000" w:rsidDel="00000000" w:rsidP="00000000" w:rsidRDefault="00000000" w:rsidRPr="00000000" w14:paraId="00000436">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m3uqu2fpbauf" w:id="83"/>
      <w:bookmarkEnd w:id="83"/>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ojxau0lu7xec" w:id="84"/>
      <w:bookmarkEnd w:id="84"/>
      <w:r w:rsidDel="00000000" w:rsidR="00000000" w:rsidRPr="00000000">
        <w:rPr>
          <w:sz w:val="24"/>
          <w:szCs w:val="24"/>
        </w:rPr>
        <w:drawing>
          <wp:inline distB="114300" distT="114300" distL="114300" distR="114300">
            <wp:extent cx="5740400" cy="3009900"/>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40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5cq7qqydwdg3" w:id="85"/>
      <w:bookmarkEnd w:id="85"/>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oi4u12sk06my" w:id="86"/>
      <w:bookmarkEnd w:id="86"/>
      <w:r w:rsidDel="00000000" w:rsidR="00000000" w:rsidRPr="00000000">
        <w:rPr>
          <w:b w:val="1"/>
          <w:bCs w:val="1"/>
          <w:sz w:val="24"/>
          <w:szCs w:val="24"/>
          <w:rtl w:val="0"/>
        </w:rPr>
        <w:t xml:space="preserve">Pantalla 6: Panel de Control y Fiscalización SAG</w:t>
      </w:r>
      <w:r w:rsidDel="00000000" w:rsidR="00000000" w:rsidRPr="00000000">
        <w:rPr>
          <w:sz w:val="24"/>
          <w:szCs w:val="24"/>
          <w:rtl w:val="0"/>
        </w:rPr>
        <w:t xml:space="preserve"> Interfaz exclusiva para funcionarios de Aduana y del Servicio Agrícola y Ganadero enfocada en la inspección fitosanitaria y zoosanitaria. Muestra en tiempo real un resumen consolidado de tres métricas operativas (Aprobados, Decomisados y Pendientes) mediante tarjetas informativas que cuantifican las declaraciones sin productos, los hallazgos de productos prohibidos y los casos actualmente en revisión. Permite consultar el detalle tabular de cada inspección, asociando el identificador del trámite (ID) al viajero, el tipo de declaración realizada, el resultado definitivo y la estampa cronológica (Fecha/Hora). Adicionalmente, incorpora en la parte inferior un panel de recordatorio dinámico con el listado de productos prohibidos recurrentes (frutas frescas, carnes sin certificado, lácteos artesanales, etc.). La pantalla es accesible mediante la selección del módulo "SAG" en el menú de navegación principal, respondiendo directamente a los requerimientos de bioseguridad en fronteras. </w:t>
      </w:r>
    </w:p>
    <w:p w:rsidR="00000000" w:rsidDel="00000000" w:rsidP="00000000" w:rsidRDefault="00000000" w:rsidRPr="00000000" w14:paraId="0000043A">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agi2nf1ja9gj" w:id="87"/>
      <w:bookmarkEnd w:id="87"/>
      <w:r w:rsidDel="00000000" w:rsidR="00000000" w:rsidRPr="00000000">
        <w:rPr>
          <w:sz w:val="24"/>
          <w:szCs w:val="24"/>
        </w:rPr>
        <w:drawing>
          <wp:inline distB="114300" distT="114300" distL="114300" distR="114300">
            <wp:extent cx="5740400" cy="2692400"/>
            <wp:effectExtent b="0" l="0" r="0" t="0"/>
            <wp:docPr id="23"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40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82biq0bzyko1" w:id="88"/>
      <w:bookmarkEnd w:id="88"/>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3hrxpa8lu2xv" w:id="89"/>
      <w:bookmarkEnd w:id="89"/>
      <w:r w:rsidDel="00000000" w:rsidR="00000000" w:rsidRPr="00000000">
        <w:rPr>
          <w:b w:val="1"/>
          <w:bCs w:val="1"/>
          <w:sz w:val="24"/>
          <w:szCs w:val="24"/>
          <w:rtl w:val="0"/>
        </w:rPr>
        <w:t xml:space="preserve">Pantalla 7: Panel de Control y Validación PDI</w:t>
      </w:r>
      <w:r w:rsidDel="00000000" w:rsidR="00000000" w:rsidRPr="00000000">
        <w:rPr>
          <w:sz w:val="24"/>
          <w:szCs w:val="24"/>
          <w:rtl w:val="0"/>
        </w:rPr>
        <w:t xml:space="preserve"> Interfaz exclusiva para funcionarios de Aduana y Policía de Investigaciones enfocada en el control migratorio y la validación de antecedentes. Muestra en tiempo real un resumen consolidado de tres métricas de fiscalización (Verificados, Menores y Alertas) mediante tarjetas informativas que cuantifican los pasajeros libres de requerimientos, el desglose de menores de edad (con autorización o pendientes) y los perfiles críticos que requieren revisión inmediata. Permite consultar el detalle tabular de cada control, asociando el identificador del trámite (ID) al viajero, el tipo de control específico (migratorio ordinario o menor sin acompañante), el resultado de la validación y la estampa cronológica (Fecha/Hora). La pantalla es accesible mediante la selección del módulo "PDI" en el menú de navegación principal, respondiendo directamente a los requerimientos de seguridad nacional y control migratorio en frontera. </w:t>
      </w:r>
    </w:p>
    <w:p w:rsidR="00000000" w:rsidDel="00000000" w:rsidP="00000000" w:rsidRDefault="00000000" w:rsidRPr="00000000" w14:paraId="0000043D">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myszjgzhukvo" w:id="90"/>
      <w:bookmarkEnd w:id="90"/>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ignff2ewpw41" w:id="91"/>
      <w:bookmarkEnd w:id="91"/>
      <w:r w:rsidDel="00000000" w:rsidR="00000000" w:rsidRPr="00000000">
        <w:rPr>
          <w:sz w:val="24"/>
          <w:szCs w:val="24"/>
        </w:rPr>
        <w:drawing>
          <wp:inline distB="114300" distT="114300" distL="114300" distR="114300">
            <wp:extent cx="5740400" cy="2628900"/>
            <wp:effectExtent b="0" l="0" r="0" t="0"/>
            <wp:docPr id="24"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404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ewxc8kvibm60" w:id="92"/>
      <w:bookmarkEnd w:id="92"/>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dv5dlnve5zef" w:id="93"/>
      <w:bookmarkEnd w:id="93"/>
      <w:r w:rsidDel="00000000" w:rsidR="00000000" w:rsidRPr="00000000">
        <w:rPr>
          <w:b w:val="1"/>
          <w:bCs w:val="1"/>
          <w:sz w:val="24"/>
          <w:szCs w:val="24"/>
          <w:rtl w:val="0"/>
        </w:rPr>
        <w:t xml:space="preserve">Pantalla 8: Módulo de Reportes de Estadísticas y Descargas</w:t>
      </w:r>
      <w:r w:rsidDel="00000000" w:rsidR="00000000" w:rsidRPr="00000000">
        <w:rPr>
          <w:sz w:val="24"/>
          <w:szCs w:val="24"/>
          <w:rtl w:val="0"/>
        </w:rPr>
        <w:t xml:space="preserve"> </w:t>
      </w:r>
    </w:p>
    <w:p w:rsidR="00000000" w:rsidDel="00000000" w:rsidP="00000000" w:rsidRDefault="00000000" w:rsidRPr="00000000" w14:paraId="00000441">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5hkeroomwq86" w:id="94"/>
      <w:bookmarkEnd w:id="94"/>
      <w:r w:rsidDel="00000000" w:rsidR="00000000" w:rsidRPr="00000000">
        <w:rPr>
          <w:sz w:val="24"/>
          <w:szCs w:val="24"/>
          <w:rtl w:val="0"/>
        </w:rPr>
        <w:t xml:space="preserve">Interfaz de inteligencia de negocios y analítica operativa de uso exclusivo para funcionarios de Aduana. Centraliza la generación automática de informes sectoriales mediante un catálogo estructurado de seis tarjetas funcionales (Informe Diario de Cruces, Reporte de Vehículos, Control SAG Decomisos, Control Migratorio PDI, Estadística Mensual y Tiempos de Atención). Cada tarjeta cuenta con disparadores independientes para exportar datos agregados directamente a formatos compatibles de oficina (</w:t>
      </w:r>
      <w:r w:rsidDel="00000000" w:rsidR="00000000" w:rsidRPr="00000000">
        <w:rPr>
          <w:i w:val="1"/>
          <w:iCs w:val="1"/>
          <w:sz w:val="24"/>
          <w:szCs w:val="24"/>
          <w:rtl w:val="0"/>
        </w:rPr>
        <w:t xml:space="preserve">Generar PDF</w:t>
      </w:r>
      <w:r w:rsidDel="00000000" w:rsidR="00000000" w:rsidRPr="00000000">
        <w:rPr>
          <w:sz w:val="24"/>
          <w:szCs w:val="24"/>
          <w:rtl w:val="0"/>
        </w:rPr>
        <w:t xml:space="preserve"> y </w:t>
      </w:r>
      <w:r w:rsidDel="00000000" w:rsidR="00000000" w:rsidRPr="00000000">
        <w:rPr>
          <w:i w:val="1"/>
          <w:iCs w:val="1"/>
          <w:sz w:val="24"/>
          <w:szCs w:val="24"/>
          <w:rtl w:val="0"/>
        </w:rPr>
        <w:t xml:space="preserve">Generar Excel</w:t>
      </w:r>
      <w:r w:rsidDel="00000000" w:rsidR="00000000" w:rsidRPr="00000000">
        <w:rPr>
          <w:sz w:val="24"/>
          <w:szCs w:val="24"/>
          <w:rtl w:val="0"/>
        </w:rPr>
        <w:t xml:space="preserve">). Asimismo, la parte inferior de la pantalla integra un cuadro consolidado de KPI (</w:t>
      </w:r>
      <w:r w:rsidDel="00000000" w:rsidR="00000000" w:rsidRPr="00000000">
        <w:rPr>
          <w:i w:val="1"/>
          <w:iCs w:val="1"/>
          <w:sz w:val="24"/>
          <w:szCs w:val="24"/>
          <w:rtl w:val="0"/>
        </w:rPr>
        <w:t xml:space="preserve">Resumen Semanal</w:t>
      </w:r>
      <w:r w:rsidDel="00000000" w:rsidR="00000000" w:rsidRPr="00000000">
        <w:rPr>
          <w:sz w:val="24"/>
          <w:szCs w:val="24"/>
          <w:rtl w:val="0"/>
        </w:rPr>
        <w:t xml:space="preserve">) que muestra las macro-métricas acumuladas del período (Total Viajeros, Vehículos, Decomisos SAG y Alertas PDI). La pantalla es accesible mediante la selección del módulo "Reportes" en el menú de navegación principal, respondiendo a las necesidades de auditoría aduanera y toma de decisiones basadas en datos. </w:t>
      </w:r>
    </w:p>
    <w:p w:rsidR="00000000" w:rsidDel="00000000" w:rsidP="00000000" w:rsidRDefault="00000000" w:rsidRPr="00000000" w14:paraId="00000442">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ucmeuhyytdc3" w:id="95"/>
      <w:bookmarkEnd w:id="95"/>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5t425ngl7ya6" w:id="96"/>
      <w:bookmarkEnd w:id="96"/>
      <w:r w:rsidDel="00000000" w:rsidR="00000000" w:rsidRPr="00000000">
        <w:rPr>
          <w:sz w:val="24"/>
          <w:szCs w:val="24"/>
        </w:rPr>
        <w:drawing>
          <wp:inline distB="114300" distT="114300" distL="114300" distR="114300">
            <wp:extent cx="5740400" cy="3009900"/>
            <wp:effectExtent b="0" l="0" r="0" t="0"/>
            <wp:docPr id="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40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7dpxzjk9ig7v" w:id="97"/>
      <w:bookmarkEnd w:id="97"/>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n4elz4j4gywo" w:id="98"/>
      <w:bookmarkEnd w:id="98"/>
      <w:r w:rsidDel="00000000" w:rsidR="00000000" w:rsidRPr="00000000">
        <w:rPr>
          <w:b w:val="1"/>
          <w:bCs w:val="1"/>
          <w:sz w:val="24"/>
          <w:szCs w:val="24"/>
          <w:rtl w:val="0"/>
        </w:rPr>
        <w:t xml:space="preserve">Pantalla 9: Formulario de Entrada y Nuevo Registro de Viajero</w:t>
      </w:r>
      <w:r w:rsidDel="00000000" w:rsidR="00000000" w:rsidRPr="00000000">
        <w:rPr>
          <w:sz w:val="24"/>
          <w:szCs w:val="24"/>
          <w:rtl w:val="0"/>
        </w:rPr>
        <w:t xml:space="preserve"> Interfaz operativa estructurada para el enrolamiento automatizado de pasajeros en tránsito. Presenta un flujo de trabajo secuencial o asistente (</w:t>
      </w:r>
      <w:r w:rsidDel="00000000" w:rsidR="00000000" w:rsidRPr="00000000">
        <w:rPr>
          <w:i w:val="1"/>
          <w:iCs w:val="1"/>
          <w:sz w:val="24"/>
          <w:szCs w:val="24"/>
          <w:rtl w:val="0"/>
        </w:rPr>
        <w:t xml:space="preserve">wizard</w:t>
      </w:r>
      <w:r w:rsidDel="00000000" w:rsidR="00000000" w:rsidRPr="00000000">
        <w:rPr>
          <w:sz w:val="24"/>
          <w:szCs w:val="24"/>
          <w:rtl w:val="0"/>
        </w:rPr>
        <w:t xml:space="preserve">) de cuatro etapas claramente identificadas mediante pestañas superiores: 1. Identidad (módulo activo), 2. Cruce, 3. Documentos y 4. Confirmar. El bloque actual despliega los campos requeridos para la captura de los antecedentes filiatorios básicos del ciudadano, exigiendo de forma obligatoria el nombre completo, el número de RUT o pasaporte, la selección de la nacionalidad mediante un menú desplegable y la fecha de nacimiento. Cuenta con navegación interna hacia el siguiente nivel mediante el activador "Siguiente -&gt;". La pantalla es accesible seleccionando "Nuevo Registro" en la barra lateral, enlazándose de forma directa con los procesos de creación de expedientes y la persistencia de datos migratorios. </w:t>
      </w:r>
    </w:p>
    <w:p w:rsidR="00000000" w:rsidDel="00000000" w:rsidP="00000000" w:rsidRDefault="00000000" w:rsidRPr="00000000" w14:paraId="00000446">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7a3npuwr9yyy" w:id="99"/>
      <w:bookmarkEnd w:id="99"/>
      <w:r w:rsidDel="00000000" w:rsidR="00000000" w:rsidRPr="00000000">
        <w:rPr>
          <w:rtl w:val="0"/>
        </w:rPr>
      </w:r>
    </w:p>
    <w:p w:rsidR="00000000" w:rsidDel="00000000" w:rsidP="00000000" w:rsidRDefault="00000000" w:rsidRPr="00000000" w14:paraId="00000447">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g609u9cf3u9x" w:id="100"/>
      <w:bookmarkEnd w:id="100"/>
      <w:r w:rsidDel="00000000" w:rsidR="00000000" w:rsidRPr="00000000">
        <w:rPr>
          <w:sz w:val="24"/>
          <w:szCs w:val="24"/>
        </w:rPr>
        <w:drawing>
          <wp:inline distB="114300" distT="114300" distL="114300" distR="114300">
            <wp:extent cx="5740400" cy="2108200"/>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7404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39uzkvovh0m1" w:id="101"/>
      <w:bookmarkEnd w:id="101"/>
      <w:r w:rsidDel="00000000" w:rsidR="00000000" w:rsidRPr="00000000">
        <w:rPr>
          <w:rtl w:val="0"/>
        </w:rPr>
      </w:r>
    </w:p>
    <w:p w:rsidR="00000000" w:rsidDel="00000000" w:rsidP="00000000" w:rsidRDefault="00000000" w:rsidRPr="00000000" w14:paraId="00000449">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hn8f3qqunzsn" w:id="102"/>
      <w:bookmarkEnd w:id="102"/>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h2z5hjl87rwh" w:id="103"/>
      <w:bookmarkEnd w:id="103"/>
      <w:r w:rsidDel="00000000" w:rsidR="00000000" w:rsidRPr="00000000">
        <w:rPr>
          <w:rtl w:val="0"/>
        </w:rPr>
      </w:r>
    </w:p>
    <w:p w:rsidR="00000000" w:rsidDel="00000000" w:rsidP="00000000" w:rsidRDefault="00000000" w:rsidRPr="00000000" w14:paraId="0000044B">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tvpwofx9kwlb" w:id="104"/>
      <w:bookmarkEnd w:id="104"/>
      <w:r w:rsidDel="00000000" w:rsidR="00000000" w:rsidRPr="00000000">
        <w:rPr>
          <w:rtl w:val="0"/>
        </w:rPr>
      </w:r>
    </w:p>
    <w:p w:rsidR="00000000" w:rsidDel="00000000" w:rsidP="00000000" w:rsidRDefault="00000000" w:rsidRPr="00000000" w14:paraId="0000044C">
      <w:pPr>
        <w:ind w:left="360" w:firstLine="0"/>
        <w:jc w:val="both"/>
        <w:rPr>
          <w:color w:val="000000"/>
          <w:sz w:val="24"/>
          <w:szCs w:val="24"/>
        </w:rPr>
      </w:pPr>
      <w:r w:rsidDel="00000000" w:rsidR="00000000" w:rsidRPr="00000000">
        <w:rPr>
          <w:b w:val="1"/>
          <w:bCs w:val="1"/>
          <w:color w:val="000000"/>
          <w:sz w:val="24"/>
          <w:szCs w:val="24"/>
          <w:rtl w:val="0"/>
        </w:rPr>
        <w:t xml:space="preserve">Herramienta seleccionada: Figma</w:t>
      </w:r>
      <w:r w:rsidDel="00000000" w:rsidR="00000000" w:rsidRPr="00000000">
        <w:rPr>
          <w:rtl w:val="0"/>
        </w:rPr>
      </w:r>
    </w:p>
    <w:p w:rsidR="00000000" w:rsidDel="00000000" w:rsidP="00000000" w:rsidRDefault="00000000" w:rsidRPr="00000000" w14:paraId="0000044D">
      <w:pPr>
        <w:ind w:left="360" w:firstLine="0"/>
        <w:jc w:val="both"/>
        <w:rPr>
          <w:color w:val="000000"/>
          <w:sz w:val="24"/>
          <w:szCs w:val="24"/>
        </w:rPr>
      </w:pPr>
      <w:r w:rsidDel="00000000" w:rsidR="00000000" w:rsidRPr="00000000">
        <w:rPr>
          <w:color w:val="000000"/>
          <w:sz w:val="24"/>
          <w:szCs w:val="24"/>
          <w:rtl w:val="0"/>
        </w:rPr>
        <w:t xml:space="preserve">Se seleccionó Figma como herramienta principal de prototipado por las siguientes razones: (1) Colaboración en tiempo real: permite que todos los integrantes del equipo trabajen simultáneamente sobre los mismos diseños, alineado con la metodología ágil del proyecto. (2) Prototipado interactivo: facilita la creación de flujos navegables entre pantallas sin necesidad de programación, permitiendo validar la experiencia de usuario antes del desarrollo. (3) Componentes reutilizables: posibilita definir una librería de componentes consistente (botones, formularios, tablas) que respete los colores corporativos del SNA, garantizando coherencia visual en todo el sistema (RNF-001). (4) Acceso multiplataforma: funciona en navegador sin instalación, facilitando el acceso tanto para el equipo de desarrollo como para los stakeholders del proyecto. (5) Integración con desarrollo: los diseños exportables en CSS, SVG y especificaciones técnicas aceleran la implementación en React (App Web) y Flutter (App Móvil).</w:t>
      </w:r>
    </w:p>
    <w:p w:rsidR="00000000" w:rsidDel="00000000" w:rsidP="00000000" w:rsidRDefault="00000000" w:rsidRPr="00000000" w14:paraId="0000044E">
      <w:pPr>
        <w:jc w:val="both"/>
        <w:rPr>
          <w:sz w:val="24"/>
          <w:szCs w:val="24"/>
        </w:rPr>
      </w:pPr>
      <w:r w:rsidDel="00000000" w:rsidR="00000000" w:rsidRPr="00000000">
        <w:rPr>
          <w:rtl w:val="0"/>
        </w:rPr>
      </w:r>
    </w:p>
    <w:p w:rsidR="00000000" w:rsidDel="00000000" w:rsidP="00000000" w:rsidRDefault="00000000" w:rsidRPr="00000000" w14:paraId="0000044F">
      <w:pPr>
        <w:numPr>
          <w:ilvl w:val="0"/>
          <w:numId w:val="3"/>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8lfji6i9h844" w:id="105"/>
      <w:bookmarkEnd w:id="105"/>
      <w:r w:rsidDel="00000000" w:rsidR="00000000" w:rsidRPr="00000000">
        <w:rPr>
          <w:b w:val="1"/>
          <w:bCs w:val="1"/>
          <w:color w:val="000000"/>
          <w:sz w:val="24"/>
          <w:szCs w:val="24"/>
          <w:rtl w:val="0"/>
        </w:rPr>
        <w:t xml:space="preserve">EVALUACIÓN DE CALIDAD HEURÍSTICA DE NIELSEN</w:t>
      </w:r>
    </w:p>
    <w:p w:rsidR="00000000" w:rsidDel="00000000" w:rsidP="00000000" w:rsidRDefault="00000000" w:rsidRPr="00000000" w14:paraId="00000450">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ukli66ltc6wb" w:id="106"/>
      <w:bookmarkEnd w:id="106"/>
      <w:r w:rsidDel="00000000" w:rsidR="00000000" w:rsidRPr="00000000">
        <w:rPr>
          <w:color w:val="000000"/>
          <w:sz w:val="24"/>
          <w:szCs w:val="24"/>
          <w:rtl w:val="0"/>
        </w:rPr>
        <w:t xml:space="preserve">Propósito</w:t>
      </w:r>
    </w:p>
    <w:p w:rsidR="00000000" w:rsidDel="00000000" w:rsidP="00000000" w:rsidRDefault="00000000" w:rsidRPr="00000000" w14:paraId="00000451">
      <w:pPr>
        <w:ind w:left="360" w:firstLine="0"/>
        <w:jc w:val="both"/>
        <w:rPr>
          <w:color w:val="000000"/>
          <w:sz w:val="24"/>
          <w:szCs w:val="24"/>
        </w:rPr>
      </w:pPr>
      <w:r w:rsidDel="00000000" w:rsidR="00000000" w:rsidRPr="00000000">
        <w:rPr>
          <w:color w:val="000000"/>
          <w:sz w:val="24"/>
          <w:szCs w:val="24"/>
          <w:rtl w:val="0"/>
        </w:rPr>
        <w:t xml:space="preserve">Esta sección documenta la evaluación heurística de usabilidad aplicada al prototipo del Sistema de Control Fronterizo, utilizando los 10 principios de usabilidad de Jakob Nielsen. La evaluación heurística es un método de inspección de usabilidad que permite identificar problemas de diseño de interfaz sin necesidad de pruebas con usuarios reales, reduciendo el costo y el tiempo de detección de defectos. El objetivo es verificar que el sistema cumple con los estándares de usabilidad requeridos (RNF-001 y RNF-007) antes de su implementación definitiva.</w:t>
      </w:r>
    </w:p>
    <w:p w:rsidR="00000000" w:rsidDel="00000000" w:rsidP="00000000" w:rsidRDefault="00000000" w:rsidRPr="00000000" w14:paraId="00000452">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24t1j96cksy1" w:id="107"/>
      <w:bookmarkEnd w:id="107"/>
      <w:r w:rsidDel="00000000" w:rsidR="00000000" w:rsidRPr="00000000">
        <w:rPr>
          <w:color w:val="000000"/>
          <w:sz w:val="24"/>
          <w:szCs w:val="24"/>
          <w:rtl w:val="0"/>
        </w:rPr>
        <w:t xml:space="preserve">Lista de verificación</w:t>
      </w:r>
    </w:p>
    <w:p w:rsidR="00000000" w:rsidDel="00000000" w:rsidP="00000000" w:rsidRDefault="00000000" w:rsidRPr="00000000" w14:paraId="00000453">
      <w:pPr>
        <w:ind w:left="360" w:firstLine="0"/>
        <w:jc w:val="both"/>
        <w:rPr>
          <w:color w:val="000000"/>
          <w:sz w:val="24"/>
          <w:szCs w:val="24"/>
        </w:rPr>
      </w:pPr>
      <w:r w:rsidDel="00000000" w:rsidR="00000000" w:rsidRPr="00000000">
        <w:rPr>
          <w:color w:val="000000"/>
          <w:sz w:val="24"/>
          <w:szCs w:val="24"/>
          <w:rtl w:val="0"/>
        </w:rPr>
        <w:t xml:space="preserve">La evaluación se realizó sobre el prototipo en Figma aplicando la lista de verificación basada en las 10 heurísticas de Nielsen. Cada criterio fue evaluado por el equipo con la escala: Siempre, Generalmente, A veces, Rara vez, Nunca, No aplica.</w:t>
      </w:r>
    </w:p>
    <w:tbl>
      <w:tblPr>
        <w:tblStyle w:val="Table35"/>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670"/>
        <w:gridCol w:w="2500"/>
        <w:tblGridChange w:id="0">
          <w:tblGrid>
            <w:gridCol w:w="2500"/>
            <w:gridCol w:w="3670"/>
            <w:gridCol w:w="2500"/>
          </w:tblGrid>
        </w:tblGridChange>
      </w:tblGrid>
      <w:tr>
        <w:trPr>
          <w:cantSplit w:val="0"/>
          <w:tblHeader w:val="0"/>
        </w:trPr>
        <w:tc>
          <w:tcPr/>
          <w:p w:rsidR="00000000" w:rsidDel="00000000" w:rsidP="00000000" w:rsidRDefault="00000000" w:rsidRPr="00000000" w14:paraId="00000454">
            <w:pPr>
              <w:jc w:val="center"/>
              <w:rPr>
                <w:b w:val="1"/>
                <w:bCs w:val="1"/>
              </w:rPr>
            </w:pPr>
            <w:r w:rsidDel="00000000" w:rsidR="00000000" w:rsidRPr="00000000">
              <w:rPr>
                <w:b w:val="1"/>
                <w:bCs w:val="1"/>
                <w:rtl w:val="0"/>
              </w:rPr>
              <w:t xml:space="preserve">Heurística de Nielsen</w:t>
            </w:r>
          </w:p>
        </w:tc>
        <w:tc>
          <w:tcPr/>
          <w:p w:rsidR="00000000" w:rsidDel="00000000" w:rsidP="00000000" w:rsidRDefault="00000000" w:rsidRPr="00000000" w14:paraId="00000455">
            <w:pPr>
              <w:jc w:val="center"/>
              <w:rPr>
                <w:b w:val="1"/>
                <w:bCs w:val="1"/>
              </w:rPr>
            </w:pPr>
            <w:r w:rsidDel="00000000" w:rsidR="00000000" w:rsidRPr="00000000">
              <w:rPr>
                <w:b w:val="1"/>
                <w:bCs w:val="1"/>
                <w:rtl w:val="0"/>
              </w:rPr>
              <w:t xml:space="preserve">Criterio Evaluado</w:t>
            </w:r>
          </w:p>
        </w:tc>
        <w:tc>
          <w:tcPr/>
          <w:p w:rsidR="00000000" w:rsidDel="00000000" w:rsidP="00000000" w:rsidRDefault="00000000" w:rsidRPr="00000000" w14:paraId="00000456">
            <w:pPr>
              <w:jc w:val="center"/>
              <w:rPr>
                <w:b w:val="1"/>
                <w:bCs w:val="1"/>
              </w:rPr>
            </w:pPr>
            <w:r w:rsidDel="00000000" w:rsidR="00000000" w:rsidRPr="00000000">
              <w:rPr>
                <w:b w:val="1"/>
                <w:bCs w:val="1"/>
                <w:rtl w:val="0"/>
              </w:rPr>
              <w:t xml:space="preserve">Resultado</w:t>
            </w:r>
          </w:p>
        </w:tc>
      </w:tr>
      <w:tr>
        <w:trPr>
          <w:cantSplit w:val="0"/>
          <w:tblHeader w:val="0"/>
        </w:trPr>
        <w:tc>
          <w:tcPr/>
          <w:p w:rsidR="00000000" w:rsidDel="00000000" w:rsidP="00000000" w:rsidRDefault="00000000" w:rsidRPr="00000000" w14:paraId="00000457">
            <w:pPr>
              <w:rPr/>
            </w:pPr>
            <w:r w:rsidDel="00000000" w:rsidR="00000000" w:rsidRPr="00000000">
              <w:rPr>
                <w:rtl w:val="0"/>
              </w:rPr>
              <w:t xml:space="preserve">Diálogo simple y natural</w:t>
            </w:r>
          </w:p>
        </w:tc>
        <w:tc>
          <w:tcPr/>
          <w:p w:rsidR="00000000" w:rsidDel="00000000" w:rsidP="00000000" w:rsidRDefault="00000000" w:rsidRPr="00000000" w14:paraId="00000458">
            <w:pPr>
              <w:rPr/>
            </w:pPr>
            <w:r w:rsidDel="00000000" w:rsidR="00000000" w:rsidRPr="00000000">
              <w:rPr>
                <w:rtl w:val="0"/>
              </w:rPr>
              <w:t xml:space="preserve">Interfaz limpia sin abreviaturas, con terminología familiar para funcionarios de aduana. Información distribuida en pestañas sin sobrecargar la pantalla.</w:t>
            </w:r>
          </w:p>
        </w:tc>
        <w:tc>
          <w:tcPr/>
          <w:p w:rsidR="00000000" w:rsidDel="00000000" w:rsidP="00000000" w:rsidRDefault="00000000" w:rsidRPr="00000000" w14:paraId="00000459">
            <w:pPr>
              <w:jc w:val="center"/>
              <w:rPr/>
            </w:pPr>
            <w:r w:rsidDel="00000000" w:rsidR="00000000" w:rsidRPr="00000000">
              <w:rPr>
                <w:rtl w:val="0"/>
              </w:rPr>
              <w:t xml:space="preserve">Generalmente</w:t>
            </w:r>
          </w:p>
        </w:tc>
      </w:tr>
      <w:tr>
        <w:trPr>
          <w:cantSplit w:val="0"/>
          <w:tblHeader w:val="0"/>
        </w:trPr>
        <w:tc>
          <w:tcPr/>
          <w:p w:rsidR="00000000" w:rsidDel="00000000" w:rsidP="00000000" w:rsidRDefault="00000000" w:rsidRPr="00000000" w14:paraId="0000045A">
            <w:pPr>
              <w:rPr/>
            </w:pPr>
            <w:r w:rsidDel="00000000" w:rsidR="00000000" w:rsidRPr="00000000">
              <w:rPr>
                <w:rtl w:val="0"/>
              </w:rPr>
              <w:t xml:space="preserve">Lenguaje del usuario</w:t>
            </w:r>
          </w:p>
        </w:tc>
        <w:tc>
          <w:tcPr/>
          <w:p w:rsidR="00000000" w:rsidDel="00000000" w:rsidP="00000000" w:rsidRDefault="00000000" w:rsidRPr="00000000" w14:paraId="0000045B">
            <w:pPr>
              <w:rPr/>
            </w:pPr>
            <w:r w:rsidDel="00000000" w:rsidR="00000000" w:rsidRPr="00000000">
              <w:rPr>
                <w:rtl w:val="0"/>
              </w:rPr>
              <w:t xml:space="preserve">Se utiliza lenguaje institucional del SNA. Se evita jerga técnica de programación. Los mensajes del sistema usan terminología aduanera estándar.</w:t>
            </w:r>
          </w:p>
        </w:tc>
        <w:tc>
          <w:tcPr/>
          <w:p w:rsidR="00000000" w:rsidDel="00000000" w:rsidP="00000000" w:rsidRDefault="00000000" w:rsidRPr="00000000" w14:paraId="0000045C">
            <w:pPr>
              <w:jc w:val="center"/>
              <w:rPr/>
            </w:pPr>
            <w:r w:rsidDel="00000000" w:rsidR="00000000" w:rsidRPr="00000000">
              <w:rPr>
                <w:rtl w:val="0"/>
              </w:rPr>
              <w:t xml:space="preserve">Siempre</w:t>
            </w:r>
          </w:p>
        </w:tc>
      </w:tr>
      <w:tr>
        <w:trPr>
          <w:cantSplit w:val="0"/>
          <w:tblHeader w:val="0"/>
        </w:trPr>
        <w:tc>
          <w:tcPr/>
          <w:p w:rsidR="00000000" w:rsidDel="00000000" w:rsidP="00000000" w:rsidRDefault="00000000" w:rsidRPr="00000000" w14:paraId="0000045D">
            <w:pPr>
              <w:rPr/>
            </w:pPr>
            <w:r w:rsidDel="00000000" w:rsidR="00000000" w:rsidRPr="00000000">
              <w:rPr>
                <w:rtl w:val="0"/>
              </w:rPr>
              <w:t xml:space="preserve">Minimizar la memoria del usuario</w:t>
            </w:r>
          </w:p>
        </w:tc>
        <w:tc>
          <w:tcPr/>
          <w:p w:rsidR="00000000" w:rsidDel="00000000" w:rsidP="00000000" w:rsidRDefault="00000000" w:rsidRPr="00000000" w14:paraId="0000045E">
            <w:pPr>
              <w:rPr/>
            </w:pPr>
            <w:r w:rsidDel="00000000" w:rsidR="00000000" w:rsidRPr="00000000">
              <w:rPr>
                <w:rtl w:val="0"/>
              </w:rPr>
              <w:t xml:space="preserve">Se muestra contexto de navegación en todo momento. Los campos muestran formatos de ejemplo (ej: RUT: 12.345.678-9). Se proveen rangos y valores por defecto donde corresponde.</w:t>
            </w:r>
          </w:p>
        </w:tc>
        <w:tc>
          <w:tcPr/>
          <w:p w:rsidR="00000000" w:rsidDel="00000000" w:rsidP="00000000" w:rsidRDefault="00000000" w:rsidRPr="00000000" w14:paraId="0000045F">
            <w:pPr>
              <w:jc w:val="center"/>
              <w:rPr/>
            </w:pPr>
            <w:r w:rsidDel="00000000" w:rsidR="00000000" w:rsidRPr="00000000">
              <w:rPr>
                <w:rtl w:val="0"/>
              </w:rPr>
              <w:t xml:space="preserve">Generalmente</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Consistencia</w:t>
            </w:r>
          </w:p>
        </w:tc>
        <w:tc>
          <w:tcPr/>
          <w:p w:rsidR="00000000" w:rsidDel="00000000" w:rsidP="00000000" w:rsidRDefault="00000000" w:rsidRPr="00000000" w14:paraId="00000461">
            <w:pPr>
              <w:rPr/>
            </w:pPr>
            <w:r w:rsidDel="00000000" w:rsidR="00000000" w:rsidRPr="00000000">
              <w:rPr>
                <w:rtl w:val="0"/>
              </w:rPr>
              <w:t xml:space="preserve">Consistencia visual y terminológica en todas las pantallas. Mismos colores, tipografía y estructura de botones. Los términos “viajero”, “cruce” y “trámite” se usan con el mismo significado en todo el sistema.</w:t>
            </w:r>
          </w:p>
        </w:tc>
        <w:tc>
          <w:tcPr/>
          <w:p w:rsidR="00000000" w:rsidDel="00000000" w:rsidP="00000000" w:rsidRDefault="00000000" w:rsidRPr="00000000" w14:paraId="00000462">
            <w:pPr>
              <w:jc w:val="center"/>
              <w:rPr/>
            </w:pPr>
            <w:r w:rsidDel="00000000" w:rsidR="00000000" w:rsidRPr="00000000">
              <w:rPr>
                <w:rtl w:val="0"/>
              </w:rPr>
              <w:t xml:space="preserve">Siempre</w:t>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Feedback</w:t>
            </w:r>
          </w:p>
        </w:tc>
        <w:tc>
          <w:tcPr/>
          <w:p w:rsidR="00000000" w:rsidDel="00000000" w:rsidP="00000000" w:rsidRDefault="00000000" w:rsidRPr="00000000" w14:paraId="00000464">
            <w:pPr>
              <w:rPr/>
            </w:pPr>
            <w:r w:rsidDel="00000000" w:rsidR="00000000" w:rsidRPr="00000000">
              <w:rPr>
                <w:rtl w:val="0"/>
              </w:rPr>
              <w:t xml:space="preserve">El sistema notifica el estado de cada validación en tiempo real (RC, PDI, SAG) mediante indicadores de color. Se muestran mensajes de confirmación al registrar un cruce y mensajes de error descriptivos ante fallos.</w:t>
            </w:r>
          </w:p>
        </w:tc>
        <w:tc>
          <w:tcPr/>
          <w:p w:rsidR="00000000" w:rsidDel="00000000" w:rsidP="00000000" w:rsidRDefault="00000000" w:rsidRPr="00000000" w14:paraId="00000465">
            <w:pPr>
              <w:jc w:val="center"/>
              <w:rPr/>
            </w:pPr>
            <w:r w:rsidDel="00000000" w:rsidR="00000000" w:rsidRPr="00000000">
              <w:rPr>
                <w:rtl w:val="0"/>
              </w:rPr>
              <w:t xml:space="preserve">Siempre</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Salidas evidentes</w:t>
            </w:r>
          </w:p>
        </w:tc>
        <w:tc>
          <w:tcPr/>
          <w:p w:rsidR="00000000" w:rsidDel="00000000" w:rsidP="00000000" w:rsidRDefault="00000000" w:rsidRPr="00000000" w14:paraId="00000467">
            <w:pPr>
              <w:rPr/>
            </w:pPr>
            <w:r w:rsidDel="00000000" w:rsidR="00000000" w:rsidRPr="00000000">
              <w:rPr>
                <w:rtl w:val="0"/>
              </w:rPr>
              <w:t xml:space="preserve">Cada pantalla cuenta con botón de cancelar o volver. Los formularios permiten guardar borrador. Las operaciones destructivas solicitan confirmación antes de ejecutarse.</w:t>
            </w:r>
          </w:p>
        </w:tc>
        <w:tc>
          <w:tcPr/>
          <w:p w:rsidR="00000000" w:rsidDel="00000000" w:rsidP="00000000" w:rsidRDefault="00000000" w:rsidRPr="00000000" w14:paraId="00000468">
            <w:pPr>
              <w:jc w:val="center"/>
              <w:rPr/>
            </w:pPr>
            <w:r w:rsidDel="00000000" w:rsidR="00000000" w:rsidRPr="00000000">
              <w:rPr>
                <w:rtl w:val="0"/>
              </w:rPr>
              <w:t xml:space="preserve">Generalmente</w:t>
            </w:r>
          </w:p>
        </w:tc>
      </w:tr>
      <w:tr>
        <w:trPr>
          <w:cantSplit w:val="0"/>
          <w:tblHeader w:val="0"/>
        </w:trPr>
        <w:tc>
          <w:tcPr/>
          <w:p w:rsidR="00000000" w:rsidDel="00000000" w:rsidP="00000000" w:rsidRDefault="00000000" w:rsidRPr="00000000" w14:paraId="00000469">
            <w:pPr>
              <w:rPr/>
            </w:pPr>
            <w:r w:rsidDel="00000000" w:rsidR="00000000" w:rsidRPr="00000000">
              <w:rPr>
                <w:rtl w:val="0"/>
              </w:rPr>
              <w:t xml:space="preserve">Mensajes de error</w:t>
            </w:r>
          </w:p>
        </w:tc>
        <w:tc>
          <w:tcPr/>
          <w:p w:rsidR="00000000" w:rsidDel="00000000" w:rsidP="00000000" w:rsidRDefault="00000000" w:rsidRPr="00000000" w14:paraId="0000046A">
            <w:pPr>
              <w:rPr/>
            </w:pPr>
            <w:r w:rsidDel="00000000" w:rsidR="00000000" w:rsidRPr="00000000">
              <w:rPr>
                <w:rtl w:val="0"/>
              </w:rPr>
              <w:t xml:space="preserve">Los mensajes de error son descriptivos e indican la causa y la acción a seguir (ej: “RUT inválido. Verifique el formato: 12.345.678-9”). No existen mensajes vagos del tipo “Error 404” expuestos al usuario final.</w:t>
            </w:r>
          </w:p>
        </w:tc>
        <w:tc>
          <w:tcPr/>
          <w:p w:rsidR="00000000" w:rsidDel="00000000" w:rsidP="00000000" w:rsidRDefault="00000000" w:rsidRPr="00000000" w14:paraId="0000046B">
            <w:pPr>
              <w:jc w:val="center"/>
              <w:rPr/>
            </w:pPr>
            <w:r w:rsidDel="00000000" w:rsidR="00000000" w:rsidRPr="00000000">
              <w:rPr>
                <w:rtl w:val="0"/>
              </w:rPr>
              <w:t xml:space="preserve">Siempre</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Prevención de errores</w:t>
            </w:r>
          </w:p>
        </w:tc>
        <w:tc>
          <w:tcPr/>
          <w:p w:rsidR="00000000" w:rsidDel="00000000" w:rsidP="00000000" w:rsidRDefault="00000000" w:rsidRPr="00000000" w14:paraId="0000046D">
            <w:pPr>
              <w:rPr/>
            </w:pPr>
            <w:r w:rsidDel="00000000" w:rsidR="00000000" w:rsidRPr="00000000">
              <w:rPr>
                <w:rtl w:val="0"/>
              </w:rPr>
              <w:t xml:space="preserve">Validación en tiempo real de campos (RUT, patente, fecha). Campos preformateados con máscaras de entrada. Listas desplegables para nacionalidad y tipo de vehículo evitan errores de tipeo. El sistema detecta duplicados antes de guardar.</w:t>
            </w:r>
          </w:p>
        </w:tc>
        <w:tc>
          <w:tcPr/>
          <w:p w:rsidR="00000000" w:rsidDel="00000000" w:rsidP="00000000" w:rsidRDefault="00000000" w:rsidRPr="00000000" w14:paraId="0000046E">
            <w:pPr>
              <w:jc w:val="center"/>
              <w:rPr/>
            </w:pPr>
            <w:r w:rsidDel="00000000" w:rsidR="00000000" w:rsidRPr="00000000">
              <w:rPr>
                <w:rtl w:val="0"/>
              </w:rPr>
              <w:t xml:space="preserve">Siempre</w:t>
            </w:r>
          </w:p>
        </w:tc>
      </w:tr>
      <w:tr>
        <w:trPr>
          <w:cantSplit w:val="0"/>
          <w:tblHeader w:val="0"/>
        </w:trPr>
        <w:tc>
          <w:tcPr/>
          <w:p w:rsidR="00000000" w:rsidDel="00000000" w:rsidP="00000000" w:rsidRDefault="00000000" w:rsidRPr="00000000" w14:paraId="0000046F">
            <w:pPr>
              <w:rPr/>
            </w:pPr>
            <w:r w:rsidDel="00000000" w:rsidR="00000000" w:rsidRPr="00000000">
              <w:rPr>
                <w:rtl w:val="0"/>
              </w:rPr>
              <w:t xml:space="preserve">Atajos y accesos rápidos</w:t>
            </w:r>
          </w:p>
        </w:tc>
        <w:tc>
          <w:tcPr/>
          <w:p w:rsidR="00000000" w:rsidDel="00000000" w:rsidP="00000000" w:rsidRDefault="00000000" w:rsidRPr="00000000" w14:paraId="00000470">
            <w:pPr>
              <w:rPr/>
            </w:pPr>
            <w:r w:rsidDel="00000000" w:rsidR="00000000" w:rsidRPr="00000000">
              <w:rPr>
                <w:rtl w:val="0"/>
              </w:rPr>
              <w:t xml:space="preserve">Las funciones principales son accesibles en 3 clics o menos (RNF-007). Se provee búsqueda por RUT desde cualquier pantalla. El panel del funcionario muestra los trámites pendientes ordenados por tiempo de espera.</w:t>
            </w:r>
          </w:p>
        </w:tc>
        <w:tc>
          <w:tcPr/>
          <w:p w:rsidR="00000000" w:rsidDel="00000000" w:rsidP="00000000" w:rsidRDefault="00000000" w:rsidRPr="00000000" w14:paraId="00000471">
            <w:pPr>
              <w:jc w:val="center"/>
              <w:rPr/>
            </w:pPr>
            <w:r w:rsidDel="00000000" w:rsidR="00000000" w:rsidRPr="00000000">
              <w:rPr>
                <w:rtl w:val="0"/>
              </w:rPr>
              <w:t xml:space="preserve">Generalmente</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Ayudas y documentación</w:t>
            </w:r>
          </w:p>
        </w:tc>
        <w:tc>
          <w:tcPr/>
          <w:p w:rsidR="00000000" w:rsidDel="00000000" w:rsidP="00000000" w:rsidRDefault="00000000" w:rsidRPr="00000000" w14:paraId="00000473">
            <w:pPr>
              <w:rPr/>
            </w:pPr>
            <w:r w:rsidDel="00000000" w:rsidR="00000000" w:rsidRPr="00000000">
              <w:rPr>
                <w:rtl w:val="0"/>
              </w:rPr>
              <w:t xml:space="preserve">El sistema cuenta con tooltips en cada campo complejo y una sección de ayuda contextual accesible desde el ícono “?” en cualquier pantalla. Existe un manual de usuario en línea integrado.</w:t>
            </w:r>
          </w:p>
        </w:tc>
        <w:tc>
          <w:tcPr/>
          <w:p w:rsidR="00000000" w:rsidDel="00000000" w:rsidP="00000000" w:rsidRDefault="00000000" w:rsidRPr="00000000" w14:paraId="00000474">
            <w:pPr>
              <w:jc w:val="center"/>
              <w:rPr/>
            </w:pPr>
            <w:r w:rsidDel="00000000" w:rsidR="00000000" w:rsidRPr="00000000">
              <w:rPr>
                <w:rtl w:val="0"/>
              </w:rPr>
              <w:t xml:space="preserve">Generalmente</w:t>
            </w:r>
          </w:p>
        </w:tc>
      </w:tr>
    </w:tbl>
    <w:p w:rsidR="00000000" w:rsidDel="00000000" w:rsidP="00000000" w:rsidRDefault="00000000" w:rsidRPr="00000000" w14:paraId="00000475">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llwpe6vptjsb" w:id="108"/>
      <w:bookmarkEnd w:id="108"/>
      <w:r w:rsidDel="00000000" w:rsidR="00000000" w:rsidRPr="00000000">
        <w:rPr>
          <w:color w:val="000000"/>
          <w:sz w:val="24"/>
          <w:szCs w:val="24"/>
          <w:rtl w:val="0"/>
        </w:rPr>
        <w:t xml:space="preserve">Análisis y métricas de resultados</w:t>
      </w:r>
    </w:p>
    <w:p w:rsidR="00000000" w:rsidDel="00000000" w:rsidP="00000000" w:rsidRDefault="00000000" w:rsidRPr="00000000" w14:paraId="00000476">
      <w:pPr>
        <w:ind w:left="360" w:firstLine="0"/>
        <w:jc w:val="both"/>
        <w:rPr>
          <w:color w:val="000000"/>
          <w:sz w:val="24"/>
          <w:szCs w:val="24"/>
        </w:rPr>
      </w:pPr>
      <w:r w:rsidDel="00000000" w:rsidR="00000000" w:rsidRPr="00000000">
        <w:rPr>
          <w:color w:val="000000"/>
          <w:sz w:val="24"/>
          <w:szCs w:val="24"/>
          <w:rtl w:val="0"/>
        </w:rPr>
        <w:t xml:space="preserve">De las 10 heurísticas evaluadas, el prototipo obtuvo los siguientes resultados: 5 heurísticas con calificación “Siempre” (Diálogo natural, Lenguaje del usuario, Consistencia, Feedback, Mensajes de error y Prevención de errores) y 4 con calificación “Generalmente” (Minimizar memoria, Salidas evidentes, Atajos, Ayudas). Ningún criterio obtuvo calificación negativa (“A veces”, “Rara vez” o “Nunca”).</w:t>
      </w:r>
    </w:p>
    <w:p w:rsidR="00000000" w:rsidDel="00000000" w:rsidP="00000000" w:rsidRDefault="00000000" w:rsidRPr="00000000" w14:paraId="00000477">
      <w:pPr>
        <w:ind w:left="360" w:firstLine="0"/>
        <w:jc w:val="both"/>
        <w:rPr>
          <w:color w:val="000000"/>
          <w:sz w:val="24"/>
          <w:szCs w:val="24"/>
        </w:rPr>
      </w:pPr>
      <w:r w:rsidDel="00000000" w:rsidR="00000000" w:rsidRPr="00000000">
        <w:rPr>
          <w:b w:val="1"/>
          <w:bCs w:val="1"/>
          <w:color w:val="000000"/>
          <w:sz w:val="24"/>
          <w:szCs w:val="24"/>
          <w:rtl w:val="0"/>
        </w:rPr>
        <w:t xml:space="preserve">Conclusión de la evaluación:</w:t>
      </w:r>
      <w:r w:rsidDel="00000000" w:rsidR="00000000" w:rsidRPr="00000000">
        <w:rPr>
          <w:color w:val="000000"/>
          <w:sz w:val="24"/>
          <w:szCs w:val="24"/>
          <w:rtl w:val="0"/>
        </w:rPr>
        <w:t xml:space="preserve"> El prototipo del Sistema de Control Fronterizo presenta un alto nivel de usabilidad según los principios de Nielsen. Las oportunidades de mejora identificadas se concentran en fortalecer los mecanismos de ayuda contextual para usuarios con menor nivel técnico y en ampliar los atajos disponibles para funcionarios de alto volumen de trabajo. Se recomienda una segunda ronda de evaluación heurística tras implementar estas mejoras para confirmar el cumplimiento total de los RNF de usabilidad.</w:t>
      </w:r>
    </w:p>
    <w:p w:rsidR="00000000" w:rsidDel="00000000" w:rsidP="00000000" w:rsidRDefault="00000000" w:rsidRPr="00000000" w14:paraId="00000478">
      <w:pPr>
        <w:jc w:val="both"/>
        <w:rPr>
          <w:sz w:val="24"/>
          <w:szCs w:val="24"/>
        </w:rPr>
      </w:pPr>
      <w:r w:rsidDel="00000000" w:rsidR="00000000" w:rsidRPr="00000000">
        <w:rPr>
          <w:rtl w:val="0"/>
        </w:rPr>
      </w:r>
    </w:p>
    <w:p w:rsidR="00000000" w:rsidDel="00000000" w:rsidP="00000000" w:rsidRDefault="00000000" w:rsidRPr="00000000" w14:paraId="00000479">
      <w:pPr>
        <w:numPr>
          <w:ilvl w:val="0"/>
          <w:numId w:val="3"/>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30naexpqtf0d" w:id="109"/>
      <w:bookmarkEnd w:id="109"/>
      <w:r w:rsidDel="00000000" w:rsidR="00000000" w:rsidRPr="00000000">
        <w:rPr>
          <w:b w:val="1"/>
          <w:bCs w:val="1"/>
          <w:color w:val="000000"/>
          <w:sz w:val="24"/>
          <w:szCs w:val="24"/>
          <w:rtl w:val="0"/>
        </w:rPr>
        <w:t xml:space="preserve">CONTROL DE VERSIONES</w:t>
      </w:r>
    </w:p>
    <w:p w:rsidR="00000000" w:rsidDel="00000000" w:rsidP="00000000" w:rsidRDefault="00000000" w:rsidRPr="00000000" w14:paraId="0000047A">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yyix3jp2oo5w" w:id="110"/>
      <w:bookmarkEnd w:id="110"/>
      <w:r w:rsidDel="00000000" w:rsidR="00000000" w:rsidRPr="00000000">
        <w:rPr>
          <w:color w:val="000000"/>
          <w:sz w:val="24"/>
          <w:szCs w:val="24"/>
          <w:rtl w:val="0"/>
        </w:rPr>
        <w:t xml:space="preserve">Propósito</w:t>
      </w:r>
    </w:p>
    <w:p w:rsidR="00000000" w:rsidDel="00000000" w:rsidP="00000000" w:rsidRDefault="00000000" w:rsidRPr="00000000" w14:paraId="0000047B">
      <w:pPr>
        <w:ind w:left="360" w:firstLine="0"/>
        <w:jc w:val="both"/>
        <w:rPr>
          <w:color w:val="000000"/>
          <w:sz w:val="24"/>
          <w:szCs w:val="24"/>
        </w:rPr>
      </w:pPr>
      <w:r w:rsidDel="00000000" w:rsidR="00000000" w:rsidRPr="00000000">
        <w:rPr>
          <w:color w:val="000000"/>
          <w:sz w:val="24"/>
          <w:szCs w:val="24"/>
          <w:rtl w:val="0"/>
        </w:rPr>
        <w:t xml:space="preserve">Esta sección describe la estrategia de control de versiones adoptada para el desarrollo del Sistema de Control Fronterizo. El control de versiones es un componente fundamental del proceso de desarrollo de software que permite registrar los cambios en el código fuente a lo largo del tiempo, facilitar la colaboración entre los miembros del equipo, mantener un historial completo de modificaciones y posibilitar la recuperación ante errores. Se define aquí el tipo de versionado seleccionado, su justificación y las herramientas utilizadas.</w:t>
      </w:r>
    </w:p>
    <w:p w:rsidR="00000000" w:rsidDel="00000000" w:rsidP="00000000" w:rsidRDefault="00000000" w:rsidRPr="00000000" w14:paraId="0000047C">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waydyhyl36zl" w:id="111"/>
      <w:bookmarkEnd w:id="111"/>
      <w:r w:rsidDel="00000000" w:rsidR="00000000" w:rsidRPr="00000000">
        <w:rPr>
          <w:color w:val="000000"/>
          <w:sz w:val="24"/>
          <w:szCs w:val="24"/>
          <w:rtl w:val="0"/>
        </w:rPr>
        <w:t xml:space="preserve">Control de versión utilizado (justificar el tipo de control de versión utilizad (fecha, semántica o secuencial)</w:t>
      </w:r>
    </w:p>
    <w:p w:rsidR="00000000" w:rsidDel="00000000" w:rsidP="00000000" w:rsidRDefault="00000000" w:rsidRPr="00000000" w14:paraId="0000047D">
      <w:pPr>
        <w:ind w:left="360" w:firstLine="0"/>
        <w:jc w:val="both"/>
        <w:rPr>
          <w:color w:val="000000"/>
          <w:sz w:val="24"/>
          <w:szCs w:val="24"/>
        </w:rPr>
      </w:pPr>
      <w:r w:rsidDel="00000000" w:rsidR="00000000" w:rsidRPr="00000000">
        <w:rPr>
          <w:b w:val="1"/>
          <w:bCs w:val="1"/>
          <w:color w:val="000000"/>
          <w:sz w:val="24"/>
          <w:szCs w:val="24"/>
          <w:rtl w:val="0"/>
        </w:rPr>
        <w:t xml:space="preserve">Tipo seleccionado: Versionado Semántico (Semantic Versioning – SemVer)</w:t>
      </w:r>
      <w:r w:rsidDel="00000000" w:rsidR="00000000" w:rsidRPr="00000000">
        <w:rPr>
          <w:rtl w:val="0"/>
        </w:rPr>
      </w:r>
    </w:p>
    <w:p w:rsidR="00000000" w:rsidDel="00000000" w:rsidP="00000000" w:rsidRDefault="00000000" w:rsidRPr="00000000" w14:paraId="0000047E">
      <w:pPr>
        <w:ind w:left="360" w:firstLine="0"/>
        <w:jc w:val="both"/>
        <w:rPr>
          <w:color w:val="000000"/>
          <w:sz w:val="24"/>
          <w:szCs w:val="24"/>
        </w:rPr>
      </w:pPr>
      <w:r w:rsidDel="00000000" w:rsidR="00000000" w:rsidRPr="00000000">
        <w:rPr>
          <w:color w:val="000000"/>
          <w:sz w:val="24"/>
          <w:szCs w:val="24"/>
          <w:rtl w:val="0"/>
        </w:rPr>
        <w:t xml:space="preserve">El equipo adoptó el estándar de Versionado Semántico bajo el formato MAJOR.MINOR.PATCH (ej: v1.2.3). Su elección se justifica por las siguientes razones: (1) Comunicación clara del impacto de cambios: el número MAJOR indica cambios incompatibles con la API (ej: refactorización de microservicios), MINOR indica nuevas funcionalidades compatibles hacia atrás (ej: nuevo módulo de reportes), y PATCH indica correcciones de errores sin ruptura de compatibilidad. (2) Compatibilidad con entornos gubernamentales: los sistemas externos (Registro Civil, PDI, SAG) requieren contratos de API estables. El SemVer facilita la comunicación de cambios de ruptura a las entidades integradas. (3) Integración con herramientas de CI/CD: el versionado semántico se alinea con las prácticas de entrega continua, permitiendo automatizar la generación de changelogs y la publicación de releases. La versión inicial del proyecto se define como v1.0.0 correspondiente a la primera entrega funcional completa.</w:t>
      </w:r>
    </w:p>
    <w:p w:rsidR="00000000" w:rsidDel="00000000" w:rsidP="00000000" w:rsidRDefault="00000000" w:rsidRPr="00000000" w14:paraId="0000047F">
      <w:pPr>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layvvj6v1ea0" w:id="112"/>
      <w:bookmarkEnd w:id="112"/>
      <w:r w:rsidDel="00000000" w:rsidR="00000000" w:rsidRPr="00000000">
        <w:rPr>
          <w:color w:val="000000"/>
          <w:sz w:val="24"/>
          <w:szCs w:val="24"/>
          <w:rtl w:val="0"/>
        </w:rPr>
        <w:t xml:space="preserve">Justificar herramientas de versionamiento</w:t>
      </w:r>
    </w:p>
    <w:p w:rsidR="00000000" w:rsidDel="00000000" w:rsidP="00000000" w:rsidRDefault="00000000" w:rsidRPr="00000000" w14:paraId="00000480">
      <w:pPr>
        <w:ind w:left="360" w:firstLine="0"/>
        <w:jc w:val="both"/>
        <w:rPr>
          <w:color w:val="000000"/>
          <w:sz w:val="24"/>
          <w:szCs w:val="24"/>
        </w:rPr>
      </w:pPr>
      <w:r w:rsidDel="00000000" w:rsidR="00000000" w:rsidRPr="00000000">
        <w:rPr>
          <w:b w:val="1"/>
          <w:bCs w:val="1"/>
          <w:color w:val="000000"/>
          <w:sz w:val="24"/>
          <w:szCs w:val="24"/>
          <w:rtl w:val="0"/>
        </w:rPr>
        <w:t xml:space="preserve">Herramienta principal: Git con GitHub</w:t>
      </w:r>
      <w:r w:rsidDel="00000000" w:rsidR="00000000" w:rsidRPr="00000000">
        <w:rPr>
          <w:rtl w:val="0"/>
        </w:rPr>
      </w:r>
    </w:p>
    <w:p w:rsidR="00000000" w:rsidDel="00000000" w:rsidP="00000000" w:rsidRDefault="00000000" w:rsidRPr="00000000" w14:paraId="00000481">
      <w:pPr>
        <w:ind w:left="360" w:firstLine="0"/>
        <w:jc w:val="both"/>
        <w:rPr>
          <w:color w:val="000000"/>
          <w:sz w:val="24"/>
          <w:szCs w:val="24"/>
        </w:rPr>
      </w:pPr>
      <w:r w:rsidDel="00000000" w:rsidR="00000000" w:rsidRPr="00000000">
        <w:rPr>
          <w:color w:val="000000"/>
          <w:sz w:val="24"/>
          <w:szCs w:val="24"/>
          <w:rtl w:val="0"/>
        </w:rPr>
        <w:t xml:space="preserve">Se seleccionó Git como sistema de control de versiones distribuido junto con GitHub como plataforma de alojamiento remoto. La justificación es la siguiente: (1) Control distribuido: Git permite que cada integrante del equipo cuente con una copia completa del repositorio, facilitando el trabajo offline y reduciendo el riesgo de pérdida de información. (2) Flujo de trabajo con ramas (Git Flow): se adopta la estrategia de ramas main (producción estable), develop (integración continua), feature/* (nuevas funcionalidades por microservicio), hotfix/* (correcciones urgentes en producción) y release/* (preparación de versiones). (3) Trazabilidad completa: cada commit documenta qué cambió, quién lo cambió y por qué, facilitando las auditorías requeridas por los RNF de seguridad. (4) Integración con CI/CD: GitHub Actions automatiza la ejecución de pruebas unitarias y de integración ante cada pull request, garantizando la calidad del código antes de mergear cambios a las ramas principales. (5) Colaboración del equipo: GitHub facilita la revisión de código mediante pull requests, permitiendo que los integrantes del equipo revisen y aprueben cambios antes de integrarlos, lo que mejora la calidad del producto.</w:t>
      </w:r>
    </w:p>
    <w:p w:rsidR="00000000" w:rsidDel="00000000" w:rsidP="00000000" w:rsidRDefault="00000000" w:rsidRPr="00000000" w14:paraId="00000482">
      <w:pPr>
        <w:rPr>
          <w:sz w:val="24"/>
          <w:szCs w:val="24"/>
        </w:rPr>
      </w:pPr>
      <w:r w:rsidDel="00000000" w:rsidR="00000000" w:rsidRPr="00000000">
        <w:rPr>
          <w:rtl w:val="0"/>
        </w:rPr>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numPr>
          <w:ilvl w:val="0"/>
          <w:numId w:val="4"/>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vshsd1hogv17" w:id="113"/>
      <w:bookmarkEnd w:id="113"/>
      <w:r w:rsidDel="00000000" w:rsidR="00000000" w:rsidRPr="00000000">
        <w:rPr>
          <w:b w:val="1"/>
          <w:bCs w:val="1"/>
          <w:color w:val="000000"/>
          <w:sz w:val="24"/>
          <w:szCs w:val="24"/>
          <w:rtl w:val="0"/>
        </w:rPr>
        <w:t xml:space="preserve">CONCLUSIONES</w:t>
      </w:r>
    </w:p>
    <w:p w:rsidR="00000000" w:rsidDel="00000000" w:rsidP="00000000" w:rsidRDefault="00000000" w:rsidRPr="00000000" w14:paraId="00000485">
      <w:pPr>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color w:val="000000"/>
          <w:sz w:val="24"/>
          <w:szCs w:val="24"/>
          <w:rtl w:val="0"/>
        </w:rPr>
        <w:t xml:space="preserve">En conclusión, con el desarrollo del Proyecto Aduana hemos logrado diseñar una solución tecnológica integral y robusta para resolver de raíz la crisis de congestión en el paso fronterizo Los Libertadores. Al implementar una arquitectura basada en microservicios y un API Gateway, no solo aseguramos que la plataforma sea capaz de soportar flujos masivos de pasajeros de forma escalable y tolerante a fallos, sino que también viabilizamos una comunicación automatizada y en tiempo real con organismos clave como el SAG, la PDI, el Registro Civil y la Aduana Argentina. Asimismo, el haber alineado la plataforma con los estándares de la norma ISO 25010 y validado su usabilidad mediante las heurísticas de Nielsen nos da la certeza de entregar un sistema de alto rendimiento que es, a la vez, intuitivo para los funcionarios. Apoyados en una gobernanza de código ordenada y un flujo de trabajo ágil, estamos convencidos de que este proyecto moderniza la infraestructura del Servicio Nacional de Aduanas, reduciendo drásticamente los tiempos de espera y transformando la gestión fronteriza en un proceso rápido, seguro y eficiente.</w:t>
      </w:r>
    </w:p>
    <w:p w:rsidR="00000000" w:rsidDel="00000000" w:rsidP="00000000" w:rsidRDefault="00000000" w:rsidRPr="00000000" w14:paraId="00000486">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487">
      <w:pPr>
        <w:numPr>
          <w:ilvl w:val="0"/>
          <w:numId w:val="4"/>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6240nf81eaor" w:id="114"/>
      <w:bookmarkEnd w:id="114"/>
      <w:r w:rsidDel="00000000" w:rsidR="00000000" w:rsidRPr="00000000">
        <w:rPr>
          <w:b w:val="1"/>
          <w:bCs w:val="1"/>
          <w:color w:val="000000"/>
          <w:sz w:val="24"/>
          <w:szCs w:val="24"/>
          <w:rtl w:val="0"/>
        </w:rPr>
        <w:t xml:space="preserve">BIBLIOGRAFÍA</w:t>
      </w:r>
    </w:p>
    <w:p w:rsidR="00000000" w:rsidDel="00000000" w:rsidP="00000000" w:rsidRDefault="00000000" w:rsidRPr="00000000" w14:paraId="00000488">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489">
      <w:pPr>
        <w:numPr>
          <w:ilvl w:val="0"/>
          <w:numId w:val="4"/>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483lquhqsty5" w:id="115"/>
      <w:bookmarkEnd w:id="115"/>
      <w:r w:rsidDel="00000000" w:rsidR="00000000" w:rsidRPr="00000000">
        <w:rPr>
          <w:b w:val="1"/>
          <w:bCs w:val="1"/>
          <w:color w:val="000000"/>
          <w:sz w:val="24"/>
          <w:szCs w:val="24"/>
          <w:rtl w:val="0"/>
        </w:rPr>
        <w:t xml:space="preserve">ANEXOS</w:t>
      </w:r>
    </w:p>
    <w:p w:rsidR="00000000" w:rsidDel="00000000" w:rsidP="00000000" w:rsidRDefault="00000000" w:rsidRPr="00000000" w14:paraId="0000048A">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48B">
      <w:pPr>
        <w:numPr>
          <w:ilvl w:val="1"/>
          <w:numId w:val="4"/>
        </w:numPr>
        <w:pBdr>
          <w:top w:space="0" w:sz="0" w:val="nil"/>
          <w:left w:space="0" w:sz="0" w:val="nil"/>
          <w:bottom w:space="0" w:sz="0" w:val="nil"/>
          <w:right w:space="0" w:sz="0" w:val="nil"/>
          <w:between w:space="0" w:sz="0" w:val="nil"/>
        </w:pBdr>
        <w:ind w:left="792" w:hanging="432"/>
        <w:rPr>
          <w:b w:val="1"/>
          <w:bCs w:val="1"/>
          <w:color w:val="000000"/>
          <w:sz w:val="24"/>
          <w:szCs w:val="24"/>
        </w:rPr>
      </w:pPr>
      <w:bookmarkStart w:colFirst="0" w:colLast="0" w:name="_heading=h.fb2xjpkkbm3c" w:id="116"/>
      <w:bookmarkEnd w:id="116"/>
      <w:r w:rsidDel="00000000" w:rsidR="00000000" w:rsidRPr="00000000">
        <w:rPr>
          <w:b w:val="1"/>
          <w:bCs w:val="1"/>
          <w:color w:val="000000"/>
          <w:sz w:val="24"/>
          <w:szCs w:val="24"/>
          <w:rtl w:val="0"/>
        </w:rPr>
        <w:t xml:space="preserve">Carta Gantt</w:t>
      </w:r>
    </w:p>
    <w:p w:rsidR="00000000" w:rsidDel="00000000" w:rsidP="00000000" w:rsidRDefault="00000000" w:rsidRPr="00000000" w14:paraId="0000048C">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p w:rsidR="00000000" w:rsidDel="00000000" w:rsidP="00000000" w:rsidRDefault="00000000" w:rsidRPr="00000000" w14:paraId="0000048D">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sectPr>
      <w:headerReference r:id="rId29" w:type="default"/>
      <w:headerReference r:id="rId30" w:type="first"/>
      <w:footerReference r:id="rId31" w:type="default"/>
      <w:footerReference r:id="rId32" w:type="first"/>
      <w:pgSz w:h="15840" w:w="12240" w:orient="portrait"/>
      <w:pgMar w:bottom="1440" w:top="1440" w:left="17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-1214435</wp:posOffset>
              </wp:positionH>
              <wp:positionV relativeFrom="paragraph">
                <wp:posOffset>-451530</wp:posOffset>
              </wp:positionV>
              <wp:extent cx="7905750" cy="250190"/>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-1214435</wp:posOffset>
              </wp:positionH>
              <wp:positionV relativeFrom="paragraph">
                <wp:posOffset>-451530</wp:posOffset>
              </wp:positionV>
              <wp:extent cx="7905750" cy="250190"/>
              <wp:effectExtent b="0" l="0" r="0" t="0"/>
              <wp:wrapNone/>
              <wp:docPr id="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905750" cy="25019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90">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91">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92">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93">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9">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5.png"/><Relationship Id="rId21" Type="http://schemas.openxmlformats.org/officeDocument/2006/relationships/image" Target="media/image15.png"/><Relationship Id="rId24" Type="http://schemas.openxmlformats.org/officeDocument/2006/relationships/image" Target="media/image20.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1.png"/><Relationship Id="rId25" Type="http://schemas.openxmlformats.org/officeDocument/2006/relationships/image" Target="media/image23.png"/><Relationship Id="rId28" Type="http://schemas.openxmlformats.org/officeDocument/2006/relationships/image" Target="media/image4.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4.png"/><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image" Target="media/image19.png"/><Relationship Id="rId10" Type="http://schemas.openxmlformats.org/officeDocument/2006/relationships/image" Target="media/image8.png"/><Relationship Id="rId32" Type="http://schemas.openxmlformats.org/officeDocument/2006/relationships/footer" Target="footer2.xml"/><Relationship Id="rId13" Type="http://schemas.openxmlformats.org/officeDocument/2006/relationships/image" Target="media/image18.png"/><Relationship Id="rId12"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7.png"/><Relationship Id="rId16" Type="http://schemas.openxmlformats.org/officeDocument/2006/relationships/image" Target="media/image12.png"/><Relationship Id="rId19" Type="http://schemas.openxmlformats.org/officeDocument/2006/relationships/image" Target="media/image16.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u5X8nw3VYE02z+17Qxa2f4yvNg==">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