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Pr="00F34394" w:rsidRDefault="00F34394" w:rsidP="00835BB7">
      <w:pPr>
        <w:pStyle w:val="Titel"/>
        <w:rPr>
          <w:sz w:val="48"/>
        </w:rPr>
      </w:pPr>
      <w:r w:rsidRPr="00F34394">
        <w:rPr>
          <w:sz w:val="48"/>
        </w:rPr>
        <w:t>Projektinitialisierungsauftrag</w:t>
      </w:r>
    </w:p>
    <w:p w:rsidR="00DD26EA" w:rsidRPr="00F34394" w:rsidRDefault="00DD26EA" w:rsidP="00DD26EA">
      <w:pPr>
        <w:pStyle w:val="Titel"/>
        <w:rPr>
          <w:sz w:val="40"/>
        </w:rPr>
      </w:pPr>
      <w:r w:rsidRPr="00F34394">
        <w:rPr>
          <w:sz w:val="40"/>
        </w:rPr>
        <w:t>Online Katalog</w:t>
      </w:r>
    </w:p>
    <w:p w:rsidR="00DD075E" w:rsidRPr="00AD54A1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AD54A1" w:rsidRPr="00AD54A1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AD54A1" w:rsidRDefault="00850EC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AD54A1" w:rsidRPr="00AD54A1" w:rsidTr="0022295B"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AD54A1" w:rsidRDefault="009F00C4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Nicole Sager</w:t>
            </w:r>
          </w:p>
        </w:tc>
      </w:tr>
      <w:tr w:rsidR="00AD54A1" w:rsidRPr="00AD54A1" w:rsidTr="0022295B"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AD54A1" w:rsidRDefault="009F00C4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Maximilian Seifert</w:t>
            </w:r>
          </w:p>
        </w:tc>
      </w:tr>
      <w:tr w:rsidR="00AD54A1" w:rsidRPr="00AD54A1" w:rsidTr="0022295B"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Nicht klassifiziert, Intern, Vertraulich, GEHEIM</w:t>
            </w:r>
          </w:p>
        </w:tc>
      </w:tr>
      <w:tr w:rsidR="00AD54A1" w:rsidRPr="00AD54A1" w:rsidTr="0022295B"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AD54A1" w:rsidRDefault="00D15AD0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G</w:t>
            </w:r>
            <w:r w:rsidR="00DD075E" w:rsidRPr="00AD54A1">
              <w:rPr>
                <w:lang w:val="de-CH"/>
              </w:rPr>
              <w:t>enehmigt</w:t>
            </w:r>
          </w:p>
        </w:tc>
      </w:tr>
      <w:tr w:rsidR="00AD54A1" w:rsidRPr="00AD54A1" w:rsidTr="0022295B">
        <w:tc>
          <w:tcPr>
            <w:tcW w:w="1951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AD54A1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AD54A1" w:rsidRDefault="00835BB7" w:rsidP="00082198">
      <w:pPr>
        <w:pStyle w:val="TextCDB"/>
        <w:rPr>
          <w:lang w:val="de-CH"/>
        </w:rPr>
      </w:pPr>
      <w:r w:rsidRPr="00AD54A1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AD54A1" w:rsidRPr="00AD54A1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AD54A1" w:rsidRDefault="00835BB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Datum</w:t>
            </w:r>
            <w:r w:rsidR="000860C3" w:rsidRPr="00AD54A1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AD54A1" w:rsidRDefault="00835BB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AD54A1" w:rsidRDefault="00835BB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AD54A1" w:rsidRDefault="00835BB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Autor</w:t>
            </w:r>
          </w:p>
        </w:tc>
      </w:tr>
      <w:tr w:rsidR="00AD54A1" w:rsidRPr="00AD54A1" w:rsidTr="005266AB">
        <w:tc>
          <w:tcPr>
            <w:tcW w:w="1526" w:type="dxa"/>
            <w:shd w:val="clear" w:color="auto" w:fill="auto"/>
          </w:tcPr>
          <w:p w:rsidR="00835BB7" w:rsidRPr="00AD54A1" w:rsidRDefault="00F44581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</w:t>
            </w:r>
            <w:r w:rsidR="009F00C4" w:rsidRPr="00AD54A1">
              <w:rPr>
                <w:lang w:val="de-CH"/>
              </w:rPr>
              <w:t>.01.16</w:t>
            </w:r>
          </w:p>
        </w:tc>
        <w:tc>
          <w:tcPr>
            <w:tcW w:w="1134" w:type="dxa"/>
            <w:shd w:val="clear" w:color="auto" w:fill="auto"/>
          </w:tcPr>
          <w:p w:rsidR="00835BB7" w:rsidRPr="00AD54A1" w:rsidRDefault="00F44581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:rsidR="00835BB7" w:rsidRPr="00AD54A1" w:rsidRDefault="009F00C4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Dokumentation</w:t>
            </w:r>
          </w:p>
        </w:tc>
        <w:tc>
          <w:tcPr>
            <w:tcW w:w="2551" w:type="dxa"/>
            <w:shd w:val="clear" w:color="auto" w:fill="auto"/>
          </w:tcPr>
          <w:p w:rsidR="00835BB7" w:rsidRPr="00AD54A1" w:rsidRDefault="009F00C4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Maximilian Seifert</w:t>
            </w:r>
            <w:r w:rsidR="00DD26EA">
              <w:rPr>
                <w:lang w:val="de-CH"/>
              </w:rPr>
              <w:t xml:space="preserve"> / Nicole Sager</w:t>
            </w:r>
          </w:p>
        </w:tc>
      </w:tr>
      <w:tr w:rsidR="00AD54A1" w:rsidRPr="00AD54A1" w:rsidTr="005266AB">
        <w:tc>
          <w:tcPr>
            <w:tcW w:w="1526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AD54A1" w:rsidRPr="00AD54A1" w:rsidTr="005266AB">
        <w:tc>
          <w:tcPr>
            <w:tcW w:w="1526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AD54A1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AD54A1" w:rsidRDefault="00835BB7" w:rsidP="00082198">
      <w:pPr>
        <w:pStyle w:val="TextCDB"/>
        <w:rPr>
          <w:lang w:val="de-CH"/>
        </w:rPr>
      </w:pPr>
    </w:p>
    <w:p w:rsidR="00835BB7" w:rsidRPr="00AD54A1" w:rsidRDefault="00835BB7" w:rsidP="00082198">
      <w:pPr>
        <w:pStyle w:val="TextCDB"/>
        <w:rPr>
          <w:lang w:val="de-CH"/>
        </w:rPr>
      </w:pPr>
      <w:r w:rsidRPr="00AD54A1">
        <w:rPr>
          <w:lang w:val="de-CH"/>
        </w:rPr>
        <w:t>Inhaltsverzeichnis</w:t>
      </w:r>
    </w:p>
    <w:p w:rsidR="007F12B0" w:rsidRDefault="003404A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AD54A1">
        <w:rPr>
          <w:b/>
        </w:rPr>
        <w:fldChar w:fldCharType="begin"/>
      </w:r>
      <w:r w:rsidR="00A80B88" w:rsidRPr="00AD54A1">
        <w:instrText xml:space="preserve"> TOC \o "1-3" </w:instrText>
      </w:r>
      <w:r w:rsidRPr="00AD54A1">
        <w:rPr>
          <w:b/>
        </w:rPr>
        <w:fldChar w:fldCharType="separate"/>
      </w:r>
      <w:r w:rsidR="007F12B0">
        <w:rPr>
          <w:noProof/>
        </w:rPr>
        <w:t>1</w:t>
      </w:r>
      <w:r w:rsidR="007F12B0">
        <w:rPr>
          <w:rFonts w:asciiTheme="minorHAnsi" w:eastAsiaTheme="minorEastAsia" w:hAnsiTheme="minorHAnsi" w:cstheme="minorBidi"/>
          <w:noProof/>
          <w:lang w:eastAsia="de-CH"/>
        </w:rPr>
        <w:tab/>
      </w:r>
      <w:r w:rsidR="007F12B0">
        <w:rPr>
          <w:noProof/>
        </w:rPr>
        <w:t>Ausgangslage</w:t>
      </w:r>
      <w:r w:rsidR="007F12B0">
        <w:rPr>
          <w:noProof/>
        </w:rPr>
        <w:tab/>
      </w:r>
      <w:r w:rsidR="007F12B0">
        <w:rPr>
          <w:noProof/>
        </w:rPr>
        <w:fldChar w:fldCharType="begin"/>
      </w:r>
      <w:r w:rsidR="007F12B0">
        <w:rPr>
          <w:noProof/>
        </w:rPr>
        <w:instrText xml:space="preserve"> PAGEREF _Toc441143157 \h </w:instrText>
      </w:r>
      <w:r w:rsidR="007F12B0">
        <w:rPr>
          <w:noProof/>
        </w:rPr>
      </w:r>
      <w:r w:rsidR="007F12B0">
        <w:rPr>
          <w:noProof/>
        </w:rPr>
        <w:fldChar w:fldCharType="separate"/>
      </w:r>
      <w:r w:rsidR="00C72A02">
        <w:rPr>
          <w:noProof/>
        </w:rPr>
        <w:t>2</w:t>
      </w:r>
      <w:r w:rsidR="007F12B0"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 der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_Toc441143158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2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_Toc441143159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2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Ergebnisse und Termine der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_Toc441143160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2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Mittelbedarf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_Toc441143161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3</w:t>
      </w:r>
      <w:r>
        <w:rPr>
          <w:noProof/>
        </w:rPr>
        <w:fldChar w:fldCharType="end"/>
      </w:r>
    </w:p>
    <w:p w:rsidR="007F12B0" w:rsidRDefault="007F12B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Sachmittel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_Toc441143162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3</w:t>
      </w:r>
      <w:r>
        <w:rPr>
          <w:noProof/>
        </w:rPr>
        <w:fldChar w:fldCharType="end"/>
      </w:r>
    </w:p>
    <w:p w:rsidR="007F12B0" w:rsidRDefault="007F12B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  <w:lang w:eastAsia="de-CH"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  <w:lang w:eastAsia="de-CH"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_Toc441143163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3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_Toc441143164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4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_Toc441143165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4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Kommunikation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_Toc441143166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4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 der Phase 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_Toc441143167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4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User Storys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_Toc441143168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5</w:t>
      </w:r>
      <w:r>
        <w:rPr>
          <w:noProof/>
        </w:rPr>
        <w:fldChar w:fldCharType="end"/>
      </w:r>
    </w:p>
    <w:p w:rsidR="007F12B0" w:rsidRDefault="007F12B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Anhang – Projekt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_Toc441143169 \h </w:instrText>
      </w:r>
      <w:r>
        <w:rPr>
          <w:noProof/>
        </w:rPr>
      </w:r>
      <w:r>
        <w:rPr>
          <w:noProof/>
        </w:rPr>
        <w:fldChar w:fldCharType="separate"/>
      </w:r>
      <w:r w:rsidR="00C72A02">
        <w:rPr>
          <w:noProof/>
        </w:rPr>
        <w:t>6</w:t>
      </w:r>
      <w:r>
        <w:rPr>
          <w:noProof/>
        </w:rPr>
        <w:fldChar w:fldCharType="end"/>
      </w:r>
    </w:p>
    <w:p w:rsidR="0022295B" w:rsidRPr="00AD54A1" w:rsidRDefault="003404A3" w:rsidP="00082198">
      <w:pPr>
        <w:pStyle w:val="TextCDB"/>
        <w:rPr>
          <w:lang w:val="de-CH"/>
        </w:rPr>
      </w:pPr>
      <w:r w:rsidRPr="00AD54A1">
        <w:rPr>
          <w:lang w:val="de-CH"/>
        </w:rPr>
        <w:fldChar w:fldCharType="end"/>
      </w:r>
    </w:p>
    <w:p w:rsidR="009C2656" w:rsidRPr="00AD54A1" w:rsidRDefault="0022295B" w:rsidP="009C2656">
      <w:pPr>
        <w:pStyle w:val="berschrift1"/>
      </w:pPr>
      <w:r w:rsidRPr="00AD54A1">
        <w:br w:type="page"/>
      </w:r>
      <w:bookmarkStart w:id="0" w:name="_Toc441143157"/>
      <w:r w:rsidR="009C2656" w:rsidRPr="00AD54A1">
        <w:lastRenderedPageBreak/>
        <w:t>Ausgangslage</w:t>
      </w:r>
      <w:bookmarkEnd w:id="0"/>
    </w:p>
    <w:p w:rsidR="00082198" w:rsidRPr="00AD54A1" w:rsidRDefault="00E368FF" w:rsidP="00082198">
      <w:pPr>
        <w:pStyle w:val="TextCDB"/>
        <w:rPr>
          <w:lang w:val="de-CH"/>
        </w:rPr>
      </w:pPr>
      <w:r w:rsidRPr="00AD54A1">
        <w:rPr>
          <w:lang w:val="de-CH"/>
        </w:rPr>
        <w:t>Anlass für die Projektinitialisierung</w:t>
      </w:r>
    </w:p>
    <w:p w:rsidR="008944EE" w:rsidRDefault="00DC1CEC" w:rsidP="008944EE">
      <w:pPr>
        <w:pStyle w:val="TextCDB"/>
        <w:rPr>
          <w:lang w:val="de-CH"/>
        </w:rPr>
      </w:pPr>
      <w:r w:rsidRPr="00AD54A1">
        <w:rPr>
          <w:lang w:val="de-CH"/>
        </w:rPr>
        <w:t>Problem, Ziel</w:t>
      </w:r>
    </w:p>
    <w:p w:rsidR="008944EE" w:rsidRPr="00AD54A1" w:rsidRDefault="008944EE" w:rsidP="008944EE">
      <w:pPr>
        <w:pStyle w:val="TextCDB"/>
        <w:rPr>
          <w:lang w:val="de-CH"/>
        </w:rPr>
      </w:pPr>
      <w:r>
        <w:rPr>
          <w:lang w:val="de-CH"/>
        </w:rPr>
        <w:t>Aufgrund der eingeschränkten design Möglichkeiten auf Ricardo hat uns Silvia Sager damit b</w:t>
      </w:r>
      <w:r>
        <w:rPr>
          <w:lang w:val="de-CH"/>
        </w:rPr>
        <w:t>e</w:t>
      </w:r>
      <w:r>
        <w:rPr>
          <w:lang w:val="de-CH"/>
        </w:rPr>
        <w:t xml:space="preserve">auftragt eine ansprechende Internetseite zu gestalten. Mithilfe dieser Seite möchte sie zudem den Fokus von Ricardo auf sich lenken. </w:t>
      </w:r>
    </w:p>
    <w:p w:rsidR="008944EE" w:rsidRPr="00AD54A1" w:rsidRDefault="008944EE" w:rsidP="00082198">
      <w:pPr>
        <w:pStyle w:val="TextCDB"/>
        <w:rPr>
          <w:lang w:val="de-CH"/>
        </w:rPr>
      </w:pPr>
    </w:p>
    <w:p w:rsidR="00B50DDC" w:rsidRDefault="008944EE" w:rsidP="00B50DDC">
      <w:pPr>
        <w:pStyle w:val="TextCDB"/>
        <w:rPr>
          <w:lang w:val="de-CH"/>
        </w:rPr>
      </w:pPr>
      <w:r>
        <w:rPr>
          <w:lang w:val="de-CH"/>
        </w:rPr>
        <w:t>Deswegen ist es unser Ziel</w:t>
      </w:r>
      <w:r>
        <w:rPr>
          <w:lang w:val="de-CH"/>
        </w:rPr>
        <w:t xml:space="preserve"> </w:t>
      </w:r>
      <w:r w:rsidR="00F34394">
        <w:rPr>
          <w:lang w:val="de-CH"/>
        </w:rPr>
        <w:t>einen ansprechenden Online Katalog</w:t>
      </w:r>
      <w:r>
        <w:rPr>
          <w:lang w:val="de-CH"/>
        </w:rPr>
        <w:t xml:space="preserve"> zu </w:t>
      </w:r>
      <w:r w:rsidR="00F34394">
        <w:rPr>
          <w:lang w:val="de-CH"/>
        </w:rPr>
        <w:t>programmieren welcher voll funktionstüchtig ist und sich in der wirklichen Arbeitswelt durchsetzen kann. Diese Web</w:t>
      </w:r>
      <w:r w:rsidR="00F34394">
        <w:rPr>
          <w:lang w:val="de-CH"/>
        </w:rPr>
        <w:t>s</w:t>
      </w:r>
      <w:r w:rsidR="00F34394">
        <w:rPr>
          <w:lang w:val="de-CH"/>
        </w:rPr>
        <w:t>ite soll man danach mit einem Admin Panel verwalten können.</w:t>
      </w:r>
    </w:p>
    <w:p w:rsidR="00262176" w:rsidRPr="00AD54A1" w:rsidRDefault="00262176" w:rsidP="00082198">
      <w:pPr>
        <w:pStyle w:val="TextCDB"/>
        <w:rPr>
          <w:lang w:val="de-CH"/>
        </w:rPr>
      </w:pPr>
    </w:p>
    <w:p w:rsidR="00082198" w:rsidRPr="00AD54A1" w:rsidRDefault="00CC42EF" w:rsidP="00082198">
      <w:pPr>
        <w:pStyle w:val="berschrift1"/>
      </w:pPr>
      <w:bookmarkStart w:id="1" w:name="_Toc441143158"/>
      <w:r w:rsidRPr="00AD54A1">
        <w:t>Ziele</w:t>
      </w:r>
      <w:r w:rsidR="00E159EB" w:rsidRPr="00AD54A1">
        <w:t xml:space="preserve"> der Initialisierung</w:t>
      </w:r>
      <w:bookmarkEnd w:id="1"/>
    </w:p>
    <w:p w:rsidR="00082198" w:rsidRPr="00AD54A1" w:rsidRDefault="00082198" w:rsidP="00082198">
      <w:pPr>
        <w:pStyle w:val="TextCDB"/>
        <w:rPr>
          <w:lang w:val="de-CH"/>
        </w:rPr>
      </w:pPr>
      <w:r w:rsidRPr="00AD54A1">
        <w:rPr>
          <w:lang w:val="de-CH"/>
        </w:rPr>
        <w:t>Ziele der Phase Initialisierung</w:t>
      </w:r>
    </w:p>
    <w:p w:rsidR="00B50DDC" w:rsidRPr="00AD54A1" w:rsidRDefault="003C0B4B" w:rsidP="00082198">
      <w:pPr>
        <w:pStyle w:val="TextCDB"/>
        <w:rPr>
          <w:lang w:val="de-CH"/>
        </w:rPr>
      </w:pPr>
      <w:r w:rsidRPr="00AD54A1">
        <w:rPr>
          <w:lang w:val="de-CH"/>
        </w:rPr>
        <w:t>Das Ziel unserer Initialisierungsphase ist es</w:t>
      </w:r>
      <w:r w:rsidR="003346D5">
        <w:rPr>
          <w:lang w:val="de-CH"/>
        </w:rPr>
        <w:t xml:space="preserve">, </w:t>
      </w:r>
      <w:r w:rsidR="002B327C" w:rsidRPr="00AD54A1">
        <w:rPr>
          <w:lang w:val="de-CH"/>
        </w:rPr>
        <w:t>uns</w:t>
      </w:r>
      <w:r w:rsidRPr="00AD54A1">
        <w:rPr>
          <w:lang w:val="de-CH"/>
        </w:rPr>
        <w:t xml:space="preserve"> darüber </w:t>
      </w:r>
      <w:r w:rsidR="002B327C" w:rsidRPr="00AD54A1">
        <w:rPr>
          <w:lang w:val="de-CH"/>
        </w:rPr>
        <w:t xml:space="preserve">klar zu werden </w:t>
      </w:r>
      <w:r w:rsidRPr="00AD54A1">
        <w:rPr>
          <w:lang w:val="de-CH"/>
        </w:rPr>
        <w:t>was wir brauchen, was wir alles integrieren möch</w:t>
      </w:r>
      <w:r w:rsidR="003346D5">
        <w:rPr>
          <w:lang w:val="de-CH"/>
        </w:rPr>
        <w:t xml:space="preserve">ten, wie der Aufbau sein wird, </w:t>
      </w:r>
      <w:r w:rsidRPr="00AD54A1">
        <w:rPr>
          <w:lang w:val="de-CH"/>
        </w:rPr>
        <w:t xml:space="preserve">wie dies am besten </w:t>
      </w:r>
      <w:r w:rsidR="002B327C" w:rsidRPr="00AD54A1">
        <w:rPr>
          <w:lang w:val="de-CH"/>
        </w:rPr>
        <w:t>umset</w:t>
      </w:r>
      <w:r w:rsidR="002B327C" w:rsidRPr="00AD54A1">
        <w:rPr>
          <w:lang w:val="de-CH"/>
        </w:rPr>
        <w:t>z</w:t>
      </w:r>
      <w:r w:rsidR="002B327C" w:rsidRPr="00AD54A1">
        <w:rPr>
          <w:lang w:val="de-CH"/>
        </w:rPr>
        <w:t>bar ist</w:t>
      </w:r>
      <w:r w:rsidR="003346D5">
        <w:rPr>
          <w:lang w:val="de-CH"/>
        </w:rPr>
        <w:t>,</w:t>
      </w:r>
      <w:r w:rsidR="003346D5" w:rsidRPr="003346D5">
        <w:rPr>
          <w:lang w:val="de-CH"/>
        </w:rPr>
        <w:t xml:space="preserve"> </w:t>
      </w:r>
      <w:r w:rsidR="003346D5">
        <w:rPr>
          <w:lang w:val="de-CH"/>
        </w:rPr>
        <w:t>uns für eine Variante, die Website zu erstellen, zu entscheiden</w:t>
      </w:r>
      <w:r w:rsidR="003346D5">
        <w:rPr>
          <w:lang w:val="de-CH"/>
        </w:rPr>
        <w:t xml:space="preserve"> und einen Prototyp zu entwickeln.</w:t>
      </w:r>
    </w:p>
    <w:p w:rsidR="00082198" w:rsidRPr="00AD54A1" w:rsidRDefault="00082198" w:rsidP="00082198">
      <w:pPr>
        <w:pStyle w:val="TextCDB"/>
        <w:rPr>
          <w:lang w:val="de-CH"/>
        </w:rPr>
      </w:pPr>
    </w:p>
    <w:p w:rsidR="00CC42EF" w:rsidRPr="00AD54A1" w:rsidRDefault="00CC42EF" w:rsidP="00CC42EF">
      <w:pPr>
        <w:pStyle w:val="berschrift1"/>
      </w:pPr>
      <w:bookmarkStart w:id="2" w:name="_Toc441143159"/>
      <w:r w:rsidRPr="00AD54A1">
        <w:t>Rahmenbedingungen</w:t>
      </w:r>
      <w:bookmarkEnd w:id="2"/>
    </w:p>
    <w:p w:rsidR="00082198" w:rsidRPr="00AD54A1" w:rsidRDefault="00082198" w:rsidP="00082198">
      <w:pPr>
        <w:pStyle w:val="TextCDB"/>
        <w:rPr>
          <w:lang w:val="de-CH"/>
        </w:rPr>
      </w:pPr>
      <w:r w:rsidRPr="00AD54A1">
        <w:rPr>
          <w:lang w:val="de-CH"/>
        </w:rPr>
        <w:t xml:space="preserve">Rahmenbedingungen </w:t>
      </w:r>
      <w:r w:rsidR="00E368FF" w:rsidRPr="00AD54A1">
        <w:rPr>
          <w:lang w:val="de-CH"/>
        </w:rPr>
        <w:t>Phase Initialisierung</w:t>
      </w:r>
    </w:p>
    <w:p w:rsidR="00082198" w:rsidRPr="00AD54A1" w:rsidRDefault="00082198" w:rsidP="00082198">
      <w:pPr>
        <w:pStyle w:val="TextCDB"/>
        <w:numPr>
          <w:ilvl w:val="0"/>
          <w:numId w:val="46"/>
        </w:numPr>
        <w:rPr>
          <w:lang w:val="de-CH"/>
        </w:rPr>
      </w:pPr>
      <w:r w:rsidRPr="00AD54A1">
        <w:rPr>
          <w:lang w:val="de-CH"/>
        </w:rPr>
        <w:t>Anwendung von HERMES</w:t>
      </w:r>
      <w:r w:rsidR="00E159EB" w:rsidRPr="00AD54A1">
        <w:rPr>
          <w:lang w:val="de-CH"/>
        </w:rPr>
        <w:t>-</w:t>
      </w:r>
      <w:proofErr w:type="spellStart"/>
      <w:r w:rsidR="00E159EB" w:rsidRPr="00AD54A1">
        <w:rPr>
          <w:lang w:val="de-CH"/>
        </w:rPr>
        <w:t>gibb</w:t>
      </w:r>
      <w:proofErr w:type="spellEnd"/>
      <w:r w:rsidRPr="00AD54A1">
        <w:rPr>
          <w:lang w:val="de-CH"/>
        </w:rPr>
        <w:t xml:space="preserve"> </w:t>
      </w:r>
    </w:p>
    <w:p w:rsidR="00E368FF" w:rsidRPr="00AD54A1" w:rsidRDefault="00E368FF" w:rsidP="00E368FF">
      <w:pPr>
        <w:pStyle w:val="TextCDB"/>
        <w:rPr>
          <w:lang w:val="de-CH"/>
        </w:rPr>
      </w:pPr>
    </w:p>
    <w:p w:rsidR="00E368FF" w:rsidRPr="00AD54A1" w:rsidRDefault="00E368FF" w:rsidP="00E368FF">
      <w:pPr>
        <w:pStyle w:val="TextCDB"/>
        <w:rPr>
          <w:lang w:val="de-CH"/>
        </w:rPr>
      </w:pPr>
      <w:r w:rsidRPr="00AD54A1">
        <w:rPr>
          <w:lang w:val="de-CH"/>
        </w:rPr>
        <w:t>Rahmenbedingungen Phase Initialisierung</w:t>
      </w:r>
    </w:p>
    <w:p w:rsidR="00082198" w:rsidRPr="00AD54A1" w:rsidRDefault="003346D5" w:rsidP="00FE0BC9">
      <w:pPr>
        <w:pStyle w:val="TextCDB"/>
        <w:numPr>
          <w:ilvl w:val="0"/>
          <w:numId w:val="48"/>
        </w:numPr>
        <w:rPr>
          <w:lang w:val="de-CH"/>
        </w:rPr>
      </w:pPr>
      <w:r>
        <w:rPr>
          <w:lang w:val="de-CH"/>
        </w:rPr>
        <w:t>Abgabe: 3.06.16</w:t>
      </w:r>
    </w:p>
    <w:p w:rsidR="00082198" w:rsidRPr="00AD54A1" w:rsidRDefault="00082198" w:rsidP="00082198">
      <w:pPr>
        <w:pStyle w:val="berschrift1"/>
      </w:pPr>
      <w:bookmarkStart w:id="3" w:name="_Toc441143160"/>
      <w:r w:rsidRPr="00AD54A1">
        <w:t>Ergebnisse</w:t>
      </w:r>
      <w:r w:rsidR="00E368FF" w:rsidRPr="00AD54A1">
        <w:t xml:space="preserve"> und Termine</w:t>
      </w:r>
      <w:r w:rsidR="00E159EB" w:rsidRPr="00AD54A1">
        <w:t xml:space="preserve"> der Initialisierung</w:t>
      </w:r>
      <w:bookmarkEnd w:id="3"/>
    </w:p>
    <w:p w:rsidR="00E159EB" w:rsidRPr="00AD54A1" w:rsidRDefault="00E159EB" w:rsidP="00E159EB">
      <w:pPr>
        <w:pStyle w:val="TextCDB"/>
        <w:rPr>
          <w:lang w:val="de-CH"/>
        </w:rPr>
      </w:pPr>
      <w:r w:rsidRPr="00AD54A1">
        <w:rPr>
          <w:lang w:val="de-CH"/>
        </w:rPr>
        <w:t>Gesamtsicht:</w:t>
      </w:r>
    </w:p>
    <w:p w:rsidR="00E159EB" w:rsidRPr="00AD54A1" w:rsidRDefault="00E159EB" w:rsidP="00082198">
      <w:pPr>
        <w:pStyle w:val="TextCDB"/>
        <w:rPr>
          <w:lang w:val="de-CH"/>
        </w:rPr>
      </w:pPr>
      <w:r w:rsidRPr="00AD54A1">
        <w:rPr>
          <w:noProof/>
          <w:lang w:val="de-CH" w:eastAsia="de-CH"/>
        </w:rPr>
        <w:lastRenderedPageBreak/>
        <w:drawing>
          <wp:inline distT="0" distB="0" distL="0" distR="0" wp14:anchorId="1F14EDE5" wp14:editId="00F72A42">
            <wp:extent cx="5760085" cy="2854935"/>
            <wp:effectExtent l="19050" t="0" r="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EB" w:rsidRPr="00AD54A1" w:rsidRDefault="00E159EB" w:rsidP="00082198">
      <w:pPr>
        <w:pStyle w:val="TextCDB"/>
        <w:rPr>
          <w:lang w:val="de-CH"/>
        </w:rPr>
      </w:pPr>
    </w:p>
    <w:p w:rsidR="00082198" w:rsidRPr="00AD54A1" w:rsidRDefault="00082198" w:rsidP="00082198">
      <w:pPr>
        <w:pStyle w:val="TextCDB"/>
        <w:rPr>
          <w:lang w:val="de-CH"/>
        </w:rPr>
      </w:pPr>
      <w:r w:rsidRPr="00AD54A1">
        <w:rPr>
          <w:lang w:val="de-CH"/>
        </w:rPr>
        <w:t>Ergebnisse der Phase Initialisierung</w:t>
      </w:r>
    </w:p>
    <w:p w:rsidR="00082198" w:rsidRPr="00AD54A1" w:rsidRDefault="00082198" w:rsidP="00082198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AD54A1" w:rsidRPr="00AD54A1" w:rsidTr="00B6343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AD54A1" w:rsidRDefault="00082198" w:rsidP="00082198">
            <w:pPr>
              <w:pStyle w:val="TextCDB"/>
              <w:rPr>
                <w:lang w:val="de-CH"/>
              </w:rPr>
            </w:pPr>
            <w:proofErr w:type="spellStart"/>
            <w:r w:rsidRPr="00AD54A1">
              <w:rPr>
                <w:lang w:val="de-CH"/>
              </w:rPr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AD54A1" w:rsidRDefault="00082198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AD54A1" w:rsidRDefault="00E368FF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Termin</w:t>
            </w:r>
          </w:p>
        </w:tc>
      </w:tr>
      <w:tr w:rsidR="00AD54A1" w:rsidRPr="00AD54A1" w:rsidTr="00B63432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82198" w:rsidRPr="00AD54A1" w:rsidRDefault="005B300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082198" w:rsidRPr="00AD54A1" w:rsidRDefault="00082198" w:rsidP="00082198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082198" w:rsidRPr="00AD54A1" w:rsidRDefault="00FE0BC9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11.02.16</w:t>
            </w:r>
          </w:p>
        </w:tc>
      </w:tr>
      <w:tr w:rsidR="00AD54A1" w:rsidRPr="00AD54A1" w:rsidTr="00B63432">
        <w:tc>
          <w:tcPr>
            <w:tcW w:w="675" w:type="dxa"/>
            <w:shd w:val="clear" w:color="auto" w:fill="auto"/>
          </w:tcPr>
          <w:p w:rsidR="00E368FF" w:rsidRPr="00AD54A1" w:rsidRDefault="005B300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E368FF" w:rsidRPr="00AD54A1" w:rsidRDefault="00E368FF" w:rsidP="00E159EB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E368FF" w:rsidRPr="00AD54A1" w:rsidRDefault="00FE0BC9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11.02.16</w:t>
            </w:r>
          </w:p>
        </w:tc>
      </w:tr>
      <w:tr w:rsidR="00AD54A1" w:rsidRPr="00AD54A1" w:rsidTr="00B63432">
        <w:tc>
          <w:tcPr>
            <w:tcW w:w="675" w:type="dxa"/>
            <w:shd w:val="clear" w:color="auto" w:fill="auto"/>
          </w:tcPr>
          <w:p w:rsidR="00082198" w:rsidRPr="00AD54A1" w:rsidRDefault="005B300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082198" w:rsidRPr="00AD54A1" w:rsidRDefault="00E159EB" w:rsidP="00082198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Projekt</w:t>
            </w:r>
            <w:r w:rsidR="00082198" w:rsidRPr="00AD54A1">
              <w:rPr>
                <w:i/>
                <w:lang w:val="de-CH"/>
              </w:rPr>
              <w:t>plan</w:t>
            </w:r>
          </w:p>
        </w:tc>
        <w:tc>
          <w:tcPr>
            <w:tcW w:w="1985" w:type="dxa"/>
            <w:shd w:val="clear" w:color="auto" w:fill="auto"/>
          </w:tcPr>
          <w:p w:rsidR="00082198" w:rsidRPr="00AD54A1" w:rsidRDefault="00FE0BC9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18.02.16</w:t>
            </w:r>
          </w:p>
        </w:tc>
      </w:tr>
      <w:tr w:rsidR="00AD54A1" w:rsidRPr="00AD54A1" w:rsidTr="00B63432">
        <w:tc>
          <w:tcPr>
            <w:tcW w:w="675" w:type="dxa"/>
            <w:shd w:val="clear" w:color="auto" w:fill="auto"/>
          </w:tcPr>
          <w:p w:rsidR="00082198" w:rsidRPr="00AD54A1" w:rsidRDefault="005B300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082198" w:rsidRPr="00AD54A1" w:rsidRDefault="00082198" w:rsidP="00A459DF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Projektauftrag</w:t>
            </w:r>
            <w:r w:rsidR="00A459DF" w:rsidRPr="00AD54A1">
              <w:rPr>
                <w:i/>
                <w:lang w:val="de-CH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082198" w:rsidRPr="00AD54A1" w:rsidRDefault="00FE0BC9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18.02.16</w:t>
            </w:r>
          </w:p>
        </w:tc>
      </w:tr>
      <w:tr w:rsidR="00E368FF" w:rsidRPr="00AD54A1" w:rsidTr="00B63432">
        <w:tc>
          <w:tcPr>
            <w:tcW w:w="675" w:type="dxa"/>
            <w:shd w:val="clear" w:color="auto" w:fill="auto"/>
          </w:tcPr>
          <w:p w:rsidR="00E368FF" w:rsidRPr="00AD54A1" w:rsidRDefault="005B3007" w:rsidP="00082198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5</w:t>
            </w:r>
          </w:p>
        </w:tc>
        <w:tc>
          <w:tcPr>
            <w:tcW w:w="6379" w:type="dxa"/>
            <w:shd w:val="clear" w:color="auto" w:fill="auto"/>
          </w:tcPr>
          <w:p w:rsidR="00E368FF" w:rsidRPr="00AD54A1" w:rsidRDefault="00E368FF" w:rsidP="00E159EB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Entscheid Projektauftrag</w:t>
            </w:r>
            <w:r w:rsidR="00A459DF" w:rsidRPr="00AD54A1">
              <w:rPr>
                <w:i/>
                <w:lang w:val="de-CH"/>
              </w:rPr>
              <w:t xml:space="preserve"> (Projektfreigabe)</w:t>
            </w:r>
          </w:p>
        </w:tc>
        <w:tc>
          <w:tcPr>
            <w:tcW w:w="1985" w:type="dxa"/>
            <w:shd w:val="clear" w:color="auto" w:fill="auto"/>
          </w:tcPr>
          <w:p w:rsidR="00E368FF" w:rsidRPr="00AD54A1" w:rsidRDefault="00FE0BC9" w:rsidP="009E0AF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25.02.16</w:t>
            </w:r>
          </w:p>
        </w:tc>
      </w:tr>
    </w:tbl>
    <w:p w:rsidR="00082198" w:rsidRPr="00AD54A1" w:rsidRDefault="00082198" w:rsidP="00082198">
      <w:pPr>
        <w:pStyle w:val="TextCDB"/>
        <w:rPr>
          <w:lang w:val="de-CH"/>
        </w:rPr>
      </w:pPr>
    </w:p>
    <w:p w:rsidR="00CC42EF" w:rsidRPr="00AD54A1" w:rsidRDefault="00262176" w:rsidP="00082198">
      <w:pPr>
        <w:pStyle w:val="berschrift1"/>
      </w:pPr>
      <w:bookmarkStart w:id="4" w:name="_Toc441143161"/>
      <w:r w:rsidRPr="00AD54A1">
        <w:t>Mittelbedarf</w:t>
      </w:r>
      <w:bookmarkEnd w:id="4"/>
      <w:r w:rsidRPr="00AD54A1">
        <w:t xml:space="preserve"> </w:t>
      </w:r>
    </w:p>
    <w:p w:rsidR="008E1033" w:rsidRPr="00AD54A1" w:rsidRDefault="008E1033" w:rsidP="008E1033">
      <w:pPr>
        <w:pStyle w:val="berschrift2"/>
        <w:rPr>
          <w:lang w:eastAsia="de-CH"/>
        </w:rPr>
      </w:pPr>
      <w:bookmarkStart w:id="5" w:name="_Toc441143162"/>
      <w:r w:rsidRPr="00AD54A1">
        <w:rPr>
          <w:lang w:eastAsia="de-CH"/>
        </w:rPr>
        <w:t>Sachmittel</w:t>
      </w:r>
      <w:bookmarkEnd w:id="5"/>
    </w:p>
    <w:p w:rsidR="008E1033" w:rsidRPr="00AD54A1" w:rsidRDefault="002B327C" w:rsidP="008E1033">
      <w:pPr>
        <w:pStyle w:val="TextCDB"/>
        <w:rPr>
          <w:lang w:val="de-CH"/>
        </w:rPr>
      </w:pPr>
      <w:r w:rsidRPr="00AD54A1">
        <w:rPr>
          <w:lang w:val="de-CH"/>
        </w:rPr>
        <w:t>Wir benutzen dazu:</w:t>
      </w:r>
    </w:p>
    <w:p w:rsidR="002B327C" w:rsidRPr="00F56C48" w:rsidRDefault="002B327C" w:rsidP="008E1033">
      <w:pPr>
        <w:pStyle w:val="TextCDB"/>
        <w:rPr>
          <w:lang w:val="de-CH"/>
        </w:rPr>
      </w:pPr>
      <w:r w:rsidRPr="00F56C48">
        <w:rPr>
          <w:lang w:val="de-CH"/>
        </w:rPr>
        <w:t>HTML, PHP, JavaScript, CSS, SQL, Server</w:t>
      </w:r>
      <w:r w:rsidR="00F56C48" w:rsidRPr="00F56C48">
        <w:rPr>
          <w:lang w:val="de-CH"/>
        </w:rPr>
        <w:t>, Schulumgebung, Skype</w:t>
      </w:r>
      <w:r w:rsidR="00F56C48">
        <w:rPr>
          <w:lang w:val="de-CH"/>
        </w:rPr>
        <w:t xml:space="preserve">, </w:t>
      </w:r>
      <w:proofErr w:type="spellStart"/>
      <w:r w:rsidR="00F56C48">
        <w:rPr>
          <w:lang w:val="de-CH"/>
        </w:rPr>
        <w:t>Xampp</w:t>
      </w:r>
      <w:proofErr w:type="spellEnd"/>
    </w:p>
    <w:p w:rsidR="008E1033" w:rsidRPr="00F56C48" w:rsidRDefault="008E1033" w:rsidP="008E1033"/>
    <w:p w:rsidR="008E1033" w:rsidRPr="00AD54A1" w:rsidRDefault="008E1033" w:rsidP="008E1033">
      <w:pPr>
        <w:pStyle w:val="berschrift2"/>
        <w:rPr>
          <w:lang w:eastAsia="de-CH"/>
        </w:rPr>
      </w:pPr>
      <w:bookmarkStart w:id="6" w:name="_Toc441143163"/>
      <w:r w:rsidRPr="00AD54A1">
        <w:rPr>
          <w:lang w:eastAsia="de-CH"/>
        </w:rPr>
        <w:t>Personal</w:t>
      </w:r>
      <w:bookmarkEnd w:id="6"/>
    </w:p>
    <w:p w:rsidR="00082198" w:rsidRPr="00AD54A1" w:rsidRDefault="00082198" w:rsidP="00082198">
      <w:pPr>
        <w:pStyle w:val="TextCDB"/>
        <w:rPr>
          <w:lang w:val="de-CH"/>
        </w:rPr>
      </w:pPr>
      <w:r w:rsidRPr="00AD54A1">
        <w:rPr>
          <w:lang w:val="de-CH"/>
        </w:rPr>
        <w:t>Geschätzter Personalaufwand</w:t>
      </w:r>
      <w:r w:rsidR="00DC1CEC" w:rsidRPr="00AD54A1">
        <w:rPr>
          <w:lang w:val="de-CH"/>
        </w:rPr>
        <w:t xml:space="preserve"> der Phase Initialisierung</w:t>
      </w:r>
    </w:p>
    <w:p w:rsidR="008E1033" w:rsidRPr="00AD54A1" w:rsidRDefault="008E1033" w:rsidP="008E1033">
      <w:pPr>
        <w:pStyle w:val="TextCDB"/>
        <w:rPr>
          <w:b/>
          <w:lang w:val="de-CH"/>
        </w:rPr>
      </w:pPr>
      <w:r w:rsidRPr="00AD54A1">
        <w:rPr>
          <w:b/>
          <w:lang w:val="de-CH"/>
        </w:rPr>
        <w:t>Personalressourcen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585"/>
      </w:tblGrid>
      <w:tr w:rsidR="00AD54A1" w:rsidRPr="00AD54A1" w:rsidTr="00B33F77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AD54A1" w:rsidRDefault="008E1033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Rolle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AD54A1" w:rsidRDefault="008E1033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h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AD54A1" w:rsidRDefault="008E1033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Bestätigung Vorgesetzter</w:t>
            </w:r>
          </w:p>
        </w:tc>
      </w:tr>
      <w:tr w:rsidR="00AD54A1" w:rsidRPr="00AD54A1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AD54A1" w:rsidRDefault="002B327C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Front / Nicole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AD54A1" w:rsidRDefault="002B327C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20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AD54A1" w:rsidRDefault="008E1033" w:rsidP="00B33F77">
            <w:pPr>
              <w:pStyle w:val="TextCDB"/>
              <w:rPr>
                <w:lang w:val="de-CH"/>
              </w:rPr>
            </w:pPr>
          </w:p>
        </w:tc>
      </w:tr>
      <w:tr w:rsidR="008E1033" w:rsidRPr="00AD54A1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AD54A1" w:rsidRDefault="002B327C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Back / Max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AD54A1" w:rsidRDefault="002B327C" w:rsidP="00B33F77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20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AD54A1" w:rsidRDefault="008E1033" w:rsidP="00B33F77">
            <w:pPr>
              <w:pStyle w:val="TextCDB"/>
              <w:rPr>
                <w:lang w:val="de-CH"/>
              </w:rPr>
            </w:pPr>
          </w:p>
        </w:tc>
      </w:tr>
    </w:tbl>
    <w:p w:rsidR="00E33C2C" w:rsidRPr="00AD54A1" w:rsidRDefault="00E33C2C" w:rsidP="00082198">
      <w:pPr>
        <w:pStyle w:val="TextCDB"/>
        <w:rPr>
          <w:lang w:val="de-CH"/>
        </w:rPr>
      </w:pPr>
    </w:p>
    <w:p w:rsidR="00CC42EF" w:rsidRPr="00AD54A1" w:rsidRDefault="00CC42EF" w:rsidP="00082198">
      <w:pPr>
        <w:pStyle w:val="berschrift1"/>
      </w:pPr>
      <w:bookmarkStart w:id="7" w:name="_Toc441143164"/>
      <w:r w:rsidRPr="00AD54A1">
        <w:t>Kosten</w:t>
      </w:r>
      <w:bookmarkEnd w:id="7"/>
    </w:p>
    <w:p w:rsidR="00082198" w:rsidRPr="00AD54A1" w:rsidRDefault="00082198" w:rsidP="00082198">
      <w:pPr>
        <w:pStyle w:val="TextCDB"/>
        <w:rPr>
          <w:lang w:val="de-CH"/>
        </w:rPr>
      </w:pPr>
      <w:r w:rsidRPr="00AD54A1">
        <w:rPr>
          <w:lang w:val="de-CH"/>
        </w:rPr>
        <w:t>Geschätzte Kosten der Phase Initialisierung</w:t>
      </w:r>
    </w:p>
    <w:p w:rsidR="009B4A78" w:rsidRPr="00AD54A1" w:rsidRDefault="009B4A78" w:rsidP="00082198">
      <w:pPr>
        <w:pStyle w:val="TextCDB"/>
        <w:rPr>
          <w:lang w:val="de-CH"/>
        </w:rPr>
      </w:pPr>
      <w:r w:rsidRPr="00AD54A1">
        <w:rPr>
          <w:lang w:val="de-CH"/>
        </w:rPr>
        <w:t>40 h * 35.- = 1400.-</w:t>
      </w:r>
    </w:p>
    <w:p w:rsidR="009B4A78" w:rsidRPr="00AD54A1" w:rsidRDefault="009B4A78" w:rsidP="00082198">
      <w:pPr>
        <w:pStyle w:val="TextCDB"/>
        <w:rPr>
          <w:lang w:val="de-CH"/>
        </w:rPr>
      </w:pPr>
      <w:r w:rsidRPr="00AD54A1">
        <w:rPr>
          <w:lang w:val="de-CH"/>
        </w:rPr>
        <w:t>1400.- + 250.- (Raum, Strom, Energie, Schmerzensgeld) = 1650.-</w:t>
      </w:r>
    </w:p>
    <w:p w:rsidR="00E368FF" w:rsidRPr="00AD54A1" w:rsidRDefault="00E368FF" w:rsidP="00E368FF">
      <w:pPr>
        <w:pStyle w:val="TextCDB"/>
        <w:rPr>
          <w:lang w:val="de-CH"/>
        </w:rPr>
      </w:pPr>
    </w:p>
    <w:p w:rsidR="00CC42EF" w:rsidRPr="00AD54A1" w:rsidRDefault="008E1033" w:rsidP="00082198">
      <w:pPr>
        <w:pStyle w:val="berschrift1"/>
      </w:pPr>
      <w:bookmarkStart w:id="8" w:name="_Toc441143165"/>
      <w:r w:rsidRPr="00AD54A1">
        <w:t>Organisation</w:t>
      </w:r>
      <w:bookmarkEnd w:id="8"/>
    </w:p>
    <w:p w:rsidR="00E368FF" w:rsidRPr="00AD54A1" w:rsidRDefault="00036141" w:rsidP="00E368FF">
      <w:pPr>
        <w:pStyle w:val="TextCDB"/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>
            <wp:extent cx="2400300" cy="26003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EF" w:rsidRPr="00AD54A1" w:rsidRDefault="00CC42EF" w:rsidP="00CC42EF">
      <w:pPr>
        <w:pStyle w:val="berschrift1"/>
      </w:pPr>
      <w:bookmarkStart w:id="9" w:name="_Toc441143166"/>
      <w:r w:rsidRPr="00AD54A1">
        <w:t>Kommunikation</w:t>
      </w:r>
      <w:bookmarkEnd w:id="9"/>
    </w:p>
    <w:p w:rsidR="00A459DF" w:rsidRPr="00AD54A1" w:rsidRDefault="00E368FF" w:rsidP="00E368FF">
      <w:pPr>
        <w:pStyle w:val="TextCDB"/>
        <w:rPr>
          <w:lang w:val="de-CH"/>
        </w:rPr>
      </w:pPr>
      <w:r w:rsidRPr="00AD54A1">
        <w:rPr>
          <w:lang w:val="de-CH"/>
        </w:rPr>
        <w:t>Repo</w:t>
      </w:r>
      <w:r w:rsidR="00E33C2C" w:rsidRPr="00AD54A1">
        <w:rPr>
          <w:lang w:val="de-CH"/>
        </w:rPr>
        <w:t>r</w:t>
      </w:r>
      <w:r w:rsidRPr="00AD54A1">
        <w:rPr>
          <w:lang w:val="de-CH"/>
        </w:rPr>
        <w:t xml:space="preserve">ting während der Phase Initialisierung, Information </w:t>
      </w:r>
      <w:r w:rsidR="00E159EB" w:rsidRPr="00AD54A1">
        <w:rPr>
          <w:lang w:val="de-CH"/>
        </w:rPr>
        <w:t xml:space="preserve">an den </w:t>
      </w:r>
      <w:r w:rsidRPr="00AD54A1">
        <w:rPr>
          <w:lang w:val="de-CH"/>
        </w:rPr>
        <w:t>Auftraggeber</w:t>
      </w:r>
      <w:r w:rsidR="00A459DF" w:rsidRPr="00AD54A1">
        <w:rPr>
          <w:lang w:val="de-CH"/>
        </w:rPr>
        <w:t xml:space="preserve"> </w:t>
      </w:r>
    </w:p>
    <w:p w:rsidR="00A459DF" w:rsidRPr="00AD54A1" w:rsidRDefault="00A459DF" w:rsidP="00E368FF">
      <w:pPr>
        <w:pStyle w:val="TextCDB"/>
        <w:rPr>
          <w:lang w:val="de-CH"/>
        </w:rPr>
      </w:pPr>
    </w:p>
    <w:p w:rsidR="00E368FF" w:rsidRPr="00AD54A1" w:rsidRDefault="00E159EB" w:rsidP="00E368FF">
      <w:pPr>
        <w:pStyle w:val="TextCDB"/>
        <w:rPr>
          <w:lang w:val="de-CH"/>
        </w:rPr>
      </w:pPr>
      <w:r w:rsidRPr="00AD54A1">
        <w:rPr>
          <w:lang w:val="de-CH"/>
        </w:rPr>
        <w:t>Information der Stakeholder / betroffenen Stellen</w:t>
      </w:r>
      <w:r w:rsidR="00A459DF" w:rsidRPr="00AD54A1">
        <w:rPr>
          <w:lang w:val="de-CH"/>
        </w:rPr>
        <w:t xml:space="preserve"> </w:t>
      </w: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559"/>
        <w:gridCol w:w="1985"/>
        <w:gridCol w:w="1984"/>
        <w:gridCol w:w="1701"/>
      </w:tblGrid>
      <w:tr w:rsidR="00AD54A1" w:rsidRPr="00AD54A1" w:rsidTr="00036141">
        <w:trPr>
          <w:trHeight w:val="501"/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Adressat der 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Verantwort</w:t>
            </w:r>
            <w:r w:rsidR="00E33C2C" w:rsidRPr="00AD54A1">
              <w:rPr>
                <w:lang w:val="de-CH"/>
              </w:rPr>
              <w:softHyphen/>
            </w:r>
            <w:r w:rsidRPr="00AD54A1">
              <w:rPr>
                <w:lang w:val="de-CH"/>
              </w:rPr>
              <w:t>lich für die Kommunik</w:t>
            </w:r>
            <w:r w:rsidRPr="00AD54A1">
              <w:rPr>
                <w:lang w:val="de-CH"/>
              </w:rPr>
              <w:t>a</w:t>
            </w:r>
            <w:r w:rsidRPr="00AD54A1">
              <w:rPr>
                <w:lang w:val="de-CH"/>
              </w:rPr>
              <w:t>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Inhalt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 xml:space="preserve">Ziel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Mittel / 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AD54A1" w:rsidRDefault="00A459DF" w:rsidP="00A459DF">
            <w:pPr>
              <w:pStyle w:val="TextCDB"/>
              <w:rPr>
                <w:lang w:val="de-CH"/>
              </w:rPr>
            </w:pPr>
            <w:r w:rsidRPr="00AD54A1">
              <w:rPr>
                <w:lang w:val="de-CH"/>
              </w:rPr>
              <w:t>Termin</w:t>
            </w:r>
          </w:p>
        </w:tc>
      </w:tr>
      <w:tr w:rsidR="00AD54A1" w:rsidRPr="00AD54A1" w:rsidTr="00036141">
        <w:trPr>
          <w:trHeight w:val="523"/>
        </w:trPr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AD54A1" w:rsidRDefault="00A267BF" w:rsidP="00A459DF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Silvia Sager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AD54A1" w:rsidRDefault="009B4A78" w:rsidP="00A459DF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Nicole</w:t>
            </w:r>
            <w:r w:rsidR="00A267BF" w:rsidRPr="00AD54A1">
              <w:rPr>
                <w:i/>
                <w:lang w:val="de-CH"/>
              </w:rPr>
              <w:t xml:space="preserve"> Sager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AD54A1" w:rsidRDefault="00A267BF" w:rsidP="00A459DF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Abklärungen des Designs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AD54A1" w:rsidRDefault="00A267BF" w:rsidP="002733B9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User Stories</w:t>
            </w:r>
            <w:r w:rsidR="00D157EA" w:rsidRPr="00AD54A1">
              <w:rPr>
                <w:i/>
                <w:lang w:val="de-CH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B4A78" w:rsidRPr="00AD54A1" w:rsidRDefault="00A267BF" w:rsidP="009B4A78">
            <w:pPr>
              <w:pStyle w:val="TextCDB"/>
              <w:rPr>
                <w:i/>
                <w:lang w:val="de-CH"/>
              </w:rPr>
            </w:pPr>
            <w:r w:rsidRPr="00AD54A1">
              <w:rPr>
                <w:lang w:val="de-CH"/>
              </w:rPr>
              <w:t>Meeting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AD54A1" w:rsidRDefault="00A267BF" w:rsidP="009B4A78">
            <w:pPr>
              <w:pStyle w:val="TextCDB"/>
              <w:rPr>
                <w:i/>
                <w:lang w:val="de-CH"/>
              </w:rPr>
            </w:pPr>
            <w:r w:rsidRPr="00AD54A1">
              <w:rPr>
                <w:i/>
                <w:lang w:val="de-CH"/>
              </w:rPr>
              <w:t>Nach einem Sprint</w:t>
            </w:r>
          </w:p>
        </w:tc>
      </w:tr>
      <w:tr w:rsidR="00036141" w:rsidRPr="00AD54A1" w:rsidTr="00036141">
        <w:trPr>
          <w:trHeight w:val="523"/>
        </w:trPr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6141" w:rsidRPr="00AD54A1" w:rsidRDefault="00036141" w:rsidP="00A459DF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Beat Walter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6141" w:rsidRPr="00AD54A1" w:rsidRDefault="00036141" w:rsidP="00A459DF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Nicole Sager &amp; Maximilian Seifert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6141" w:rsidRPr="00AD54A1" w:rsidRDefault="00036141" w:rsidP="00A459DF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Fortschritt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36141" w:rsidRPr="00AD54A1" w:rsidRDefault="00036141" w:rsidP="002733B9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Abgabe Projekt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036141" w:rsidRPr="00AD54A1" w:rsidRDefault="00036141" w:rsidP="009B4A7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Me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ting/Email/Klassenlaufwerk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36141" w:rsidRPr="00AD54A1" w:rsidRDefault="00036141" w:rsidP="009B4A78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Nach dem fertigstellen eines Grossen Punktes</w:t>
            </w:r>
          </w:p>
        </w:tc>
      </w:tr>
    </w:tbl>
    <w:p w:rsidR="00A459DF" w:rsidRPr="00AD54A1" w:rsidRDefault="00A459DF" w:rsidP="00E368FF">
      <w:pPr>
        <w:pStyle w:val="TextCDB"/>
        <w:rPr>
          <w:lang w:val="de-CH"/>
        </w:rPr>
      </w:pPr>
    </w:p>
    <w:p w:rsidR="00E368FF" w:rsidRPr="00AD54A1" w:rsidRDefault="00E368FF" w:rsidP="00E368FF">
      <w:pPr>
        <w:pStyle w:val="TextCDB"/>
        <w:rPr>
          <w:lang w:val="de-CH"/>
        </w:rPr>
      </w:pPr>
    </w:p>
    <w:p w:rsidR="00CC42EF" w:rsidRPr="00AD54A1" w:rsidRDefault="00CC42EF" w:rsidP="00CC42EF">
      <w:pPr>
        <w:pStyle w:val="berschrift1"/>
      </w:pPr>
      <w:bookmarkStart w:id="10" w:name="_Toc441143167"/>
      <w:r w:rsidRPr="00AD54A1">
        <w:t>Risiken</w:t>
      </w:r>
      <w:r w:rsidR="005B3007" w:rsidRPr="00AD54A1">
        <w:t xml:space="preserve"> der Phase Initialisierung</w:t>
      </w:r>
      <w:bookmarkEnd w:id="10"/>
    </w:p>
    <w:p w:rsidR="000A4FC2" w:rsidRPr="00AD54A1" w:rsidRDefault="00A459DF" w:rsidP="00082198">
      <w:pPr>
        <w:pStyle w:val="TextCDB"/>
        <w:rPr>
          <w:lang w:val="de-CH"/>
        </w:rPr>
      </w:pPr>
      <w:r w:rsidRPr="00AD54A1">
        <w:rPr>
          <w:lang w:val="de-CH"/>
        </w:rPr>
        <w:t>Risiken der Phase Initialisierung</w:t>
      </w:r>
    </w:p>
    <w:p w:rsidR="00A267BF" w:rsidRPr="00AD54A1" w:rsidRDefault="00A267BF" w:rsidP="00082198">
      <w:pPr>
        <w:pStyle w:val="TextCDB"/>
        <w:rPr>
          <w:lang w:val="de-CH"/>
        </w:rPr>
      </w:pPr>
      <w:r w:rsidRPr="00AD54A1">
        <w:rPr>
          <w:lang w:val="de-CH"/>
        </w:rPr>
        <w:t>Time Management, unrealisierbare Vorstellungen/ Missverständnisse mit der Auftraggeberin.</w:t>
      </w:r>
    </w:p>
    <w:p w:rsidR="002C4135" w:rsidRPr="00AD54A1" w:rsidRDefault="002C4135" w:rsidP="002C4135">
      <w:pPr>
        <w:pStyle w:val="berschrift1"/>
      </w:pPr>
      <w:bookmarkStart w:id="11" w:name="_Toc441143168"/>
      <w:r w:rsidRPr="00AD54A1">
        <w:lastRenderedPageBreak/>
        <w:t xml:space="preserve">Anhang </w:t>
      </w:r>
      <w:r w:rsidR="00F8765E" w:rsidRPr="00AD54A1">
        <w:t>– User Storys</w:t>
      </w:r>
      <w:bookmarkEnd w:id="11"/>
    </w:p>
    <w:p w:rsidR="00F8765E" w:rsidRPr="00AD54A1" w:rsidRDefault="00F8765E" w:rsidP="00F8765E">
      <w:pPr>
        <w:pStyle w:val="TextCDB"/>
        <w:rPr>
          <w:lang w:val="de-CH"/>
        </w:rPr>
      </w:pPr>
      <w:r w:rsidRPr="00AD54A1">
        <w:rPr>
          <w:lang w:val="de-CH"/>
        </w:rPr>
        <w:t>Aufführung der wichtigsten ‚User Storys‘ mit Akzeptanzkriterien</w:t>
      </w:r>
    </w:p>
    <w:p w:rsidR="000812FF" w:rsidRPr="00AD54A1" w:rsidRDefault="000812FF" w:rsidP="00F8765E">
      <w:pPr>
        <w:pStyle w:val="TextCDB"/>
        <w:rPr>
          <w:lang w:val="de-CH"/>
        </w:rPr>
      </w:pPr>
      <w:r w:rsidRPr="00AD54A1">
        <w:rPr>
          <w:lang w:val="de-CH"/>
        </w:rPr>
        <w:t>1.)</w:t>
      </w:r>
      <w:r w:rsidR="001E00BC" w:rsidRPr="00AD54A1">
        <w:rPr>
          <w:lang w:val="de-CH"/>
        </w:rPr>
        <w:t>Artikel erfassen</w:t>
      </w:r>
    </w:p>
    <w:p w:rsidR="00036141" w:rsidRDefault="00F8765E" w:rsidP="00036141">
      <w:pPr>
        <w:pStyle w:val="TextCDB"/>
        <w:rPr>
          <w:lang w:val="de-CH"/>
        </w:rPr>
      </w:pPr>
      <w:r w:rsidRPr="00AD54A1">
        <w:rPr>
          <w:lang w:val="de-CH"/>
        </w:rPr>
        <w:t xml:space="preserve">S: </w:t>
      </w:r>
      <w:r w:rsidR="00A267BF" w:rsidRPr="00AD54A1">
        <w:rPr>
          <w:lang w:val="de-CH"/>
        </w:rPr>
        <w:t xml:space="preserve">Artikel </w:t>
      </w:r>
      <w:r w:rsidRPr="00AD54A1">
        <w:rPr>
          <w:lang w:val="de-CH"/>
        </w:rPr>
        <w:t xml:space="preserve">können </w:t>
      </w:r>
      <w:r w:rsidR="000812FF" w:rsidRPr="00AD54A1">
        <w:rPr>
          <w:lang w:val="de-CH"/>
        </w:rPr>
        <w:t>mit Status, Preis, Bild</w:t>
      </w:r>
      <w:r w:rsidR="001E00BC" w:rsidRPr="00AD54A1">
        <w:rPr>
          <w:lang w:val="de-CH"/>
        </w:rPr>
        <w:t>, Beschreibung</w:t>
      </w:r>
      <w:r w:rsidR="000812FF" w:rsidRPr="00AD54A1">
        <w:rPr>
          <w:lang w:val="de-CH"/>
        </w:rPr>
        <w:t xml:space="preserve"> und Datum </w:t>
      </w:r>
      <w:r w:rsidRPr="00AD54A1">
        <w:rPr>
          <w:lang w:val="de-CH"/>
        </w:rPr>
        <w:t>e</w:t>
      </w:r>
      <w:r w:rsidR="00036141">
        <w:rPr>
          <w:lang w:val="de-CH"/>
        </w:rPr>
        <w:t xml:space="preserve">rfasst werden </w:t>
      </w:r>
    </w:p>
    <w:p w:rsidR="000812FF" w:rsidRPr="00AD54A1" w:rsidRDefault="00A267BF" w:rsidP="00036141">
      <w:pPr>
        <w:pStyle w:val="TextCDB"/>
        <w:ind w:firstLine="709"/>
        <w:rPr>
          <w:lang w:val="de-CH"/>
        </w:rPr>
      </w:pPr>
      <w:r w:rsidRPr="00AD54A1">
        <w:rPr>
          <w:lang w:val="de-CH"/>
        </w:rPr>
        <w:t xml:space="preserve">A: </w:t>
      </w:r>
      <w:r w:rsidR="000812FF" w:rsidRPr="00AD54A1">
        <w:rPr>
          <w:lang w:val="de-CH"/>
        </w:rPr>
        <w:t>Die A</w:t>
      </w:r>
      <w:r w:rsidR="000812FF" w:rsidRPr="00AD54A1">
        <w:rPr>
          <w:lang w:val="de-CH"/>
        </w:rPr>
        <w:t>n</w:t>
      </w:r>
      <w:r w:rsidR="000812FF" w:rsidRPr="00AD54A1">
        <w:rPr>
          <w:lang w:val="de-CH"/>
        </w:rPr>
        <w:t>gaben müssen das richtige Format besitzen</w:t>
      </w:r>
    </w:p>
    <w:p w:rsidR="000812FF" w:rsidRPr="00AD54A1" w:rsidRDefault="000812FF" w:rsidP="00036141">
      <w:pPr>
        <w:pStyle w:val="TextCDB"/>
        <w:ind w:left="709"/>
        <w:rPr>
          <w:lang w:val="de-CH"/>
        </w:rPr>
      </w:pPr>
      <w:r w:rsidRPr="00AD54A1">
        <w:rPr>
          <w:lang w:val="de-CH"/>
        </w:rPr>
        <w:t xml:space="preserve">A: </w:t>
      </w:r>
      <w:r w:rsidR="001E00BC" w:rsidRPr="00AD54A1">
        <w:rPr>
          <w:lang w:val="de-CH"/>
        </w:rPr>
        <w:t>Das Datum wird Automatisch erfasst</w:t>
      </w:r>
    </w:p>
    <w:p w:rsidR="001E00BC" w:rsidRDefault="001E00BC" w:rsidP="00036141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Das Bild wird erst ab einer Mindestgrösse zugelassen</w:t>
      </w:r>
    </w:p>
    <w:p w:rsidR="00036141" w:rsidRPr="00AD54A1" w:rsidRDefault="007238E9" w:rsidP="007238E9">
      <w:pPr>
        <w:pStyle w:val="TextCDB"/>
        <w:ind w:left="1418"/>
        <w:rPr>
          <w:lang w:val="de-CH"/>
        </w:rPr>
      </w:pPr>
      <w:r>
        <w:rPr>
          <w:lang w:val="de-CH"/>
        </w:rPr>
        <w:t>Test Case1:</w:t>
      </w:r>
      <w:r>
        <w:rPr>
          <w:lang w:val="de-CH"/>
        </w:rPr>
        <w:br/>
        <w:t>wir können</w:t>
      </w:r>
      <w:r w:rsidR="00036141">
        <w:rPr>
          <w:lang w:val="de-CH"/>
        </w:rPr>
        <w:t xml:space="preserve"> „ Kommode Holz Schrank; 399.</w:t>
      </w:r>
      <w:proofErr w:type="gramStart"/>
      <w:r w:rsidR="00036141">
        <w:rPr>
          <w:lang w:val="de-CH"/>
        </w:rPr>
        <w:t>-</w:t>
      </w:r>
      <w:r w:rsidR="00563FE9">
        <w:rPr>
          <w:lang w:val="de-CH"/>
        </w:rPr>
        <w:t xml:space="preserve"> ;</w:t>
      </w:r>
      <w:proofErr w:type="gramEnd"/>
      <w:r w:rsidR="00563FE9">
        <w:rPr>
          <w:lang w:val="de-CH"/>
        </w:rPr>
        <w:t xml:space="preserve"> 11.-; „Hersteller nicht bekannt“</w:t>
      </w:r>
      <w:r w:rsidR="00036141">
        <w:rPr>
          <w:lang w:val="de-CH"/>
        </w:rPr>
        <w:t xml:space="preserve">; </w:t>
      </w:r>
      <w:r w:rsidR="00FF744A">
        <w:rPr>
          <w:lang w:val="de-CH"/>
        </w:rPr>
        <w:t>Möbelstück</w:t>
      </w:r>
      <w:r w:rsidR="00036141">
        <w:rPr>
          <w:lang w:val="de-CH"/>
        </w:rPr>
        <w:t>;</w:t>
      </w:r>
      <w:r w:rsidR="00563FE9">
        <w:rPr>
          <w:lang w:val="de-CH"/>
        </w:rPr>
        <w:t xml:space="preserve"> Versand per Post</w:t>
      </w:r>
      <w:r w:rsidR="00036141">
        <w:rPr>
          <w:lang w:val="de-CH"/>
        </w:rPr>
        <w:t>; Neu; „Beschreibung“; Bild; 140 x 100 x 80;</w:t>
      </w:r>
      <w:r w:rsidR="00563FE9">
        <w:rPr>
          <w:lang w:val="de-CH"/>
        </w:rPr>
        <w:t xml:space="preserve"> 28.01.2016</w:t>
      </w:r>
      <w:r w:rsidR="00036141">
        <w:rPr>
          <w:lang w:val="de-CH"/>
        </w:rPr>
        <w:t>“</w:t>
      </w:r>
      <w:r>
        <w:rPr>
          <w:lang w:val="de-CH"/>
        </w:rPr>
        <w:t xml:space="preserve"> erfassen</w:t>
      </w:r>
    </w:p>
    <w:p w:rsidR="000812FF" w:rsidRPr="00AD54A1" w:rsidRDefault="000812FF" w:rsidP="00F8765E">
      <w:pPr>
        <w:pStyle w:val="TextCDB"/>
        <w:rPr>
          <w:lang w:val="de-CH"/>
        </w:rPr>
      </w:pPr>
    </w:p>
    <w:p w:rsidR="00782CF6" w:rsidRPr="00AD54A1" w:rsidRDefault="000812FF" w:rsidP="00F8765E">
      <w:pPr>
        <w:pStyle w:val="TextCDB"/>
        <w:rPr>
          <w:lang w:val="de-CH"/>
        </w:rPr>
      </w:pPr>
      <w:r w:rsidRPr="00AD54A1">
        <w:rPr>
          <w:lang w:val="de-CH"/>
        </w:rPr>
        <w:t>2.)</w:t>
      </w:r>
      <w:r w:rsidR="001E00BC" w:rsidRPr="00AD54A1">
        <w:rPr>
          <w:lang w:val="de-CH"/>
        </w:rPr>
        <w:t>Kontaktformular</w:t>
      </w:r>
    </w:p>
    <w:p w:rsidR="00782CF6" w:rsidRPr="00AD54A1" w:rsidRDefault="00F8765E" w:rsidP="00F8765E">
      <w:pPr>
        <w:pStyle w:val="TextCDB"/>
        <w:rPr>
          <w:lang w:val="de-CH"/>
        </w:rPr>
      </w:pPr>
      <w:r w:rsidRPr="00AD54A1">
        <w:rPr>
          <w:lang w:val="de-CH"/>
        </w:rPr>
        <w:t xml:space="preserve">S: </w:t>
      </w:r>
      <w:r w:rsidR="00782CF6" w:rsidRPr="00AD54A1">
        <w:rPr>
          <w:lang w:val="de-CH"/>
        </w:rPr>
        <w:t xml:space="preserve">Kontakt aufnehmen </w:t>
      </w:r>
      <w:r w:rsidR="001E00BC" w:rsidRPr="00AD54A1">
        <w:rPr>
          <w:lang w:val="de-CH"/>
        </w:rPr>
        <w:t>via E-Mail oder einer Privaten Nachricht</w:t>
      </w:r>
    </w:p>
    <w:p w:rsidR="00F8765E" w:rsidRPr="00AD54A1" w:rsidRDefault="00F8765E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 xml:space="preserve">A: </w:t>
      </w:r>
      <w:r w:rsidR="001E00BC" w:rsidRPr="00AD54A1">
        <w:rPr>
          <w:lang w:val="de-CH"/>
        </w:rPr>
        <w:t>Für Private Nachrichten muss man einen Account besitzen</w:t>
      </w:r>
    </w:p>
    <w:p w:rsidR="001E00BC" w:rsidRPr="00AD54A1" w:rsidRDefault="001E00BC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Die Benutzer können nur dem Admin schreiben</w:t>
      </w:r>
    </w:p>
    <w:p w:rsidR="001E00BC" w:rsidRPr="00AD54A1" w:rsidRDefault="001E00BC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Der Admin kann sich nicht selber benachrichtigen</w:t>
      </w:r>
    </w:p>
    <w:p w:rsidR="00782CF6" w:rsidRDefault="007238E9" w:rsidP="007238E9">
      <w:pPr>
        <w:pStyle w:val="TextCDB"/>
        <w:ind w:left="1418" w:firstLine="7"/>
        <w:rPr>
          <w:lang w:val="de-CH"/>
        </w:rPr>
      </w:pPr>
      <w:r>
        <w:rPr>
          <w:lang w:val="de-CH"/>
        </w:rPr>
        <w:t>Test Case2:</w:t>
      </w:r>
      <w:r>
        <w:rPr>
          <w:lang w:val="de-CH"/>
        </w:rPr>
        <w:br/>
        <w:t>“</w:t>
      </w:r>
      <w:r w:rsidR="00FF744A">
        <w:rPr>
          <w:lang w:val="de-CH"/>
        </w:rPr>
        <w:t>Tim Jahn; Holz Schrank; 450.</w:t>
      </w:r>
      <w:proofErr w:type="gramStart"/>
      <w:r w:rsidR="00FF744A">
        <w:rPr>
          <w:lang w:val="de-CH"/>
        </w:rPr>
        <w:t>- ;</w:t>
      </w:r>
      <w:proofErr w:type="gramEnd"/>
      <w:r w:rsidR="00FF744A">
        <w:rPr>
          <w:lang w:val="de-CH"/>
        </w:rPr>
        <w:t xml:space="preserve"> </w:t>
      </w:r>
      <w:hyperlink r:id="rId11" w:history="1">
        <w:r w:rsidR="00FF744A" w:rsidRPr="002A7DAD">
          <w:rPr>
            <w:rStyle w:val="Hyperlink"/>
            <w:lang w:val="de-CH"/>
          </w:rPr>
          <w:t>tim.jahn@bwdbern.ch</w:t>
        </w:r>
      </w:hyperlink>
      <w:r w:rsidR="00FF744A">
        <w:rPr>
          <w:lang w:val="de-CH"/>
        </w:rPr>
        <w:t>; „hallo ich würde gerne diesen…..“; abschicken;</w:t>
      </w:r>
      <w:r>
        <w:rPr>
          <w:lang w:val="de-CH"/>
        </w:rPr>
        <w:t>“ kann uns Benachrichtigen.</w:t>
      </w:r>
    </w:p>
    <w:p w:rsidR="00FF744A" w:rsidRPr="00AD54A1" w:rsidRDefault="00FF744A" w:rsidP="00F8765E">
      <w:pPr>
        <w:pStyle w:val="TextCDB"/>
        <w:rPr>
          <w:lang w:val="de-CH"/>
        </w:rPr>
      </w:pPr>
    </w:p>
    <w:p w:rsidR="001E00BC" w:rsidRPr="00AD54A1" w:rsidRDefault="001E00BC" w:rsidP="00F8765E">
      <w:pPr>
        <w:pStyle w:val="TextCDB"/>
        <w:rPr>
          <w:lang w:val="de-CH"/>
        </w:rPr>
      </w:pPr>
      <w:r w:rsidRPr="00AD54A1">
        <w:rPr>
          <w:lang w:val="de-CH"/>
        </w:rPr>
        <w:t>3.)Sortierverfahren</w:t>
      </w:r>
    </w:p>
    <w:p w:rsidR="001E00BC" w:rsidRPr="00AD54A1" w:rsidRDefault="00782CF6" w:rsidP="00F8765E">
      <w:pPr>
        <w:pStyle w:val="TextCDB"/>
        <w:rPr>
          <w:lang w:val="de-CH"/>
        </w:rPr>
      </w:pPr>
      <w:r w:rsidRPr="00AD54A1">
        <w:rPr>
          <w:lang w:val="de-CH"/>
        </w:rPr>
        <w:t xml:space="preserve">S: Artikel können nach </w:t>
      </w:r>
      <w:r w:rsidR="001E00BC" w:rsidRPr="00AD54A1">
        <w:rPr>
          <w:lang w:val="de-CH"/>
        </w:rPr>
        <w:t>Kategorie des Artikels</w:t>
      </w:r>
      <w:r w:rsidRPr="00AD54A1">
        <w:rPr>
          <w:lang w:val="de-CH"/>
        </w:rPr>
        <w:t xml:space="preserve"> </w:t>
      </w:r>
      <w:r w:rsidR="001E00BC" w:rsidRPr="00AD54A1">
        <w:rPr>
          <w:lang w:val="de-CH"/>
        </w:rPr>
        <w:t>gesucht</w:t>
      </w:r>
      <w:r w:rsidRPr="00AD54A1">
        <w:rPr>
          <w:lang w:val="de-CH"/>
        </w:rPr>
        <w:t xml:space="preserve"> werden</w:t>
      </w:r>
    </w:p>
    <w:p w:rsidR="00782CF6" w:rsidRPr="00AD54A1" w:rsidRDefault="001E00BC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Es werden nur die Artikel angezeigt die zur jeweiligen Kategorie gehören</w:t>
      </w:r>
    </w:p>
    <w:p w:rsidR="00E068E4" w:rsidRPr="007238E9" w:rsidRDefault="00E068E4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 xml:space="preserve">A: diese können dann </w:t>
      </w:r>
      <w:r w:rsidRPr="007238E9">
        <w:rPr>
          <w:lang w:val="de-CH"/>
        </w:rPr>
        <w:t>noch nach z.B. Datum sortiert werden</w:t>
      </w:r>
    </w:p>
    <w:p w:rsidR="007238E9" w:rsidRPr="007238E9" w:rsidRDefault="007238E9" w:rsidP="007238E9">
      <w:pPr>
        <w:pStyle w:val="TextCDB"/>
        <w:ind w:left="1418"/>
        <w:rPr>
          <w:lang w:val="de-CH"/>
        </w:rPr>
      </w:pPr>
      <w:r w:rsidRPr="007238E9">
        <w:rPr>
          <w:lang w:val="de-CH"/>
        </w:rPr>
        <w:t>Test Case3:</w:t>
      </w:r>
      <w:r w:rsidRPr="007238E9">
        <w:rPr>
          <w:lang w:val="de-CH"/>
        </w:rPr>
        <w:br/>
        <w:t>Die im Test Case 1 erfassten Artikel kann ich mit suchen nach z.B.</w:t>
      </w:r>
      <w:r>
        <w:rPr>
          <w:lang w:val="de-CH"/>
        </w:rPr>
        <w:t xml:space="preserve"> </w:t>
      </w:r>
      <w:r w:rsidRPr="007238E9">
        <w:rPr>
          <w:lang w:val="de-CH"/>
        </w:rPr>
        <w:t xml:space="preserve">"Gemälde" und "neuste zuerst" sortiert </w:t>
      </w:r>
      <w:r>
        <w:rPr>
          <w:lang w:val="de-CH"/>
        </w:rPr>
        <w:t>we</w:t>
      </w:r>
      <w:r w:rsidRPr="007238E9">
        <w:rPr>
          <w:lang w:val="de-CH"/>
        </w:rPr>
        <w:t>rden.</w:t>
      </w:r>
    </w:p>
    <w:p w:rsidR="00E068E4" w:rsidRPr="007238E9" w:rsidRDefault="00E068E4" w:rsidP="00F8765E">
      <w:pPr>
        <w:pStyle w:val="TextCDB"/>
        <w:rPr>
          <w:lang w:val="de-CH"/>
        </w:rPr>
      </w:pPr>
      <w:r w:rsidRPr="007238E9">
        <w:rPr>
          <w:lang w:val="de-CH"/>
        </w:rPr>
        <w:t>4.)</w:t>
      </w:r>
      <w:proofErr w:type="spellStart"/>
      <w:r w:rsidRPr="007238E9">
        <w:rPr>
          <w:lang w:val="de-CH"/>
        </w:rPr>
        <w:t>Adminpanel</w:t>
      </w:r>
      <w:proofErr w:type="spellEnd"/>
    </w:p>
    <w:p w:rsidR="00782CF6" w:rsidRPr="00AD54A1" w:rsidRDefault="00782CF6" w:rsidP="00F8765E">
      <w:pPr>
        <w:pStyle w:val="TextCDB"/>
        <w:rPr>
          <w:lang w:val="de-CH"/>
        </w:rPr>
      </w:pPr>
      <w:r w:rsidRPr="00AD54A1">
        <w:rPr>
          <w:lang w:val="de-CH"/>
        </w:rPr>
        <w:t>S: Admin kann direkt auf der Webseite Artikel einfügen, löschen und bearbeiten</w:t>
      </w:r>
    </w:p>
    <w:p w:rsidR="00782CF6" w:rsidRPr="00AD54A1" w:rsidRDefault="00782CF6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 xml:space="preserve">A: </w:t>
      </w:r>
      <w:r w:rsidR="00E068E4" w:rsidRPr="00AD54A1">
        <w:rPr>
          <w:lang w:val="de-CH"/>
        </w:rPr>
        <w:t>Der Admin hat Zugriff auf Seiten für die Administration</w:t>
      </w:r>
    </w:p>
    <w:p w:rsidR="00E068E4" w:rsidRPr="00AD54A1" w:rsidRDefault="00E068E4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Normale Benutzer besitzen keinen Zugriff auf die Administrations Seiten</w:t>
      </w:r>
    </w:p>
    <w:p w:rsidR="000812FF" w:rsidRPr="00F44581" w:rsidRDefault="00F44581" w:rsidP="00F44581">
      <w:pPr>
        <w:pStyle w:val="TextCDB"/>
        <w:ind w:left="1418" w:firstLine="7"/>
        <w:rPr>
          <w:lang w:val="fr-CH"/>
        </w:rPr>
      </w:pPr>
      <w:r w:rsidRPr="00F44581">
        <w:rPr>
          <w:lang w:val="fr-CH"/>
        </w:rPr>
        <w:t>Test case4:</w:t>
      </w:r>
      <w:r w:rsidRPr="00F44581">
        <w:rPr>
          <w:lang w:val="fr-CH"/>
        </w:rPr>
        <w:br/>
      </w:r>
      <w:r w:rsidR="00FF744A" w:rsidRPr="00F44581">
        <w:rPr>
          <w:lang w:val="fr-CH"/>
        </w:rPr>
        <w:t>content id=“Preis1“ : 500.-</w:t>
      </w:r>
    </w:p>
    <w:p w:rsidR="00E068E4" w:rsidRPr="00AD54A1" w:rsidRDefault="00E068E4" w:rsidP="00F8765E">
      <w:pPr>
        <w:pStyle w:val="TextCDB"/>
        <w:rPr>
          <w:lang w:val="de-CH"/>
        </w:rPr>
      </w:pPr>
      <w:r w:rsidRPr="00AD54A1">
        <w:rPr>
          <w:lang w:val="de-CH"/>
        </w:rPr>
        <w:t>5.)Userkonto</w:t>
      </w:r>
    </w:p>
    <w:p w:rsidR="000812FF" w:rsidRPr="00AD54A1" w:rsidRDefault="000812FF" w:rsidP="00F8765E">
      <w:pPr>
        <w:pStyle w:val="TextCDB"/>
        <w:rPr>
          <w:lang w:val="de-CH"/>
        </w:rPr>
      </w:pPr>
      <w:r w:rsidRPr="00AD54A1">
        <w:rPr>
          <w:lang w:val="de-CH"/>
        </w:rPr>
        <w:t xml:space="preserve">S: Benutzer können Favoriten hinzufügen </w:t>
      </w:r>
      <w:r w:rsidR="00E068E4" w:rsidRPr="00AD54A1">
        <w:rPr>
          <w:lang w:val="de-CH"/>
        </w:rPr>
        <w:t>und Artikel beobachten</w:t>
      </w:r>
    </w:p>
    <w:p w:rsidR="000812FF" w:rsidRPr="00AD54A1" w:rsidRDefault="00E068E4" w:rsidP="00FF744A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Jeder Benutzer sieht bloss seine eigenen Favoriten</w:t>
      </w:r>
    </w:p>
    <w:p w:rsidR="00773AF8" w:rsidRPr="00AD54A1" w:rsidRDefault="00E068E4" w:rsidP="00F44581">
      <w:pPr>
        <w:pStyle w:val="TextCDB"/>
        <w:ind w:left="709"/>
        <w:rPr>
          <w:lang w:val="de-CH"/>
        </w:rPr>
      </w:pPr>
      <w:r w:rsidRPr="00AD54A1">
        <w:rPr>
          <w:lang w:val="de-CH"/>
        </w:rPr>
        <w:t>A: Benutzer wird darüber informiert falls sich etwas am Status des Produktes ändert</w:t>
      </w:r>
    </w:p>
    <w:p w:rsidR="00773AF8" w:rsidRPr="00AD54A1" w:rsidRDefault="00773AF8" w:rsidP="00F8765E">
      <w:pPr>
        <w:pStyle w:val="TextCDB"/>
        <w:rPr>
          <w:lang w:val="de-CH"/>
        </w:rPr>
      </w:pPr>
      <w:r w:rsidRPr="00AD54A1">
        <w:rPr>
          <w:lang w:val="de-CH"/>
        </w:rPr>
        <w:lastRenderedPageBreak/>
        <w:t xml:space="preserve">Priorisieren Sie die User Stories </w:t>
      </w:r>
    </w:p>
    <w:p w:rsidR="00773AF8" w:rsidRPr="00AD54A1" w:rsidRDefault="00773AF8" w:rsidP="00F8765E">
      <w:pPr>
        <w:pStyle w:val="TextCDB"/>
        <w:rPr>
          <w:lang w:val="de-CH"/>
        </w:rPr>
      </w:pPr>
      <w:r w:rsidRPr="00AD54A1">
        <w:rPr>
          <w:lang w:val="de-CH"/>
        </w:rPr>
        <w:t>Unterteilen Sie die User Story mit der höchsten Priorität in kleinere Einheiten, die Sie</w:t>
      </w:r>
      <w:r w:rsidR="00B33F77" w:rsidRPr="00AD54A1">
        <w:rPr>
          <w:lang w:val="de-CH"/>
        </w:rPr>
        <w:t xml:space="preserve"> im Rahmen</w:t>
      </w:r>
      <w:r w:rsidRPr="00AD54A1">
        <w:rPr>
          <w:lang w:val="de-CH"/>
        </w:rPr>
        <w:t xml:space="preserve"> der Studie bereits angehen können</w:t>
      </w:r>
      <w:r w:rsidR="00B33F77" w:rsidRPr="00AD54A1">
        <w:rPr>
          <w:lang w:val="de-CH"/>
        </w:rPr>
        <w:t>.</w:t>
      </w:r>
    </w:p>
    <w:tbl>
      <w:tblPr>
        <w:tblStyle w:val="MittleresRaster3-Akzent5"/>
        <w:tblW w:w="0" w:type="auto"/>
        <w:tblLook w:val="04A0" w:firstRow="1" w:lastRow="0" w:firstColumn="1" w:lastColumn="0" w:noHBand="0" w:noVBand="1"/>
      </w:tblPr>
      <w:tblGrid>
        <w:gridCol w:w="534"/>
        <w:gridCol w:w="5606"/>
        <w:gridCol w:w="3071"/>
      </w:tblGrid>
      <w:tr w:rsidR="00AD54A1" w:rsidRPr="00AD54A1" w:rsidTr="00E06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proofErr w:type="spellStart"/>
            <w:r w:rsidRPr="00AD54A1">
              <w:rPr>
                <w:color w:val="auto"/>
                <w:lang w:val="de-CH"/>
              </w:rPr>
              <w:t>Nr</w:t>
            </w:r>
            <w:proofErr w:type="spellEnd"/>
          </w:p>
        </w:tc>
        <w:tc>
          <w:tcPr>
            <w:tcW w:w="5606" w:type="dxa"/>
          </w:tcPr>
          <w:p w:rsidR="00E068E4" w:rsidRPr="00AD54A1" w:rsidRDefault="00E068E4" w:rsidP="00F8765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Titel</w:t>
            </w:r>
          </w:p>
        </w:tc>
        <w:tc>
          <w:tcPr>
            <w:tcW w:w="3071" w:type="dxa"/>
          </w:tcPr>
          <w:p w:rsidR="00E068E4" w:rsidRPr="00AD54A1" w:rsidRDefault="00E068E4" w:rsidP="00F8765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Priorität</w:t>
            </w:r>
          </w:p>
        </w:tc>
      </w:tr>
      <w:tr w:rsidR="00AD54A1" w:rsidRPr="00AD54A1" w:rsidTr="00E06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1</w:t>
            </w:r>
          </w:p>
        </w:tc>
        <w:tc>
          <w:tcPr>
            <w:tcW w:w="5606" w:type="dxa"/>
          </w:tcPr>
          <w:p w:rsidR="00E068E4" w:rsidRPr="00AD54A1" w:rsidRDefault="00E068E4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Artikel erfassen</w:t>
            </w:r>
          </w:p>
        </w:tc>
        <w:tc>
          <w:tcPr>
            <w:tcW w:w="3071" w:type="dxa"/>
          </w:tcPr>
          <w:p w:rsidR="00E068E4" w:rsidRPr="00AD54A1" w:rsidRDefault="00941C05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1</w:t>
            </w:r>
          </w:p>
        </w:tc>
      </w:tr>
      <w:tr w:rsidR="00AD54A1" w:rsidRPr="00AD54A1" w:rsidTr="00E06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2</w:t>
            </w:r>
          </w:p>
        </w:tc>
        <w:tc>
          <w:tcPr>
            <w:tcW w:w="5606" w:type="dxa"/>
          </w:tcPr>
          <w:p w:rsidR="00E068E4" w:rsidRPr="00AD54A1" w:rsidRDefault="00E068E4" w:rsidP="00F8765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Kontaktformular</w:t>
            </w:r>
          </w:p>
        </w:tc>
        <w:tc>
          <w:tcPr>
            <w:tcW w:w="3071" w:type="dxa"/>
          </w:tcPr>
          <w:p w:rsidR="00E068E4" w:rsidRPr="00AD54A1" w:rsidRDefault="00941C05" w:rsidP="00F8765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4</w:t>
            </w:r>
          </w:p>
        </w:tc>
      </w:tr>
      <w:tr w:rsidR="00AD54A1" w:rsidRPr="00AD54A1" w:rsidTr="00E06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3</w:t>
            </w:r>
          </w:p>
        </w:tc>
        <w:tc>
          <w:tcPr>
            <w:tcW w:w="5606" w:type="dxa"/>
          </w:tcPr>
          <w:p w:rsidR="00E068E4" w:rsidRPr="00AD54A1" w:rsidRDefault="00E068E4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Sortierverfahren</w:t>
            </w:r>
          </w:p>
        </w:tc>
        <w:tc>
          <w:tcPr>
            <w:tcW w:w="3071" w:type="dxa"/>
          </w:tcPr>
          <w:p w:rsidR="00E068E4" w:rsidRPr="00AD54A1" w:rsidRDefault="00941C05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2</w:t>
            </w:r>
          </w:p>
        </w:tc>
      </w:tr>
      <w:tr w:rsidR="00AD54A1" w:rsidRPr="00AD54A1" w:rsidTr="00E06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4</w:t>
            </w:r>
          </w:p>
        </w:tc>
        <w:tc>
          <w:tcPr>
            <w:tcW w:w="5606" w:type="dxa"/>
          </w:tcPr>
          <w:p w:rsidR="00E068E4" w:rsidRPr="00AD54A1" w:rsidRDefault="00E068E4" w:rsidP="00F8765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AD54A1">
              <w:rPr>
                <w:lang w:val="de-CH"/>
              </w:rPr>
              <w:t>Adminpanel</w:t>
            </w:r>
            <w:proofErr w:type="spellEnd"/>
          </w:p>
        </w:tc>
        <w:tc>
          <w:tcPr>
            <w:tcW w:w="3071" w:type="dxa"/>
          </w:tcPr>
          <w:p w:rsidR="00E068E4" w:rsidRPr="00AD54A1" w:rsidRDefault="00941C05" w:rsidP="00F8765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3</w:t>
            </w:r>
          </w:p>
        </w:tc>
      </w:tr>
      <w:tr w:rsidR="00AD54A1" w:rsidRPr="00AD54A1" w:rsidTr="00E06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68E4" w:rsidRPr="00AD54A1" w:rsidRDefault="00E068E4" w:rsidP="00F8765E">
            <w:pPr>
              <w:pStyle w:val="TextCDB"/>
              <w:rPr>
                <w:color w:val="auto"/>
                <w:lang w:val="de-CH"/>
              </w:rPr>
            </w:pPr>
            <w:r w:rsidRPr="00AD54A1">
              <w:rPr>
                <w:color w:val="auto"/>
                <w:lang w:val="de-CH"/>
              </w:rPr>
              <w:t>5</w:t>
            </w:r>
          </w:p>
        </w:tc>
        <w:tc>
          <w:tcPr>
            <w:tcW w:w="5606" w:type="dxa"/>
          </w:tcPr>
          <w:p w:rsidR="00E068E4" w:rsidRPr="00AD54A1" w:rsidRDefault="00941C05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Userkonto</w:t>
            </w:r>
          </w:p>
        </w:tc>
        <w:tc>
          <w:tcPr>
            <w:tcW w:w="3071" w:type="dxa"/>
          </w:tcPr>
          <w:p w:rsidR="00E068E4" w:rsidRPr="00AD54A1" w:rsidRDefault="00941C05" w:rsidP="00F8765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AD54A1">
              <w:rPr>
                <w:lang w:val="de-CH"/>
              </w:rPr>
              <w:t>5</w:t>
            </w:r>
          </w:p>
        </w:tc>
      </w:tr>
    </w:tbl>
    <w:p w:rsidR="00510036" w:rsidRPr="00AD54A1" w:rsidRDefault="00510036" w:rsidP="00F8765E">
      <w:pPr>
        <w:pStyle w:val="TextCDB"/>
        <w:rPr>
          <w:lang w:val="de-CH"/>
        </w:rPr>
      </w:pPr>
    </w:p>
    <w:p w:rsidR="00F26057" w:rsidRDefault="00F26057" w:rsidP="00F8765E">
      <w:pPr>
        <w:pStyle w:val="TextCDB"/>
        <w:rPr>
          <w:lang w:val="de-CH"/>
        </w:rPr>
      </w:pPr>
    </w:p>
    <w:p w:rsidR="00510036" w:rsidRPr="00AD54A1" w:rsidRDefault="00F26057" w:rsidP="00F8765E">
      <w:pPr>
        <w:pStyle w:val="TextCDB"/>
        <w:rPr>
          <w:lang w:val="de-CH"/>
        </w:rPr>
      </w:pPr>
      <w:proofErr w:type="spellStart"/>
      <w:r>
        <w:rPr>
          <w:lang w:val="de-CH"/>
        </w:rPr>
        <w:t>DoD</w:t>
      </w:r>
      <w:proofErr w:type="spellEnd"/>
      <w:r>
        <w:rPr>
          <w:lang w:val="de-CH"/>
        </w:rPr>
        <w:t xml:space="preserve"> </w:t>
      </w:r>
      <w:r w:rsidR="00510036" w:rsidRPr="00AD54A1">
        <w:rPr>
          <w:lang w:val="de-CH"/>
        </w:rPr>
        <w:t xml:space="preserve">: Definition </w:t>
      </w:r>
      <w:proofErr w:type="spellStart"/>
      <w:r w:rsidR="00510036" w:rsidRPr="00AD54A1">
        <w:rPr>
          <w:lang w:val="de-CH"/>
        </w:rPr>
        <w:t>of</w:t>
      </w:r>
      <w:proofErr w:type="spellEnd"/>
      <w:r w:rsidR="00510036" w:rsidRPr="00AD54A1">
        <w:rPr>
          <w:lang w:val="de-CH"/>
        </w:rPr>
        <w:t xml:space="preserve"> </w:t>
      </w:r>
      <w:proofErr w:type="spellStart"/>
      <w:r w:rsidR="00510036" w:rsidRPr="00AD54A1">
        <w:rPr>
          <w:lang w:val="de-CH"/>
        </w:rPr>
        <w:t>Done</w:t>
      </w:r>
      <w:proofErr w:type="spellEnd"/>
    </w:p>
    <w:p w:rsidR="00B36F17" w:rsidRPr="00AD54A1" w:rsidRDefault="00F44581" w:rsidP="00B36F17">
      <w:pPr>
        <w:pStyle w:val="TextCDB"/>
        <w:rPr>
          <w:lang w:val="de-CH"/>
        </w:rPr>
      </w:pPr>
      <w:r>
        <w:rPr>
          <w:lang w:val="de-CH"/>
        </w:rPr>
        <w:t>Es soll</w:t>
      </w:r>
      <w:r w:rsidR="0008040E">
        <w:rPr>
          <w:lang w:val="de-CH"/>
        </w:rPr>
        <w:t>en so</w:t>
      </w:r>
      <w:r>
        <w:rPr>
          <w:lang w:val="de-CH"/>
        </w:rPr>
        <w:t xml:space="preserve"> viel</w:t>
      </w:r>
      <w:r w:rsidR="0008040E">
        <w:rPr>
          <w:lang w:val="de-CH"/>
        </w:rPr>
        <w:t xml:space="preserve"> Code </w:t>
      </w:r>
      <w:bookmarkStart w:id="12" w:name="_GoBack"/>
      <w:bookmarkEnd w:id="12"/>
      <w:r w:rsidR="0008040E">
        <w:rPr>
          <w:lang w:val="de-CH"/>
        </w:rPr>
        <w:t xml:space="preserve">wie möglich </w:t>
      </w:r>
      <w:r>
        <w:rPr>
          <w:lang w:val="de-CH"/>
        </w:rPr>
        <w:t>ausgelagert werden damit wir dies nur noch aufrufen müssen und auch in späteren Projekten leicht wieder verwenden können. Des Weiteren so</w:t>
      </w:r>
      <w:r>
        <w:rPr>
          <w:lang w:val="de-CH"/>
        </w:rPr>
        <w:t>l</w:t>
      </w:r>
      <w:r>
        <w:rPr>
          <w:lang w:val="de-CH"/>
        </w:rPr>
        <w:t>len abfragen nie län</w:t>
      </w:r>
      <w:r w:rsidR="0008040E">
        <w:rPr>
          <w:lang w:val="de-CH"/>
        </w:rPr>
        <w:t>ger als 5</w:t>
      </w:r>
      <w:r>
        <w:rPr>
          <w:lang w:val="de-CH"/>
        </w:rPr>
        <w:t xml:space="preserve"> Sekunden dauern. Die Änderung vom Admin Panel soll s</w:t>
      </w:r>
      <w:r>
        <w:rPr>
          <w:lang w:val="de-CH"/>
        </w:rPr>
        <w:t>o</w:t>
      </w:r>
      <w:r>
        <w:rPr>
          <w:lang w:val="de-CH"/>
        </w:rPr>
        <w:t>fort in der Datenbank und damit auf der Website übernommen werden.</w:t>
      </w:r>
      <w:r w:rsidR="0008040E">
        <w:rPr>
          <w:lang w:val="de-CH"/>
        </w:rPr>
        <w:t xml:space="preserve"> Auch soll der Code keine R</w:t>
      </w:r>
      <w:r w:rsidR="0008040E">
        <w:rPr>
          <w:lang w:val="de-CH"/>
        </w:rPr>
        <w:t>e</w:t>
      </w:r>
      <w:r w:rsidR="0008040E">
        <w:rPr>
          <w:lang w:val="de-CH"/>
        </w:rPr>
        <w:t xml:space="preserve">dundanzen aufweisen. </w:t>
      </w:r>
    </w:p>
    <w:p w:rsidR="002B07EC" w:rsidRPr="00AD54A1" w:rsidRDefault="002B07EC" w:rsidP="00F8765E">
      <w:pPr>
        <w:pStyle w:val="TextCDB"/>
        <w:rPr>
          <w:lang w:val="de-CH"/>
        </w:rPr>
      </w:pPr>
    </w:p>
    <w:p w:rsidR="002B07EC" w:rsidRPr="00AD54A1" w:rsidRDefault="002B07EC" w:rsidP="002B07EC">
      <w:pPr>
        <w:pStyle w:val="berschrift1"/>
      </w:pPr>
      <w:bookmarkStart w:id="13" w:name="_Toc441143169"/>
      <w:r w:rsidRPr="00AD54A1">
        <w:t>Anhang – Projekt Office</w:t>
      </w:r>
      <w:bookmarkEnd w:id="13"/>
    </w:p>
    <w:p w:rsidR="00F8765E" w:rsidRPr="00AD54A1" w:rsidRDefault="00AD54A1" w:rsidP="00F8765E">
      <w:r w:rsidRPr="00AD54A1">
        <w:t>Ablage:</w:t>
      </w:r>
      <w:r w:rsidRPr="00AD54A1">
        <w:tab/>
      </w:r>
      <w:r w:rsidRPr="00AD54A1">
        <w:tab/>
      </w:r>
      <w:r w:rsidRPr="00AD54A1">
        <w:tab/>
        <w:t xml:space="preserve">Auf einem </w:t>
      </w:r>
      <w:r w:rsidR="00F44581">
        <w:t xml:space="preserve">Ftp </w:t>
      </w:r>
      <w:r w:rsidRPr="00AD54A1">
        <w:t>Server und Lokal</w:t>
      </w:r>
    </w:p>
    <w:p w:rsidR="002B07EC" w:rsidRPr="00AD54A1" w:rsidRDefault="002B07EC" w:rsidP="00F8765E">
      <w:r w:rsidRPr="00AD54A1">
        <w:t>Kommunikationsmittel</w:t>
      </w:r>
      <w:r w:rsidR="00AD54A1" w:rsidRPr="00AD54A1">
        <w:t>:</w:t>
      </w:r>
      <w:r w:rsidR="00AD54A1" w:rsidRPr="00AD54A1">
        <w:tab/>
        <w:t>Skype, Email, WhatsApp, SMS</w:t>
      </w:r>
    </w:p>
    <w:p w:rsidR="002B07EC" w:rsidRPr="00AD54A1" w:rsidRDefault="002B07EC" w:rsidP="00F8765E">
      <w:pPr>
        <w:rPr>
          <w:lang w:val="en-GB"/>
        </w:rPr>
      </w:pPr>
      <w:r w:rsidRPr="00AD54A1">
        <w:rPr>
          <w:lang w:val="en-GB"/>
        </w:rPr>
        <w:t>Programme</w:t>
      </w:r>
      <w:r w:rsidR="00AD54A1" w:rsidRPr="00AD54A1">
        <w:rPr>
          <w:lang w:val="en-GB"/>
        </w:rPr>
        <w:t>:</w:t>
      </w:r>
      <w:r w:rsidR="00AD54A1" w:rsidRPr="00AD54A1">
        <w:rPr>
          <w:lang w:val="en-GB"/>
        </w:rPr>
        <w:tab/>
      </w:r>
      <w:r w:rsidR="00AD54A1" w:rsidRPr="00AD54A1">
        <w:rPr>
          <w:lang w:val="en-GB"/>
        </w:rPr>
        <w:tab/>
      </w:r>
      <w:r w:rsidR="00AD54A1" w:rsidRPr="00AD54A1">
        <w:rPr>
          <w:lang w:val="en-GB"/>
        </w:rPr>
        <w:tab/>
      </w:r>
      <w:r w:rsidR="00AD54A1">
        <w:rPr>
          <w:lang w:val="en-GB"/>
        </w:rPr>
        <w:t xml:space="preserve">Notepad++, Sublime, </w:t>
      </w:r>
    </w:p>
    <w:p w:rsidR="002B07EC" w:rsidRPr="00AD54A1" w:rsidRDefault="00AD54A1" w:rsidP="00F8765E">
      <w:pPr>
        <w:rPr>
          <w:lang w:val="en-GB"/>
        </w:rPr>
      </w:pPr>
      <w:r>
        <w:rPr>
          <w:lang w:val="en-GB"/>
        </w:rPr>
        <w:t>Server: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Server von </w:t>
      </w:r>
      <w:proofErr w:type="spellStart"/>
      <w:r>
        <w:rPr>
          <w:lang w:val="en-GB"/>
        </w:rPr>
        <w:t>Nicoles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Eltern</w:t>
      </w:r>
      <w:proofErr w:type="spellEnd"/>
    </w:p>
    <w:sectPr w:rsidR="002B07EC" w:rsidRPr="00AD54A1" w:rsidSect="00EF58A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9D" w:rsidRDefault="0089539D">
      <w:r>
        <w:separator/>
      </w:r>
    </w:p>
  </w:endnote>
  <w:endnote w:type="continuationSeparator" w:id="0">
    <w:p w:rsidR="0089539D" w:rsidRDefault="0089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B33F77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B33F77" w:rsidRDefault="00B33F77" w:rsidP="00AA3D26">
          <w:pPr>
            <w:pStyle w:val="zCDBSeite"/>
            <w:jc w:val="left"/>
          </w:pPr>
        </w:p>
      </w:tc>
    </w:tr>
    <w:tr w:rsidR="00B33F77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B33F77" w:rsidRPr="00B82C84" w:rsidRDefault="00B33F77" w:rsidP="00DC1CE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B33F77" w:rsidRPr="00B82C84" w:rsidRDefault="00B33F77" w:rsidP="00F34394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 w:rsidR="00F34394" w:rsidRPr="00F34394">
            <w:rPr>
              <w:sz w:val="20"/>
              <w:szCs w:val="20"/>
            </w:rPr>
            <w:t>28.01.16</w:t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B33F77" w:rsidRPr="00B82C84" w:rsidRDefault="00B33F77" w:rsidP="00DC1CEC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C72A02">
            <w:rPr>
              <w:sz w:val="20"/>
              <w:szCs w:val="20"/>
            </w:rPr>
            <w:t>1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C72A02">
            <w:fldChar w:fldCharType="begin"/>
          </w:r>
          <w:r w:rsidR="00C72A02">
            <w:instrText xml:space="preserve"> NUMPAGES   \* MERGEFORMAT </w:instrText>
          </w:r>
          <w:r w:rsidR="00C72A02">
            <w:fldChar w:fldCharType="separate"/>
          </w:r>
          <w:r w:rsidR="00C72A02" w:rsidRPr="00C72A02">
            <w:rPr>
              <w:sz w:val="20"/>
              <w:szCs w:val="20"/>
            </w:rPr>
            <w:t>6</w:t>
          </w:r>
          <w:r w:rsidR="00C72A02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B33F77" w:rsidRPr="0022295B" w:rsidRDefault="00B33F77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B33F7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33F77" w:rsidRPr="0022295B" w:rsidRDefault="00B33F77" w:rsidP="00EF0475">
          <w:pPr>
            <w:pStyle w:val="zCDBPfadname"/>
          </w:pPr>
          <w:bookmarkStart w:id="14" w:name="tm_pfad"/>
          <w:bookmarkStart w:id="15" w:name="tm_dateiname"/>
          <w:bookmarkStart w:id="16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C72A02">
            <w:t>HE5-gibb_01_projektinitialisierungsauftrag_nicole_max.docx</w:t>
          </w:r>
          <w:r>
            <w:fldChar w:fldCharType="end"/>
          </w:r>
          <w:bookmarkEnd w:id="14"/>
          <w:bookmarkEnd w:id="15"/>
          <w:r>
            <w:t xml:space="preserve">          </w:t>
          </w:r>
        </w:p>
      </w:tc>
    </w:tr>
    <w:tr w:rsidR="00B33F77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33F77" w:rsidRDefault="00B33F77">
          <w:pPr>
            <w:pStyle w:val="zCDBPfadname"/>
          </w:pPr>
        </w:p>
      </w:tc>
    </w:tr>
    <w:bookmarkEnd w:id="16"/>
  </w:tbl>
  <w:p w:rsidR="00B33F77" w:rsidRPr="0022295B" w:rsidRDefault="00B33F77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9D" w:rsidRDefault="0089539D">
      <w:r>
        <w:separator/>
      </w:r>
    </w:p>
  </w:footnote>
  <w:footnote w:type="continuationSeparator" w:id="0">
    <w:p w:rsidR="0089539D" w:rsidRDefault="00895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B33F77" w:rsidTr="00AA3D26">
      <w:tc>
        <w:tcPr>
          <w:tcW w:w="4734" w:type="dxa"/>
          <w:shd w:val="clear" w:color="auto" w:fill="auto"/>
        </w:tcPr>
        <w:p w:rsidR="00B33F77" w:rsidRDefault="00B33F77" w:rsidP="00DC1CEC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28847505" wp14:editId="7C8A034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33F77" w:rsidRDefault="00B33F77" w:rsidP="00DC1CE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B33F77" w:rsidRPr="00DD26EA" w:rsidRDefault="00DD26EA" w:rsidP="00DC1CEC">
          <w:pPr>
            <w:pStyle w:val="Kopfzeile"/>
            <w:jc w:val="right"/>
            <w:rPr>
              <w:sz w:val="16"/>
              <w:szCs w:val="16"/>
            </w:rPr>
          </w:pPr>
          <w:r w:rsidRPr="00DD26EA">
            <w:rPr>
              <w:sz w:val="16"/>
              <w:szCs w:val="16"/>
            </w:rPr>
            <w:t>Online Katalog</w:t>
          </w:r>
        </w:p>
        <w:p w:rsidR="00B33F77" w:rsidRDefault="00B33F77" w:rsidP="00723ED3">
          <w:pPr>
            <w:pStyle w:val="Kopfzeile"/>
            <w:jc w:val="right"/>
          </w:pPr>
          <w:r w:rsidRPr="00723ED3">
            <w:rPr>
              <w:sz w:val="16"/>
              <w:szCs w:val="16"/>
            </w:rPr>
            <w:t>Projektinitialisierungsauftrag</w:t>
          </w:r>
        </w:p>
      </w:tc>
    </w:tr>
  </w:tbl>
  <w:p w:rsidR="00B33F77" w:rsidRPr="00AA3D26" w:rsidRDefault="00B33F77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77" w:rsidRPr="00AA3D26" w:rsidRDefault="00B33F77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0AC2"/>
    <w:multiLevelType w:val="hybridMultilevel"/>
    <w:tmpl w:val="AEA8F146"/>
    <w:lvl w:ilvl="0" w:tplc="97365C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CA978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5044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3A754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F2C3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244D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B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ED1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B4CE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05ECB"/>
    <w:multiLevelType w:val="hybridMultilevel"/>
    <w:tmpl w:val="D6E232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9"/>
  </w:num>
  <w:num w:numId="4">
    <w:abstractNumId w:val="10"/>
  </w:num>
  <w:num w:numId="5">
    <w:abstractNumId w:val="17"/>
  </w:num>
  <w:num w:numId="6">
    <w:abstractNumId w:val="11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9"/>
  </w:num>
  <w:num w:numId="16">
    <w:abstractNumId w:val="10"/>
  </w:num>
  <w:num w:numId="17">
    <w:abstractNumId w:val="17"/>
  </w:num>
  <w:num w:numId="18">
    <w:abstractNumId w:val="11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6"/>
  </w:num>
  <w:num w:numId="33">
    <w:abstractNumId w:val="3"/>
  </w:num>
  <w:num w:numId="34">
    <w:abstractNumId w:val="8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2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5"/>
  </w:num>
  <w:num w:numId="47">
    <w:abstractNumId w:val="18"/>
  </w:num>
  <w:num w:numId="48">
    <w:abstractNumId w:val="24"/>
  </w:num>
  <w:num w:numId="4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27C20"/>
    <w:rsid w:val="00030BB1"/>
    <w:rsid w:val="00036141"/>
    <w:rsid w:val="0004231A"/>
    <w:rsid w:val="00046B11"/>
    <w:rsid w:val="00060C79"/>
    <w:rsid w:val="0008040E"/>
    <w:rsid w:val="000812FF"/>
    <w:rsid w:val="00082198"/>
    <w:rsid w:val="000860C3"/>
    <w:rsid w:val="0009334E"/>
    <w:rsid w:val="000A4FC2"/>
    <w:rsid w:val="000B3123"/>
    <w:rsid w:val="000C1957"/>
    <w:rsid w:val="000C2CF8"/>
    <w:rsid w:val="000F6299"/>
    <w:rsid w:val="00100639"/>
    <w:rsid w:val="00105439"/>
    <w:rsid w:val="001151D7"/>
    <w:rsid w:val="001C28BE"/>
    <w:rsid w:val="001D4588"/>
    <w:rsid w:val="001E00BC"/>
    <w:rsid w:val="0022295B"/>
    <w:rsid w:val="00262176"/>
    <w:rsid w:val="002733B9"/>
    <w:rsid w:val="002A7AE7"/>
    <w:rsid w:val="002B07EC"/>
    <w:rsid w:val="002B327C"/>
    <w:rsid w:val="002C4135"/>
    <w:rsid w:val="002D1AD1"/>
    <w:rsid w:val="00302C2B"/>
    <w:rsid w:val="003346D5"/>
    <w:rsid w:val="00336795"/>
    <w:rsid w:val="003404A3"/>
    <w:rsid w:val="00353F2A"/>
    <w:rsid w:val="00366AD3"/>
    <w:rsid w:val="00374D20"/>
    <w:rsid w:val="00390F37"/>
    <w:rsid w:val="003B0963"/>
    <w:rsid w:val="003C0B4B"/>
    <w:rsid w:val="003C21D2"/>
    <w:rsid w:val="003C2543"/>
    <w:rsid w:val="003D5726"/>
    <w:rsid w:val="003E7768"/>
    <w:rsid w:val="00404F1F"/>
    <w:rsid w:val="00417B08"/>
    <w:rsid w:val="00447D7A"/>
    <w:rsid w:val="00451A2B"/>
    <w:rsid w:val="00452BC2"/>
    <w:rsid w:val="00470836"/>
    <w:rsid w:val="00494BD4"/>
    <w:rsid w:val="004952AE"/>
    <w:rsid w:val="004A12B2"/>
    <w:rsid w:val="004E0A92"/>
    <w:rsid w:val="004F2725"/>
    <w:rsid w:val="004F3C22"/>
    <w:rsid w:val="00510036"/>
    <w:rsid w:val="00510B75"/>
    <w:rsid w:val="005266AB"/>
    <w:rsid w:val="00526B2C"/>
    <w:rsid w:val="00527162"/>
    <w:rsid w:val="005359D9"/>
    <w:rsid w:val="00545656"/>
    <w:rsid w:val="00563FE9"/>
    <w:rsid w:val="00583CE6"/>
    <w:rsid w:val="005A6FCE"/>
    <w:rsid w:val="005B13A0"/>
    <w:rsid w:val="005B1B4B"/>
    <w:rsid w:val="005B3007"/>
    <w:rsid w:val="005C3B66"/>
    <w:rsid w:val="005D023C"/>
    <w:rsid w:val="006478B7"/>
    <w:rsid w:val="00650341"/>
    <w:rsid w:val="006B20CC"/>
    <w:rsid w:val="006C44DA"/>
    <w:rsid w:val="00701177"/>
    <w:rsid w:val="00704EB2"/>
    <w:rsid w:val="00714055"/>
    <w:rsid w:val="00723223"/>
    <w:rsid w:val="007238E9"/>
    <w:rsid w:val="00723ED3"/>
    <w:rsid w:val="00773AF8"/>
    <w:rsid w:val="00782CF6"/>
    <w:rsid w:val="007D13AF"/>
    <w:rsid w:val="007F0763"/>
    <w:rsid w:val="007F12B0"/>
    <w:rsid w:val="007F1358"/>
    <w:rsid w:val="008242D7"/>
    <w:rsid w:val="00835BB7"/>
    <w:rsid w:val="00850ECF"/>
    <w:rsid w:val="00870293"/>
    <w:rsid w:val="008944EE"/>
    <w:rsid w:val="0089539D"/>
    <w:rsid w:val="008D42B4"/>
    <w:rsid w:val="008E1033"/>
    <w:rsid w:val="009021C6"/>
    <w:rsid w:val="009132C4"/>
    <w:rsid w:val="009276C9"/>
    <w:rsid w:val="00941931"/>
    <w:rsid w:val="00941C05"/>
    <w:rsid w:val="00945E45"/>
    <w:rsid w:val="00965E8B"/>
    <w:rsid w:val="009B4A78"/>
    <w:rsid w:val="009C1A93"/>
    <w:rsid w:val="009C2656"/>
    <w:rsid w:val="009C4FB6"/>
    <w:rsid w:val="009E0AFD"/>
    <w:rsid w:val="009F00C4"/>
    <w:rsid w:val="00A267BF"/>
    <w:rsid w:val="00A33E40"/>
    <w:rsid w:val="00A459DF"/>
    <w:rsid w:val="00A52830"/>
    <w:rsid w:val="00A54BFA"/>
    <w:rsid w:val="00A80B88"/>
    <w:rsid w:val="00AA3D26"/>
    <w:rsid w:val="00AB03A1"/>
    <w:rsid w:val="00AD54A1"/>
    <w:rsid w:val="00B04606"/>
    <w:rsid w:val="00B13A7F"/>
    <w:rsid w:val="00B33F77"/>
    <w:rsid w:val="00B36F17"/>
    <w:rsid w:val="00B37720"/>
    <w:rsid w:val="00B47B9B"/>
    <w:rsid w:val="00B50DDC"/>
    <w:rsid w:val="00B63432"/>
    <w:rsid w:val="00B64BB9"/>
    <w:rsid w:val="00B835FD"/>
    <w:rsid w:val="00B84F21"/>
    <w:rsid w:val="00BA3038"/>
    <w:rsid w:val="00BA51C1"/>
    <w:rsid w:val="00BA7BCD"/>
    <w:rsid w:val="00BD4B2F"/>
    <w:rsid w:val="00BD73D5"/>
    <w:rsid w:val="00BF3052"/>
    <w:rsid w:val="00C020E0"/>
    <w:rsid w:val="00C11CF9"/>
    <w:rsid w:val="00C1714F"/>
    <w:rsid w:val="00C31C5C"/>
    <w:rsid w:val="00C45C2C"/>
    <w:rsid w:val="00C63CFB"/>
    <w:rsid w:val="00C70F07"/>
    <w:rsid w:val="00C72A02"/>
    <w:rsid w:val="00C94AB1"/>
    <w:rsid w:val="00CA4495"/>
    <w:rsid w:val="00CB7C72"/>
    <w:rsid w:val="00CC42EF"/>
    <w:rsid w:val="00CE34E6"/>
    <w:rsid w:val="00CF01A3"/>
    <w:rsid w:val="00D00BCB"/>
    <w:rsid w:val="00D157EA"/>
    <w:rsid w:val="00D15AD0"/>
    <w:rsid w:val="00D1703C"/>
    <w:rsid w:val="00D35E86"/>
    <w:rsid w:val="00D622D0"/>
    <w:rsid w:val="00D938E5"/>
    <w:rsid w:val="00DB3AAC"/>
    <w:rsid w:val="00DC1CEC"/>
    <w:rsid w:val="00DC4247"/>
    <w:rsid w:val="00DC5DFE"/>
    <w:rsid w:val="00DD075E"/>
    <w:rsid w:val="00DD26EA"/>
    <w:rsid w:val="00DE2832"/>
    <w:rsid w:val="00E01B7C"/>
    <w:rsid w:val="00E068E4"/>
    <w:rsid w:val="00E159EB"/>
    <w:rsid w:val="00E168AC"/>
    <w:rsid w:val="00E22A03"/>
    <w:rsid w:val="00E311AA"/>
    <w:rsid w:val="00E33C2C"/>
    <w:rsid w:val="00E368FF"/>
    <w:rsid w:val="00E65E58"/>
    <w:rsid w:val="00E84184"/>
    <w:rsid w:val="00E96A9C"/>
    <w:rsid w:val="00EB790A"/>
    <w:rsid w:val="00ED34C3"/>
    <w:rsid w:val="00EF0475"/>
    <w:rsid w:val="00EF58A3"/>
    <w:rsid w:val="00F26057"/>
    <w:rsid w:val="00F33837"/>
    <w:rsid w:val="00F34394"/>
    <w:rsid w:val="00F35137"/>
    <w:rsid w:val="00F44581"/>
    <w:rsid w:val="00F44C29"/>
    <w:rsid w:val="00F5514C"/>
    <w:rsid w:val="00F56C48"/>
    <w:rsid w:val="00F57BA7"/>
    <w:rsid w:val="00F740DB"/>
    <w:rsid w:val="00F83F02"/>
    <w:rsid w:val="00F868F6"/>
    <w:rsid w:val="00F8765E"/>
    <w:rsid w:val="00F8771F"/>
    <w:rsid w:val="00F945E7"/>
    <w:rsid w:val="00FD41FE"/>
    <w:rsid w:val="00FE0BC9"/>
    <w:rsid w:val="00FF54F7"/>
    <w:rsid w:val="00FF5DDE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MittlereListe2-Akzent5">
    <w:name w:val="Medium List 2 Accent 5"/>
    <w:basedOn w:val="NormaleTabelle"/>
    <w:uiPriority w:val="66"/>
    <w:rsid w:val="00E068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E068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enabsatz">
    <w:name w:val="List Paragraph"/>
    <w:basedOn w:val="Standard"/>
    <w:uiPriority w:val="34"/>
    <w:qFormat/>
    <w:rsid w:val="007238E9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MittlereListe2-Akzent5">
    <w:name w:val="Medium List 2 Accent 5"/>
    <w:basedOn w:val="NormaleTabelle"/>
    <w:uiPriority w:val="66"/>
    <w:rsid w:val="00E068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E068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enabsatz">
    <w:name w:val="List Paragraph"/>
    <w:basedOn w:val="Standard"/>
    <w:uiPriority w:val="34"/>
    <w:qFormat/>
    <w:rsid w:val="007238E9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1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im.jahn@bwdbern.ch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A8B0-7664-485C-890C-6989C7BA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781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daniel.schaer</dc:creator>
  <cp:lastModifiedBy>Maximilian.seifert</cp:lastModifiedBy>
  <cp:revision>16</cp:revision>
  <cp:lastPrinted>2016-01-28T09:09:00Z</cp:lastPrinted>
  <dcterms:created xsi:type="dcterms:W3CDTF">2016-01-21T07:29:00Z</dcterms:created>
  <dcterms:modified xsi:type="dcterms:W3CDTF">2016-01-28T09:12:00Z</dcterms:modified>
</cp:coreProperties>
</file>