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130B4" w14:textId="3DACF03A" w:rsidR="007B2FED" w:rsidRDefault="00CC78C6" w:rsidP="00CC78C6">
      <w:pPr>
        <w:pStyle w:val="a9"/>
        <w:numPr>
          <w:ilvl w:val="0"/>
          <w:numId w:val="3"/>
        </w:numPr>
      </w:pPr>
      <w:r w:rsidRPr="00CC78C6">
        <w:t xml:space="preserve">Use Case — </w:t>
      </w:r>
      <w:r w:rsidRPr="00CC78C6">
        <w:t>项目用途</w:t>
      </w:r>
    </w:p>
    <w:p w14:paraId="7C5E032E" w14:textId="11E743AC" w:rsidR="00CC78C6" w:rsidRDefault="00CC78C6" w:rsidP="00CC78C6">
      <w:pPr>
        <w:pStyle w:val="a9"/>
        <w:numPr>
          <w:ilvl w:val="1"/>
          <w:numId w:val="3"/>
        </w:numPr>
      </w:pPr>
      <w:r>
        <w:rPr>
          <w:rFonts w:hint="eastAsia"/>
        </w:rPr>
        <w:t xml:space="preserve">What </w:t>
      </w:r>
      <w:r>
        <w:rPr>
          <w:rFonts w:hint="eastAsia"/>
        </w:rPr>
        <w:t>做什么</w:t>
      </w:r>
    </w:p>
    <w:p w14:paraId="6875F125" w14:textId="071A738B" w:rsidR="00CC78C6" w:rsidRDefault="00CC78C6" w:rsidP="00CC78C6">
      <w:pPr>
        <w:pStyle w:val="a9"/>
        <w:numPr>
          <w:ilvl w:val="2"/>
          <w:numId w:val="3"/>
        </w:numPr>
      </w:pPr>
      <w:r w:rsidRPr="00CC78C6">
        <w:t>目前</w:t>
      </w:r>
      <w:r w:rsidRPr="00CC78C6">
        <w:t xml:space="preserve"> CS2 </w:t>
      </w:r>
      <w:r w:rsidRPr="00CC78C6">
        <w:t>饰品在多个市场交易，各平台的价格、供需和流动性可能不同。用户如果想了解某件饰品的市场情况，通常需要分别查看不同平台，并手动比较历史价格。我们希望建立一个统一的数据分析平台，提供以下五项主要功能</w:t>
      </w:r>
      <w:r>
        <w:rPr>
          <w:rFonts w:hint="eastAsia"/>
        </w:rPr>
        <w:t>：</w:t>
      </w:r>
    </w:p>
    <w:p w14:paraId="0C4ACD50" w14:textId="5F6FE548" w:rsidR="00CC78C6" w:rsidRDefault="00CC78C6" w:rsidP="00CC78C6">
      <w:pPr>
        <w:pStyle w:val="a9"/>
        <w:numPr>
          <w:ilvl w:val="3"/>
          <w:numId w:val="3"/>
        </w:numPr>
      </w:pPr>
      <w:r w:rsidRPr="00CC78C6">
        <w:t>多市场价格比较</w:t>
      </w:r>
    </w:p>
    <w:p w14:paraId="55A20B62" w14:textId="177408FD" w:rsidR="00CC78C6" w:rsidRDefault="00CC78C6" w:rsidP="00CC78C6">
      <w:pPr>
        <w:pStyle w:val="a9"/>
        <w:numPr>
          <w:ilvl w:val="3"/>
          <w:numId w:val="3"/>
        </w:numPr>
      </w:pPr>
      <w:r w:rsidRPr="00CC78C6">
        <w:t>历史价格分析</w:t>
      </w:r>
    </w:p>
    <w:p w14:paraId="45BDD7AC" w14:textId="77777777" w:rsidR="00CC78C6" w:rsidRDefault="00CC78C6" w:rsidP="00CC78C6">
      <w:pPr>
        <w:pStyle w:val="a9"/>
        <w:numPr>
          <w:ilvl w:val="3"/>
          <w:numId w:val="3"/>
        </w:numPr>
      </w:pPr>
      <w:r w:rsidRPr="00CC78C6">
        <w:t>价格趋势预测</w:t>
      </w:r>
    </w:p>
    <w:p w14:paraId="6DDA8DA3" w14:textId="77777777" w:rsidR="00CC78C6" w:rsidRDefault="00CC78C6" w:rsidP="00CC78C6">
      <w:pPr>
        <w:pStyle w:val="a9"/>
        <w:numPr>
          <w:ilvl w:val="3"/>
          <w:numId w:val="3"/>
        </w:numPr>
      </w:pPr>
      <w:r w:rsidRPr="00CC78C6">
        <w:t>异常价格变化识别</w:t>
      </w:r>
    </w:p>
    <w:p w14:paraId="790871CC" w14:textId="7398B843" w:rsidR="00CC78C6" w:rsidRPr="00CC78C6" w:rsidRDefault="00CC78C6" w:rsidP="00CC78C6">
      <w:pPr>
        <w:pStyle w:val="a9"/>
        <w:numPr>
          <w:ilvl w:val="3"/>
          <w:numId w:val="3"/>
        </w:numPr>
      </w:pPr>
      <w:r w:rsidRPr="00CC78C6">
        <w:t>市场流动性分析</w:t>
      </w:r>
    </w:p>
    <w:p w14:paraId="498BC3E7" w14:textId="43FB9EA5" w:rsidR="00CC78C6" w:rsidRDefault="00CC78C6" w:rsidP="00CC78C6">
      <w:pPr>
        <w:pStyle w:val="a9"/>
        <w:numPr>
          <w:ilvl w:val="1"/>
          <w:numId w:val="3"/>
        </w:numPr>
      </w:pPr>
      <w:r>
        <w:rPr>
          <w:rFonts w:hint="eastAsia"/>
        </w:rPr>
        <w:t>给谁用</w:t>
      </w:r>
    </w:p>
    <w:p w14:paraId="41F2CFB7" w14:textId="32ADA2C4" w:rsidR="00CC78C6" w:rsidRDefault="00CC78C6" w:rsidP="00CC78C6">
      <w:pPr>
        <w:pStyle w:val="a9"/>
        <w:numPr>
          <w:ilvl w:val="2"/>
          <w:numId w:val="3"/>
        </w:numPr>
      </w:pPr>
      <w:r w:rsidRPr="00CC78C6">
        <w:t>CS2 Players</w:t>
      </w:r>
      <w:r w:rsidRPr="00CC78C6">
        <w:t>（玩家）：比较不同市场的价格，了解饰品是否处于相对高价或低价区间。</w:t>
      </w:r>
    </w:p>
    <w:p w14:paraId="10119D84" w14:textId="1A9C3922" w:rsidR="00CC78C6" w:rsidRDefault="00CC78C6" w:rsidP="00CC78C6">
      <w:pPr>
        <w:pStyle w:val="a9"/>
        <w:numPr>
          <w:ilvl w:val="2"/>
          <w:numId w:val="3"/>
        </w:numPr>
      </w:pPr>
      <w:r w:rsidRPr="00CC78C6">
        <w:t>Collectors</w:t>
      </w:r>
      <w:r w:rsidRPr="00CC78C6">
        <w:t>（收藏者）：查看长期价格变化，研究不同类别饰品的市场趋势。</w:t>
      </w:r>
    </w:p>
    <w:p w14:paraId="2810B3F0" w14:textId="0A815FF5" w:rsidR="00CC78C6" w:rsidRDefault="00CC78C6" w:rsidP="00CC78C6">
      <w:pPr>
        <w:pStyle w:val="a9"/>
        <w:numPr>
          <w:ilvl w:val="2"/>
          <w:numId w:val="3"/>
        </w:numPr>
      </w:pPr>
      <w:r w:rsidRPr="00CC78C6">
        <w:t>Market Analysts</w:t>
      </w:r>
      <w:r w:rsidRPr="00CC78C6">
        <w:t>（市场研究者）：分析交易活跃度、价格波动以及多个市场之间的差异。</w:t>
      </w:r>
    </w:p>
    <w:p w14:paraId="13445856" w14:textId="03717C03" w:rsidR="00802B62" w:rsidRDefault="00CC78C6" w:rsidP="00802B62">
      <w:pPr>
        <w:pStyle w:val="a9"/>
        <w:numPr>
          <w:ilvl w:val="1"/>
          <w:numId w:val="3"/>
        </w:numPr>
      </w:pPr>
      <w:r>
        <w:rPr>
          <w:rFonts w:hint="eastAsia"/>
        </w:rPr>
        <w:t>想得到什么</w:t>
      </w:r>
    </w:p>
    <w:p w14:paraId="62FD18CE" w14:textId="5451CA43" w:rsidR="00802B62" w:rsidRDefault="00802B62" w:rsidP="00802B62">
      <w:pPr>
        <w:pStyle w:val="a9"/>
        <w:numPr>
          <w:ilvl w:val="2"/>
          <w:numId w:val="3"/>
        </w:numPr>
      </w:pPr>
      <w:r w:rsidRPr="00802B62">
        <w:t>跨市场价格差异：</w:t>
      </w:r>
      <w:r w:rsidRPr="00802B62">
        <w:t xml:space="preserve"> </w:t>
      </w:r>
      <w:r w:rsidRPr="00802B62">
        <w:t>同一件饰品在不同市场的价格差异有多大？哪些市场通常更便宜？</w:t>
      </w:r>
    </w:p>
    <w:p w14:paraId="209BCF7E" w14:textId="6F7EF6DF" w:rsidR="00802B62" w:rsidRDefault="00802B62" w:rsidP="00802B62">
      <w:pPr>
        <w:pStyle w:val="a9"/>
        <w:numPr>
          <w:ilvl w:val="2"/>
          <w:numId w:val="3"/>
        </w:numPr>
      </w:pPr>
      <w:r w:rsidRPr="00802B62">
        <w:t>价格变化规律：</w:t>
      </w:r>
      <w:r w:rsidRPr="00802B62">
        <w:t xml:space="preserve"> </w:t>
      </w:r>
      <w:r w:rsidRPr="00802B62">
        <w:t>哪些饰品价格相对稳定，哪些波动较大？是否存在可识别的短期或长期趋势？</w:t>
      </w:r>
    </w:p>
    <w:p w14:paraId="3D7E3721" w14:textId="53B8D307" w:rsidR="00802B62" w:rsidRDefault="00802B62" w:rsidP="00802B62">
      <w:pPr>
        <w:pStyle w:val="a9"/>
        <w:numPr>
          <w:ilvl w:val="2"/>
          <w:numId w:val="3"/>
        </w:numPr>
      </w:pPr>
      <w:r w:rsidRPr="00802B62">
        <w:t>价格变化预测：</w:t>
      </w:r>
      <w:r w:rsidRPr="00802B62">
        <w:t xml:space="preserve"> </w:t>
      </w:r>
      <w:r w:rsidRPr="00802B62">
        <w:t>历史价格、成交量和波动率能否帮助预测未来的价格方向？预测准确度如何？</w:t>
      </w:r>
    </w:p>
    <w:p w14:paraId="7F3C1C7E" w14:textId="041FB23B" w:rsidR="00802B62" w:rsidRDefault="00802B62" w:rsidP="00802B62">
      <w:pPr>
        <w:pStyle w:val="a9"/>
        <w:numPr>
          <w:ilvl w:val="2"/>
          <w:numId w:val="3"/>
        </w:numPr>
      </w:pPr>
      <w:r w:rsidRPr="00802B62">
        <w:t>异常价格变化：</w:t>
      </w:r>
      <w:r w:rsidRPr="00802B62">
        <w:t xml:space="preserve"> </w:t>
      </w:r>
      <w:r w:rsidRPr="00802B62">
        <w:t>哪些饰品近期出现了显著的价格变化？这些变化是否伴随着交易活跃度的变化？</w:t>
      </w:r>
    </w:p>
    <w:p w14:paraId="66F64D66" w14:textId="1D3B30F1" w:rsidR="00802B62" w:rsidRDefault="00802B62" w:rsidP="00802B62">
      <w:pPr>
        <w:pStyle w:val="a9"/>
        <w:numPr>
          <w:ilvl w:val="2"/>
          <w:numId w:val="3"/>
        </w:numPr>
      </w:pPr>
      <w:r w:rsidRPr="00802B62">
        <w:t>市场流动性：</w:t>
      </w:r>
      <w:r w:rsidRPr="00802B62">
        <w:t xml:space="preserve"> </w:t>
      </w:r>
      <w:r w:rsidRPr="00802B62">
        <w:t>哪些饰品更容易交易？价格波动、买卖价差和交易量之间是否存在联系？</w:t>
      </w:r>
      <w:r w:rsidR="00580164">
        <w:rPr>
          <w:rFonts w:hint="eastAsia"/>
        </w:rPr>
        <w:t>（可能只能获得部分市场的数据，并且可能需要其他数据源）</w:t>
      </w:r>
    </w:p>
    <w:p w14:paraId="14DF3407" w14:textId="16B0803F" w:rsidR="00CC78C6" w:rsidRDefault="00CC78C6" w:rsidP="00CC78C6">
      <w:pPr>
        <w:pStyle w:val="a9"/>
        <w:numPr>
          <w:ilvl w:val="1"/>
          <w:numId w:val="3"/>
        </w:numPr>
      </w:pPr>
      <w:r>
        <w:rPr>
          <w:rFonts w:hint="eastAsia"/>
        </w:rPr>
        <w:t>为什么我感兴趣</w:t>
      </w:r>
    </w:p>
    <w:p w14:paraId="55406A36" w14:textId="77777777" w:rsidR="00802B62" w:rsidRDefault="00802B62" w:rsidP="00802B62">
      <w:pPr>
        <w:pStyle w:val="a9"/>
        <w:numPr>
          <w:ilvl w:val="2"/>
          <w:numId w:val="3"/>
        </w:numPr>
      </w:pPr>
      <w:r>
        <w:rPr>
          <w:rFonts w:hint="eastAsia"/>
        </w:rPr>
        <w:t>个人兴趣</w:t>
      </w:r>
      <w:r w:rsidRPr="00CC78C6">
        <w:t>你本身对</w:t>
      </w:r>
      <w:r w:rsidRPr="00CC78C6">
        <w:t xml:space="preserve"> CS2 </w:t>
      </w:r>
      <w:r w:rsidRPr="00CC78C6">
        <w:t>游戏和饰品市场感兴趣，因此希望利用真实市场数据研究价格变化和市场行为。</w:t>
      </w:r>
    </w:p>
    <w:p w14:paraId="0D42C306" w14:textId="63AB8FB7" w:rsidR="00802B62" w:rsidRDefault="00802B62" w:rsidP="00802B62">
      <w:pPr>
        <w:pStyle w:val="a9"/>
        <w:numPr>
          <w:ilvl w:val="2"/>
          <w:numId w:val="3"/>
        </w:numPr>
      </w:pPr>
      <w:r w:rsidRPr="00CC78C6">
        <w:lastRenderedPageBreak/>
        <w:t>你希望从</w:t>
      </w:r>
      <w:r w:rsidRPr="00CC78C6">
        <w:t xml:space="preserve"> Data Engineering </w:t>
      </w:r>
      <w:r w:rsidRPr="00CC78C6">
        <w:t>的角度解决这个问题，而不是仅仅制作一个价格查询网站。重点在于设计自动化数据采集、云端存储、</w:t>
      </w:r>
      <w:r w:rsidRPr="00CC78C6">
        <w:t>ETL Pipeline</w:t>
      </w:r>
      <w:r w:rsidRPr="00CC78C6">
        <w:t>、历史数据建模及分析系统。</w:t>
      </w:r>
    </w:p>
    <w:p w14:paraId="02D98B97" w14:textId="1FF7EB52" w:rsidR="00CC78C6" w:rsidRDefault="0097479F" w:rsidP="00CC78C6">
      <w:pPr>
        <w:pStyle w:val="a9"/>
        <w:numPr>
          <w:ilvl w:val="0"/>
          <w:numId w:val="3"/>
        </w:numPr>
      </w:pPr>
      <w:r>
        <w:rPr>
          <w:rFonts w:hint="eastAsia"/>
        </w:rPr>
        <w:t>数据源：</w:t>
      </w:r>
    </w:p>
    <w:p w14:paraId="220FF529" w14:textId="4ED44828" w:rsidR="0097479F" w:rsidRDefault="0097479F" w:rsidP="0097479F">
      <w:pPr>
        <w:pStyle w:val="a9"/>
        <w:numPr>
          <w:ilvl w:val="1"/>
          <w:numId w:val="3"/>
        </w:numPr>
      </w:pPr>
      <w:r>
        <w:rPr>
          <w:rFonts w:hint="eastAsia"/>
        </w:rPr>
        <w:t>来自哪里</w:t>
      </w:r>
    </w:p>
    <w:p w14:paraId="7C2019B8" w14:textId="1A8FDF14" w:rsidR="0097479F" w:rsidRDefault="0097479F" w:rsidP="0097479F">
      <w:pPr>
        <w:pStyle w:val="a9"/>
        <w:numPr>
          <w:ilvl w:val="2"/>
          <w:numId w:val="3"/>
        </w:numPr>
      </w:pPr>
      <w:r>
        <w:t>O</w:t>
      </w:r>
      <w:r>
        <w:rPr>
          <w:rFonts w:hint="eastAsia"/>
        </w:rPr>
        <w:t>penSkin:</w:t>
      </w:r>
      <w:r w:rsidRPr="0097479F">
        <w:t xml:space="preserve"> https://openskin.dev</w:t>
      </w:r>
    </w:p>
    <w:p w14:paraId="7372883A" w14:textId="511986B8" w:rsidR="0097479F" w:rsidRDefault="0097479F" w:rsidP="0097479F">
      <w:pPr>
        <w:pStyle w:val="a9"/>
        <w:numPr>
          <w:ilvl w:val="1"/>
          <w:numId w:val="3"/>
        </w:numPr>
      </w:pPr>
      <w:r>
        <w:rPr>
          <w:rFonts w:hint="eastAsia"/>
        </w:rPr>
        <w:t>公开程度</w:t>
      </w:r>
    </w:p>
    <w:p w14:paraId="71986B9A" w14:textId="59D3C21B" w:rsidR="00CB5DD4" w:rsidRDefault="00CB5DD4" w:rsidP="00CB5DD4">
      <w:pPr>
        <w:pStyle w:val="a9"/>
        <w:numPr>
          <w:ilvl w:val="2"/>
          <w:numId w:val="3"/>
        </w:numPr>
      </w:pPr>
      <w:r w:rsidRPr="00CB5DD4">
        <w:rPr>
          <w:rFonts w:hint="eastAsia"/>
        </w:rPr>
        <w:t>覆盖</w:t>
      </w:r>
      <w:r w:rsidRPr="00CB5DD4">
        <w:rPr>
          <w:rFonts w:hint="eastAsia"/>
        </w:rPr>
        <w:t>5</w:t>
      </w:r>
      <w:r w:rsidRPr="00CB5DD4">
        <w:rPr>
          <w:rFonts w:hint="eastAsia"/>
        </w:rPr>
        <w:t>个市场（</w:t>
      </w:r>
      <w:r w:rsidRPr="00CB5DD4">
        <w:rPr>
          <w:rFonts w:hint="eastAsia"/>
        </w:rPr>
        <w:t>Steam Community Market</w:t>
      </w:r>
      <w:r w:rsidRPr="00CB5DD4">
        <w:rPr>
          <w:rFonts w:hint="eastAsia"/>
        </w:rPr>
        <w:t>，</w:t>
      </w:r>
      <w:r w:rsidRPr="00CB5DD4">
        <w:rPr>
          <w:rFonts w:hint="eastAsia"/>
        </w:rPr>
        <w:t>Skinport</w:t>
      </w:r>
      <w:r w:rsidRPr="00CB5DD4">
        <w:rPr>
          <w:rFonts w:hint="eastAsia"/>
        </w:rPr>
        <w:t>，</w:t>
      </w:r>
      <w:r w:rsidRPr="00CB5DD4">
        <w:rPr>
          <w:rFonts w:hint="eastAsia"/>
        </w:rPr>
        <w:t>BUFF163</w:t>
      </w:r>
      <w:r w:rsidRPr="00CB5DD4">
        <w:rPr>
          <w:rFonts w:hint="eastAsia"/>
        </w:rPr>
        <w:t>，</w:t>
      </w:r>
      <w:r w:rsidRPr="00CB5DD4">
        <w:rPr>
          <w:rFonts w:hint="eastAsia"/>
        </w:rPr>
        <w:t>YouPin</w:t>
      </w:r>
      <w:r w:rsidRPr="00CB5DD4">
        <w:rPr>
          <w:rFonts w:hint="eastAsia"/>
        </w:rPr>
        <w:t>，</w:t>
      </w:r>
      <w:r w:rsidRPr="00CB5DD4">
        <w:rPr>
          <w:rFonts w:hint="eastAsia"/>
        </w:rPr>
        <w:t>CSFloat</w:t>
      </w:r>
      <w:r w:rsidRPr="00CB5DD4">
        <w:rPr>
          <w:rFonts w:hint="eastAsia"/>
        </w:rPr>
        <w:t>）</w:t>
      </w:r>
      <w:r>
        <w:rPr>
          <w:rFonts w:hint="eastAsia"/>
        </w:rPr>
        <w:t>，除了</w:t>
      </w:r>
      <w:r>
        <w:rPr>
          <w:rFonts w:hint="eastAsia"/>
        </w:rPr>
        <w:t>Steam</w:t>
      </w:r>
      <w:r w:rsidRPr="00CB5DD4">
        <w:t>更新频率</w:t>
      </w:r>
      <w:r>
        <w:rPr>
          <w:rFonts w:hint="eastAsia"/>
        </w:rPr>
        <w:t>为</w:t>
      </w:r>
      <w:r>
        <w:rPr>
          <w:rFonts w:hint="eastAsia"/>
        </w:rPr>
        <w:t>6</w:t>
      </w:r>
      <w:r>
        <w:rPr>
          <w:rFonts w:hint="eastAsia"/>
        </w:rPr>
        <w:t>小时，其他都小于</w:t>
      </w:r>
      <w:r>
        <w:rPr>
          <w:rFonts w:hint="eastAsia"/>
        </w:rPr>
        <w:t>1</w:t>
      </w:r>
      <w:r>
        <w:rPr>
          <w:rFonts w:hint="eastAsia"/>
        </w:rPr>
        <w:t>小时</w:t>
      </w:r>
    </w:p>
    <w:p w14:paraId="75BAB890" w14:textId="6594160E" w:rsidR="00CB5DD4" w:rsidRDefault="00CB5DD4" w:rsidP="00CB5DD4">
      <w:pPr>
        <w:pStyle w:val="a9"/>
        <w:numPr>
          <w:ilvl w:val="2"/>
          <w:numId w:val="3"/>
        </w:numPr>
      </w:pPr>
      <w:r>
        <w:rPr>
          <w:rFonts w:hint="eastAsia"/>
        </w:rPr>
        <w:t>主要接口</w:t>
      </w:r>
    </w:p>
    <w:p w14:paraId="28919450" w14:textId="03E64B43" w:rsidR="00CB5DD4" w:rsidRDefault="00CB5DD4" w:rsidP="00CB5DD4">
      <w:pPr>
        <w:pStyle w:val="a9"/>
        <w:numPr>
          <w:ilvl w:val="3"/>
          <w:numId w:val="3"/>
        </w:numPr>
      </w:pPr>
      <w:r w:rsidRPr="00CB5DD4">
        <w:t>获取所有商品变体在五个市场上的最新价格</w:t>
      </w:r>
    </w:p>
    <w:p w14:paraId="7B5BFCFC" w14:textId="23C0B43F" w:rsidR="00CB5DD4" w:rsidRDefault="00CB5DD4" w:rsidP="00CB5DD4">
      <w:pPr>
        <w:pStyle w:val="a9"/>
        <w:numPr>
          <w:ilvl w:val="3"/>
          <w:numId w:val="3"/>
        </w:numPr>
      </w:pPr>
      <w:r w:rsidRPr="00CB5DD4">
        <w:t>获取饰品分类、磨损、</w:t>
      </w:r>
      <w:r w:rsidRPr="00CB5DD4">
        <w:t xml:space="preserve">StatTrak </w:t>
      </w:r>
      <w:r w:rsidRPr="00CB5DD4">
        <w:t>等元数据</w:t>
      </w:r>
    </w:p>
    <w:p w14:paraId="1EDD51D1" w14:textId="38D669A6" w:rsidR="00CB5DD4" w:rsidRDefault="00CB5DD4" w:rsidP="00CB5DD4">
      <w:pPr>
        <w:pStyle w:val="a9"/>
        <w:numPr>
          <w:ilvl w:val="3"/>
          <w:numId w:val="3"/>
        </w:numPr>
      </w:pPr>
      <w:r w:rsidRPr="00CB5DD4">
        <w:t>批量获取历史价格，最多</w:t>
      </w:r>
      <w:r w:rsidRPr="00CB5DD4">
        <w:t xml:space="preserve"> 500 </w:t>
      </w:r>
      <w:r w:rsidRPr="00CB5DD4">
        <w:t>种商品</w:t>
      </w:r>
      <w:r w:rsidRPr="00CB5DD4">
        <w:t>/</w:t>
      </w:r>
      <w:r w:rsidRPr="00CB5DD4">
        <w:t>请求</w:t>
      </w:r>
    </w:p>
    <w:p w14:paraId="469E33F7" w14:textId="4DEEB4B8" w:rsidR="00CB5DD4" w:rsidRDefault="00CB5DD4" w:rsidP="00CB5DD4">
      <w:pPr>
        <w:pStyle w:val="a9"/>
        <w:numPr>
          <w:ilvl w:val="3"/>
          <w:numId w:val="3"/>
        </w:numPr>
      </w:pPr>
      <w:r w:rsidRPr="00CB5DD4">
        <w:t>检查</w:t>
      </w:r>
      <w:r w:rsidRPr="00CB5DD4">
        <w:t xml:space="preserve"> API </w:t>
      </w:r>
      <w:r w:rsidRPr="00CB5DD4">
        <w:t>及各市场数据源状态</w:t>
      </w:r>
    </w:p>
    <w:p w14:paraId="0BE116A7" w14:textId="6421269E" w:rsidR="0097479F" w:rsidRDefault="0097479F" w:rsidP="0097479F">
      <w:pPr>
        <w:pStyle w:val="a9"/>
        <w:numPr>
          <w:ilvl w:val="1"/>
          <w:numId w:val="3"/>
        </w:numPr>
      </w:pPr>
      <w:r>
        <w:rPr>
          <w:rFonts w:hint="eastAsia"/>
        </w:rPr>
        <w:t>预计量级</w:t>
      </w:r>
    </w:p>
    <w:p w14:paraId="0867248E" w14:textId="3B430B5F" w:rsidR="00CB5DD4" w:rsidRDefault="00CB5DD4" w:rsidP="00CB5DD4">
      <w:pPr>
        <w:pStyle w:val="a9"/>
        <w:numPr>
          <w:ilvl w:val="2"/>
          <w:numId w:val="3"/>
        </w:numPr>
      </w:pPr>
      <w:r>
        <w:rPr>
          <w:rFonts w:hint="eastAsia"/>
        </w:rPr>
        <w:t>总共商品有</w:t>
      </w:r>
      <w:r>
        <w:rPr>
          <w:rFonts w:hint="eastAsia"/>
        </w:rPr>
        <w:t>33000+</w:t>
      </w:r>
      <w:r>
        <w:rPr>
          <w:rFonts w:hint="eastAsia"/>
        </w:rPr>
        <w:t>，市场数量</w:t>
      </w:r>
      <w:r>
        <w:rPr>
          <w:rFonts w:hint="eastAsia"/>
        </w:rPr>
        <w:t>5</w:t>
      </w:r>
      <w:r>
        <w:rPr>
          <w:rFonts w:hint="eastAsia"/>
        </w:rPr>
        <w:t>，调用频率每小时一次，</w:t>
      </w:r>
      <w:r w:rsidR="0022721F" w:rsidRPr="0022721F">
        <w:t>不细分具体</w:t>
      </w:r>
      <w:r w:rsidR="0022721F" w:rsidRPr="0022721F">
        <w:t xml:space="preserve"> Float</w:t>
      </w:r>
      <w:r>
        <w:rPr>
          <w:rFonts w:hint="eastAsia"/>
        </w:rPr>
        <w:t>，每月理论上限</w:t>
      </w:r>
      <w:r>
        <w:rPr>
          <w:rFonts w:hint="eastAsia"/>
        </w:rPr>
        <w:t>1</w:t>
      </w:r>
      <w:r w:rsidR="00FA121D">
        <w:rPr>
          <w:rFonts w:hint="eastAsia"/>
        </w:rPr>
        <w:t>.</w:t>
      </w:r>
      <w:r>
        <w:rPr>
          <w:rFonts w:hint="eastAsia"/>
        </w:rPr>
        <w:t>18</w:t>
      </w:r>
      <w:r>
        <w:rPr>
          <w:rFonts w:hint="eastAsia"/>
        </w:rPr>
        <w:t>亿</w:t>
      </w:r>
    </w:p>
    <w:p w14:paraId="72A1662C" w14:textId="3CC8EA1E" w:rsidR="0097479F" w:rsidRDefault="0097479F" w:rsidP="0097479F">
      <w:pPr>
        <w:pStyle w:val="a9"/>
        <w:numPr>
          <w:ilvl w:val="1"/>
          <w:numId w:val="3"/>
        </w:numPr>
      </w:pPr>
      <w:r>
        <w:rPr>
          <w:rFonts w:hint="eastAsia"/>
        </w:rPr>
        <w:t>获取方式与合规性</w:t>
      </w:r>
    </w:p>
    <w:p w14:paraId="169472E0" w14:textId="565173AA" w:rsidR="0097479F" w:rsidRDefault="00CB5DD4" w:rsidP="00580164">
      <w:pPr>
        <w:pStyle w:val="a9"/>
        <w:numPr>
          <w:ilvl w:val="2"/>
          <w:numId w:val="3"/>
        </w:numPr>
      </w:pPr>
      <w:r>
        <w:rPr>
          <w:rFonts w:hint="eastAsia"/>
        </w:rPr>
        <w:t>数据通过</w:t>
      </w:r>
      <w:r w:rsidRPr="00CB5DD4">
        <w:t xml:space="preserve">v1 Pricing API </w:t>
      </w:r>
      <w:r w:rsidRPr="00CB5DD4">
        <w:t>公开</w:t>
      </w:r>
      <w:r>
        <w:rPr>
          <w:rFonts w:hint="eastAsia"/>
        </w:rPr>
        <w:t>，免费</w:t>
      </w:r>
      <w:r>
        <w:rPr>
          <w:rFonts w:hint="eastAsia"/>
        </w:rPr>
        <w:t xml:space="preserve"> </w:t>
      </w:r>
      <w:r>
        <w:rPr>
          <w:rFonts w:hint="eastAsia"/>
        </w:rPr>
        <w:t>，不需要</w:t>
      </w:r>
      <w:r>
        <w:rPr>
          <w:rFonts w:hint="eastAsia"/>
        </w:rPr>
        <w:t>API Key</w:t>
      </w:r>
      <w:r>
        <w:rPr>
          <w:rFonts w:hint="eastAsia"/>
        </w:rPr>
        <w:t>，提供</w:t>
      </w:r>
      <w:r>
        <w:rPr>
          <w:rFonts w:hint="eastAsia"/>
        </w:rPr>
        <w:t>REST API</w:t>
      </w:r>
      <w:r>
        <w:rPr>
          <w:rFonts w:hint="eastAsia"/>
        </w:rPr>
        <w:t>，允许商用。</w:t>
      </w:r>
    </w:p>
    <w:p w14:paraId="5DF9E8B8" w14:textId="3C4D5D12" w:rsidR="00580164" w:rsidRDefault="00580164" w:rsidP="00580164">
      <w:pPr>
        <w:pStyle w:val="a9"/>
        <w:numPr>
          <w:ilvl w:val="0"/>
          <w:numId w:val="3"/>
        </w:numPr>
      </w:pPr>
      <w:r w:rsidRPr="00580164">
        <w:t>System Design</w:t>
      </w:r>
    </w:p>
    <w:p w14:paraId="7E7A5F83" w14:textId="7FA5AE67" w:rsidR="005A3940" w:rsidRDefault="005913CE" w:rsidP="005913CE">
      <w:pPr>
        <w:pStyle w:val="a9"/>
        <w:ind w:left="360"/>
      </w:pPr>
      <w:r>
        <w:rPr>
          <w:noProof/>
        </w:rPr>
        <w:lastRenderedPageBreak/>
        <w:drawing>
          <wp:inline distT="0" distB="0" distL="0" distR="0" wp14:anchorId="0933E4AD" wp14:editId="1220AC71">
            <wp:extent cx="5486400" cy="5624830"/>
            <wp:effectExtent l="0" t="0" r="0" b="0"/>
            <wp:docPr id="47509708" name="图片 1" descr="图片预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图片预览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62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C470A" w14:textId="179B5F31" w:rsidR="005A3940" w:rsidRDefault="005A3940" w:rsidP="005A3940">
      <w:pPr>
        <w:pStyle w:val="a9"/>
        <w:numPr>
          <w:ilvl w:val="0"/>
          <w:numId w:val="3"/>
        </w:numPr>
      </w:pPr>
      <w:r w:rsidRPr="005A3940">
        <w:t xml:space="preserve"> Judgment Calls</w:t>
      </w:r>
    </w:p>
    <w:tbl>
      <w:tblPr>
        <w:tblStyle w:val="af"/>
        <w:tblW w:w="8926" w:type="dxa"/>
        <w:tblLook w:val="04A0" w:firstRow="1" w:lastRow="0" w:firstColumn="1" w:lastColumn="0" w:noHBand="0" w:noVBand="1"/>
      </w:tblPr>
      <w:tblGrid>
        <w:gridCol w:w="1591"/>
        <w:gridCol w:w="2153"/>
        <w:gridCol w:w="1719"/>
        <w:gridCol w:w="3463"/>
      </w:tblGrid>
      <w:tr w:rsidR="005A3940" w14:paraId="3E759FF1" w14:textId="77777777" w:rsidTr="00435E27">
        <w:tc>
          <w:tcPr>
            <w:tcW w:w="1591" w:type="dxa"/>
          </w:tcPr>
          <w:p w14:paraId="5C481B1A" w14:textId="67F9A568" w:rsidR="005A3940" w:rsidRPr="005A3940" w:rsidRDefault="005A3940" w:rsidP="004740FA">
            <w:pPr>
              <w:rPr>
                <w:b/>
                <w:bCs/>
              </w:rPr>
            </w:pPr>
            <w:r w:rsidRPr="004740FA">
              <w:rPr>
                <w:rFonts w:hint="eastAsia"/>
              </w:rPr>
              <w:t>技术决策</w:t>
            </w:r>
          </w:p>
        </w:tc>
        <w:tc>
          <w:tcPr>
            <w:tcW w:w="2153" w:type="dxa"/>
          </w:tcPr>
          <w:p w14:paraId="5544ABA8" w14:textId="7E6C8C22" w:rsidR="005A3940" w:rsidRDefault="005A3940" w:rsidP="005A3940">
            <w:r w:rsidRPr="005A3940">
              <w:t>选择的方案</w:t>
            </w:r>
          </w:p>
        </w:tc>
        <w:tc>
          <w:tcPr>
            <w:tcW w:w="1719" w:type="dxa"/>
          </w:tcPr>
          <w:p w14:paraId="06338212" w14:textId="77777777" w:rsidR="005A3940" w:rsidRPr="005A3940" w:rsidRDefault="005A3940" w:rsidP="005A3940">
            <w:r w:rsidRPr="005A3940">
              <w:t>备选方案</w:t>
            </w:r>
          </w:p>
          <w:p w14:paraId="467A257F" w14:textId="77777777" w:rsidR="005A3940" w:rsidRDefault="005A3940" w:rsidP="005A3940"/>
        </w:tc>
        <w:tc>
          <w:tcPr>
            <w:tcW w:w="3463" w:type="dxa"/>
          </w:tcPr>
          <w:p w14:paraId="21F4C47E" w14:textId="77777777" w:rsidR="005A3940" w:rsidRPr="005A3940" w:rsidRDefault="005A3940" w:rsidP="005A3940">
            <w:r w:rsidRPr="005A3940">
              <w:t>选择理由及代价</w:t>
            </w:r>
          </w:p>
          <w:p w14:paraId="56FD4E54" w14:textId="77777777" w:rsidR="005A3940" w:rsidRDefault="005A3940" w:rsidP="005A3940"/>
        </w:tc>
      </w:tr>
      <w:tr w:rsidR="005A3940" w14:paraId="19C93C31" w14:textId="77777777" w:rsidTr="00435E27">
        <w:tc>
          <w:tcPr>
            <w:tcW w:w="1591" w:type="dxa"/>
          </w:tcPr>
          <w:p w14:paraId="4185BDE9" w14:textId="69128A11" w:rsidR="005A3940" w:rsidRDefault="005A3940" w:rsidP="005A3940">
            <w:r w:rsidRPr="005A3940">
              <w:t>数据来源</w:t>
            </w:r>
          </w:p>
        </w:tc>
        <w:tc>
          <w:tcPr>
            <w:tcW w:w="2153" w:type="dxa"/>
          </w:tcPr>
          <w:p w14:paraId="42D379EC" w14:textId="6BBA5F59" w:rsidR="005A3940" w:rsidRDefault="005A3940" w:rsidP="004740FA">
            <w:r w:rsidRPr="005A3940">
              <w:t>OpenSkin API</w:t>
            </w:r>
          </w:p>
        </w:tc>
        <w:tc>
          <w:tcPr>
            <w:tcW w:w="1719" w:type="dxa"/>
          </w:tcPr>
          <w:p w14:paraId="45F92A40" w14:textId="0A900A0C" w:rsidR="005A3940" w:rsidRDefault="005A3940" w:rsidP="005A3940">
            <w:r w:rsidRPr="005A3940">
              <w:t>分别调用各市场</w:t>
            </w:r>
            <w:r w:rsidRPr="005A3940">
              <w:t xml:space="preserve"> API</w:t>
            </w:r>
            <w:r w:rsidRPr="005A3940">
              <w:t>、自建爬虫</w:t>
            </w:r>
          </w:p>
        </w:tc>
        <w:tc>
          <w:tcPr>
            <w:tcW w:w="3463" w:type="dxa"/>
          </w:tcPr>
          <w:p w14:paraId="02D6B916" w14:textId="3C8A7B24" w:rsidR="005A3940" w:rsidRDefault="005A3940" w:rsidP="005A3940">
            <w:r w:rsidRPr="005A3940">
              <w:t>减少接口集成与维护成本，但依赖第三方</w:t>
            </w:r>
          </w:p>
        </w:tc>
      </w:tr>
      <w:tr w:rsidR="005A3940" w14:paraId="71734300" w14:textId="77777777" w:rsidTr="00435E27">
        <w:tc>
          <w:tcPr>
            <w:tcW w:w="1591" w:type="dxa"/>
          </w:tcPr>
          <w:p w14:paraId="5816DA45" w14:textId="4B3E115C" w:rsidR="005A3940" w:rsidRDefault="005A3940" w:rsidP="005A3940">
            <w:r>
              <w:rPr>
                <w:rFonts w:hint="eastAsia"/>
              </w:rPr>
              <w:t>数据颗粒度</w:t>
            </w:r>
          </w:p>
        </w:tc>
        <w:tc>
          <w:tcPr>
            <w:tcW w:w="2153" w:type="dxa"/>
          </w:tcPr>
          <w:p w14:paraId="7FC05D4D" w14:textId="5E88FFA3" w:rsidR="005A3940" w:rsidRDefault="005A3940" w:rsidP="005A3940">
            <w:r w:rsidRPr="005A3940">
              <w:t>Item Variant</w:t>
            </w:r>
          </w:p>
        </w:tc>
        <w:tc>
          <w:tcPr>
            <w:tcW w:w="1719" w:type="dxa"/>
          </w:tcPr>
          <w:p w14:paraId="11C8519B" w14:textId="2AD07637" w:rsidR="005A3940" w:rsidRDefault="005A3940" w:rsidP="005A3940">
            <w:r w:rsidRPr="005A3940">
              <w:t>每件饰品具体</w:t>
            </w:r>
            <w:r w:rsidRPr="005A3940">
              <w:t xml:space="preserve"> Float / Pattern</w:t>
            </w:r>
          </w:p>
        </w:tc>
        <w:tc>
          <w:tcPr>
            <w:tcW w:w="3463" w:type="dxa"/>
          </w:tcPr>
          <w:p w14:paraId="4CEF59E2" w14:textId="6B180490" w:rsidR="005A3940" w:rsidRDefault="005A3940" w:rsidP="005A3940">
            <w:r w:rsidRPr="005A3940">
              <w:t>保证跨市场可比性，放弃特殊饰品溢价分析</w:t>
            </w:r>
          </w:p>
        </w:tc>
      </w:tr>
      <w:tr w:rsidR="005A3940" w14:paraId="0AFEFF78" w14:textId="77777777" w:rsidTr="00435E27">
        <w:tc>
          <w:tcPr>
            <w:tcW w:w="1591" w:type="dxa"/>
          </w:tcPr>
          <w:p w14:paraId="6DDE4717" w14:textId="29A30627" w:rsidR="005A3940" w:rsidRDefault="005A3940" w:rsidP="005A3940">
            <w:r>
              <w:rPr>
                <w:rFonts w:hint="eastAsia"/>
              </w:rPr>
              <w:t>采集频率</w:t>
            </w:r>
          </w:p>
        </w:tc>
        <w:tc>
          <w:tcPr>
            <w:tcW w:w="2153" w:type="dxa"/>
          </w:tcPr>
          <w:p w14:paraId="035A335F" w14:textId="2D44D7A4" w:rsidR="005A3940" w:rsidRDefault="005A3940" w:rsidP="005A3940">
            <w:r w:rsidRPr="005A3940">
              <w:t>每小时批量更新</w:t>
            </w:r>
          </w:p>
        </w:tc>
        <w:tc>
          <w:tcPr>
            <w:tcW w:w="1719" w:type="dxa"/>
          </w:tcPr>
          <w:p w14:paraId="36717A49" w14:textId="40DB82E1" w:rsidR="005A3940" w:rsidRDefault="004740FA" w:rsidP="005A3940">
            <w:pPr>
              <w:jc w:val="center"/>
            </w:pPr>
            <w:r w:rsidRPr="004740FA">
              <w:t xml:space="preserve">5 </w:t>
            </w:r>
            <w:r w:rsidRPr="004740FA">
              <w:t>分钟更新、实时流处理</w:t>
            </w:r>
          </w:p>
        </w:tc>
        <w:tc>
          <w:tcPr>
            <w:tcW w:w="3463" w:type="dxa"/>
          </w:tcPr>
          <w:p w14:paraId="3A6D13E4" w14:textId="537D2224" w:rsidR="005A3940" w:rsidRDefault="004740FA" w:rsidP="005A3940">
            <w:r w:rsidRPr="004740FA">
              <w:t>降低请求</w:t>
            </w:r>
            <w:r>
              <w:rPr>
                <w:rFonts w:hint="eastAsia"/>
              </w:rPr>
              <w:t>，</w:t>
            </w:r>
            <w:r w:rsidRPr="004740FA">
              <w:t>计算成本，但不能提供实时交易信号</w:t>
            </w:r>
          </w:p>
        </w:tc>
      </w:tr>
      <w:tr w:rsidR="005A3940" w14:paraId="022A6B8A" w14:textId="77777777" w:rsidTr="00435E27">
        <w:tc>
          <w:tcPr>
            <w:tcW w:w="1591" w:type="dxa"/>
          </w:tcPr>
          <w:p w14:paraId="739B427B" w14:textId="4C2BA8E2" w:rsidR="005A3940" w:rsidRDefault="005A3940" w:rsidP="005A3940">
            <w:r>
              <w:rPr>
                <w:rFonts w:hint="eastAsia"/>
              </w:rPr>
              <w:lastRenderedPageBreak/>
              <w:t>计算架构</w:t>
            </w:r>
          </w:p>
        </w:tc>
        <w:tc>
          <w:tcPr>
            <w:tcW w:w="2153" w:type="dxa"/>
          </w:tcPr>
          <w:p w14:paraId="2652691D" w14:textId="63686AAD" w:rsidR="005A3940" w:rsidRDefault="004740FA" w:rsidP="005A3940">
            <w:r w:rsidRPr="004740FA">
              <w:t>EventBridge + Lambda</w:t>
            </w:r>
          </w:p>
        </w:tc>
        <w:tc>
          <w:tcPr>
            <w:tcW w:w="1719" w:type="dxa"/>
          </w:tcPr>
          <w:p w14:paraId="42973DE6" w14:textId="5D0F26B0" w:rsidR="005A3940" w:rsidRDefault="004740FA" w:rsidP="005A3940">
            <w:r w:rsidRPr="004740FA">
              <w:t>EC2</w:t>
            </w:r>
            <w:r w:rsidRPr="004740FA">
              <w:t>、持续运行的服务</w:t>
            </w:r>
          </w:p>
        </w:tc>
        <w:tc>
          <w:tcPr>
            <w:tcW w:w="3463" w:type="dxa"/>
          </w:tcPr>
          <w:p w14:paraId="3F2E7B85" w14:textId="5C297F7D" w:rsidR="005A3940" w:rsidRDefault="004740FA" w:rsidP="004740FA">
            <w:pPr>
              <w:jc w:val="center"/>
            </w:pPr>
            <w:r w:rsidRPr="004740FA">
              <w:t>按需执行，免服务器维护，但受</w:t>
            </w:r>
            <w:r w:rsidRPr="004740FA">
              <w:t xml:space="preserve"> Lambda </w:t>
            </w:r>
            <w:r w:rsidRPr="004740FA">
              <w:t>运行限制</w:t>
            </w:r>
          </w:p>
        </w:tc>
      </w:tr>
      <w:tr w:rsidR="005A3940" w14:paraId="0B9D9B2A" w14:textId="77777777" w:rsidTr="00435E27">
        <w:tc>
          <w:tcPr>
            <w:tcW w:w="1591" w:type="dxa"/>
          </w:tcPr>
          <w:p w14:paraId="306C3A9E" w14:textId="73F1C7AD" w:rsidR="005A3940" w:rsidRDefault="005A3940" w:rsidP="005A3940">
            <w:r>
              <w:rPr>
                <w:rFonts w:hint="eastAsia"/>
              </w:rPr>
              <w:t>数据存储</w:t>
            </w:r>
          </w:p>
        </w:tc>
        <w:tc>
          <w:tcPr>
            <w:tcW w:w="2153" w:type="dxa"/>
          </w:tcPr>
          <w:p w14:paraId="43117CB1" w14:textId="2BCC830A" w:rsidR="005A3940" w:rsidRDefault="004740FA" w:rsidP="005A3940">
            <w:r w:rsidRPr="004740FA">
              <w:t>S3 Bronze/Silver/Gold + Athena</w:t>
            </w:r>
          </w:p>
        </w:tc>
        <w:tc>
          <w:tcPr>
            <w:tcW w:w="1719" w:type="dxa"/>
          </w:tcPr>
          <w:p w14:paraId="10E9731D" w14:textId="43EF241E" w:rsidR="005A3940" w:rsidRDefault="004740FA" w:rsidP="005A3940">
            <w:r w:rsidRPr="004740FA">
              <w:t>RDS PostgreSQL</w:t>
            </w:r>
            <w:r w:rsidRPr="004740FA">
              <w:t>、</w:t>
            </w:r>
            <w:r w:rsidRPr="004740FA">
              <w:t>Redshift</w:t>
            </w:r>
          </w:p>
        </w:tc>
        <w:tc>
          <w:tcPr>
            <w:tcW w:w="3463" w:type="dxa"/>
          </w:tcPr>
          <w:p w14:paraId="66F1C6B8" w14:textId="38D166BB" w:rsidR="005A3940" w:rsidRDefault="004740FA" w:rsidP="005A3940">
            <w:r w:rsidRPr="004740FA">
              <w:t>适合历史数据及分析查询，但查询延迟</w:t>
            </w:r>
            <w:r>
              <w:rPr>
                <w:rFonts w:hint="eastAsia"/>
              </w:rPr>
              <w:t>较高</w:t>
            </w:r>
          </w:p>
        </w:tc>
      </w:tr>
      <w:tr w:rsidR="005A3940" w14:paraId="4CB4B234" w14:textId="77777777" w:rsidTr="00435E27">
        <w:tc>
          <w:tcPr>
            <w:tcW w:w="1591" w:type="dxa"/>
          </w:tcPr>
          <w:p w14:paraId="62F33873" w14:textId="06F5A733" w:rsidR="005A3940" w:rsidRDefault="005A3940" w:rsidP="005A3940">
            <w:r>
              <w:rPr>
                <w:rFonts w:hint="eastAsia"/>
              </w:rPr>
              <w:t>数据展示</w:t>
            </w:r>
          </w:p>
        </w:tc>
        <w:tc>
          <w:tcPr>
            <w:tcW w:w="2153" w:type="dxa"/>
          </w:tcPr>
          <w:p w14:paraId="27C99149" w14:textId="250F222A" w:rsidR="005A3940" w:rsidRDefault="004740FA" w:rsidP="004740FA">
            <w:pPr>
              <w:tabs>
                <w:tab w:val="left" w:pos="458"/>
              </w:tabs>
            </w:pPr>
            <w:r w:rsidRPr="004740FA">
              <w:t>S3 Gold Latest + Streamlit Cache</w:t>
            </w:r>
          </w:p>
        </w:tc>
        <w:tc>
          <w:tcPr>
            <w:tcW w:w="1719" w:type="dxa"/>
          </w:tcPr>
          <w:p w14:paraId="7AD75A82" w14:textId="14507199" w:rsidR="005A3940" w:rsidRDefault="004740FA" w:rsidP="005A3940">
            <w:r w:rsidRPr="004740FA">
              <w:t>DynamoDB</w:t>
            </w:r>
          </w:p>
        </w:tc>
        <w:tc>
          <w:tcPr>
            <w:tcW w:w="3463" w:type="dxa"/>
          </w:tcPr>
          <w:p w14:paraId="32B827E3" w14:textId="600CBA79" w:rsidR="005A3940" w:rsidRDefault="004740FA" w:rsidP="005A3940">
            <w:r w:rsidRPr="004740FA">
              <w:t>减少数据库费用，代价是缓存管理与查询扩展能力有限</w:t>
            </w:r>
          </w:p>
        </w:tc>
      </w:tr>
      <w:tr w:rsidR="005A3940" w14:paraId="41690094" w14:textId="77777777" w:rsidTr="00435E27">
        <w:tc>
          <w:tcPr>
            <w:tcW w:w="1591" w:type="dxa"/>
          </w:tcPr>
          <w:p w14:paraId="79278F0F" w14:textId="50F742B5" w:rsidR="005A3940" w:rsidRDefault="005A3940" w:rsidP="005A3940">
            <w:r>
              <w:rPr>
                <w:rFonts w:hint="eastAsia"/>
              </w:rPr>
              <w:t>数据处理</w:t>
            </w:r>
          </w:p>
        </w:tc>
        <w:tc>
          <w:tcPr>
            <w:tcW w:w="2153" w:type="dxa"/>
          </w:tcPr>
          <w:p w14:paraId="7DA81A5F" w14:textId="350D2AB5" w:rsidR="005A3940" w:rsidRDefault="004740FA" w:rsidP="005A3940">
            <w:r w:rsidRPr="004740FA">
              <w:t>每小时轻量处理</w:t>
            </w:r>
            <w:r w:rsidRPr="004740FA">
              <w:t xml:space="preserve"> + </w:t>
            </w:r>
            <w:r w:rsidRPr="004740FA">
              <w:t>每日</w:t>
            </w:r>
            <w:r w:rsidRPr="004740FA">
              <w:t xml:space="preserve"> Glue ETL</w:t>
            </w:r>
          </w:p>
        </w:tc>
        <w:tc>
          <w:tcPr>
            <w:tcW w:w="1719" w:type="dxa"/>
          </w:tcPr>
          <w:p w14:paraId="3508AC51" w14:textId="2F97B773" w:rsidR="005A3940" w:rsidRDefault="004740FA" w:rsidP="005A3940">
            <w:r w:rsidRPr="004740FA">
              <w:t>所有数据实时处理</w:t>
            </w:r>
          </w:p>
        </w:tc>
        <w:tc>
          <w:tcPr>
            <w:tcW w:w="3463" w:type="dxa"/>
          </w:tcPr>
          <w:p w14:paraId="28C7785E" w14:textId="47BADD4C" w:rsidR="005A3940" w:rsidRDefault="004740FA" w:rsidP="005A3940">
            <w:r w:rsidRPr="004740FA">
              <w:t>同时满足最新价格与长期分析需求，但完整历史分析会延迟</w:t>
            </w:r>
          </w:p>
        </w:tc>
      </w:tr>
    </w:tbl>
    <w:p w14:paraId="2A8C49CC" w14:textId="49AB8F3A" w:rsidR="00435E27" w:rsidRDefault="00435E27" w:rsidP="00435E27">
      <w:pPr>
        <w:pStyle w:val="a9"/>
        <w:numPr>
          <w:ilvl w:val="0"/>
          <w:numId w:val="3"/>
        </w:numPr>
      </w:pPr>
      <w:r>
        <w:rPr>
          <w:rFonts w:hint="eastAsia"/>
        </w:rPr>
        <w:t>组件和工时</w:t>
      </w:r>
    </w:p>
    <w:p w14:paraId="0705FE07" w14:textId="0120C74E" w:rsidR="00DA7E08" w:rsidRDefault="00DA7E08" w:rsidP="00DA7E08">
      <w:pPr>
        <w:pStyle w:val="a9"/>
        <w:ind w:left="360"/>
      </w:pPr>
      <w:r>
        <w:t>V</w:t>
      </w:r>
      <w:r>
        <w:rPr>
          <w:rFonts w:hint="eastAsia"/>
        </w:rPr>
        <w:t>1</w:t>
      </w:r>
      <w:r>
        <w:rPr>
          <w:rFonts w:hint="eastAsia"/>
        </w:rPr>
        <w:t>版本</w:t>
      </w:r>
      <w:r w:rsidR="002E74EC">
        <w:rPr>
          <w:rFonts w:hint="eastAsia"/>
        </w:rPr>
        <w:t xml:space="preserve"> </w:t>
      </w:r>
      <w:r w:rsidR="002E74EC">
        <w:rPr>
          <w:rFonts w:hint="eastAsia"/>
        </w:rPr>
        <w:t>总计</w:t>
      </w:r>
      <w:r w:rsidR="002E74EC">
        <w:rPr>
          <w:rFonts w:hint="eastAsia"/>
        </w:rPr>
        <w:t>4</w:t>
      </w:r>
      <w:r w:rsidR="00195882">
        <w:rPr>
          <w:rFonts w:hint="eastAsia"/>
        </w:rPr>
        <w:t>3</w:t>
      </w:r>
      <w:r w:rsidR="002E74EC">
        <w:rPr>
          <w:rFonts w:hint="eastAsia"/>
        </w:rPr>
        <w:t>h</w:t>
      </w:r>
    </w:p>
    <w:tbl>
      <w:tblPr>
        <w:tblStyle w:val="af"/>
        <w:tblW w:w="8931" w:type="dxa"/>
        <w:tblInd w:w="-5" w:type="dxa"/>
        <w:tblLook w:val="04A0" w:firstRow="1" w:lastRow="0" w:firstColumn="1" w:lastColumn="0" w:noHBand="0" w:noVBand="1"/>
      </w:tblPr>
      <w:tblGrid>
        <w:gridCol w:w="2552"/>
        <w:gridCol w:w="4819"/>
        <w:gridCol w:w="1560"/>
      </w:tblGrid>
      <w:tr w:rsidR="00DA7E08" w14:paraId="25E88BC9" w14:textId="77777777" w:rsidTr="00DA7E08">
        <w:tc>
          <w:tcPr>
            <w:tcW w:w="2552" w:type="dxa"/>
          </w:tcPr>
          <w:p w14:paraId="436F11A6" w14:textId="05D6E068" w:rsidR="00DA7E08" w:rsidRDefault="00DA7E08" w:rsidP="00435E27">
            <w:pPr>
              <w:pStyle w:val="a9"/>
              <w:ind w:left="0"/>
            </w:pPr>
            <w:r>
              <w:rPr>
                <w:rFonts w:hint="eastAsia"/>
              </w:rPr>
              <w:t>组件</w:t>
            </w:r>
          </w:p>
        </w:tc>
        <w:tc>
          <w:tcPr>
            <w:tcW w:w="4819" w:type="dxa"/>
          </w:tcPr>
          <w:p w14:paraId="32638545" w14:textId="241C076A" w:rsidR="00DA7E08" w:rsidRDefault="00DA7E08" w:rsidP="00435E27">
            <w:pPr>
              <w:pStyle w:val="a9"/>
              <w:ind w:left="0"/>
            </w:pPr>
            <w:r>
              <w:rPr>
                <w:rFonts w:hint="eastAsia"/>
              </w:rPr>
              <w:t>主要任务</w:t>
            </w:r>
          </w:p>
        </w:tc>
        <w:tc>
          <w:tcPr>
            <w:tcW w:w="1560" w:type="dxa"/>
          </w:tcPr>
          <w:p w14:paraId="2EFC7385" w14:textId="52FF9663" w:rsidR="00DA7E08" w:rsidRDefault="00DA7E08" w:rsidP="00435E27">
            <w:pPr>
              <w:pStyle w:val="a9"/>
              <w:ind w:left="0"/>
            </w:pPr>
            <w:r>
              <w:rPr>
                <w:rFonts w:hint="eastAsia"/>
              </w:rPr>
              <w:t>预计时间</w:t>
            </w:r>
          </w:p>
        </w:tc>
      </w:tr>
      <w:tr w:rsidR="00DA7E08" w14:paraId="7A02FA1D" w14:textId="77777777" w:rsidTr="00DA7E08">
        <w:tc>
          <w:tcPr>
            <w:tcW w:w="2552" w:type="dxa"/>
          </w:tcPr>
          <w:p w14:paraId="65476905" w14:textId="333388EA" w:rsidR="00DA7E08" w:rsidRDefault="00DA7E08" w:rsidP="00435E27">
            <w:pPr>
              <w:pStyle w:val="a9"/>
              <w:ind w:left="0"/>
            </w:pPr>
            <w:r w:rsidRPr="00DA7E08">
              <w:t>API Integration</w:t>
            </w:r>
          </w:p>
        </w:tc>
        <w:tc>
          <w:tcPr>
            <w:tcW w:w="4819" w:type="dxa"/>
          </w:tcPr>
          <w:p w14:paraId="0D1D2E43" w14:textId="3CC4C108" w:rsidR="00DA7E08" w:rsidRDefault="00DA7E08" w:rsidP="00DA7E08">
            <w:r w:rsidRPr="00DA7E08">
              <w:t xml:space="preserve">OpenSkin </w:t>
            </w:r>
            <w:r w:rsidRPr="00DA7E08">
              <w:t>接口验证、商品变体及字段映射</w:t>
            </w:r>
          </w:p>
        </w:tc>
        <w:tc>
          <w:tcPr>
            <w:tcW w:w="1560" w:type="dxa"/>
          </w:tcPr>
          <w:p w14:paraId="33846AD3" w14:textId="37378CF2" w:rsidR="00DA7E08" w:rsidRDefault="00DA7E08" w:rsidP="00435E27">
            <w:pPr>
              <w:pStyle w:val="a9"/>
              <w:ind w:left="0"/>
            </w:pPr>
            <w:r>
              <w:rPr>
                <w:rFonts w:hint="eastAsia"/>
              </w:rPr>
              <w:t>5h</w:t>
            </w:r>
          </w:p>
        </w:tc>
      </w:tr>
      <w:tr w:rsidR="00DA7E08" w14:paraId="5B036553" w14:textId="77777777" w:rsidTr="00DA7E08">
        <w:tc>
          <w:tcPr>
            <w:tcW w:w="2552" w:type="dxa"/>
          </w:tcPr>
          <w:p w14:paraId="5F422617" w14:textId="1256A9AB" w:rsidR="00DA7E08" w:rsidRDefault="00DA7E08" w:rsidP="00435E27">
            <w:pPr>
              <w:pStyle w:val="a9"/>
              <w:ind w:left="0"/>
            </w:pPr>
            <w:r w:rsidRPr="00DA7E08">
              <w:t>Hourly Data Ingestion</w:t>
            </w:r>
          </w:p>
        </w:tc>
        <w:tc>
          <w:tcPr>
            <w:tcW w:w="4819" w:type="dxa"/>
          </w:tcPr>
          <w:p w14:paraId="594DDEEB" w14:textId="24E3C8ED" w:rsidR="00DA7E08" w:rsidRDefault="00DA7E08" w:rsidP="00DA7E08">
            <w:pPr>
              <w:pStyle w:val="a9"/>
              <w:ind w:left="0"/>
            </w:pPr>
            <w:r w:rsidRPr="00DA7E08">
              <w:t>Lambda</w:t>
            </w:r>
            <w:r w:rsidRPr="00DA7E08">
              <w:t>、</w:t>
            </w:r>
            <w:r w:rsidRPr="00DA7E08">
              <w:t>EventBridge</w:t>
            </w:r>
            <w:r w:rsidRPr="00DA7E08">
              <w:t>，每小时采集全市场快照</w:t>
            </w:r>
          </w:p>
        </w:tc>
        <w:tc>
          <w:tcPr>
            <w:tcW w:w="1560" w:type="dxa"/>
          </w:tcPr>
          <w:p w14:paraId="1B6DB69D" w14:textId="143D35D6" w:rsidR="00DA7E08" w:rsidRDefault="00DA7E08" w:rsidP="00435E27">
            <w:pPr>
              <w:pStyle w:val="a9"/>
              <w:ind w:left="0"/>
            </w:pPr>
            <w:r>
              <w:rPr>
                <w:rFonts w:hint="eastAsia"/>
              </w:rPr>
              <w:t>8h</w:t>
            </w:r>
          </w:p>
        </w:tc>
      </w:tr>
      <w:tr w:rsidR="00DA7E08" w14:paraId="5CCDCB48" w14:textId="77777777" w:rsidTr="00DA7E08">
        <w:tc>
          <w:tcPr>
            <w:tcW w:w="2552" w:type="dxa"/>
          </w:tcPr>
          <w:p w14:paraId="2C52F526" w14:textId="7A44AFBF" w:rsidR="00DA7E08" w:rsidRDefault="00DA7E08" w:rsidP="00435E27">
            <w:pPr>
              <w:pStyle w:val="a9"/>
              <w:ind w:left="0"/>
            </w:pPr>
            <w:r w:rsidRPr="00DA7E08">
              <w:t>Historical Data Ingestion</w:t>
            </w:r>
          </w:p>
        </w:tc>
        <w:tc>
          <w:tcPr>
            <w:tcW w:w="4819" w:type="dxa"/>
          </w:tcPr>
          <w:p w14:paraId="0656E0D6" w14:textId="58DD318D" w:rsidR="00DA7E08" w:rsidRDefault="00DA7E08" w:rsidP="00435E27">
            <w:pPr>
              <w:pStyle w:val="a9"/>
              <w:ind w:left="0"/>
            </w:pPr>
            <w:r w:rsidRPr="00DA7E08">
              <w:t>接入可用历史价格、批量回填、元数据同步</w:t>
            </w:r>
          </w:p>
        </w:tc>
        <w:tc>
          <w:tcPr>
            <w:tcW w:w="1560" w:type="dxa"/>
          </w:tcPr>
          <w:p w14:paraId="4DFC22BF" w14:textId="00F340F0" w:rsidR="00DA7E08" w:rsidRDefault="00DA7E08" w:rsidP="00435E27">
            <w:pPr>
              <w:pStyle w:val="a9"/>
              <w:ind w:left="0"/>
            </w:pPr>
            <w:r>
              <w:rPr>
                <w:rFonts w:hint="eastAsia"/>
              </w:rPr>
              <w:t>10h</w:t>
            </w:r>
          </w:p>
        </w:tc>
      </w:tr>
      <w:tr w:rsidR="00DA7E08" w14:paraId="401B659E" w14:textId="77777777" w:rsidTr="00DA7E08">
        <w:tc>
          <w:tcPr>
            <w:tcW w:w="2552" w:type="dxa"/>
          </w:tcPr>
          <w:p w14:paraId="5DFC7773" w14:textId="27ED60BA" w:rsidR="00DA7E08" w:rsidRDefault="00DA7E08" w:rsidP="00435E27">
            <w:pPr>
              <w:pStyle w:val="a9"/>
              <w:ind w:left="0"/>
            </w:pPr>
            <w:r w:rsidRPr="00DA7E08">
              <w:t>Data Storage &amp; Basic ETL</w:t>
            </w:r>
          </w:p>
        </w:tc>
        <w:tc>
          <w:tcPr>
            <w:tcW w:w="4819" w:type="dxa"/>
          </w:tcPr>
          <w:p w14:paraId="666C763D" w14:textId="75628242" w:rsidR="00DA7E08" w:rsidRDefault="00DA7E08" w:rsidP="00DA7E08">
            <w:pPr>
              <w:pStyle w:val="a9"/>
              <w:tabs>
                <w:tab w:val="left" w:pos="1636"/>
              </w:tabs>
              <w:ind w:left="0"/>
            </w:pPr>
            <w:r w:rsidRPr="00DA7E08">
              <w:t>S3 Bronze/Silver</w:t>
            </w:r>
            <w:r w:rsidRPr="00DA7E08">
              <w:t>、基础清洗、</w:t>
            </w:r>
            <w:r w:rsidRPr="00DA7E08">
              <w:t>Parquet</w:t>
            </w:r>
            <w:r>
              <w:tab/>
            </w:r>
          </w:p>
        </w:tc>
        <w:tc>
          <w:tcPr>
            <w:tcW w:w="1560" w:type="dxa"/>
          </w:tcPr>
          <w:p w14:paraId="6A00E9EF" w14:textId="5B102B55" w:rsidR="00DA7E08" w:rsidRDefault="00DA7E08" w:rsidP="00435E27">
            <w:pPr>
              <w:pStyle w:val="a9"/>
              <w:ind w:left="0"/>
            </w:pPr>
            <w:r>
              <w:rPr>
                <w:rFonts w:hint="eastAsia"/>
              </w:rPr>
              <w:t>8h</w:t>
            </w:r>
          </w:p>
        </w:tc>
      </w:tr>
      <w:tr w:rsidR="00DA7E08" w14:paraId="4E48F4C1" w14:textId="77777777" w:rsidTr="00DA7E08">
        <w:tc>
          <w:tcPr>
            <w:tcW w:w="2552" w:type="dxa"/>
          </w:tcPr>
          <w:p w14:paraId="76163889" w14:textId="4AA4F065" w:rsidR="00DA7E08" w:rsidRDefault="00DA7E08" w:rsidP="00435E27">
            <w:pPr>
              <w:pStyle w:val="a9"/>
              <w:ind w:left="0"/>
            </w:pPr>
            <w:r w:rsidRPr="00DA7E08">
              <w:t>Basic Query &amp; Dashboard</w:t>
            </w:r>
          </w:p>
        </w:tc>
        <w:tc>
          <w:tcPr>
            <w:tcW w:w="4819" w:type="dxa"/>
          </w:tcPr>
          <w:p w14:paraId="75EED55B" w14:textId="77777777" w:rsidR="00DA7E08" w:rsidRPr="00DA7E08" w:rsidRDefault="00DA7E08" w:rsidP="00DA7E08">
            <w:pPr>
              <w:tabs>
                <w:tab w:val="left" w:pos="1057"/>
              </w:tabs>
            </w:pPr>
            <w:r w:rsidRPr="00DA7E08">
              <w:t xml:space="preserve">Athena </w:t>
            </w:r>
            <w:r w:rsidRPr="00DA7E08">
              <w:t>基础查询、</w:t>
            </w:r>
            <w:r w:rsidRPr="00DA7E08">
              <w:t xml:space="preserve">Streamlit </w:t>
            </w:r>
            <w:r w:rsidRPr="00DA7E08">
              <w:t>搜索与最低价比较</w:t>
            </w:r>
          </w:p>
          <w:p w14:paraId="5468657B" w14:textId="3FFCADC1" w:rsidR="00DA7E08" w:rsidRDefault="00DA7E08" w:rsidP="00DA7E08">
            <w:pPr>
              <w:pStyle w:val="a9"/>
              <w:tabs>
                <w:tab w:val="left" w:pos="1057"/>
              </w:tabs>
              <w:ind w:left="0"/>
            </w:pPr>
            <w:r>
              <w:tab/>
            </w:r>
          </w:p>
        </w:tc>
        <w:tc>
          <w:tcPr>
            <w:tcW w:w="1560" w:type="dxa"/>
          </w:tcPr>
          <w:p w14:paraId="4409FD58" w14:textId="318993DB" w:rsidR="00DA7E08" w:rsidRDefault="002E74EC" w:rsidP="00435E27">
            <w:pPr>
              <w:pStyle w:val="a9"/>
              <w:ind w:left="0"/>
            </w:pPr>
            <w:r>
              <w:rPr>
                <w:rFonts w:hint="eastAsia"/>
              </w:rPr>
              <w:t>6h</w:t>
            </w:r>
          </w:p>
        </w:tc>
      </w:tr>
      <w:tr w:rsidR="00DA7E08" w14:paraId="5FBBB36E" w14:textId="77777777" w:rsidTr="00DA7E08">
        <w:tc>
          <w:tcPr>
            <w:tcW w:w="2552" w:type="dxa"/>
          </w:tcPr>
          <w:p w14:paraId="5A8B5AB3" w14:textId="04B38C22" w:rsidR="00DA7E08" w:rsidRDefault="00DA7E08" w:rsidP="00DA7E08">
            <w:pPr>
              <w:pStyle w:val="a9"/>
              <w:ind w:left="0" w:right="960"/>
            </w:pPr>
            <w:r w:rsidRPr="00DA7E08">
              <w:t xml:space="preserve">Testing &amp; </w:t>
            </w:r>
            <w:r>
              <w:rPr>
                <w:rFonts w:hint="eastAsia"/>
              </w:rPr>
              <w:t>D</w:t>
            </w:r>
            <w:r w:rsidRPr="00DA7E08">
              <w:t>eployment</w:t>
            </w:r>
          </w:p>
        </w:tc>
        <w:tc>
          <w:tcPr>
            <w:tcW w:w="4819" w:type="dxa"/>
          </w:tcPr>
          <w:p w14:paraId="0278036C" w14:textId="77777777" w:rsidR="00DA7E08" w:rsidRPr="00DA7E08" w:rsidRDefault="00DA7E08" w:rsidP="00DA7E08">
            <w:r w:rsidRPr="00DA7E08">
              <w:t>部署、日志、基本错误处理</w:t>
            </w:r>
          </w:p>
          <w:p w14:paraId="7D7F1F59" w14:textId="77777777" w:rsidR="00DA7E08" w:rsidRDefault="00DA7E08" w:rsidP="00435E27">
            <w:pPr>
              <w:pStyle w:val="a9"/>
              <w:ind w:left="0"/>
            </w:pPr>
          </w:p>
        </w:tc>
        <w:tc>
          <w:tcPr>
            <w:tcW w:w="1560" w:type="dxa"/>
          </w:tcPr>
          <w:p w14:paraId="10E296B1" w14:textId="3C12A096" w:rsidR="00DA7E08" w:rsidRDefault="00195882" w:rsidP="00435E27">
            <w:pPr>
              <w:pStyle w:val="a9"/>
              <w:ind w:left="0"/>
            </w:pPr>
            <w:r>
              <w:rPr>
                <w:rFonts w:hint="eastAsia"/>
              </w:rPr>
              <w:t>6</w:t>
            </w:r>
            <w:r w:rsidR="002E74EC">
              <w:rPr>
                <w:rFonts w:hint="eastAsia"/>
              </w:rPr>
              <w:t>h</w:t>
            </w:r>
          </w:p>
        </w:tc>
      </w:tr>
    </w:tbl>
    <w:p w14:paraId="55FEA2BB" w14:textId="6A398E9D" w:rsidR="00435E27" w:rsidRDefault="002E74EC" w:rsidP="002E74EC">
      <w:pPr>
        <w:pStyle w:val="a9"/>
        <w:ind w:left="360"/>
      </w:pPr>
      <w:r>
        <w:t>V</w:t>
      </w:r>
      <w:r>
        <w:rPr>
          <w:rFonts w:hint="eastAsia"/>
        </w:rPr>
        <w:t>2</w:t>
      </w:r>
      <w:r>
        <w:rPr>
          <w:rFonts w:hint="eastAsia"/>
        </w:rPr>
        <w:t>版本</w:t>
      </w:r>
      <w:r>
        <w:rPr>
          <w:rFonts w:hint="eastAsia"/>
        </w:rPr>
        <w:t xml:space="preserve"> </w:t>
      </w:r>
      <w:r>
        <w:rPr>
          <w:rFonts w:hint="eastAsia"/>
        </w:rPr>
        <w:t>总计</w:t>
      </w:r>
      <w:r>
        <w:rPr>
          <w:rFonts w:hint="eastAsia"/>
        </w:rPr>
        <w:t>32h</w:t>
      </w:r>
    </w:p>
    <w:tbl>
      <w:tblPr>
        <w:tblStyle w:val="af"/>
        <w:tblW w:w="8931" w:type="dxa"/>
        <w:tblInd w:w="-5" w:type="dxa"/>
        <w:tblLook w:val="04A0" w:firstRow="1" w:lastRow="0" w:firstColumn="1" w:lastColumn="0" w:noHBand="0" w:noVBand="1"/>
      </w:tblPr>
      <w:tblGrid>
        <w:gridCol w:w="2552"/>
        <w:gridCol w:w="4819"/>
        <w:gridCol w:w="1560"/>
      </w:tblGrid>
      <w:tr w:rsidR="002E74EC" w14:paraId="6629243A" w14:textId="77777777" w:rsidTr="00062190">
        <w:tc>
          <w:tcPr>
            <w:tcW w:w="2552" w:type="dxa"/>
          </w:tcPr>
          <w:p w14:paraId="738F807C" w14:textId="77777777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组件</w:t>
            </w:r>
          </w:p>
        </w:tc>
        <w:tc>
          <w:tcPr>
            <w:tcW w:w="4819" w:type="dxa"/>
          </w:tcPr>
          <w:p w14:paraId="6340F9AC" w14:textId="77777777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主要任务</w:t>
            </w:r>
          </w:p>
        </w:tc>
        <w:tc>
          <w:tcPr>
            <w:tcW w:w="1560" w:type="dxa"/>
          </w:tcPr>
          <w:p w14:paraId="4EB73997" w14:textId="77777777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预计时间</w:t>
            </w:r>
          </w:p>
        </w:tc>
      </w:tr>
      <w:tr w:rsidR="002E74EC" w14:paraId="23442590" w14:textId="77777777" w:rsidTr="00062190">
        <w:tc>
          <w:tcPr>
            <w:tcW w:w="2552" w:type="dxa"/>
          </w:tcPr>
          <w:p w14:paraId="535FC51F" w14:textId="16669164" w:rsidR="002E74EC" w:rsidRDefault="002E74EC" w:rsidP="00062190">
            <w:pPr>
              <w:pStyle w:val="a9"/>
              <w:ind w:left="0"/>
            </w:pPr>
            <w:r w:rsidRPr="002E74EC">
              <w:t>Advanced ETL</w:t>
            </w:r>
          </w:p>
        </w:tc>
        <w:tc>
          <w:tcPr>
            <w:tcW w:w="4819" w:type="dxa"/>
          </w:tcPr>
          <w:p w14:paraId="1C1A205D" w14:textId="1DC16578" w:rsidR="002E74EC" w:rsidRDefault="002E74EC" w:rsidP="00062190">
            <w:r w:rsidRPr="002E74EC">
              <w:t>Glue</w:t>
            </w:r>
            <w:r w:rsidRPr="002E74EC">
              <w:t>、</w:t>
            </w:r>
            <w:r w:rsidRPr="002E74EC">
              <w:t>PySpark</w:t>
            </w:r>
            <w:r w:rsidRPr="002E74EC">
              <w:t>、增量处理、数据质量检查</w:t>
            </w:r>
          </w:p>
        </w:tc>
        <w:tc>
          <w:tcPr>
            <w:tcW w:w="1560" w:type="dxa"/>
          </w:tcPr>
          <w:p w14:paraId="31584B0E" w14:textId="676F668C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8h</w:t>
            </w:r>
          </w:p>
        </w:tc>
      </w:tr>
      <w:tr w:rsidR="002E74EC" w14:paraId="018C9C4E" w14:textId="77777777" w:rsidTr="00062190">
        <w:tc>
          <w:tcPr>
            <w:tcW w:w="2552" w:type="dxa"/>
          </w:tcPr>
          <w:p w14:paraId="0861D81D" w14:textId="5C230A96" w:rsidR="002E74EC" w:rsidRDefault="002E74EC" w:rsidP="00062190">
            <w:pPr>
              <w:pStyle w:val="a9"/>
              <w:ind w:left="0"/>
            </w:pPr>
            <w:r w:rsidRPr="002E74EC">
              <w:t>Historical Analytics</w:t>
            </w:r>
          </w:p>
        </w:tc>
        <w:tc>
          <w:tcPr>
            <w:tcW w:w="4819" w:type="dxa"/>
          </w:tcPr>
          <w:p w14:paraId="2CAC78FF" w14:textId="6CFC93B3" w:rsidR="002E74EC" w:rsidRDefault="002E74EC" w:rsidP="00062190">
            <w:pPr>
              <w:pStyle w:val="a9"/>
              <w:ind w:left="0"/>
            </w:pPr>
            <w:r w:rsidRPr="002E74EC">
              <w:t>历史价格趋势、涨跌幅、移动平均、波动率</w:t>
            </w:r>
          </w:p>
        </w:tc>
        <w:tc>
          <w:tcPr>
            <w:tcW w:w="1560" w:type="dxa"/>
          </w:tcPr>
          <w:p w14:paraId="6FAAABC5" w14:textId="77777777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8h</w:t>
            </w:r>
          </w:p>
        </w:tc>
      </w:tr>
      <w:tr w:rsidR="002E74EC" w14:paraId="08E4E281" w14:textId="77777777" w:rsidTr="00062190">
        <w:tc>
          <w:tcPr>
            <w:tcW w:w="2552" w:type="dxa"/>
          </w:tcPr>
          <w:p w14:paraId="0A551A01" w14:textId="76D65188" w:rsidR="002E74EC" w:rsidRDefault="002E74EC" w:rsidP="00062190">
            <w:pPr>
              <w:pStyle w:val="a9"/>
              <w:ind w:left="0"/>
            </w:pPr>
            <w:r w:rsidRPr="002E74EC">
              <w:t>Market Comparison</w:t>
            </w:r>
          </w:p>
        </w:tc>
        <w:tc>
          <w:tcPr>
            <w:tcW w:w="4819" w:type="dxa"/>
          </w:tcPr>
          <w:p w14:paraId="7DD35EA5" w14:textId="38BC7CE4" w:rsidR="002E74EC" w:rsidRDefault="002E74EC" w:rsidP="002E74EC">
            <w:r w:rsidRPr="002E74EC">
              <w:t>跨市场价差、最低价排行、价格变化排行</w:t>
            </w:r>
          </w:p>
        </w:tc>
        <w:tc>
          <w:tcPr>
            <w:tcW w:w="1560" w:type="dxa"/>
          </w:tcPr>
          <w:p w14:paraId="30E2D3D2" w14:textId="6E8C8B7C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6h</w:t>
            </w:r>
          </w:p>
        </w:tc>
      </w:tr>
      <w:tr w:rsidR="002E74EC" w14:paraId="7E61E833" w14:textId="77777777" w:rsidTr="00062190">
        <w:tc>
          <w:tcPr>
            <w:tcW w:w="2552" w:type="dxa"/>
          </w:tcPr>
          <w:p w14:paraId="4FD21FB7" w14:textId="0AFCFF1A" w:rsidR="002E74EC" w:rsidRDefault="002E74EC" w:rsidP="00062190">
            <w:pPr>
              <w:pStyle w:val="a9"/>
              <w:ind w:left="0"/>
            </w:pPr>
            <w:r w:rsidRPr="002E74EC">
              <w:t>Dashboard Enhancement</w:t>
            </w:r>
          </w:p>
        </w:tc>
        <w:tc>
          <w:tcPr>
            <w:tcW w:w="4819" w:type="dxa"/>
          </w:tcPr>
          <w:p w14:paraId="4B1799CE" w14:textId="2F84E723" w:rsidR="002E74EC" w:rsidRDefault="002E74EC" w:rsidP="00062190">
            <w:pPr>
              <w:pStyle w:val="a9"/>
              <w:tabs>
                <w:tab w:val="left" w:pos="1636"/>
              </w:tabs>
              <w:ind w:left="0"/>
            </w:pPr>
            <w:r w:rsidRPr="002E74EC">
              <w:t>历史曲线、多条件筛选、排名、图表</w:t>
            </w:r>
            <w:r>
              <w:tab/>
            </w:r>
          </w:p>
        </w:tc>
        <w:tc>
          <w:tcPr>
            <w:tcW w:w="1560" w:type="dxa"/>
          </w:tcPr>
          <w:p w14:paraId="63744402" w14:textId="6DF8FCF0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10h</w:t>
            </w:r>
          </w:p>
        </w:tc>
      </w:tr>
    </w:tbl>
    <w:p w14:paraId="41309E74" w14:textId="71C0F8DF" w:rsidR="002E74EC" w:rsidRDefault="002E74EC" w:rsidP="002E74EC">
      <w:pPr>
        <w:pStyle w:val="a9"/>
        <w:ind w:left="360"/>
      </w:pPr>
      <w:r>
        <w:t>V</w:t>
      </w:r>
      <w:r>
        <w:rPr>
          <w:rFonts w:hint="eastAsia"/>
        </w:rPr>
        <w:t>3</w:t>
      </w:r>
      <w:r>
        <w:rPr>
          <w:rFonts w:hint="eastAsia"/>
        </w:rPr>
        <w:t>版本</w:t>
      </w:r>
      <w:r>
        <w:rPr>
          <w:rFonts w:hint="eastAsia"/>
        </w:rPr>
        <w:t xml:space="preserve"> </w:t>
      </w:r>
      <w:r>
        <w:rPr>
          <w:rFonts w:hint="eastAsia"/>
        </w:rPr>
        <w:t>总计</w:t>
      </w:r>
      <w:r>
        <w:rPr>
          <w:rFonts w:hint="eastAsia"/>
        </w:rPr>
        <w:t>32h</w:t>
      </w:r>
    </w:p>
    <w:tbl>
      <w:tblPr>
        <w:tblStyle w:val="af"/>
        <w:tblW w:w="8931" w:type="dxa"/>
        <w:tblInd w:w="-5" w:type="dxa"/>
        <w:tblLook w:val="04A0" w:firstRow="1" w:lastRow="0" w:firstColumn="1" w:lastColumn="0" w:noHBand="0" w:noVBand="1"/>
      </w:tblPr>
      <w:tblGrid>
        <w:gridCol w:w="2552"/>
        <w:gridCol w:w="4819"/>
        <w:gridCol w:w="1560"/>
      </w:tblGrid>
      <w:tr w:rsidR="002E74EC" w14:paraId="2F06311C" w14:textId="77777777" w:rsidTr="00062190">
        <w:tc>
          <w:tcPr>
            <w:tcW w:w="2552" w:type="dxa"/>
          </w:tcPr>
          <w:p w14:paraId="5851A6BB" w14:textId="77777777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组件</w:t>
            </w:r>
          </w:p>
        </w:tc>
        <w:tc>
          <w:tcPr>
            <w:tcW w:w="4819" w:type="dxa"/>
          </w:tcPr>
          <w:p w14:paraId="4F763BA2" w14:textId="77777777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主要任务</w:t>
            </w:r>
          </w:p>
        </w:tc>
        <w:tc>
          <w:tcPr>
            <w:tcW w:w="1560" w:type="dxa"/>
          </w:tcPr>
          <w:p w14:paraId="05DA9EAE" w14:textId="77777777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预计时间</w:t>
            </w:r>
          </w:p>
        </w:tc>
      </w:tr>
      <w:tr w:rsidR="002E74EC" w14:paraId="756B3D28" w14:textId="77777777" w:rsidTr="00062190">
        <w:tc>
          <w:tcPr>
            <w:tcW w:w="2552" w:type="dxa"/>
          </w:tcPr>
          <w:p w14:paraId="1B96C5FB" w14:textId="17F1BA16" w:rsidR="002E74EC" w:rsidRDefault="002E74EC" w:rsidP="00062190">
            <w:pPr>
              <w:pStyle w:val="a9"/>
              <w:ind w:left="0"/>
            </w:pPr>
            <w:r w:rsidRPr="002E74EC">
              <w:t>Liquidity Analysis</w:t>
            </w:r>
          </w:p>
        </w:tc>
        <w:tc>
          <w:tcPr>
            <w:tcW w:w="4819" w:type="dxa"/>
          </w:tcPr>
          <w:p w14:paraId="0235FA9D" w14:textId="596D7852" w:rsidR="002E74EC" w:rsidRDefault="002E74EC" w:rsidP="00062190">
            <w:r w:rsidRPr="002E74EC">
              <w:t>成交活跃度、买卖价差、挂单指标</w:t>
            </w:r>
          </w:p>
        </w:tc>
        <w:tc>
          <w:tcPr>
            <w:tcW w:w="1560" w:type="dxa"/>
          </w:tcPr>
          <w:p w14:paraId="6BDC1700" w14:textId="7C8D4798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7h</w:t>
            </w:r>
          </w:p>
        </w:tc>
      </w:tr>
      <w:tr w:rsidR="002E74EC" w14:paraId="13513D88" w14:textId="77777777" w:rsidTr="00062190">
        <w:tc>
          <w:tcPr>
            <w:tcW w:w="2552" w:type="dxa"/>
          </w:tcPr>
          <w:p w14:paraId="2E161680" w14:textId="71D9E64C" w:rsidR="002E74EC" w:rsidRDefault="002E74EC" w:rsidP="00062190">
            <w:pPr>
              <w:pStyle w:val="a9"/>
              <w:ind w:left="0"/>
            </w:pPr>
            <w:r w:rsidRPr="002E74EC">
              <w:t>Anomaly Detection</w:t>
            </w:r>
          </w:p>
        </w:tc>
        <w:tc>
          <w:tcPr>
            <w:tcW w:w="4819" w:type="dxa"/>
          </w:tcPr>
          <w:p w14:paraId="206A06CA" w14:textId="1C6A16A8" w:rsidR="002E74EC" w:rsidRDefault="002E74EC" w:rsidP="00062190">
            <w:pPr>
              <w:pStyle w:val="a9"/>
              <w:ind w:left="0"/>
            </w:pPr>
            <w:r w:rsidRPr="002E74EC">
              <w:t>异常价格变化、成交活跃度突变</w:t>
            </w:r>
          </w:p>
        </w:tc>
        <w:tc>
          <w:tcPr>
            <w:tcW w:w="1560" w:type="dxa"/>
          </w:tcPr>
          <w:p w14:paraId="1E934881" w14:textId="56E457A7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5h</w:t>
            </w:r>
          </w:p>
        </w:tc>
      </w:tr>
      <w:tr w:rsidR="002E74EC" w14:paraId="7D03D7AA" w14:textId="77777777" w:rsidTr="00062190">
        <w:tc>
          <w:tcPr>
            <w:tcW w:w="2552" w:type="dxa"/>
          </w:tcPr>
          <w:p w14:paraId="2EB23484" w14:textId="472247EA" w:rsidR="002E74EC" w:rsidRDefault="002E74EC" w:rsidP="00062190">
            <w:pPr>
              <w:pStyle w:val="a9"/>
              <w:ind w:left="0"/>
            </w:pPr>
            <w:r w:rsidRPr="002E74EC">
              <w:t>Price Forecasting</w:t>
            </w:r>
          </w:p>
        </w:tc>
        <w:tc>
          <w:tcPr>
            <w:tcW w:w="4819" w:type="dxa"/>
          </w:tcPr>
          <w:p w14:paraId="059588F1" w14:textId="0B3BE8DE" w:rsidR="002E74EC" w:rsidRDefault="002E74EC" w:rsidP="00062190">
            <w:r w:rsidRPr="002E74EC">
              <w:t>特征工程、模型训练、时间序列回测</w:t>
            </w:r>
          </w:p>
        </w:tc>
        <w:tc>
          <w:tcPr>
            <w:tcW w:w="1560" w:type="dxa"/>
          </w:tcPr>
          <w:p w14:paraId="54B348FC" w14:textId="3BEF2AE9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15h</w:t>
            </w:r>
          </w:p>
        </w:tc>
      </w:tr>
      <w:tr w:rsidR="002E74EC" w14:paraId="088D6358" w14:textId="77777777" w:rsidTr="00062190">
        <w:tc>
          <w:tcPr>
            <w:tcW w:w="2552" w:type="dxa"/>
          </w:tcPr>
          <w:p w14:paraId="17759916" w14:textId="48C5EA3F" w:rsidR="002E74EC" w:rsidRDefault="002E74EC" w:rsidP="00062190">
            <w:pPr>
              <w:pStyle w:val="a9"/>
              <w:ind w:left="0"/>
            </w:pPr>
            <w:r w:rsidRPr="002E74EC">
              <w:t>Dashboard &amp; Evaluation</w:t>
            </w:r>
          </w:p>
        </w:tc>
        <w:tc>
          <w:tcPr>
            <w:tcW w:w="4819" w:type="dxa"/>
          </w:tcPr>
          <w:p w14:paraId="157E8C14" w14:textId="56A5E2A4" w:rsidR="002E74EC" w:rsidRDefault="002E74EC" w:rsidP="00062190">
            <w:pPr>
              <w:pStyle w:val="a9"/>
              <w:tabs>
                <w:tab w:val="left" w:pos="1636"/>
              </w:tabs>
              <w:ind w:left="0"/>
            </w:pPr>
            <w:r w:rsidRPr="002E74EC">
              <w:t>预测结果展示、误差分析、测试</w:t>
            </w:r>
            <w:r>
              <w:tab/>
            </w:r>
          </w:p>
        </w:tc>
        <w:tc>
          <w:tcPr>
            <w:tcW w:w="1560" w:type="dxa"/>
          </w:tcPr>
          <w:p w14:paraId="32D09FC0" w14:textId="174011F5" w:rsidR="002E74EC" w:rsidRDefault="002E74EC" w:rsidP="00062190">
            <w:pPr>
              <w:pStyle w:val="a9"/>
              <w:ind w:left="0"/>
            </w:pPr>
            <w:r>
              <w:rPr>
                <w:rFonts w:hint="eastAsia"/>
              </w:rPr>
              <w:t>5h</w:t>
            </w:r>
          </w:p>
        </w:tc>
      </w:tr>
    </w:tbl>
    <w:p w14:paraId="427841A5" w14:textId="65CA43D8" w:rsidR="007B136D" w:rsidRDefault="007B136D" w:rsidP="007B136D">
      <w:pPr>
        <w:pStyle w:val="a9"/>
        <w:numPr>
          <w:ilvl w:val="0"/>
          <w:numId w:val="3"/>
        </w:numPr>
      </w:pPr>
      <w:r w:rsidRPr="007B136D">
        <w:t>风险与应对</w:t>
      </w:r>
    </w:p>
    <w:p w14:paraId="5E29720E" w14:textId="7FA29E3D" w:rsidR="007B136D" w:rsidRDefault="007B136D" w:rsidP="007B136D">
      <w:pPr>
        <w:pStyle w:val="a9"/>
        <w:numPr>
          <w:ilvl w:val="1"/>
          <w:numId w:val="3"/>
        </w:numPr>
      </w:pPr>
      <w:r w:rsidRPr="007B136D">
        <w:lastRenderedPageBreak/>
        <w:t xml:space="preserve">API </w:t>
      </w:r>
      <w:r w:rsidRPr="007B136D">
        <w:t>服务中断或接口变更</w:t>
      </w:r>
      <w:r>
        <w:rPr>
          <w:rFonts w:hint="eastAsia"/>
        </w:rPr>
        <w:t xml:space="preserve">: </w:t>
      </w:r>
      <w:r w:rsidRPr="007B136D">
        <w:t>重试、接口监控、保留历史快照、隔离数据源接口</w:t>
      </w:r>
      <w:r>
        <w:rPr>
          <w:rFonts w:hint="eastAsia"/>
        </w:rPr>
        <w:t>，更换数据源</w:t>
      </w:r>
    </w:p>
    <w:p w14:paraId="6BF98E54" w14:textId="349ABFAC" w:rsidR="007B136D" w:rsidRDefault="007B136D" w:rsidP="007B136D">
      <w:pPr>
        <w:pStyle w:val="a9"/>
        <w:numPr>
          <w:ilvl w:val="1"/>
          <w:numId w:val="3"/>
        </w:numPr>
      </w:pPr>
      <w:r w:rsidRPr="007B136D">
        <w:t xml:space="preserve">AWS </w:t>
      </w:r>
      <w:r w:rsidRPr="007B136D">
        <w:t>运行费用超出预算</w:t>
      </w:r>
      <w:r>
        <w:rPr>
          <w:rFonts w:hint="eastAsia"/>
        </w:rPr>
        <w:t>：</w:t>
      </w:r>
      <w:r w:rsidRPr="007B136D">
        <w:t>AWS Budgets</w:t>
      </w:r>
      <w:r w:rsidRPr="007B136D">
        <w:t>、</w:t>
      </w:r>
      <w:r w:rsidRPr="007B136D">
        <w:t>Parquet</w:t>
      </w:r>
      <w:r w:rsidRPr="007B136D">
        <w:t>、限制扫描量与计算时间</w:t>
      </w:r>
    </w:p>
    <w:p w14:paraId="73281880" w14:textId="6133860E" w:rsidR="007B136D" w:rsidRDefault="007B136D" w:rsidP="007B136D">
      <w:pPr>
        <w:pStyle w:val="a9"/>
        <w:numPr>
          <w:ilvl w:val="1"/>
          <w:numId w:val="3"/>
        </w:numPr>
      </w:pPr>
      <w:r w:rsidRPr="007B136D">
        <w:t>流动性分析或预测结果不可靠</w:t>
      </w:r>
      <w:r>
        <w:rPr>
          <w:rFonts w:hint="eastAsia"/>
        </w:rPr>
        <w:t>：</w:t>
      </w:r>
      <w:r w:rsidRPr="007B136D">
        <w:t>数据量筛选、基线比较、回测、标明不确定性</w:t>
      </w:r>
    </w:p>
    <w:p w14:paraId="48D91BBB" w14:textId="4AC378CB" w:rsidR="007B136D" w:rsidRDefault="007B136D" w:rsidP="007B136D">
      <w:pPr>
        <w:pStyle w:val="a9"/>
        <w:numPr>
          <w:ilvl w:val="1"/>
          <w:numId w:val="3"/>
        </w:numPr>
      </w:pPr>
      <w:r w:rsidRPr="007B136D">
        <w:t>市场数据缺失或更新延迟</w:t>
      </w:r>
      <w:r>
        <w:rPr>
          <w:rFonts w:hint="eastAsia"/>
        </w:rPr>
        <w:t>：</w:t>
      </w:r>
      <w:r w:rsidRPr="007B136D">
        <w:t>检查时间戳、过滤过期报价、记录缺失比例</w:t>
      </w:r>
    </w:p>
    <w:p w14:paraId="6D67F4DB" w14:textId="26B5286B" w:rsidR="007B136D" w:rsidRDefault="007B136D" w:rsidP="007B136D">
      <w:pPr>
        <w:pStyle w:val="a9"/>
        <w:numPr>
          <w:ilvl w:val="0"/>
          <w:numId w:val="3"/>
        </w:numPr>
      </w:pPr>
      <w:r>
        <w:rPr>
          <w:rFonts w:hint="eastAsia"/>
        </w:rPr>
        <w:t>可观测与告警</w:t>
      </w:r>
    </w:p>
    <w:p w14:paraId="327AA4DB" w14:textId="4E224744" w:rsidR="007B136D" w:rsidRDefault="00E0730F" w:rsidP="007B136D">
      <w:pPr>
        <w:pStyle w:val="a9"/>
        <w:numPr>
          <w:ilvl w:val="1"/>
          <w:numId w:val="3"/>
        </w:numPr>
      </w:pPr>
      <w:r w:rsidRPr="00E0730F">
        <w:t xml:space="preserve">Data Ingestion Monitoring — </w:t>
      </w:r>
      <w:r w:rsidRPr="00E0730F">
        <w:t>数据采集监控</w:t>
      </w:r>
      <w:r w:rsidR="00F34C51">
        <w:rPr>
          <w:rFonts w:hint="eastAsia"/>
        </w:rPr>
        <w:t>：</w:t>
      </w:r>
      <w:r w:rsidR="00F34C51" w:rsidRPr="00F34C51">
        <w:t xml:space="preserve">90 </w:t>
      </w:r>
      <w:r w:rsidR="00F34C51" w:rsidRPr="00F34C51">
        <w:t>分钟没有成功采集就触发告警。</w:t>
      </w:r>
      <w:r w:rsidR="00195882" w:rsidRPr="00195882">
        <w:t>由独立检查任务定期检查最后一次成功发布快照的时间，并通过告警与</w:t>
      </w:r>
      <w:r w:rsidR="00195882" w:rsidRPr="00195882">
        <w:t xml:space="preserve"> SNS </w:t>
      </w:r>
      <w:r w:rsidR="00195882" w:rsidRPr="00195882">
        <w:t>发送邮件。</w:t>
      </w:r>
    </w:p>
    <w:p w14:paraId="3EAB802A" w14:textId="4BF959D9" w:rsidR="00E0730F" w:rsidRDefault="00E0730F" w:rsidP="007B136D">
      <w:pPr>
        <w:pStyle w:val="a9"/>
        <w:numPr>
          <w:ilvl w:val="1"/>
          <w:numId w:val="3"/>
        </w:numPr>
      </w:pPr>
      <w:r w:rsidRPr="00E0730F">
        <w:t xml:space="preserve">Data Quality Monitoring — </w:t>
      </w:r>
      <w:r w:rsidRPr="00E0730F">
        <w:t>数据质量监控</w:t>
      </w:r>
      <w:r w:rsidR="00F34C51">
        <w:rPr>
          <w:rFonts w:hint="eastAsia"/>
        </w:rPr>
        <w:t>：</w:t>
      </w:r>
      <w:r w:rsidR="00F34C51" w:rsidRPr="00F34C51">
        <w:t>初期可以用</w:t>
      </w:r>
      <w:r w:rsidR="00F34C51" w:rsidRPr="00F34C51">
        <w:t xml:space="preserve"> Python </w:t>
      </w:r>
      <w:r w:rsidR="00F34C51" w:rsidRPr="00F34C51">
        <w:t>实现这些检查，并记录在</w:t>
      </w:r>
      <w:r w:rsidR="00F34C51" w:rsidRPr="00F34C51">
        <w:t xml:space="preserve"> CloudWatch Logs </w:t>
      </w:r>
      <w:r w:rsidR="00F34C51" w:rsidRPr="00F34C51">
        <w:t>中。</w:t>
      </w:r>
      <w:r w:rsidR="00F34C51" w:rsidRPr="00F34C51">
        <w:t xml:space="preserve">V2 </w:t>
      </w:r>
      <w:r w:rsidR="00F34C51" w:rsidRPr="00F34C51">
        <w:t>再增加</w:t>
      </w:r>
      <w:r w:rsidR="00F34C51" w:rsidRPr="00F34C51">
        <w:t xml:space="preserve"> Glue Data Quality </w:t>
      </w:r>
      <w:r w:rsidR="00F34C51" w:rsidRPr="00F34C51">
        <w:t>或更完整的数据质量规则。</w:t>
      </w:r>
      <w:r w:rsidR="00F34C51" w:rsidRPr="00F34C51">
        <w:t xml:space="preserve">AWS Glue Data Quality </w:t>
      </w:r>
      <w:r w:rsidR="00F34C51" w:rsidRPr="00F34C51">
        <w:t>支持将规则通过率和失败数发送到</w:t>
      </w:r>
      <w:r w:rsidR="00F34C51" w:rsidRPr="00F34C51">
        <w:t xml:space="preserve"> CloudWatch</w:t>
      </w:r>
      <w:r w:rsidR="00F34C51" w:rsidRPr="00F34C51">
        <w:t>。</w:t>
      </w:r>
    </w:p>
    <w:p w14:paraId="6B3F207F" w14:textId="37463254" w:rsidR="00E0730F" w:rsidRDefault="00E0730F" w:rsidP="007B136D">
      <w:pPr>
        <w:pStyle w:val="a9"/>
        <w:numPr>
          <w:ilvl w:val="1"/>
          <w:numId w:val="3"/>
        </w:numPr>
      </w:pPr>
      <w:r w:rsidRPr="00E0730F">
        <w:t xml:space="preserve">Pipeline &amp; Performance Monitoring — </w:t>
      </w:r>
      <w:r w:rsidRPr="00E0730F">
        <w:t>数据处理性能</w:t>
      </w:r>
      <w:r w:rsidR="00F34C51">
        <w:rPr>
          <w:rFonts w:hint="eastAsia"/>
        </w:rPr>
        <w:t>：</w:t>
      </w:r>
      <w:r w:rsidR="00F34C51" w:rsidRPr="00F34C51">
        <w:t>通过</w:t>
      </w:r>
      <w:r w:rsidR="00F34C51" w:rsidRPr="00F34C51">
        <w:t xml:space="preserve"> CloudWatch </w:t>
      </w:r>
      <w:r w:rsidR="00F34C51" w:rsidRPr="00F34C51">
        <w:t>查看，包括运行资源、处理数据量等。</w:t>
      </w:r>
    </w:p>
    <w:p w14:paraId="4638354F" w14:textId="120F9CC6" w:rsidR="007B136D" w:rsidRDefault="00E0730F" w:rsidP="005A3940">
      <w:pPr>
        <w:pStyle w:val="a9"/>
        <w:numPr>
          <w:ilvl w:val="1"/>
          <w:numId w:val="3"/>
        </w:numPr>
      </w:pPr>
      <w:r w:rsidRPr="00E0730F">
        <w:t xml:space="preserve">AWS Cost Monitoring — </w:t>
      </w:r>
      <w:r w:rsidRPr="00E0730F">
        <w:t>成本监控</w:t>
      </w:r>
      <w:r>
        <w:rPr>
          <w:rFonts w:hint="eastAsia"/>
        </w:rPr>
        <w:t>：</w:t>
      </w:r>
      <w:r w:rsidR="00195882">
        <w:rPr>
          <w:rFonts w:hint="eastAsia"/>
        </w:rPr>
        <w:t>$</w:t>
      </w:r>
      <w:r w:rsidR="00F34C51">
        <w:rPr>
          <w:rFonts w:hint="eastAsia"/>
        </w:rPr>
        <w:t>10</w:t>
      </w:r>
      <w:r w:rsidR="00F34C51">
        <w:rPr>
          <w:rFonts w:hint="eastAsia"/>
        </w:rPr>
        <w:t>收到邮件警告，</w:t>
      </w:r>
      <w:r w:rsidR="00195882">
        <w:rPr>
          <w:rFonts w:hint="eastAsia"/>
        </w:rPr>
        <w:t>$</w:t>
      </w:r>
      <w:r w:rsidR="00F34C51">
        <w:rPr>
          <w:rFonts w:hint="eastAsia"/>
        </w:rPr>
        <w:t>25</w:t>
      </w:r>
      <w:r w:rsidR="00F34C51">
        <w:rPr>
          <w:rFonts w:hint="eastAsia"/>
        </w:rPr>
        <w:t>收到</w:t>
      </w:r>
      <w:r w:rsidR="00F34C51" w:rsidRPr="00F34C51">
        <w:t>High-Cost Alert</w:t>
      </w:r>
    </w:p>
    <w:sectPr w:rsidR="007B136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D5EB8"/>
    <w:multiLevelType w:val="hybridMultilevel"/>
    <w:tmpl w:val="3802F3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A6702A"/>
    <w:multiLevelType w:val="multilevel"/>
    <w:tmpl w:val="A850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FC585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EFF6321"/>
    <w:multiLevelType w:val="multilevel"/>
    <w:tmpl w:val="56B84F8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num w:numId="1" w16cid:durableId="527334362">
    <w:abstractNumId w:val="0"/>
  </w:num>
  <w:num w:numId="2" w16cid:durableId="962230022">
    <w:abstractNumId w:val="3"/>
  </w:num>
  <w:num w:numId="3" w16cid:durableId="988945879">
    <w:abstractNumId w:val="2"/>
  </w:num>
  <w:num w:numId="4" w16cid:durableId="1329216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965"/>
    <w:rsid w:val="00031F18"/>
    <w:rsid w:val="00195882"/>
    <w:rsid w:val="0022721F"/>
    <w:rsid w:val="002E74EC"/>
    <w:rsid w:val="00435E27"/>
    <w:rsid w:val="004740FA"/>
    <w:rsid w:val="00580164"/>
    <w:rsid w:val="005913CE"/>
    <w:rsid w:val="005A3940"/>
    <w:rsid w:val="00720E77"/>
    <w:rsid w:val="00751965"/>
    <w:rsid w:val="007B136D"/>
    <w:rsid w:val="007B2FED"/>
    <w:rsid w:val="00802B62"/>
    <w:rsid w:val="0097479F"/>
    <w:rsid w:val="00A46989"/>
    <w:rsid w:val="00CB5DD4"/>
    <w:rsid w:val="00CC78C6"/>
    <w:rsid w:val="00DA7E08"/>
    <w:rsid w:val="00E0730F"/>
    <w:rsid w:val="00EF3A63"/>
    <w:rsid w:val="00F34C51"/>
    <w:rsid w:val="00FA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C31E1"/>
  <w15:chartTrackingRefBased/>
  <w15:docId w15:val="{7CF3B73A-3233-416D-A522-0546D5B09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51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1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1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1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1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1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1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1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1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1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751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751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75196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751965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7519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751965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19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7519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1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1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1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1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1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19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196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196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1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196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1965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unhideWhenUsed/>
    <w:rsid w:val="00CC78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af">
    <w:name w:val="Table Grid"/>
    <w:basedOn w:val="a1"/>
    <w:uiPriority w:val="39"/>
    <w:rsid w:val="005A39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5</Pages>
  <Words>422</Words>
  <Characters>2411</Characters>
  <Application>Microsoft Office Word</Application>
  <DocSecurity>0</DocSecurity>
  <Lines>20</Lines>
  <Paragraphs>5</Paragraphs>
  <ScaleCrop>false</ScaleCrop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li</dc:creator>
  <cp:keywords/>
  <dc:description/>
  <cp:lastModifiedBy>max li</cp:lastModifiedBy>
  <cp:revision>7</cp:revision>
  <dcterms:created xsi:type="dcterms:W3CDTF">2026-10-29T00:27:00Z</dcterms:created>
  <dcterms:modified xsi:type="dcterms:W3CDTF">2026-10-29T03:24:00Z</dcterms:modified>
</cp:coreProperties>
</file>