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51DF" w14:textId="77777777" w:rsidR="004C44D6" w:rsidRDefault="005F228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1D0C8964" w14:textId="77777777" w:rsidR="004C44D6" w:rsidRDefault="005F228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>操作系统</w:t>
      </w:r>
      <w:r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04FF8FB5" w14:textId="77777777" w:rsidR="004C44D6" w:rsidRDefault="005F228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120"/>
      </w:tblGrid>
      <w:tr w:rsidR="004C44D6" w14:paraId="192F925A" w14:textId="77777777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C614" w14:textId="77777777" w:rsidR="004C44D6" w:rsidRDefault="005F228F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学号：</w:t>
            </w:r>
            <w:r>
              <w:rPr>
                <w:rFonts w:ascii="黑体" w:eastAsia="黑体" w:hAnsi="Times" w:hint="eastAsia"/>
                <w:sz w:val="24"/>
                <w:szCs w:val="24"/>
              </w:rPr>
              <w:t>2</w:t>
            </w:r>
            <w:r>
              <w:rPr>
                <w:rFonts w:ascii="黑体" w:eastAsia="黑体" w:hAnsi="Times"/>
                <w:sz w:val="24"/>
                <w:szCs w:val="24"/>
              </w:rPr>
              <w:t>02200130119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D75E" w14:textId="77777777" w:rsidR="004C44D6" w:rsidRDefault="005F228F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姓名：于斐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EC6C" w14:textId="77777777" w:rsidR="004C44D6" w:rsidRDefault="005F228F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班级：学堂计机</w:t>
            </w:r>
            <w:r>
              <w:rPr>
                <w:rFonts w:ascii="黑体" w:eastAsia="黑体" w:hAnsi="Times" w:hint="eastAsia"/>
                <w:sz w:val="24"/>
                <w:szCs w:val="24"/>
              </w:rPr>
              <w:t>2</w:t>
            </w:r>
            <w:r>
              <w:rPr>
                <w:rFonts w:ascii="黑体" w:eastAsia="黑体" w:hAnsi="Times"/>
                <w:sz w:val="24"/>
                <w:szCs w:val="24"/>
              </w:rPr>
              <w:t>2</w:t>
            </w:r>
          </w:p>
        </w:tc>
      </w:tr>
      <w:tr w:rsidR="004C44D6" w14:paraId="28CC47D1" w14:textId="77777777">
        <w:trPr>
          <w:trHeight w:val="415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3321" w14:textId="5FB33D86" w:rsidR="004C44D6" w:rsidRDefault="005F228F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实验题目：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  <w:r w:rsidR="00873645">
              <w:rPr>
                <w:rFonts w:ascii="黑体" w:eastAsia="黑体" w:hAnsi="Times" w:hint="eastAsia"/>
                <w:sz w:val="24"/>
                <w:szCs w:val="24"/>
              </w:rPr>
              <w:t>线程和管道通信</w:t>
            </w:r>
          </w:p>
        </w:tc>
      </w:tr>
      <w:tr w:rsidR="004C44D6" w14:paraId="12CA6BF0" w14:textId="77777777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3B3" w14:textId="77777777" w:rsidR="004C44D6" w:rsidRDefault="005F228F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实验学时：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4"/>
              </w:rPr>
              <w:t>4</w:t>
            </w:r>
          </w:p>
        </w:tc>
        <w:tc>
          <w:tcPr>
            <w:tcW w:w="5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4B66" w14:textId="44E5EE47" w:rsidR="004C44D6" w:rsidRDefault="005F228F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实验日期：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  2024</w:t>
            </w:r>
            <w:r>
              <w:rPr>
                <w:rFonts w:ascii="黑体" w:eastAsia="黑体" w:hAnsi="Times" w:hint="eastAsia"/>
                <w:sz w:val="24"/>
                <w:szCs w:val="24"/>
              </w:rPr>
              <w:t>年</w:t>
            </w:r>
            <w:r>
              <w:rPr>
                <w:rFonts w:ascii="黑体" w:eastAsia="黑体" w:hAnsi="Times" w:hint="eastAsia"/>
                <w:sz w:val="24"/>
                <w:szCs w:val="24"/>
              </w:rPr>
              <w:t>3</w:t>
            </w:r>
            <w:r>
              <w:rPr>
                <w:rFonts w:ascii="黑体" w:eastAsia="黑体" w:hAnsi="Times" w:hint="eastAsia"/>
                <w:sz w:val="24"/>
                <w:szCs w:val="24"/>
              </w:rPr>
              <w:t>月</w:t>
            </w:r>
            <w:r w:rsidR="00873645">
              <w:rPr>
                <w:rFonts w:ascii="黑体" w:eastAsia="黑体" w:hAnsi="Times" w:hint="eastAsia"/>
                <w:sz w:val="24"/>
                <w:szCs w:val="24"/>
              </w:rPr>
              <w:t>2</w:t>
            </w:r>
            <w:r w:rsidR="00873645">
              <w:rPr>
                <w:rFonts w:ascii="黑体" w:eastAsia="黑体" w:hAnsi="Times"/>
                <w:sz w:val="24"/>
                <w:szCs w:val="24"/>
              </w:rPr>
              <w:t>5</w:t>
            </w:r>
            <w:r>
              <w:rPr>
                <w:rFonts w:ascii="黑体" w:eastAsia="黑体" w:hAnsi="Times" w:hint="eastAsia"/>
                <w:sz w:val="24"/>
                <w:szCs w:val="24"/>
              </w:rPr>
              <w:t>日</w:t>
            </w:r>
          </w:p>
        </w:tc>
      </w:tr>
      <w:tr w:rsidR="004C44D6" w14:paraId="764D0851" w14:textId="77777777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8E88" w14:textId="77777777" w:rsidR="004C44D6" w:rsidRDefault="005F228F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实验目的：</w:t>
            </w:r>
          </w:p>
          <w:p w14:paraId="3CB7E806" w14:textId="4B2D6B3D" w:rsidR="004C44D6" w:rsidRDefault="00873645">
            <w:pPr>
              <w:pStyle w:val="ListParagraph"/>
              <w:ind w:left="420" w:firstLineChars="0" w:firstLine="0"/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873645">
              <w:rPr>
                <w:rFonts w:ascii="黑体" w:eastAsia="黑体" w:hAnsi="Times" w:hint="eastAsia"/>
                <w:sz w:val="24"/>
                <w:szCs w:val="24"/>
              </w:rPr>
              <w:t>通过在Linux系统中进行线程和管道通信机制的实验，加深对</w:t>
            </w:r>
            <w:proofErr w:type="spellStart"/>
            <w:r w:rsidRPr="00873645">
              <w:rPr>
                <w:rFonts w:ascii="黑体" w:eastAsia="黑体" w:hAnsi="Times" w:hint="eastAsia"/>
                <w:sz w:val="24"/>
                <w:szCs w:val="24"/>
              </w:rPr>
              <w:t>pthread</w:t>
            </w:r>
            <w:proofErr w:type="spellEnd"/>
            <w:r w:rsidRPr="00873645">
              <w:rPr>
                <w:rFonts w:ascii="黑体" w:eastAsia="黑体" w:hAnsi="Times" w:hint="eastAsia"/>
                <w:sz w:val="24"/>
                <w:szCs w:val="24"/>
              </w:rPr>
              <w:t>线程库的应用的熟悉程度。加深对线程控制和管道通信概念的理解，观察和体验多个</w:t>
            </w:r>
            <w:r w:rsidR="004839A5">
              <w:rPr>
                <w:rFonts w:ascii="黑体" w:eastAsia="黑体" w:hAnsi="Times" w:hint="eastAsia"/>
                <w:sz w:val="24"/>
                <w:szCs w:val="24"/>
              </w:rPr>
              <w:t>并发</w:t>
            </w:r>
            <w:r w:rsidRPr="00873645">
              <w:rPr>
                <w:rFonts w:ascii="黑体" w:eastAsia="黑体" w:hAnsi="Times" w:hint="eastAsia"/>
                <w:sz w:val="24"/>
                <w:szCs w:val="24"/>
              </w:rPr>
              <w:t>线程之间通信和协作的效果。练习使用</w:t>
            </w:r>
            <w:proofErr w:type="spellStart"/>
            <w:r w:rsidRPr="00873645">
              <w:rPr>
                <w:rFonts w:ascii="黑体" w:eastAsia="黑体" w:hAnsi="Times" w:hint="eastAsia"/>
                <w:sz w:val="24"/>
                <w:szCs w:val="24"/>
              </w:rPr>
              <w:t>pthread</w:t>
            </w:r>
            <w:proofErr w:type="spellEnd"/>
            <w:r w:rsidRPr="00873645">
              <w:rPr>
                <w:rFonts w:ascii="黑体" w:eastAsia="黑体" w:hAnsi="Times" w:hint="eastAsia"/>
                <w:sz w:val="24"/>
                <w:szCs w:val="24"/>
              </w:rPr>
              <w:t>线程库和无名管道进行线程通信的编程和调试技术。</w:t>
            </w:r>
          </w:p>
        </w:tc>
      </w:tr>
      <w:tr w:rsidR="004C44D6" w14:paraId="25A20F0A" w14:textId="77777777">
        <w:trPr>
          <w:trHeight w:val="122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F8FA" w14:textId="77777777" w:rsidR="004C44D6" w:rsidRDefault="005F228F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实验过程中遇到和解决的问题：</w:t>
            </w:r>
          </w:p>
          <w:p w14:paraId="5E1D0D25" w14:textId="77777777" w:rsidR="00AC1740" w:rsidRDefault="005F228F" w:rsidP="00AC1740">
            <w:pPr>
              <w:ind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实验过程中</w:t>
            </w:r>
            <w:r w:rsidR="00AC1740">
              <w:rPr>
                <w:rFonts w:ascii="黑体" w:eastAsia="黑体" w:hAnsi="Times" w:hint="eastAsia"/>
                <w:sz w:val="24"/>
                <w:szCs w:val="24"/>
              </w:rPr>
              <w:t xml:space="preserve">在管道通信方面遇到两个问题：管道被重定向到 </w:t>
            </w:r>
            <w:r w:rsidR="00AC1740">
              <w:rPr>
                <w:rFonts w:ascii="黑体" w:eastAsia="黑体" w:hAnsi="Times"/>
                <w:sz w:val="24"/>
                <w:szCs w:val="24"/>
              </w:rPr>
              <w:t>/dev/stdin</w:t>
            </w:r>
            <w:r w:rsidR="00AC1740">
              <w:rPr>
                <w:rFonts w:ascii="黑体" w:eastAsia="黑体" w:hAnsi="Times" w:hint="eastAsia"/>
                <w:sz w:val="24"/>
                <w:szCs w:val="24"/>
              </w:rPr>
              <w:t>、管道内传输数据错误。</w:t>
            </w:r>
          </w:p>
          <w:p w14:paraId="39484C40" w14:textId="5B16E812" w:rsidR="004C44D6" w:rsidRDefault="00AC1740" w:rsidP="00AC1740">
            <w:pPr>
              <w:ind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 xml:space="preserve">经检查，前者是由于管道没有使用 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pipe() 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函数优化，从而导致管道变量内值为 </w:t>
            </w:r>
            <w:r>
              <w:rPr>
                <w:rFonts w:ascii="黑体" w:eastAsia="黑体" w:hAnsi="Times"/>
                <w:sz w:val="24"/>
                <w:szCs w:val="24"/>
              </w:rPr>
              <w:t>0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，从而定向到 </w:t>
            </w:r>
            <w:r>
              <w:rPr>
                <w:rFonts w:ascii="黑体" w:eastAsia="黑体" w:hAnsi="Times"/>
                <w:sz w:val="24"/>
                <w:szCs w:val="24"/>
              </w:rPr>
              <w:t>/</w:t>
            </w:r>
            <w:r>
              <w:rPr>
                <w:rFonts w:ascii="黑体" w:eastAsia="黑体" w:hAnsi="Times" w:hint="eastAsia"/>
                <w:sz w:val="24"/>
                <w:szCs w:val="24"/>
              </w:rPr>
              <w:t>dev/</w:t>
            </w:r>
            <w:r>
              <w:rPr>
                <w:rFonts w:ascii="黑体" w:eastAsia="黑体" w:hAnsi="Times"/>
                <w:sz w:val="24"/>
                <w:szCs w:val="24"/>
              </w:rPr>
              <w:t>stdin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；后者是由于管道通信方向错误，一般情况下，管道顺序为 </w:t>
            </w:r>
            <w:r>
              <w:rPr>
                <w:rFonts w:ascii="黑体" w:eastAsia="黑体" w:hAnsi="Times"/>
                <w:sz w:val="24"/>
                <w:szCs w:val="24"/>
              </w:rPr>
              <w:t>R/W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，即，需要从 </w:t>
            </w:r>
            <w:r>
              <w:rPr>
                <w:rFonts w:ascii="黑体" w:eastAsia="黑体" w:hAnsi="Times"/>
                <w:sz w:val="24"/>
                <w:szCs w:val="24"/>
              </w:rPr>
              <w:t>[1</w:t>
            </w:r>
            <w:r>
              <w:rPr>
                <w:rFonts w:ascii="黑体" w:eastAsia="黑体" w:hAnsi="Times" w:hint="eastAsia"/>
                <w:sz w:val="24"/>
                <w:szCs w:val="24"/>
              </w:rPr>
              <w:t>]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写入，从 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[0] </w:t>
            </w:r>
            <w:r>
              <w:rPr>
                <w:rFonts w:ascii="黑体" w:eastAsia="黑体" w:hAnsi="Times" w:hint="eastAsia"/>
                <w:sz w:val="24"/>
                <w:szCs w:val="24"/>
              </w:rPr>
              <w:t>读出。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 </w:t>
            </w:r>
          </w:p>
        </w:tc>
      </w:tr>
      <w:tr w:rsidR="004C44D6" w14:paraId="60469A52" w14:textId="77777777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9AA" w14:textId="77777777" w:rsidR="004C44D6" w:rsidRDefault="005F228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实验步骤与内容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331BA85D" w14:textId="6A2AA981" w:rsidR="0022146D" w:rsidRDefault="002214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实验环境：Arch Linux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x86_64 with GCC </w:t>
            </w:r>
            <w:r w:rsidRPr="0022146D">
              <w:rPr>
                <w:rFonts w:ascii="黑体" w:eastAsia="黑体" w:hAnsi="黑体"/>
                <w:sz w:val="24"/>
                <w:szCs w:val="24"/>
              </w:rPr>
              <w:t>13.2.1-5</w:t>
            </w:r>
          </w:p>
          <w:p w14:paraId="08529A42" w14:textId="32761BEA" w:rsidR="00E57A4F" w:rsidRDefault="00E57A4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实验步骤：</w:t>
            </w:r>
          </w:p>
          <w:p w14:paraId="0D23573A" w14:textId="5FA3C27D" w:rsidR="008477A4" w:rsidRPr="008477A4" w:rsidRDefault="003D4677" w:rsidP="008477A4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4677">
              <w:rPr>
                <w:rFonts w:ascii="黑体" w:eastAsia="黑体" w:hAnsi="黑体" w:hint="eastAsia"/>
                <w:sz w:val="24"/>
                <w:szCs w:val="24"/>
              </w:rPr>
              <w:t xml:space="preserve">新建 </w:t>
            </w:r>
            <w:proofErr w:type="spellStart"/>
            <w:r w:rsidRPr="003D4677">
              <w:rPr>
                <w:rFonts w:ascii="黑体" w:eastAsia="黑体" w:hAnsi="黑体" w:cs="DejaVu Sans Mono"/>
                <w:sz w:val="24"/>
                <w:szCs w:val="24"/>
              </w:rPr>
              <w:t>main.c</w:t>
            </w:r>
            <w:proofErr w:type="spellEnd"/>
            <w:r w:rsidRPr="003D4677">
              <w:rPr>
                <w:rFonts w:ascii="黑体" w:eastAsia="黑体" w:hAnsi="黑体" w:hint="eastAsia"/>
                <w:sz w:val="24"/>
                <w:szCs w:val="24"/>
              </w:rPr>
              <w:t xml:space="preserve"> 文件，写入附录中的代码内容。</w:t>
            </w:r>
          </w:p>
          <w:p w14:paraId="6E1002AB" w14:textId="1E022344" w:rsidR="008477A4" w:rsidRPr="008477A4" w:rsidRDefault="008477A4" w:rsidP="008477A4">
            <w:pPr>
              <w:pStyle w:val="ListParagraph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477A4">
              <w:rPr>
                <w:rFonts w:ascii="黑体" w:eastAsia="黑体" w:hAnsi="黑体" w:hint="eastAsia"/>
                <w:sz w:val="24"/>
                <w:szCs w:val="24"/>
              </w:rPr>
              <w:t>1. main函数首先通过命令行参数获取两个整数x和y，然后创建了6个管道用于线程间通信，并创建了三个线程。</w:t>
            </w:r>
          </w:p>
          <w:p w14:paraId="6D463B66" w14:textId="01B73B6E" w:rsidR="008477A4" w:rsidRPr="008477A4" w:rsidRDefault="008477A4" w:rsidP="008477A4">
            <w:pPr>
              <w:pStyle w:val="ListParagraph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477A4">
              <w:rPr>
                <w:rFonts w:ascii="黑体" w:eastAsia="黑体" w:hAnsi="黑体" w:hint="eastAsia"/>
                <w:sz w:val="24"/>
                <w:szCs w:val="24"/>
              </w:rPr>
              <w:t>2. 第一个线程</w:t>
            </w:r>
            <w:proofErr w:type="spellStart"/>
            <w:r w:rsidRPr="008477A4">
              <w:rPr>
                <w:rFonts w:ascii="黑体" w:eastAsia="黑体" w:hAnsi="黑体" w:hint="eastAsia"/>
                <w:sz w:val="24"/>
                <w:szCs w:val="24"/>
              </w:rPr>
              <w:t>fxy</w:t>
            </w:r>
            <w:proofErr w:type="spellEnd"/>
            <w:r w:rsidRPr="008477A4">
              <w:rPr>
                <w:rFonts w:ascii="黑体" w:eastAsia="黑体" w:hAnsi="黑体" w:hint="eastAsia"/>
                <w:sz w:val="24"/>
                <w:szCs w:val="24"/>
              </w:rPr>
              <w:t>负责计算x和y的乘积，并将结果发送给主线程。在此过程中，它将x和y的值从管道中读取，然后创建两个子线程（</w:t>
            </w:r>
            <w:proofErr w:type="spellStart"/>
            <w:r w:rsidRPr="008477A4">
              <w:rPr>
                <w:rFonts w:ascii="黑体" w:eastAsia="黑体" w:hAnsi="黑体" w:hint="eastAsia"/>
                <w:sz w:val="24"/>
                <w:szCs w:val="24"/>
              </w:rPr>
              <w:t>fx</w:t>
            </w:r>
            <w:proofErr w:type="spellEnd"/>
            <w:r w:rsidRPr="008477A4">
              <w:rPr>
                <w:rFonts w:ascii="黑体" w:eastAsia="黑体" w:hAnsi="黑体" w:hint="eastAsia"/>
                <w:sz w:val="24"/>
                <w:szCs w:val="24"/>
              </w:rPr>
              <w:t>和</w:t>
            </w:r>
            <w:proofErr w:type="spellStart"/>
            <w:r w:rsidRPr="008477A4">
              <w:rPr>
                <w:rFonts w:ascii="黑体" w:eastAsia="黑体" w:hAnsi="黑体" w:hint="eastAsia"/>
                <w:sz w:val="24"/>
                <w:szCs w:val="24"/>
              </w:rPr>
              <w:t>fy</w:t>
            </w:r>
            <w:proofErr w:type="spellEnd"/>
            <w:r w:rsidRPr="008477A4">
              <w:rPr>
                <w:rFonts w:ascii="黑体" w:eastAsia="黑体" w:hAnsi="黑体" w:hint="eastAsia"/>
                <w:sz w:val="24"/>
                <w:szCs w:val="24"/>
              </w:rPr>
              <w:t>）分别计算x和y的部分乘积。</w:t>
            </w:r>
          </w:p>
          <w:p w14:paraId="4E76F54C" w14:textId="5F60BA6D" w:rsidR="008477A4" w:rsidRPr="008477A4" w:rsidRDefault="008477A4" w:rsidP="008477A4">
            <w:pPr>
              <w:pStyle w:val="ListParagraph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477A4">
              <w:rPr>
                <w:rFonts w:ascii="黑体" w:eastAsia="黑体" w:hAnsi="黑体" w:hint="eastAsia"/>
                <w:sz w:val="24"/>
                <w:szCs w:val="24"/>
              </w:rPr>
              <w:t xml:space="preserve">3. </w:t>
            </w:r>
            <w:proofErr w:type="spellStart"/>
            <w:r w:rsidRPr="008477A4">
              <w:rPr>
                <w:rFonts w:ascii="黑体" w:eastAsia="黑体" w:hAnsi="黑体" w:hint="eastAsia"/>
                <w:sz w:val="24"/>
                <w:szCs w:val="24"/>
              </w:rPr>
              <w:t>fx</w:t>
            </w:r>
            <w:proofErr w:type="spellEnd"/>
            <w:r w:rsidRPr="008477A4">
              <w:rPr>
                <w:rFonts w:ascii="黑体" w:eastAsia="黑体" w:hAnsi="黑体" w:hint="eastAsia"/>
                <w:sz w:val="24"/>
                <w:szCs w:val="24"/>
              </w:rPr>
              <w:t>线程用递归的方式计算x的阶乘。它从管道中读取x和当前的部分乘积，如果x小于等于1，则将部分乘积发送给</w:t>
            </w:r>
            <w:proofErr w:type="spellStart"/>
            <w:r w:rsidRPr="008477A4">
              <w:rPr>
                <w:rFonts w:ascii="黑体" w:eastAsia="黑体" w:hAnsi="黑体" w:hint="eastAsia"/>
                <w:sz w:val="24"/>
                <w:szCs w:val="24"/>
              </w:rPr>
              <w:t>fxy</w:t>
            </w:r>
            <w:proofErr w:type="spellEnd"/>
            <w:r w:rsidRPr="008477A4">
              <w:rPr>
                <w:rFonts w:ascii="黑体" w:eastAsia="黑体" w:hAnsi="黑体" w:hint="eastAsia"/>
                <w:sz w:val="24"/>
                <w:szCs w:val="24"/>
              </w:rPr>
              <w:t>线程，否则继续递归计算。递归结束后，将计算结果发送给</w:t>
            </w:r>
            <w:proofErr w:type="spellStart"/>
            <w:r w:rsidRPr="008477A4">
              <w:rPr>
                <w:rFonts w:ascii="黑体" w:eastAsia="黑体" w:hAnsi="黑体" w:hint="eastAsia"/>
                <w:sz w:val="24"/>
                <w:szCs w:val="24"/>
              </w:rPr>
              <w:t>fxy</w:t>
            </w:r>
            <w:proofErr w:type="spellEnd"/>
            <w:r w:rsidRPr="008477A4">
              <w:rPr>
                <w:rFonts w:ascii="黑体" w:eastAsia="黑体" w:hAnsi="黑体" w:hint="eastAsia"/>
                <w:sz w:val="24"/>
                <w:szCs w:val="24"/>
              </w:rPr>
              <w:t>线程。</w:t>
            </w:r>
          </w:p>
          <w:p w14:paraId="457DF0BC" w14:textId="639ED510" w:rsidR="008477A4" w:rsidRPr="001C6F77" w:rsidRDefault="008477A4" w:rsidP="001C6F77">
            <w:pPr>
              <w:pStyle w:val="ListParagraph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477A4">
              <w:rPr>
                <w:rFonts w:ascii="黑体" w:eastAsia="黑体" w:hAnsi="黑体" w:hint="eastAsia"/>
                <w:sz w:val="24"/>
                <w:szCs w:val="24"/>
              </w:rPr>
              <w:t xml:space="preserve">4. </w:t>
            </w:r>
            <w:proofErr w:type="spellStart"/>
            <w:r w:rsidRPr="008477A4">
              <w:rPr>
                <w:rFonts w:ascii="黑体" w:eastAsia="黑体" w:hAnsi="黑体" w:hint="eastAsia"/>
                <w:sz w:val="24"/>
                <w:szCs w:val="24"/>
              </w:rPr>
              <w:t>fy</w:t>
            </w:r>
            <w:proofErr w:type="spellEnd"/>
            <w:r w:rsidRPr="008477A4">
              <w:rPr>
                <w:rFonts w:ascii="黑体" w:eastAsia="黑体" w:hAnsi="黑体" w:hint="eastAsia"/>
                <w:sz w:val="24"/>
                <w:szCs w:val="24"/>
              </w:rPr>
              <w:t>线程类似于</w:t>
            </w:r>
            <w:proofErr w:type="spellStart"/>
            <w:r w:rsidRPr="008477A4">
              <w:rPr>
                <w:rFonts w:ascii="黑体" w:eastAsia="黑体" w:hAnsi="黑体" w:hint="eastAsia"/>
                <w:sz w:val="24"/>
                <w:szCs w:val="24"/>
              </w:rPr>
              <w:t>fx</w:t>
            </w:r>
            <w:proofErr w:type="spellEnd"/>
            <w:r w:rsidRPr="008477A4">
              <w:rPr>
                <w:rFonts w:ascii="黑体" w:eastAsia="黑体" w:hAnsi="黑体" w:hint="eastAsia"/>
                <w:sz w:val="24"/>
                <w:szCs w:val="24"/>
              </w:rPr>
              <w:t>线程，用递归的方式计算y的部分乘积。不同之处在于，</w:t>
            </w:r>
            <w:proofErr w:type="spellStart"/>
            <w:r w:rsidRPr="008477A4">
              <w:rPr>
                <w:rFonts w:ascii="黑体" w:eastAsia="黑体" w:hAnsi="黑体" w:hint="eastAsia"/>
                <w:sz w:val="24"/>
                <w:szCs w:val="24"/>
              </w:rPr>
              <w:t>fy</w:t>
            </w:r>
            <w:proofErr w:type="spellEnd"/>
            <w:r w:rsidRPr="008477A4">
              <w:rPr>
                <w:rFonts w:ascii="黑体" w:eastAsia="黑体" w:hAnsi="黑体" w:hint="eastAsia"/>
                <w:sz w:val="24"/>
                <w:szCs w:val="24"/>
              </w:rPr>
              <w:t>线程会将计算的结果发送给主线程或者</w:t>
            </w:r>
            <w:proofErr w:type="spellStart"/>
            <w:r w:rsidRPr="008477A4">
              <w:rPr>
                <w:rFonts w:ascii="黑体" w:eastAsia="黑体" w:hAnsi="黑体" w:hint="eastAsia"/>
                <w:sz w:val="24"/>
                <w:szCs w:val="24"/>
              </w:rPr>
              <w:t>fxy</w:t>
            </w:r>
            <w:proofErr w:type="spellEnd"/>
            <w:r w:rsidRPr="008477A4">
              <w:rPr>
                <w:rFonts w:ascii="黑体" w:eastAsia="黑体" w:hAnsi="黑体" w:hint="eastAsia"/>
                <w:sz w:val="24"/>
                <w:szCs w:val="24"/>
              </w:rPr>
              <w:t>线程，取决于参数</w:t>
            </w:r>
            <w:proofErr w:type="spellStart"/>
            <w:r w:rsidRPr="008477A4">
              <w:rPr>
                <w:rFonts w:ascii="黑体" w:eastAsia="黑体" w:hAnsi="黑体" w:hint="eastAsia"/>
                <w:sz w:val="24"/>
                <w:szCs w:val="24"/>
              </w:rPr>
              <w:t>should_send_to_main</w:t>
            </w:r>
            <w:proofErr w:type="spellEnd"/>
            <w:r w:rsidRPr="008477A4">
              <w:rPr>
                <w:rFonts w:ascii="黑体" w:eastAsia="黑体" w:hAnsi="黑体" w:hint="eastAsia"/>
                <w:sz w:val="24"/>
                <w:szCs w:val="24"/>
              </w:rPr>
              <w:t>的值。</w:t>
            </w:r>
          </w:p>
          <w:p w14:paraId="210951EB" w14:textId="5CBD1792" w:rsidR="00A45843" w:rsidRDefault="008477A4" w:rsidP="00A45843">
            <w:pPr>
              <w:pStyle w:val="ListParagraph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477A4">
              <w:rPr>
                <w:rFonts w:ascii="黑体" w:eastAsia="黑体" w:hAnsi="黑体" w:hint="eastAsia"/>
                <w:sz w:val="24"/>
                <w:szCs w:val="24"/>
              </w:rPr>
              <w:t>5. 所有线程在计算完成后都会向管道写入结果，主线程则从相应的管道读取最终的计算结果并输出。</w:t>
            </w:r>
          </w:p>
          <w:p w14:paraId="1BD5B0FB" w14:textId="77777777" w:rsidR="00A45843" w:rsidRPr="00A45843" w:rsidRDefault="00A45843" w:rsidP="00A4584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45843">
              <w:rPr>
                <w:rFonts w:ascii="黑体" w:eastAsia="黑体" w:hAnsi="黑体" w:hint="eastAsia"/>
                <w:sz w:val="24"/>
                <w:szCs w:val="24"/>
              </w:rPr>
              <w:t xml:space="preserve">新建 </w:t>
            </w:r>
            <w:proofErr w:type="spellStart"/>
            <w:r w:rsidRPr="00A45843">
              <w:rPr>
                <w:rFonts w:ascii="黑体" w:eastAsia="黑体" w:hAnsi="黑体" w:cs="DejaVu Sans Mono" w:hint="eastAsia"/>
                <w:sz w:val="24"/>
                <w:szCs w:val="24"/>
              </w:rPr>
              <w:t>Makefile</w:t>
            </w:r>
            <w:proofErr w:type="spellEnd"/>
            <w:r w:rsidRPr="00A45843">
              <w:rPr>
                <w:rFonts w:ascii="黑体" w:eastAsia="黑体" w:hAnsi="黑体" w:cs="DejaVu Sans Mono" w:hint="eastAsia"/>
                <w:sz w:val="24"/>
                <w:szCs w:val="24"/>
              </w:rPr>
              <w:t xml:space="preserve"> 文件，在执行 make 时做编译工作，make clean 时清除所有 .o 及无扩展名程序文件。</w:t>
            </w:r>
          </w:p>
          <w:p w14:paraId="4E61B39D" w14:textId="34C3685E" w:rsidR="00A45843" w:rsidRPr="00A45843" w:rsidRDefault="00A45843" w:rsidP="00A4584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45843">
              <w:rPr>
                <w:rFonts w:ascii="黑体" w:eastAsia="黑体" w:hAnsi="黑体" w:hint="eastAsia"/>
                <w:sz w:val="24"/>
                <w:szCs w:val="24"/>
              </w:rPr>
              <w:t xml:space="preserve">在程序目录下执行 </w:t>
            </w:r>
            <w:r w:rsidRPr="00A45843">
              <w:rPr>
                <w:rFonts w:ascii="黑体" w:eastAsia="黑体" w:hAnsi="黑体" w:cs="DejaVu Sans Mono" w:hint="eastAsia"/>
                <w:sz w:val="24"/>
                <w:szCs w:val="24"/>
              </w:rPr>
              <w:t>make clean; make &amp;&amp; ./main，观察实验结果。</w:t>
            </w:r>
          </w:p>
          <w:p w14:paraId="24B25401" w14:textId="584B8DAC" w:rsidR="00E57A4F" w:rsidRPr="00E57A4F" w:rsidRDefault="00E57A4F" w:rsidP="00E57A4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实验结果如图</w:t>
            </w:r>
            <w:r w:rsidR="00164364">
              <w:rPr>
                <w:rFonts w:ascii="黑体" w:eastAsia="黑体" w:hAnsi="黑体" w:hint="eastAsia"/>
                <w:sz w:val="24"/>
                <w:szCs w:val="24"/>
              </w:rPr>
              <w:t xml:space="preserve">，执行 </w:t>
            </w:r>
            <w:r w:rsidR="00164364">
              <w:rPr>
                <w:rFonts w:ascii="黑体" w:eastAsia="黑体" w:hAnsi="黑体"/>
                <w:sz w:val="24"/>
                <w:szCs w:val="24"/>
              </w:rPr>
              <w:t>./main 3 5</w:t>
            </w:r>
            <w:r w:rsidR="00164364">
              <w:rPr>
                <w:rFonts w:ascii="黑体" w:eastAsia="黑体" w:hAnsi="黑体" w:hint="eastAsia"/>
                <w:sz w:val="24"/>
                <w:szCs w:val="24"/>
              </w:rPr>
              <w:t xml:space="preserve">，程序输出 </w:t>
            </w:r>
            <w:r w:rsidR="00164364">
              <w:rPr>
                <w:rFonts w:ascii="黑体" w:eastAsia="黑体" w:hAnsi="黑体"/>
                <w:sz w:val="24"/>
                <w:szCs w:val="24"/>
              </w:rPr>
              <w:t>14</w:t>
            </w:r>
            <w:r w:rsidR="00164364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m:oMath>
              <m:r>
                <w:rPr>
                  <w:rFonts w:ascii="Cambria Math" w:eastAsia="黑体" w:hAnsi="Cambria Math"/>
                  <w:sz w:val="24"/>
                  <w:szCs w:val="24"/>
                </w:rPr>
                <m:t>14=3!+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fib(5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1)</m:t>
              </m:r>
            </m:oMath>
            <w:r w:rsidR="00164364">
              <w:rPr>
                <w:rFonts w:ascii="黑体" w:eastAsia="黑体" w:hAnsi="黑体" w:hint="eastAsia"/>
                <w:sz w:val="24"/>
                <w:szCs w:val="24"/>
              </w:rPr>
              <w:t>）。</w:t>
            </w:r>
          </w:p>
          <w:p w14:paraId="700A9016" w14:textId="2716890F" w:rsidR="004C44D6" w:rsidRDefault="005F228F" w:rsidP="002214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4847D4F4" wp14:editId="3FC51118">
                  <wp:extent cx="4385474" cy="28095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474" cy="280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4D6" w14:paraId="00E4574B" w14:textId="77777777" w:rsidTr="00DB0DB5">
        <w:trPr>
          <w:trHeight w:val="6079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1F39" w14:textId="77777777" w:rsidR="004C44D6" w:rsidRDefault="005F228F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lastRenderedPageBreak/>
              <w:t>实验总结：</w:t>
            </w:r>
          </w:p>
          <w:p w14:paraId="7A7E570C" w14:textId="6C192925" w:rsidR="00DB0DB5" w:rsidRDefault="006C3465" w:rsidP="00712A1D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通过本次实验，</w:t>
            </w:r>
            <w:r w:rsidR="00712A1D" w:rsidRPr="00712A1D">
              <w:rPr>
                <w:rFonts w:ascii="黑体" w:eastAsia="黑体" w:hAnsi="Times" w:hint="eastAsia"/>
                <w:sz w:val="24"/>
                <w:szCs w:val="24"/>
              </w:rPr>
              <w:t>使用多线程和管道通信的机制，实现</w:t>
            </w:r>
            <w:r w:rsidR="00680E72">
              <w:rPr>
                <w:rFonts w:ascii="黑体" w:eastAsia="黑体" w:hAnsi="Times" w:hint="eastAsia"/>
                <w:sz w:val="24"/>
                <w:szCs w:val="24"/>
              </w:rPr>
              <w:t>了</w:t>
            </w:r>
            <w:r w:rsidR="00712A1D" w:rsidRPr="00712A1D">
              <w:rPr>
                <w:rFonts w:ascii="黑体" w:eastAsia="黑体" w:hAnsi="Times" w:hint="eastAsia"/>
                <w:sz w:val="24"/>
                <w:szCs w:val="24"/>
              </w:rPr>
              <w:t>一个计算程序来加深对这些概念的理解，练习了相关的编程和调试技术</w:t>
            </w:r>
            <w:r w:rsidR="00712A1D">
              <w:rPr>
                <w:rFonts w:ascii="黑体" w:eastAsia="黑体" w:hAnsi="Times" w:hint="eastAsia"/>
                <w:sz w:val="24"/>
                <w:szCs w:val="24"/>
              </w:rPr>
              <w:t>，学习了管道、线程等相关概念。</w:t>
            </w:r>
          </w:p>
          <w:p w14:paraId="10DFBCA9" w14:textId="20F1802B" w:rsidR="00BF1310" w:rsidRDefault="00BF1310" w:rsidP="00712A1D">
            <w:pPr>
              <w:ind w:firstLineChars="200" w:firstLine="480"/>
              <w:jc w:val="left"/>
              <w:rPr>
                <w:rFonts w:ascii="黑体" w:eastAsia="黑体" w:hAnsi="Times" w:hint="eastAsia"/>
                <w:sz w:val="24"/>
                <w:szCs w:val="24"/>
              </w:rPr>
            </w:pPr>
            <w:r w:rsidRPr="00BF1310">
              <w:rPr>
                <w:rFonts w:ascii="黑体" w:eastAsia="黑体" w:hAnsi="Times" w:hint="eastAsia"/>
                <w:sz w:val="24"/>
                <w:szCs w:val="24"/>
              </w:rPr>
              <w:t>在协作方面，将任务分解为小任务并分配给多个进程/线程执行，然后将它们的结果汇总以获得最终结果，同时确保进程/线程之间的执行顺序和数据一致性。在通信方面，进程/线程之间通过消息传递或共享内存来交换数据，可以是同步等待响应的通信，也可以是无需等待的异步通信。这些特征和功能使得进程/线程能够并发执行任务、共享资源、实现模块化设计，并支持分布式计算和处理，为构建高效、可扩展的系统提供了重要基础。</w:t>
            </w:r>
          </w:p>
          <w:p w14:paraId="2BE2EB56" w14:textId="160A4FD9" w:rsidR="00BF1310" w:rsidRPr="00BF1310" w:rsidRDefault="00BF1310" w:rsidP="00BF1310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BF1310">
              <w:rPr>
                <w:rFonts w:ascii="黑体" w:eastAsia="黑体" w:hAnsi="Times" w:hint="eastAsia"/>
                <w:sz w:val="24"/>
                <w:szCs w:val="24"/>
              </w:rPr>
              <w:t>多线程协作： 代码中创建了多个线程，每个线程负责执行不同的计算任务。这些线程之间相互协作，通过线程的创建、等待和汇总计算结果来实现整个任务的完成。</w:t>
            </w:r>
          </w:p>
          <w:p w14:paraId="0E99CC58" w14:textId="77777777" w:rsidR="00BF1310" w:rsidRDefault="00BF1310" w:rsidP="00BF1310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BF1310">
              <w:rPr>
                <w:rFonts w:ascii="黑体" w:eastAsia="黑体" w:hAnsi="Times" w:hint="eastAsia"/>
                <w:sz w:val="24"/>
                <w:szCs w:val="24"/>
              </w:rPr>
              <w:t>管道通信： 通过创建了多个管道来实现线程间的通信。管道在主线程、子线程之间传递数据，实现了数据的共享和传输。这种通信方式确保了线程之间的协作和数据同步。</w:t>
            </w:r>
          </w:p>
          <w:p w14:paraId="25096614" w14:textId="77777777" w:rsidR="00BF1310" w:rsidRDefault="00BF1310" w:rsidP="00BF1310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BF1310">
              <w:rPr>
                <w:rFonts w:ascii="黑体" w:eastAsia="黑体" w:hAnsi="Times" w:hint="eastAsia"/>
                <w:sz w:val="24"/>
                <w:szCs w:val="24"/>
              </w:rPr>
              <w:t>通过线程的创建和等待（</w:t>
            </w:r>
            <w:proofErr w:type="spellStart"/>
            <w:r w:rsidRPr="00BF1310">
              <w:rPr>
                <w:rFonts w:ascii="黑体" w:eastAsia="黑体" w:hAnsi="Times" w:hint="eastAsia"/>
                <w:sz w:val="24"/>
                <w:szCs w:val="24"/>
              </w:rPr>
              <w:t>pthread_create</w:t>
            </w:r>
            <w:proofErr w:type="spellEnd"/>
            <w:r w:rsidRPr="00BF1310">
              <w:rPr>
                <w:rFonts w:ascii="黑体" w:eastAsia="黑体" w:hAnsi="Times" w:hint="eastAsia"/>
                <w:sz w:val="24"/>
                <w:szCs w:val="24"/>
              </w:rPr>
              <w:t>和</w:t>
            </w:r>
            <w:proofErr w:type="spellStart"/>
            <w:r w:rsidRPr="00BF1310">
              <w:rPr>
                <w:rFonts w:ascii="黑体" w:eastAsia="黑体" w:hAnsi="Times" w:hint="eastAsia"/>
                <w:sz w:val="24"/>
                <w:szCs w:val="24"/>
              </w:rPr>
              <w:t>pthread_join</w:t>
            </w:r>
            <w:proofErr w:type="spellEnd"/>
            <w:r w:rsidRPr="00BF1310">
              <w:rPr>
                <w:rFonts w:ascii="黑体" w:eastAsia="黑体" w:hAnsi="Times" w:hint="eastAsia"/>
                <w:sz w:val="24"/>
                <w:szCs w:val="24"/>
              </w:rPr>
              <w:t>函数），实现了线程之间的同步。主线程等待子线程完成计算任务后再继续执行，确保了计算结果的准确性。</w:t>
            </w:r>
          </w:p>
          <w:p w14:paraId="4D09829B" w14:textId="4542F56E" w:rsidR="00BF1310" w:rsidRPr="00712A1D" w:rsidRDefault="005F228F" w:rsidP="005F228F">
            <w:pPr>
              <w:ind w:firstLineChars="200" w:firstLine="480"/>
              <w:jc w:val="left"/>
              <w:rPr>
                <w:rFonts w:ascii="黑体" w:eastAsia="黑体" w:hAnsi="Times" w:hint="eastAsia"/>
                <w:sz w:val="24"/>
                <w:szCs w:val="24"/>
              </w:rPr>
            </w:pPr>
            <w:r w:rsidRPr="005F228F">
              <w:rPr>
                <w:rFonts w:ascii="黑体" w:eastAsia="黑体" w:hAnsi="Times" w:hint="eastAsia"/>
                <w:sz w:val="24"/>
                <w:szCs w:val="24"/>
              </w:rPr>
              <w:t>管道机制是一种在UNIX和类UNIX系统中用于进程间通信的机制。它是一种单向通信管道，允许一个进程的输出连接到另一个进程的输入，从而实现进程间的数据传输。管道通常用于父子进程之间或者兄弟进程之间的通信。管道的创建包括调用pipe()系统调用，它创建了一个管道，并返回两个文件描述符，一个用于管道的读取端，另一个用于写入端。通过这两个文件描述符，可以实现对管道的读取和写入操作。在进程/线程间的协作和通信中，可以利用管道来传递数据和信息。例如，一个进程可以将数据写入管道的写入端，另一个进程则可以从管道的读取端读取这些数据。通过这种方式，进程/线程之间可以进行数据交换和协作，实现任务的并发执行和结果的汇总。在具体的编程实现中，通常需要先创建管道，然后通过文件描述符来对管道进行读取和写入操作。不同的进程/线程可以通过共享管道的文件描述符来进行通信，实现数据的传输和共享。需要注意的是，管道是单向的，因此如果需要双向通信，则需要创建两个管道来实现。</w:t>
            </w:r>
          </w:p>
        </w:tc>
      </w:tr>
    </w:tbl>
    <w:p w14:paraId="52F589B3" w14:textId="77777777" w:rsidR="004C44D6" w:rsidRDefault="004C44D6">
      <w:pPr>
        <w:rPr>
          <w:rFonts w:ascii="黑体" w:eastAsia="黑体" w:hAnsi="Times"/>
          <w:b/>
          <w:bCs/>
          <w:sz w:val="24"/>
          <w:szCs w:val="30"/>
        </w:rPr>
      </w:pPr>
    </w:p>
    <w:p w14:paraId="51BB30B4" w14:textId="77777777" w:rsidR="00CE5DA6" w:rsidRDefault="00CE5DA6">
      <w:pPr>
        <w:widowControl/>
        <w:jc w:val="left"/>
        <w:rPr>
          <w:rFonts w:ascii="黑体" w:eastAsia="黑体" w:hAnsi="Times"/>
          <w:sz w:val="24"/>
          <w:szCs w:val="24"/>
        </w:rPr>
      </w:pPr>
      <w:r>
        <w:rPr>
          <w:rFonts w:ascii="黑体" w:eastAsia="黑体" w:hAnsi="Times"/>
          <w:sz w:val="24"/>
          <w:szCs w:val="24"/>
        </w:rPr>
        <w:br w:type="page"/>
      </w:r>
    </w:p>
    <w:p w14:paraId="73EDD569" w14:textId="1548428F" w:rsidR="00CE5DA6" w:rsidRDefault="005F228F">
      <w:pPr>
        <w:rPr>
          <w:rFonts w:ascii="黑体" w:eastAsia="黑体" w:hAnsi="Times"/>
          <w:sz w:val="24"/>
          <w:szCs w:val="24"/>
        </w:rPr>
      </w:pPr>
      <w:r>
        <w:rPr>
          <w:rFonts w:ascii="黑体" w:eastAsia="黑体" w:hAnsi="Times" w:hint="eastAsia"/>
          <w:sz w:val="24"/>
          <w:szCs w:val="24"/>
        </w:rPr>
        <w:lastRenderedPageBreak/>
        <w:t>附录：程序关键源代码</w:t>
      </w:r>
    </w:p>
    <w:p w14:paraId="5942E6C7" w14:textId="01578EAC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#include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>"</w:t>
      </w:r>
      <w:proofErr w:type="spellStart"/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>main.h</w:t>
      </w:r>
      <w:proofErr w:type="spellEnd"/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>"</w:t>
      </w:r>
    </w:p>
    <w:p w14:paraId="769C3482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6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];</w:t>
      </w:r>
    </w:p>
    <w:p w14:paraId="619765B9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8000"/>
          <w:kern w:val="0"/>
          <w:sz w:val="18"/>
          <w:szCs w:val="18"/>
        </w:rPr>
        <w:t>// pipes[0]: main thread =&gt; thread 1</w:t>
      </w:r>
    </w:p>
    <w:p w14:paraId="082645D9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8000"/>
          <w:kern w:val="0"/>
          <w:sz w:val="18"/>
          <w:szCs w:val="18"/>
        </w:rPr>
        <w:t>// pipes[1]: main thread &lt;= thread 1</w:t>
      </w:r>
    </w:p>
    <w:p w14:paraId="3F524EEE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8000"/>
          <w:kern w:val="0"/>
          <w:sz w:val="18"/>
          <w:szCs w:val="18"/>
        </w:rPr>
        <w:t>// pipes[2]: thread 1 =&gt; thread 2</w:t>
      </w:r>
    </w:p>
    <w:p w14:paraId="53AAC3AC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8000"/>
          <w:kern w:val="0"/>
          <w:sz w:val="18"/>
          <w:szCs w:val="18"/>
        </w:rPr>
        <w:t>// pipes[3]: thread 1 &lt;= thread 2</w:t>
      </w:r>
    </w:p>
    <w:p w14:paraId="592174B3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8000"/>
          <w:kern w:val="0"/>
          <w:sz w:val="18"/>
          <w:szCs w:val="18"/>
        </w:rPr>
        <w:t>// pipes[4]: thread 1 =&gt; thread 3</w:t>
      </w:r>
    </w:p>
    <w:p w14:paraId="7386E159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8000"/>
          <w:kern w:val="0"/>
          <w:sz w:val="18"/>
          <w:szCs w:val="18"/>
        </w:rPr>
        <w:t>// pipes[5]: thread 1 &lt;= thread 3</w:t>
      </w:r>
    </w:p>
    <w:p w14:paraId="03077147" w14:textId="170901F4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proofErr w:type="spellStart"/>
      <w:r w:rsidRPr="003D4677">
        <w:rPr>
          <w:rFonts w:ascii="Source Code Pro" w:eastAsia="Times New Roman" w:hAnsi="Source Code Pro" w:cs="Times New Roman"/>
          <w:color w:val="267F99"/>
          <w:kern w:val="0"/>
          <w:sz w:val="18"/>
          <w:szCs w:val="18"/>
        </w:rPr>
        <w:t>pthread_t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threads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3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];</w:t>
      </w:r>
    </w:p>
    <w:p w14:paraId="3F9116F1" w14:textId="59AD6ACF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fxy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();</w:t>
      </w:r>
      <w:r w:rsidR="00C43CAA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fx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();</w:t>
      </w:r>
      <w:r w:rsidR="00C43CAA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fy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();</w:t>
      </w:r>
    </w:p>
    <w:p w14:paraId="3C29EEF2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main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argc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char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*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argv</w:t>
      </w:r>
      <w:proofErr w:type="spellEnd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[]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 {</w:t>
      </w:r>
    </w:p>
    <w:p w14:paraId="2FC09A20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8000"/>
          <w:kern w:val="0"/>
          <w:sz w:val="18"/>
          <w:szCs w:val="18"/>
        </w:rPr>
        <w:t xml:space="preserve">// x, y are passed into the program through </w:t>
      </w:r>
      <w:proofErr w:type="spellStart"/>
      <w:r w:rsidRPr="003D4677">
        <w:rPr>
          <w:rFonts w:ascii="Source Code Pro" w:eastAsia="Times New Roman" w:hAnsi="Source Code Pro" w:cs="Times New Roman"/>
          <w:color w:val="008000"/>
          <w:kern w:val="0"/>
          <w:sz w:val="18"/>
          <w:szCs w:val="18"/>
        </w:rPr>
        <w:t>args</w:t>
      </w:r>
      <w:proofErr w:type="spellEnd"/>
    </w:p>
    <w:p w14:paraId="0AE579CC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if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(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argc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!=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3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 {</w:t>
      </w:r>
    </w:p>
    <w:p w14:paraId="207E351E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   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fprintf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stderr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 xml:space="preserve">"Usage: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%s</w:t>
      </w:r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 xml:space="preserve"> &lt;integer x&gt; &lt;integer y&gt;.</w:t>
      </w:r>
      <w:r w:rsidRPr="003D4677">
        <w:rPr>
          <w:rFonts w:ascii="Source Code Pro" w:eastAsia="Times New Roman" w:hAnsi="Source Code Pro" w:cs="Times New Roman"/>
          <w:color w:val="EE0000"/>
          <w:kern w:val="0"/>
          <w:sz w:val="18"/>
          <w:szCs w:val="18"/>
        </w:rPr>
        <w:t>\n</w:t>
      </w:r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>"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argv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]);</w:t>
      </w:r>
    </w:p>
    <w:p w14:paraId="24C8879B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exit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EXIT_FAILURE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</w:t>
      </w:r>
    </w:p>
    <w:p w14:paraId="3C0718A1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    }</w:t>
      </w:r>
    </w:p>
    <w:p w14:paraId="7748B1BA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atoi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argv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]),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atoi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argv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]);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assert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&gt;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&amp;&amp;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&gt;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</w:t>
      </w:r>
    </w:p>
    <w:p w14:paraId="3AD71339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for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i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;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i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&lt;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6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;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++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i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</w:t>
      </w:r>
    </w:p>
    <w:p w14:paraId="680945D9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if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(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pipe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i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])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&lt;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 {</w:t>
      </w:r>
    </w:p>
    <w:p w14:paraId="46C9955C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       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perror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>"Error while creating pipes"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);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exit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EXIT_FAILURE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</w:t>
      </w:r>
    </w:p>
    <w:p w14:paraId="7B1D45EC" w14:textId="766E92C4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        }</w:t>
      </w:r>
    </w:p>
    <w:p w14:paraId="2D105FF4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status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3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];</w:t>
      </w:r>
    </w:p>
    <w:p w14:paraId="683DD8CC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pthread_create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threads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+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NULL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, 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void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*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fxy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, 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void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*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status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+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</w:t>
      </w:r>
    </w:p>
    <w:p w14:paraId="27B2FD0D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if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 {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perror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>"Error while creating thread 1"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);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exit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EXIT_FAILURE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 }</w:t>
      </w:r>
    </w:p>
    <w:p w14:paraId="18A2A7A1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pthread_create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threads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+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NULL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, 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void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*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fx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, 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void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*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status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+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</w:t>
      </w:r>
    </w:p>
    <w:p w14:paraId="33057F0A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if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 {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perror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>"Error while creating thread 2"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);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exit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EXIT_FAILURE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 }</w:t>
      </w:r>
    </w:p>
    <w:p w14:paraId="74E77B45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pthread_create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threads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+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NULL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, 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void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*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fy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, 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void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*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status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+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</w:t>
      </w:r>
    </w:p>
    <w:p w14:paraId="5D5AFEC7" w14:textId="0B015D45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if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 {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perror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>"Error while creating thread 3"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);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exit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EXIT_FAILURE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 }</w:t>
      </w:r>
    </w:p>
    <w:p w14:paraId="06ECEE8A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4A87DA3B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58CBE8D1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pthread_join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threads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NULL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</w:t>
      </w:r>
    </w:p>
    <w:p w14:paraId="21AF7C89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;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read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644948BE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printf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>"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%d</w:t>
      </w:r>
      <w:r w:rsidRPr="003D4677">
        <w:rPr>
          <w:rFonts w:ascii="Source Code Pro" w:eastAsia="Times New Roman" w:hAnsi="Source Code Pro" w:cs="Times New Roman"/>
          <w:color w:val="EE0000"/>
          <w:kern w:val="0"/>
          <w:sz w:val="18"/>
          <w:szCs w:val="18"/>
        </w:rPr>
        <w:t>\n</w:t>
      </w:r>
      <w:r w:rsidRPr="003D4677">
        <w:rPr>
          <w:rFonts w:ascii="Source Code Pro" w:eastAsia="Times New Roman" w:hAnsi="Source Code Pro" w:cs="Times New Roman"/>
          <w:color w:val="A31515"/>
          <w:kern w:val="0"/>
          <w:sz w:val="18"/>
          <w:szCs w:val="18"/>
        </w:rPr>
        <w:t>"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);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exit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EXIT_SUCCESS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</w:t>
      </w:r>
    </w:p>
    <w:p w14:paraId="6A788AF8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}</w:t>
      </w:r>
    </w:p>
    <w:p w14:paraId="2D784627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</w:p>
    <w:p w14:paraId="7A281BE2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fxy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() {</w:t>
      </w:r>
    </w:p>
    <w:p w14:paraId="6FC2A582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19546889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read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563B106E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read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32F242CC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init_ans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12F96919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0541A785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init_ans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42C45F13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should_send_to_main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028039DE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lastRenderedPageBreak/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0C38A496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should_send_to_main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75AA0A74" w14:textId="46C50EA6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  <w:r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pthread_join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threads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NULL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</w:t>
      </w:r>
    </w:p>
    <w:p w14:paraId="1760028C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read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3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));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+=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594E78D1" w14:textId="4CF25311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  <w:r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pthread_join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threads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NULL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);</w:t>
      </w:r>
    </w:p>
    <w:p w14:paraId="327DE077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read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5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));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+=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result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2218F658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32AF61E4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return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EXIT_SUCCESS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0D4B2C17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}</w:t>
      </w:r>
    </w:p>
    <w:p w14:paraId="17E7340B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</w:p>
    <w:p w14:paraId="1BC43AA1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fx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() {</w:t>
      </w:r>
    </w:p>
    <w:p w14:paraId="5209E18B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601E6E08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read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0A700F43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read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08063577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if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&lt;=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 {</w:t>
      </w:r>
    </w:p>
    <w:p w14:paraId="713DCB94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3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));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return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EXIT_SUCCESS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6AB7D331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    }</w:t>
      </w:r>
    </w:p>
    <w:p w14:paraId="609D4913" w14:textId="0FE4A29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*=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;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--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  <w:r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x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0D094096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));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fx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();</w:t>
      </w:r>
    </w:p>
    <w:p w14:paraId="36FF7670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return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EXIT_SUCCESS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016F6628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}</w:t>
      </w:r>
    </w:p>
    <w:p w14:paraId="29AEBA3D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</w:p>
    <w:p w14:paraId="2F2B885C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fy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() {</w:t>
      </w:r>
    </w:p>
    <w:p w14:paraId="341AFA5E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should_send_to_main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;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offset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0A03A82E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read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49579522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read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should_send_to_main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4001262F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if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&lt;=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2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 {</w:t>
      </w:r>
    </w:p>
    <w:p w14:paraId="0722BFBB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if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(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should_send_to_main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5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5B221690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else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45C883E7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return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EXIT_SUCCESS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38791CD8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    }</w:t>
      </w:r>
    </w:p>
    <w:p w14:paraId="553A20A3" w14:textId="6B1E156C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--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  <w:r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3202FB83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offset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37779274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fy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();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read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offset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013A3905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+=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offset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;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offset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69EF3EDD" w14:textId="268F619A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--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  <w:r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y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1A4B89EE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offset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5EF71EF7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proofErr w:type="spellStart"/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fy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();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read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offset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496BC9B7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+=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offset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; 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offset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=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0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47263F1B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if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(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should_send_to_main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)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5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214FCF8B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else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795E26"/>
          <w:kern w:val="0"/>
          <w:sz w:val="18"/>
          <w:szCs w:val="18"/>
        </w:rPr>
        <w:t>write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pipes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4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][</w:t>
      </w:r>
      <w:r w:rsidRPr="003D4677">
        <w:rPr>
          <w:rFonts w:ascii="Source Code Pro" w:eastAsia="Times New Roman" w:hAnsi="Source Code Pro" w:cs="Times New Roman"/>
          <w:color w:val="098658"/>
          <w:kern w:val="0"/>
          <w:sz w:val="18"/>
          <w:szCs w:val="18"/>
        </w:rPr>
        <w:t>1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], </w:t>
      </w:r>
      <w:r w:rsidRPr="003D4677">
        <w:rPr>
          <w:rFonts w:ascii="Source Code Pro" w:eastAsia="Times New Roman" w:hAnsi="Source Code Pro" w:cs="Times New Roman"/>
          <w:color w:val="000000"/>
          <w:kern w:val="0"/>
          <w:sz w:val="18"/>
          <w:szCs w:val="18"/>
        </w:rPr>
        <w:t>&amp;</w:t>
      </w:r>
      <w:proofErr w:type="spellStart"/>
      <w:r w:rsidRPr="003D4677">
        <w:rPr>
          <w:rFonts w:ascii="Source Code Pro" w:eastAsia="Times New Roman" w:hAnsi="Source Code Pro" w:cs="Times New Roman"/>
          <w:color w:val="001080"/>
          <w:kern w:val="0"/>
          <w:sz w:val="18"/>
          <w:szCs w:val="18"/>
        </w:rPr>
        <w:t>ans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, </w:t>
      </w:r>
      <w:proofErr w:type="spellStart"/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sizeof</w:t>
      </w:r>
      <w:proofErr w:type="spellEnd"/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(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int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));</w:t>
      </w:r>
    </w:p>
    <w:p w14:paraId="0DD9CE15" w14:textId="77777777" w:rsidR="003D4677" w:rsidRPr="003D4677" w:rsidRDefault="003D4677" w:rsidP="003D4677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    </w:t>
      </w:r>
      <w:r w:rsidRPr="003D4677">
        <w:rPr>
          <w:rFonts w:ascii="Source Code Pro" w:eastAsia="Times New Roman" w:hAnsi="Source Code Pro" w:cs="Times New Roman"/>
          <w:color w:val="AF00DB"/>
          <w:kern w:val="0"/>
          <w:sz w:val="18"/>
          <w:szCs w:val="18"/>
        </w:rPr>
        <w:t>return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 xml:space="preserve"> </w:t>
      </w:r>
      <w:r w:rsidRPr="003D4677">
        <w:rPr>
          <w:rFonts w:ascii="Source Code Pro" w:eastAsia="Times New Roman" w:hAnsi="Source Code Pro" w:cs="Times New Roman"/>
          <w:color w:val="0000FF"/>
          <w:kern w:val="0"/>
          <w:sz w:val="18"/>
          <w:szCs w:val="18"/>
        </w:rPr>
        <w:t>EXIT_SUCCESS</w:t>
      </w: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;</w:t>
      </w:r>
    </w:p>
    <w:p w14:paraId="7B60B68A" w14:textId="6CE77D49" w:rsidR="004C44D6" w:rsidRPr="00C43CAA" w:rsidRDefault="003D4677" w:rsidP="00C43CAA">
      <w:pPr>
        <w:widowControl/>
        <w:shd w:val="clear" w:color="auto" w:fill="FFFFFF"/>
        <w:spacing w:line="330" w:lineRule="atLeast"/>
        <w:jc w:val="left"/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</w:pPr>
      <w:r w:rsidRPr="003D4677">
        <w:rPr>
          <w:rFonts w:ascii="Source Code Pro" w:eastAsia="Times New Roman" w:hAnsi="Source Code Pro" w:cs="Times New Roman"/>
          <w:color w:val="3B3B3B"/>
          <w:kern w:val="0"/>
          <w:sz w:val="18"/>
          <w:szCs w:val="18"/>
        </w:rPr>
        <w:t>}</w:t>
      </w:r>
    </w:p>
    <w:sectPr w:rsidR="004C44D6" w:rsidRPr="00C43CA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14EF"/>
    <w:multiLevelType w:val="hybridMultilevel"/>
    <w:tmpl w:val="7C90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371A1"/>
    <w:multiLevelType w:val="hybridMultilevel"/>
    <w:tmpl w:val="EFB8304A"/>
    <w:lvl w:ilvl="0" w:tplc="4D0E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djMjQ0ZjBjMmUxZTk0MmFmNWMzZDBiOTY1ODg5YzcifQ=="/>
  </w:docVars>
  <w:rsids>
    <w:rsidRoot w:val="00311D64"/>
    <w:rsid w:val="D3FF4CCA"/>
    <w:rsid w:val="FDDEDCA7"/>
    <w:rsid w:val="00030321"/>
    <w:rsid w:val="0009186D"/>
    <w:rsid w:val="0009446C"/>
    <w:rsid w:val="0009714D"/>
    <w:rsid w:val="000C55AF"/>
    <w:rsid w:val="000F0B07"/>
    <w:rsid w:val="001002B2"/>
    <w:rsid w:val="00120AB4"/>
    <w:rsid w:val="00126487"/>
    <w:rsid w:val="0013621C"/>
    <w:rsid w:val="0015444A"/>
    <w:rsid w:val="00164364"/>
    <w:rsid w:val="00171DBD"/>
    <w:rsid w:val="00183673"/>
    <w:rsid w:val="001C13B2"/>
    <w:rsid w:val="001C6F77"/>
    <w:rsid w:val="00200D76"/>
    <w:rsid w:val="00213103"/>
    <w:rsid w:val="0022146D"/>
    <w:rsid w:val="00260AF6"/>
    <w:rsid w:val="002A0197"/>
    <w:rsid w:val="002A2BC4"/>
    <w:rsid w:val="002B06AC"/>
    <w:rsid w:val="002C0C84"/>
    <w:rsid w:val="002D071A"/>
    <w:rsid w:val="00311D64"/>
    <w:rsid w:val="00314D9D"/>
    <w:rsid w:val="0034492A"/>
    <w:rsid w:val="0037720E"/>
    <w:rsid w:val="003B1BA0"/>
    <w:rsid w:val="003B4903"/>
    <w:rsid w:val="003C3075"/>
    <w:rsid w:val="003D0895"/>
    <w:rsid w:val="003D4677"/>
    <w:rsid w:val="003D63A2"/>
    <w:rsid w:val="003E0A8B"/>
    <w:rsid w:val="003F3432"/>
    <w:rsid w:val="00402289"/>
    <w:rsid w:val="00410106"/>
    <w:rsid w:val="00424873"/>
    <w:rsid w:val="00433C09"/>
    <w:rsid w:val="004361A5"/>
    <w:rsid w:val="00466874"/>
    <w:rsid w:val="00466C6E"/>
    <w:rsid w:val="004839A5"/>
    <w:rsid w:val="004B68E3"/>
    <w:rsid w:val="004C44D6"/>
    <w:rsid w:val="004E5E30"/>
    <w:rsid w:val="004F4F8A"/>
    <w:rsid w:val="005062BE"/>
    <w:rsid w:val="00526980"/>
    <w:rsid w:val="005410E8"/>
    <w:rsid w:val="005A0D5D"/>
    <w:rsid w:val="005A637D"/>
    <w:rsid w:val="005D4913"/>
    <w:rsid w:val="005F228F"/>
    <w:rsid w:val="006105DF"/>
    <w:rsid w:val="00650A4F"/>
    <w:rsid w:val="00664DA0"/>
    <w:rsid w:val="0067389E"/>
    <w:rsid w:val="00680E72"/>
    <w:rsid w:val="006839D5"/>
    <w:rsid w:val="006B4F9E"/>
    <w:rsid w:val="006C33B8"/>
    <w:rsid w:val="006C3465"/>
    <w:rsid w:val="006D5D72"/>
    <w:rsid w:val="006F4FD8"/>
    <w:rsid w:val="007056FE"/>
    <w:rsid w:val="00712A1D"/>
    <w:rsid w:val="007A6811"/>
    <w:rsid w:val="007D44BD"/>
    <w:rsid w:val="007E7834"/>
    <w:rsid w:val="007F6948"/>
    <w:rsid w:val="00817EC3"/>
    <w:rsid w:val="008477A4"/>
    <w:rsid w:val="008530AF"/>
    <w:rsid w:val="00873645"/>
    <w:rsid w:val="008B4EAA"/>
    <w:rsid w:val="008C0AC3"/>
    <w:rsid w:val="008D0BCA"/>
    <w:rsid w:val="009235E6"/>
    <w:rsid w:val="00937647"/>
    <w:rsid w:val="00960391"/>
    <w:rsid w:val="0097618B"/>
    <w:rsid w:val="00981A21"/>
    <w:rsid w:val="00992FD6"/>
    <w:rsid w:val="009D0244"/>
    <w:rsid w:val="009D0352"/>
    <w:rsid w:val="009E39BA"/>
    <w:rsid w:val="009E504E"/>
    <w:rsid w:val="009F151A"/>
    <w:rsid w:val="009F710F"/>
    <w:rsid w:val="00A1317F"/>
    <w:rsid w:val="00A45843"/>
    <w:rsid w:val="00A53E17"/>
    <w:rsid w:val="00A66308"/>
    <w:rsid w:val="00A750DC"/>
    <w:rsid w:val="00AC1740"/>
    <w:rsid w:val="00AD57B7"/>
    <w:rsid w:val="00AE3512"/>
    <w:rsid w:val="00AE38A8"/>
    <w:rsid w:val="00B256E1"/>
    <w:rsid w:val="00B44A6C"/>
    <w:rsid w:val="00B466AE"/>
    <w:rsid w:val="00B679AB"/>
    <w:rsid w:val="00B720DE"/>
    <w:rsid w:val="00B87F41"/>
    <w:rsid w:val="00B91DEC"/>
    <w:rsid w:val="00BA6F12"/>
    <w:rsid w:val="00BA75E0"/>
    <w:rsid w:val="00BB130C"/>
    <w:rsid w:val="00BB59C2"/>
    <w:rsid w:val="00BC65B5"/>
    <w:rsid w:val="00BF1310"/>
    <w:rsid w:val="00C16201"/>
    <w:rsid w:val="00C406B8"/>
    <w:rsid w:val="00C42FF3"/>
    <w:rsid w:val="00C43CAA"/>
    <w:rsid w:val="00C468EF"/>
    <w:rsid w:val="00C552F0"/>
    <w:rsid w:val="00C613C4"/>
    <w:rsid w:val="00C61593"/>
    <w:rsid w:val="00C871A3"/>
    <w:rsid w:val="00CE5DA6"/>
    <w:rsid w:val="00D215C6"/>
    <w:rsid w:val="00D26A3F"/>
    <w:rsid w:val="00D63BD5"/>
    <w:rsid w:val="00D7263C"/>
    <w:rsid w:val="00D74821"/>
    <w:rsid w:val="00D7762B"/>
    <w:rsid w:val="00D80EE0"/>
    <w:rsid w:val="00D9716D"/>
    <w:rsid w:val="00D97F79"/>
    <w:rsid w:val="00DA05FA"/>
    <w:rsid w:val="00DB0DB5"/>
    <w:rsid w:val="00DB2A2E"/>
    <w:rsid w:val="00DB5FB0"/>
    <w:rsid w:val="00DF7873"/>
    <w:rsid w:val="00E07FCD"/>
    <w:rsid w:val="00E57A4F"/>
    <w:rsid w:val="00E74D91"/>
    <w:rsid w:val="00EA38A1"/>
    <w:rsid w:val="00EA445B"/>
    <w:rsid w:val="00F20860"/>
    <w:rsid w:val="00F235FB"/>
    <w:rsid w:val="00F2643A"/>
    <w:rsid w:val="00F53238"/>
    <w:rsid w:val="00F81D04"/>
    <w:rsid w:val="00F820DC"/>
    <w:rsid w:val="00FA0076"/>
    <w:rsid w:val="00FA0564"/>
    <w:rsid w:val="00FA51F1"/>
    <w:rsid w:val="00FB5ECD"/>
    <w:rsid w:val="00FD2D8C"/>
    <w:rsid w:val="00FE38A2"/>
    <w:rsid w:val="00FE3E72"/>
    <w:rsid w:val="229537C9"/>
    <w:rsid w:val="2B5E49E0"/>
    <w:rsid w:val="3797D084"/>
    <w:rsid w:val="59EC57F8"/>
    <w:rsid w:val="69D5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1AC0"/>
  <w15:docId w15:val="{A765AC16-DADA-4794-87DD-71FDD87D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宋体" w:hAnsi="Calibri" w:cs="Calibri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spacing w:line="360" w:lineRule="auto"/>
      <w:ind w:leftChars="-1" w:left="-1" w:hanging="1"/>
    </w:pPr>
    <w:rPr>
      <w:rFonts w:ascii="宋体" w:eastAsiaTheme="minorEastAsia" w:hAnsi="宋体" w:cstheme="minorBidi"/>
      <w:szCs w:val="24"/>
    </w:rPr>
  </w:style>
  <w:style w:type="character" w:styleId="PlaceholderText">
    <w:name w:val="Placeholder Text"/>
    <w:basedOn w:val="DefaultParagraphFont"/>
    <w:uiPriority w:val="99"/>
    <w:unhideWhenUsed/>
    <w:rsid w:val="001643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Maxmilite M</cp:lastModifiedBy>
  <cp:revision>87</cp:revision>
  <dcterms:created xsi:type="dcterms:W3CDTF">2018-04-17T06:05:00Z</dcterms:created>
  <dcterms:modified xsi:type="dcterms:W3CDTF">2024-03-26T02:53:00Z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  <property fmtid="{D5CDD505-2E9C-101B-9397-08002B2CF9AE}" pid="3" name="ICV">
    <vt:lpwstr>ADAB4A8461BB42A7B90E0DCFF7F7D123</vt:lpwstr>
  </property>
</Properties>
</file>