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A024E" w14:textId="4304FA9D" w:rsidR="00F639CE" w:rsidRDefault="00F639CE" w:rsidP="00F639CE">
      <w:pPr>
        <w:spacing w:line="257" w:lineRule="auto"/>
        <w:jc w:val="center"/>
        <w:rPr>
          <w:b/>
          <w:i/>
          <w:iCs/>
          <w:sz w:val="56"/>
          <w:szCs w:val="56"/>
          <w:u w:val="single"/>
        </w:rPr>
      </w:pPr>
      <w:r w:rsidRPr="003F1E6B">
        <w:rPr>
          <w:b/>
          <w:i/>
          <w:iCs/>
          <w:sz w:val="56"/>
          <w:szCs w:val="56"/>
          <w:u w:val="single"/>
        </w:rPr>
        <w:t xml:space="preserve">Informe </w:t>
      </w:r>
      <w:r>
        <w:rPr>
          <w:b/>
          <w:i/>
          <w:iCs/>
          <w:sz w:val="56"/>
          <w:szCs w:val="56"/>
          <w:u w:val="single"/>
        </w:rPr>
        <w:t>“Aprendizaje de máquina”</w:t>
      </w:r>
    </w:p>
    <w:p w14:paraId="10372156" w14:textId="1CD2B266" w:rsidR="00F639CE" w:rsidRDefault="00F639CE" w:rsidP="00F639CE">
      <w:pPr>
        <w:spacing w:line="257" w:lineRule="auto"/>
        <w:jc w:val="center"/>
        <w:rPr>
          <w:b/>
          <w:i/>
          <w:sz w:val="56"/>
          <w:szCs w:val="56"/>
        </w:rPr>
      </w:pPr>
      <w:r>
        <w:rPr>
          <w:b/>
          <w:i/>
          <w:sz w:val="56"/>
          <w:szCs w:val="56"/>
        </w:rPr>
        <w:t>“</w:t>
      </w:r>
      <w:r>
        <w:rPr>
          <w:b/>
          <w:i/>
          <w:sz w:val="56"/>
          <w:szCs w:val="56"/>
        </w:rPr>
        <w:t>Modelo de predicción de tasa de éxito o deserción de alumnos en colegio</w:t>
      </w:r>
      <w:r>
        <w:rPr>
          <w:b/>
          <w:i/>
          <w:sz w:val="56"/>
          <w:szCs w:val="56"/>
        </w:rPr>
        <w:t>.”</w:t>
      </w:r>
    </w:p>
    <w:p w14:paraId="2E06A028" w14:textId="1A166731" w:rsidR="00F639CE" w:rsidRDefault="003B106C" w:rsidP="00F639CE">
      <w:pPr>
        <w:jc w:val="center"/>
        <w:rPr>
          <w:sz w:val="32"/>
          <w:szCs w:val="32"/>
        </w:rPr>
      </w:pPr>
      <w:r w:rsidRPr="003F1E6B">
        <w:rPr>
          <w:i/>
          <w:iCs/>
          <w:noProof/>
        </w:rPr>
        <w:drawing>
          <wp:anchor distT="0" distB="0" distL="114300" distR="114300" simplePos="0" relativeHeight="251659776" behindDoc="1" locked="0" layoutInCell="1" allowOverlap="1" wp14:anchorId="1FA4F4F4" wp14:editId="624D0365">
            <wp:simplePos x="0" y="0"/>
            <wp:positionH relativeFrom="margin">
              <wp:posOffset>834390</wp:posOffset>
            </wp:positionH>
            <wp:positionV relativeFrom="paragraph">
              <wp:posOffset>10112</wp:posOffset>
            </wp:positionV>
            <wp:extent cx="3950335" cy="3321685"/>
            <wp:effectExtent l="0" t="0" r="0" b="0"/>
            <wp:wrapTight wrapText="bothSides">
              <wp:wrapPolygon edited="0">
                <wp:start x="8958" y="0"/>
                <wp:lineTo x="8229" y="248"/>
                <wp:lineTo x="6146" y="1610"/>
                <wp:lineTo x="5729" y="2725"/>
                <wp:lineTo x="5104" y="3964"/>
                <wp:lineTo x="4583" y="5946"/>
                <wp:lineTo x="4583" y="7928"/>
                <wp:lineTo x="5104" y="9910"/>
                <wp:lineTo x="5000" y="12635"/>
                <wp:lineTo x="5104" y="13874"/>
                <wp:lineTo x="1354" y="14741"/>
                <wp:lineTo x="417" y="15113"/>
                <wp:lineTo x="625" y="18458"/>
                <wp:lineTo x="208" y="19820"/>
                <wp:lineTo x="0" y="20935"/>
                <wp:lineTo x="0" y="21431"/>
                <wp:lineTo x="20312" y="21431"/>
                <wp:lineTo x="21458" y="20316"/>
                <wp:lineTo x="21458" y="19573"/>
                <wp:lineTo x="19999" y="17838"/>
                <wp:lineTo x="20312" y="14989"/>
                <wp:lineTo x="19687" y="14741"/>
                <wp:lineTo x="15312" y="13874"/>
                <wp:lineTo x="15520" y="12388"/>
                <wp:lineTo x="15416" y="9910"/>
                <wp:lineTo x="15937" y="7928"/>
                <wp:lineTo x="15937" y="5946"/>
                <wp:lineTo x="15416" y="3964"/>
                <wp:lineTo x="14583" y="2354"/>
                <wp:lineTo x="14479" y="1734"/>
                <wp:lineTo x="12395" y="248"/>
                <wp:lineTo x="11562" y="0"/>
                <wp:lineTo x="8958" y="0"/>
              </wp:wrapPolygon>
            </wp:wrapTight>
            <wp:docPr id="1367366220" name="Imagen 1" descr="UNAB - fondo transparente - logo color con texto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B - fondo transparente - logo color con texto azu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50335" cy="3321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3AF60C" w14:textId="0B7FE46C" w:rsidR="00F639CE" w:rsidRPr="003F1E6B" w:rsidRDefault="00F639CE" w:rsidP="00F639CE">
      <w:pPr>
        <w:rPr>
          <w:sz w:val="32"/>
          <w:szCs w:val="32"/>
        </w:rPr>
      </w:pPr>
    </w:p>
    <w:p w14:paraId="23FE0A32" w14:textId="1FCD17CA" w:rsidR="00F639CE" w:rsidRPr="003F1E6B" w:rsidRDefault="00F639CE" w:rsidP="00F639CE">
      <w:pPr>
        <w:rPr>
          <w:sz w:val="32"/>
          <w:szCs w:val="32"/>
        </w:rPr>
      </w:pPr>
    </w:p>
    <w:p w14:paraId="63D9DFDA" w14:textId="37D6C86D" w:rsidR="00F639CE" w:rsidRPr="003F1E6B" w:rsidRDefault="00F639CE" w:rsidP="00F639CE">
      <w:pPr>
        <w:rPr>
          <w:sz w:val="32"/>
          <w:szCs w:val="32"/>
        </w:rPr>
      </w:pPr>
    </w:p>
    <w:p w14:paraId="386D972C" w14:textId="77777777" w:rsidR="00F639CE" w:rsidRPr="003F1E6B" w:rsidRDefault="00F639CE" w:rsidP="00F639CE">
      <w:pPr>
        <w:rPr>
          <w:sz w:val="32"/>
          <w:szCs w:val="32"/>
        </w:rPr>
      </w:pPr>
    </w:p>
    <w:p w14:paraId="5F4D38D1" w14:textId="77777777" w:rsidR="00F639CE" w:rsidRPr="003F1E6B" w:rsidRDefault="00F639CE" w:rsidP="00F639CE">
      <w:pPr>
        <w:rPr>
          <w:sz w:val="32"/>
          <w:szCs w:val="32"/>
        </w:rPr>
      </w:pPr>
    </w:p>
    <w:p w14:paraId="30898EDB" w14:textId="77777777" w:rsidR="00F639CE" w:rsidRPr="003F1E6B" w:rsidRDefault="00F639CE" w:rsidP="00F639CE">
      <w:pPr>
        <w:rPr>
          <w:sz w:val="32"/>
          <w:szCs w:val="32"/>
        </w:rPr>
      </w:pPr>
    </w:p>
    <w:p w14:paraId="283A34BD" w14:textId="77777777" w:rsidR="00F639CE" w:rsidRPr="003F1E6B" w:rsidRDefault="00F639CE" w:rsidP="00F639CE">
      <w:pPr>
        <w:rPr>
          <w:sz w:val="32"/>
          <w:szCs w:val="32"/>
        </w:rPr>
      </w:pPr>
    </w:p>
    <w:p w14:paraId="5C05ED95" w14:textId="77777777" w:rsidR="00F639CE" w:rsidRPr="003F1E6B" w:rsidRDefault="00F639CE" w:rsidP="00F639CE">
      <w:pPr>
        <w:rPr>
          <w:sz w:val="32"/>
          <w:szCs w:val="32"/>
        </w:rPr>
      </w:pPr>
    </w:p>
    <w:p w14:paraId="6A784C6F" w14:textId="77777777" w:rsidR="00F639CE" w:rsidRPr="003F1E6B" w:rsidRDefault="00F639CE" w:rsidP="00F639CE">
      <w:pPr>
        <w:rPr>
          <w:sz w:val="32"/>
          <w:szCs w:val="32"/>
        </w:rPr>
      </w:pPr>
    </w:p>
    <w:p w14:paraId="6FF1712D" w14:textId="77777777" w:rsidR="00F639CE" w:rsidRDefault="00F639CE" w:rsidP="00F639CE">
      <w:pPr>
        <w:rPr>
          <w:sz w:val="32"/>
          <w:szCs w:val="32"/>
        </w:rPr>
      </w:pPr>
    </w:p>
    <w:p w14:paraId="5FB02218" w14:textId="77777777" w:rsidR="003B106C" w:rsidRDefault="003B106C" w:rsidP="00F639CE">
      <w:pPr>
        <w:rPr>
          <w:sz w:val="32"/>
          <w:szCs w:val="32"/>
        </w:rPr>
      </w:pPr>
    </w:p>
    <w:p w14:paraId="1C8FBCB7" w14:textId="353CA583" w:rsidR="00F639CE" w:rsidRPr="003F1E6B" w:rsidRDefault="00F639CE" w:rsidP="00F639CE">
      <w:pPr>
        <w:pStyle w:val="Prrafodelista"/>
        <w:numPr>
          <w:ilvl w:val="0"/>
          <w:numId w:val="1"/>
        </w:numPr>
        <w:rPr>
          <w:sz w:val="32"/>
          <w:szCs w:val="32"/>
        </w:rPr>
      </w:pPr>
      <w:r w:rsidRPr="003F1E6B">
        <w:rPr>
          <w:sz w:val="32"/>
          <w:szCs w:val="32"/>
        </w:rPr>
        <w:t>Alumno</w:t>
      </w:r>
      <w:r>
        <w:rPr>
          <w:sz w:val="32"/>
          <w:szCs w:val="32"/>
        </w:rPr>
        <w:t>s</w:t>
      </w:r>
      <w:r w:rsidRPr="003F1E6B">
        <w:rPr>
          <w:sz w:val="32"/>
          <w:szCs w:val="32"/>
        </w:rPr>
        <w:t>: Maximiano Ovalle</w:t>
      </w:r>
      <w:r>
        <w:rPr>
          <w:sz w:val="32"/>
          <w:szCs w:val="32"/>
        </w:rPr>
        <w:t>, Fabian Hevia</w:t>
      </w:r>
    </w:p>
    <w:p w14:paraId="51478B93" w14:textId="587E25D6" w:rsidR="00F639CE" w:rsidRPr="003F1E6B" w:rsidRDefault="00F639CE" w:rsidP="00F639CE">
      <w:pPr>
        <w:pStyle w:val="Prrafodelista"/>
        <w:numPr>
          <w:ilvl w:val="0"/>
          <w:numId w:val="1"/>
        </w:numPr>
        <w:rPr>
          <w:sz w:val="32"/>
          <w:szCs w:val="32"/>
        </w:rPr>
      </w:pPr>
      <w:r w:rsidRPr="003F1E6B">
        <w:rPr>
          <w:sz w:val="32"/>
          <w:szCs w:val="32"/>
        </w:rPr>
        <w:t xml:space="preserve">Docente: </w:t>
      </w:r>
      <w:r>
        <w:rPr>
          <w:sz w:val="32"/>
          <w:szCs w:val="32"/>
        </w:rPr>
        <w:t>Billy Peralta</w:t>
      </w:r>
    </w:p>
    <w:p w14:paraId="40C2711A" w14:textId="3EEE3C98" w:rsidR="00F639CE" w:rsidRDefault="00F639CE" w:rsidP="00F639CE">
      <w:pPr>
        <w:pStyle w:val="Prrafodelista"/>
        <w:numPr>
          <w:ilvl w:val="0"/>
          <w:numId w:val="1"/>
        </w:numPr>
        <w:rPr>
          <w:sz w:val="32"/>
          <w:szCs w:val="32"/>
        </w:rPr>
      </w:pPr>
      <w:r w:rsidRPr="003F1E6B">
        <w:rPr>
          <w:sz w:val="32"/>
          <w:szCs w:val="32"/>
        </w:rPr>
        <w:t xml:space="preserve">NRC: </w:t>
      </w:r>
      <w:r>
        <w:rPr>
          <w:sz w:val="32"/>
          <w:szCs w:val="32"/>
        </w:rPr>
        <w:t>8074</w:t>
      </w:r>
    </w:p>
    <w:p w14:paraId="7E79BF18" w14:textId="70F03617" w:rsidR="00F639CE" w:rsidRDefault="00F639CE" w:rsidP="00F639CE">
      <w:pPr>
        <w:rPr>
          <w:sz w:val="32"/>
          <w:szCs w:val="32"/>
        </w:rPr>
      </w:pPr>
      <w:r>
        <w:rPr>
          <w:sz w:val="32"/>
          <w:szCs w:val="32"/>
        </w:rPr>
        <w:t>Fecha: 0</w:t>
      </w:r>
      <w:r>
        <w:rPr>
          <w:sz w:val="32"/>
          <w:szCs w:val="32"/>
        </w:rPr>
        <w:t>8</w:t>
      </w:r>
      <w:r>
        <w:rPr>
          <w:sz w:val="32"/>
          <w:szCs w:val="32"/>
        </w:rPr>
        <w:t>/0</w:t>
      </w:r>
      <w:r>
        <w:rPr>
          <w:sz w:val="32"/>
          <w:szCs w:val="32"/>
        </w:rPr>
        <w:t>6</w:t>
      </w:r>
      <w:r>
        <w:rPr>
          <w:sz w:val="32"/>
          <w:szCs w:val="32"/>
        </w:rPr>
        <w:t>/2024</w:t>
      </w:r>
    </w:p>
    <w:p w14:paraId="1DAF2F38" w14:textId="1757FEF6" w:rsidR="003B106C" w:rsidRDefault="003B106C">
      <w:pPr>
        <w:rPr>
          <w:b/>
          <w:sz w:val="32"/>
          <w:szCs w:val="32"/>
          <w:u w:val="single"/>
        </w:rPr>
      </w:pPr>
      <w:r w:rsidRPr="003B106C">
        <w:rPr>
          <w:b/>
          <w:sz w:val="32"/>
          <w:szCs w:val="32"/>
          <w:u w:val="single"/>
        </w:rPr>
        <w:lastRenderedPageBreak/>
        <w:t>Introducción</w:t>
      </w:r>
    </w:p>
    <w:p w14:paraId="279D6670" w14:textId="750A6C5F" w:rsidR="003B106C" w:rsidRDefault="00A84A36">
      <w:pPr>
        <w:rPr>
          <w:bCs/>
          <w:sz w:val="24"/>
          <w:szCs w:val="24"/>
        </w:rPr>
      </w:pPr>
      <w:r>
        <w:rPr>
          <w:bCs/>
          <w:sz w:val="24"/>
          <w:szCs w:val="24"/>
        </w:rPr>
        <w:t>Durante los años 2020 a 2022, se realizó un estudio en un</w:t>
      </w:r>
      <w:r w:rsidR="005D6CA6">
        <w:rPr>
          <w:bCs/>
          <w:sz w:val="24"/>
          <w:szCs w:val="24"/>
        </w:rPr>
        <w:t>a institución de la educación superior (adquirido a partir de varias bases de datos inconexas) relacionado con estudiantes matriculados en diferentes carreras de grado, como agronomía, diseño, educación, enfermerí</w:t>
      </w:r>
      <w:r w:rsidR="002D1B0E">
        <w:rPr>
          <w:bCs/>
          <w:sz w:val="24"/>
          <w:szCs w:val="24"/>
        </w:rPr>
        <w:t>a, periodismo, administración, servicio social, y tecnologías. Esto se recopiló en un set de datos que también incluye información conocida en el momento de la inscripción de estos estudiantes, de las que fueron otorgadas datos como su trayectoria académica, demografía y factores socioeconómicos</w:t>
      </w:r>
      <w:r w:rsidR="00A55A73">
        <w:rPr>
          <w:bCs/>
          <w:sz w:val="24"/>
          <w:szCs w:val="24"/>
        </w:rPr>
        <w:t xml:space="preserve">, junto con el rendimiento académico de los estudiantes al final del primer y segundo semestre. </w:t>
      </w:r>
    </w:p>
    <w:p w14:paraId="7FD74D12" w14:textId="5A9CBC41" w:rsidR="003B0ADC" w:rsidRDefault="003B0ADC">
      <w:pPr>
        <w:rPr>
          <w:bCs/>
          <w:sz w:val="24"/>
          <w:szCs w:val="24"/>
        </w:rPr>
      </w:pPr>
      <w:r>
        <w:rPr>
          <w:bCs/>
          <w:sz w:val="24"/>
          <w:szCs w:val="24"/>
        </w:rPr>
        <w:t xml:space="preserve">El objetivo con el cual esta investigación fue realizada, es con el fin de lograr predecir en base a los factores anteriormente mencionados, si un alumno inscrito en una institución de educación </w:t>
      </w:r>
      <w:r w:rsidR="000A0CB3">
        <w:rPr>
          <w:bCs/>
          <w:sz w:val="24"/>
          <w:szCs w:val="24"/>
        </w:rPr>
        <w:t>superior</w:t>
      </w:r>
      <w:r>
        <w:rPr>
          <w:bCs/>
          <w:sz w:val="24"/>
          <w:szCs w:val="24"/>
        </w:rPr>
        <w:t xml:space="preserve"> mantiene las condiciones para que este tenga éxito en su carrera, o este termine desertando. </w:t>
      </w:r>
      <w:r w:rsidR="00C73D84">
        <w:rPr>
          <w:bCs/>
          <w:sz w:val="24"/>
          <w:szCs w:val="24"/>
        </w:rPr>
        <w:t xml:space="preserve">El problema como tal se formula como una tarea de clasificación de tres categorías, en la que existe un fuerte desequilibrio hacia una de las clases según los autores del dataset. </w:t>
      </w:r>
    </w:p>
    <w:p w14:paraId="5C86D38A" w14:textId="77777777" w:rsidR="00E54A43" w:rsidRDefault="000A0CB3">
      <w:pPr>
        <w:rPr>
          <w:bCs/>
          <w:sz w:val="24"/>
          <w:szCs w:val="24"/>
        </w:rPr>
      </w:pPr>
      <w:r>
        <w:rPr>
          <w:bCs/>
          <w:sz w:val="24"/>
          <w:szCs w:val="24"/>
        </w:rPr>
        <w:t xml:space="preserve">Es por eso </w:t>
      </w:r>
      <w:proofErr w:type="gramStart"/>
      <w:r>
        <w:rPr>
          <w:bCs/>
          <w:sz w:val="24"/>
          <w:szCs w:val="24"/>
        </w:rPr>
        <w:t>que</w:t>
      </w:r>
      <w:proofErr w:type="gramEnd"/>
      <w:r>
        <w:rPr>
          <w:bCs/>
          <w:sz w:val="24"/>
          <w:szCs w:val="24"/>
        </w:rPr>
        <w:t xml:space="preserve"> a lo largo </w:t>
      </w:r>
      <w:r w:rsidR="00670A21">
        <w:rPr>
          <w:bCs/>
          <w:sz w:val="24"/>
          <w:szCs w:val="24"/>
        </w:rPr>
        <w:t xml:space="preserve">de este documento se irán aplicando metodologías conocidas en el mundo de la inteligencia artificial, las cuales cuentan con herramientas y librerías que nos permiten implementar modelos </w:t>
      </w:r>
      <w:r w:rsidR="00660888">
        <w:rPr>
          <w:bCs/>
          <w:sz w:val="24"/>
          <w:szCs w:val="24"/>
        </w:rPr>
        <w:t xml:space="preserve">de predicción para modelado. En esta ocasión haremos uso del dataset como tal, que estará siendo cargado mediante el archivo descargado de la página oficial del </w:t>
      </w:r>
      <w:hyperlink r:id="rId11" w:history="1">
        <w:r w:rsidR="00660888" w:rsidRPr="00660888">
          <w:rPr>
            <w:rStyle w:val="Hipervnculo"/>
            <w:bCs/>
            <w:sz w:val="24"/>
            <w:szCs w:val="24"/>
          </w:rPr>
          <w:t>dataset</w:t>
        </w:r>
      </w:hyperlink>
      <w:r w:rsidR="00E54A43">
        <w:rPr>
          <w:bCs/>
          <w:sz w:val="24"/>
          <w:szCs w:val="24"/>
        </w:rPr>
        <w:t>.</w:t>
      </w:r>
    </w:p>
    <w:p w14:paraId="68BBDBD5" w14:textId="77777777" w:rsidR="00563696" w:rsidRDefault="00E54A43">
      <w:pPr>
        <w:rPr>
          <w:bCs/>
          <w:sz w:val="24"/>
          <w:szCs w:val="24"/>
        </w:rPr>
      </w:pPr>
      <w:r>
        <w:rPr>
          <w:bCs/>
          <w:sz w:val="24"/>
          <w:szCs w:val="24"/>
        </w:rPr>
        <w:t>Contaremos también con el uso de tres modelos de</w:t>
      </w:r>
      <w:r w:rsidR="00563696">
        <w:rPr>
          <w:bCs/>
          <w:sz w:val="24"/>
          <w:szCs w:val="24"/>
        </w:rPr>
        <w:t xml:space="preserve"> clasificación para llevar a cabo las predicciones:</w:t>
      </w:r>
    </w:p>
    <w:p w14:paraId="40212E23" w14:textId="366B9ACC" w:rsidR="00563696" w:rsidRDefault="00563696" w:rsidP="00563696">
      <w:pPr>
        <w:pStyle w:val="Prrafodelista"/>
        <w:numPr>
          <w:ilvl w:val="0"/>
          <w:numId w:val="2"/>
        </w:numPr>
        <w:rPr>
          <w:bCs/>
          <w:sz w:val="24"/>
          <w:szCs w:val="24"/>
        </w:rPr>
      </w:pPr>
      <w:r>
        <w:rPr>
          <w:bCs/>
          <w:sz w:val="24"/>
          <w:szCs w:val="24"/>
        </w:rPr>
        <w:t xml:space="preserve">Regresión Logística: </w:t>
      </w:r>
      <w:r w:rsidR="00B21D19">
        <w:rPr>
          <w:bCs/>
          <w:sz w:val="24"/>
          <w:szCs w:val="24"/>
        </w:rPr>
        <w:t xml:space="preserve">Este modelo predice probabilidades usando función sigmoide, además de utilizar optimización para ajustar los coeficientes y es adecuado para problemas de clasificación binaria. </w:t>
      </w:r>
    </w:p>
    <w:p w14:paraId="7DF2BA57" w14:textId="0514A97F" w:rsidR="00B21D19" w:rsidRDefault="00B21D19" w:rsidP="00563696">
      <w:pPr>
        <w:pStyle w:val="Prrafodelista"/>
        <w:numPr>
          <w:ilvl w:val="0"/>
          <w:numId w:val="2"/>
        </w:numPr>
        <w:rPr>
          <w:bCs/>
          <w:sz w:val="24"/>
          <w:szCs w:val="24"/>
        </w:rPr>
      </w:pPr>
      <w:proofErr w:type="spellStart"/>
      <w:r>
        <w:rPr>
          <w:bCs/>
          <w:sz w:val="24"/>
          <w:szCs w:val="24"/>
        </w:rPr>
        <w:t>Support</w:t>
      </w:r>
      <w:proofErr w:type="spellEnd"/>
      <w:r>
        <w:rPr>
          <w:bCs/>
          <w:sz w:val="24"/>
          <w:szCs w:val="24"/>
        </w:rPr>
        <w:t xml:space="preserve"> Vector Machine (SVM): </w:t>
      </w:r>
      <w:r w:rsidR="007C12D1">
        <w:rPr>
          <w:bCs/>
          <w:sz w:val="24"/>
          <w:szCs w:val="24"/>
        </w:rPr>
        <w:t xml:space="preserve">Encuentra un hiperplano óptimo para separar las clases, además de que es eficaz en espacios de alta dimensión, utiliza </w:t>
      </w:r>
      <w:proofErr w:type="spellStart"/>
      <w:r w:rsidR="007C12D1">
        <w:rPr>
          <w:bCs/>
          <w:sz w:val="24"/>
          <w:szCs w:val="24"/>
        </w:rPr>
        <w:t>kernels</w:t>
      </w:r>
      <w:proofErr w:type="spellEnd"/>
      <w:r w:rsidR="007C12D1">
        <w:rPr>
          <w:bCs/>
          <w:sz w:val="24"/>
          <w:szCs w:val="24"/>
        </w:rPr>
        <w:t xml:space="preserve"> para datos no linealmente separables.</w:t>
      </w:r>
    </w:p>
    <w:p w14:paraId="7D96994B" w14:textId="645A8A97" w:rsidR="007C12D1" w:rsidRDefault="007C12D1" w:rsidP="00563696">
      <w:pPr>
        <w:pStyle w:val="Prrafodelista"/>
        <w:numPr>
          <w:ilvl w:val="0"/>
          <w:numId w:val="2"/>
        </w:numPr>
        <w:rPr>
          <w:bCs/>
          <w:sz w:val="24"/>
          <w:szCs w:val="24"/>
        </w:rPr>
      </w:pPr>
      <w:proofErr w:type="spellStart"/>
      <w:r>
        <w:rPr>
          <w:bCs/>
          <w:sz w:val="24"/>
          <w:szCs w:val="24"/>
        </w:rPr>
        <w:t>Random</w:t>
      </w:r>
      <w:proofErr w:type="spellEnd"/>
      <w:r>
        <w:rPr>
          <w:bCs/>
          <w:sz w:val="24"/>
          <w:szCs w:val="24"/>
        </w:rPr>
        <w:t xml:space="preserve"> Forest: Modelo de ensamble basado en múltiples árboles de decisión, qu</w:t>
      </w:r>
      <w:r w:rsidR="00D776CF">
        <w:rPr>
          <w:bCs/>
          <w:sz w:val="24"/>
          <w:szCs w:val="24"/>
        </w:rPr>
        <w:t xml:space="preserve">e implementa Bootstrap </w:t>
      </w:r>
      <w:proofErr w:type="spellStart"/>
      <w:r w:rsidR="00D776CF">
        <w:rPr>
          <w:bCs/>
          <w:sz w:val="24"/>
          <w:szCs w:val="24"/>
        </w:rPr>
        <w:t>sampling</w:t>
      </w:r>
      <w:proofErr w:type="spellEnd"/>
      <w:r w:rsidR="00D776CF">
        <w:rPr>
          <w:bCs/>
          <w:sz w:val="24"/>
          <w:szCs w:val="24"/>
        </w:rPr>
        <w:t xml:space="preserve"> y selección aleatoria de características. </w:t>
      </w:r>
      <w:r w:rsidR="001300C8">
        <w:rPr>
          <w:bCs/>
          <w:sz w:val="24"/>
          <w:szCs w:val="24"/>
        </w:rPr>
        <w:t>Esta modelo promedia</w:t>
      </w:r>
      <w:r w:rsidR="00D776CF">
        <w:rPr>
          <w:bCs/>
          <w:sz w:val="24"/>
          <w:szCs w:val="24"/>
        </w:rPr>
        <w:t xml:space="preserve"> resultados de </w:t>
      </w:r>
      <w:r w:rsidR="001300C8">
        <w:rPr>
          <w:bCs/>
          <w:sz w:val="24"/>
          <w:szCs w:val="24"/>
        </w:rPr>
        <w:t>varios</w:t>
      </w:r>
      <w:r w:rsidR="00D776CF">
        <w:rPr>
          <w:bCs/>
          <w:sz w:val="24"/>
          <w:szCs w:val="24"/>
        </w:rPr>
        <w:t xml:space="preserve"> árboles para mejorar la robustez y la precisión. </w:t>
      </w:r>
    </w:p>
    <w:p w14:paraId="4FFA96D2" w14:textId="06A166DE" w:rsidR="00D776CF" w:rsidRDefault="00F3292C" w:rsidP="00D776CF">
      <w:pPr>
        <w:rPr>
          <w:bCs/>
          <w:sz w:val="24"/>
          <w:szCs w:val="24"/>
        </w:rPr>
      </w:pPr>
      <w:r>
        <w:rPr>
          <w:bCs/>
          <w:sz w:val="24"/>
          <w:szCs w:val="24"/>
        </w:rPr>
        <w:t>Una vez implementados realizaremos comparativas entre ellos para determinar cual entre estos modelos fue el mas preciso y el que representaría la mejor opción para este caso.</w:t>
      </w:r>
    </w:p>
    <w:p w14:paraId="55718234" w14:textId="45955270" w:rsidR="000F2522" w:rsidRDefault="000F2522" w:rsidP="00D776CF">
      <w:pPr>
        <w:rPr>
          <w:b/>
          <w:sz w:val="32"/>
          <w:szCs w:val="32"/>
          <w:u w:val="single"/>
        </w:rPr>
      </w:pPr>
      <w:r w:rsidRPr="002F6CB0">
        <w:rPr>
          <w:b/>
          <w:sz w:val="32"/>
          <w:szCs w:val="32"/>
          <w:u w:val="single"/>
        </w:rPr>
        <w:lastRenderedPageBreak/>
        <w:t>Ambiente de trabajo para la implementación.</w:t>
      </w:r>
    </w:p>
    <w:p w14:paraId="07D99C5F" w14:textId="790C671C" w:rsidR="002F6CB0" w:rsidRDefault="002F6CB0" w:rsidP="00D776CF">
      <w:pPr>
        <w:rPr>
          <w:bCs/>
          <w:sz w:val="24"/>
          <w:szCs w:val="24"/>
        </w:rPr>
      </w:pPr>
      <w:r>
        <w:rPr>
          <w:bCs/>
          <w:sz w:val="24"/>
          <w:szCs w:val="24"/>
        </w:rPr>
        <w:t xml:space="preserve">Como paso previo, utilizaremos para la implementación y generación de los modelos el ambiente de trabajo otorgado por </w:t>
      </w:r>
      <w:proofErr w:type="spellStart"/>
      <w:r>
        <w:rPr>
          <w:bCs/>
          <w:sz w:val="24"/>
          <w:szCs w:val="24"/>
        </w:rPr>
        <w:t>Jupyter</w:t>
      </w:r>
      <w:proofErr w:type="spellEnd"/>
      <w:r>
        <w:rPr>
          <w:bCs/>
          <w:sz w:val="24"/>
          <w:szCs w:val="24"/>
        </w:rPr>
        <w:t xml:space="preserve"> Notebook </w:t>
      </w:r>
      <w:r w:rsidR="00F36639">
        <w:rPr>
          <w:bCs/>
          <w:sz w:val="24"/>
          <w:szCs w:val="24"/>
        </w:rPr>
        <w:t>ya que,</w:t>
      </w:r>
      <w:r>
        <w:rPr>
          <w:bCs/>
          <w:sz w:val="24"/>
          <w:szCs w:val="24"/>
        </w:rPr>
        <w:t xml:space="preserve"> para la implementación de modelos de predicción, es ideal </w:t>
      </w:r>
      <w:r w:rsidR="00E43074">
        <w:rPr>
          <w:bCs/>
          <w:sz w:val="24"/>
          <w:szCs w:val="24"/>
        </w:rPr>
        <w:t xml:space="preserve">por la flexibilidad que presentan las casillas de código y el manejo de las herramientas para poder ajustar los parámetros de cada uno de los modelos de predicción. </w:t>
      </w:r>
      <w:r>
        <w:rPr>
          <w:bCs/>
          <w:sz w:val="24"/>
          <w:szCs w:val="24"/>
        </w:rPr>
        <w:t xml:space="preserve"> </w:t>
      </w:r>
      <w:r w:rsidR="00F36639">
        <w:rPr>
          <w:bCs/>
          <w:sz w:val="24"/>
          <w:szCs w:val="24"/>
        </w:rPr>
        <w:t>Además,</w:t>
      </w:r>
      <w:r w:rsidR="004E1BAF">
        <w:rPr>
          <w:bCs/>
          <w:sz w:val="24"/>
          <w:szCs w:val="24"/>
        </w:rPr>
        <w:t xml:space="preserve"> para desplegar el notebook de </w:t>
      </w:r>
      <w:proofErr w:type="spellStart"/>
      <w:r w:rsidR="004E1BAF">
        <w:rPr>
          <w:bCs/>
          <w:sz w:val="24"/>
          <w:szCs w:val="24"/>
        </w:rPr>
        <w:t>Jupyter</w:t>
      </w:r>
      <w:proofErr w:type="spellEnd"/>
      <w:r w:rsidR="004E1BAF">
        <w:rPr>
          <w:bCs/>
          <w:sz w:val="24"/>
          <w:szCs w:val="24"/>
        </w:rPr>
        <w:t xml:space="preserve">, se utilizará el entorno de Python con el compilador de Visual Studio </w:t>
      </w:r>
      <w:proofErr w:type="spellStart"/>
      <w:r w:rsidR="004E1BAF">
        <w:rPr>
          <w:bCs/>
          <w:sz w:val="24"/>
          <w:szCs w:val="24"/>
        </w:rPr>
        <w:t>Code</w:t>
      </w:r>
      <w:proofErr w:type="spellEnd"/>
      <w:r w:rsidR="004E1BAF">
        <w:rPr>
          <w:bCs/>
          <w:sz w:val="24"/>
          <w:szCs w:val="24"/>
        </w:rPr>
        <w:t xml:space="preserve">. </w:t>
      </w:r>
    </w:p>
    <w:p w14:paraId="756F4B4A" w14:textId="5DA950D4" w:rsidR="003E2D8C" w:rsidRDefault="003E2D8C" w:rsidP="00D776CF">
      <w:pPr>
        <w:rPr>
          <w:b/>
          <w:sz w:val="32"/>
          <w:szCs w:val="32"/>
          <w:u w:val="single"/>
        </w:rPr>
      </w:pPr>
      <w:r>
        <w:rPr>
          <w:b/>
          <w:sz w:val="32"/>
          <w:szCs w:val="32"/>
          <w:u w:val="single"/>
        </w:rPr>
        <w:t>Formateo e implementación de los datos</w:t>
      </w:r>
    </w:p>
    <w:p w14:paraId="56E4B60D" w14:textId="531DDD5A" w:rsidR="003E2D8C" w:rsidRDefault="003E2D8C" w:rsidP="00D776CF">
      <w:pPr>
        <w:rPr>
          <w:bCs/>
          <w:sz w:val="24"/>
          <w:szCs w:val="24"/>
        </w:rPr>
      </w:pPr>
      <w:r>
        <w:rPr>
          <w:bCs/>
          <w:sz w:val="24"/>
          <w:szCs w:val="24"/>
        </w:rPr>
        <w:t xml:space="preserve">En primera instancia debemos ser capaces de precargar los datos al ambiente de trabajo. Utilizaremos un ambiente de área local </w:t>
      </w:r>
      <w:r w:rsidR="008B1272">
        <w:rPr>
          <w:bCs/>
          <w:sz w:val="24"/>
          <w:szCs w:val="24"/>
        </w:rPr>
        <w:t xml:space="preserve">en el que los </w:t>
      </w:r>
      <w:r w:rsidR="00F36639">
        <w:rPr>
          <w:bCs/>
          <w:sz w:val="24"/>
          <w:szCs w:val="24"/>
        </w:rPr>
        <w:t xml:space="preserve">datos estarán disponibles para que el ambiente de Python sea capaz de relacionarlos al momento de precargarlos en el código. </w:t>
      </w:r>
    </w:p>
    <w:p w14:paraId="497F8713" w14:textId="7DD201B7" w:rsidR="002F2A07" w:rsidRDefault="002F2A07" w:rsidP="00D776CF">
      <w:pPr>
        <w:rPr>
          <w:bCs/>
          <w:sz w:val="24"/>
          <w:szCs w:val="24"/>
        </w:rPr>
      </w:pPr>
      <w:r w:rsidRPr="002F2A07">
        <w:rPr>
          <w:bCs/>
          <w:sz w:val="24"/>
          <w:szCs w:val="24"/>
        </w:rPr>
        <w:drawing>
          <wp:inline distT="0" distB="0" distL="0" distR="0" wp14:anchorId="7C98BB12" wp14:editId="0A4D8978">
            <wp:extent cx="3410426" cy="2524477"/>
            <wp:effectExtent l="0" t="0" r="0" b="9525"/>
            <wp:docPr id="4711124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112460" name=""/>
                    <pic:cNvPicPr/>
                  </pic:nvPicPr>
                  <pic:blipFill>
                    <a:blip r:embed="rId12"/>
                    <a:stretch>
                      <a:fillRect/>
                    </a:stretch>
                  </pic:blipFill>
                  <pic:spPr>
                    <a:xfrm>
                      <a:off x="0" y="0"/>
                      <a:ext cx="3410426" cy="2524477"/>
                    </a:xfrm>
                    <a:prstGeom prst="rect">
                      <a:avLst/>
                    </a:prstGeom>
                  </pic:spPr>
                </pic:pic>
              </a:graphicData>
            </a:graphic>
          </wp:inline>
        </w:drawing>
      </w:r>
    </w:p>
    <w:p w14:paraId="0ED8AC5A" w14:textId="64BFBA32" w:rsidR="002F2A07" w:rsidRDefault="00307A66" w:rsidP="00D776CF">
      <w:pPr>
        <w:rPr>
          <w:bCs/>
          <w:sz w:val="24"/>
          <w:szCs w:val="24"/>
        </w:rPr>
      </w:pPr>
      <w:r>
        <w:rPr>
          <w:bCs/>
          <w:sz w:val="24"/>
          <w:szCs w:val="24"/>
        </w:rPr>
        <w:t>Antes de realizar el formateo, haremos un análisis breve del estado natural de los datos, es decir cómo llegó descargada la información obtenida de internet.</w:t>
      </w:r>
    </w:p>
    <w:p w14:paraId="67752AD4" w14:textId="5023470F" w:rsidR="00307A66" w:rsidRDefault="00307A66" w:rsidP="00D776CF">
      <w:pPr>
        <w:rPr>
          <w:bCs/>
          <w:sz w:val="24"/>
          <w:szCs w:val="24"/>
        </w:rPr>
      </w:pPr>
      <w:r w:rsidRPr="00307A66">
        <w:rPr>
          <w:bCs/>
          <w:sz w:val="24"/>
          <w:szCs w:val="24"/>
        </w:rPr>
        <w:lastRenderedPageBreak/>
        <w:drawing>
          <wp:inline distT="0" distB="0" distL="0" distR="0" wp14:anchorId="7469F392" wp14:editId="136C96D6">
            <wp:extent cx="5612130" cy="2827020"/>
            <wp:effectExtent l="0" t="0" r="0" b="0"/>
            <wp:docPr id="6610760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076012" name=""/>
                    <pic:cNvPicPr/>
                  </pic:nvPicPr>
                  <pic:blipFill>
                    <a:blip r:embed="rId13"/>
                    <a:stretch>
                      <a:fillRect/>
                    </a:stretch>
                  </pic:blipFill>
                  <pic:spPr>
                    <a:xfrm>
                      <a:off x="0" y="0"/>
                      <a:ext cx="5612130" cy="2827020"/>
                    </a:xfrm>
                    <a:prstGeom prst="rect">
                      <a:avLst/>
                    </a:prstGeom>
                  </pic:spPr>
                </pic:pic>
              </a:graphicData>
            </a:graphic>
          </wp:inline>
        </w:drawing>
      </w:r>
    </w:p>
    <w:p w14:paraId="745D0F99" w14:textId="7EEAD570" w:rsidR="00307A66" w:rsidRDefault="00E078B5" w:rsidP="00D776CF">
      <w:pPr>
        <w:rPr>
          <w:bCs/>
          <w:sz w:val="24"/>
          <w:szCs w:val="24"/>
        </w:rPr>
      </w:pPr>
      <w:r w:rsidRPr="00E078B5">
        <w:rPr>
          <w:bCs/>
          <w:sz w:val="24"/>
          <w:szCs w:val="24"/>
        </w:rPr>
        <w:lastRenderedPageBreak/>
        <w:drawing>
          <wp:inline distT="0" distB="0" distL="0" distR="0" wp14:anchorId="120B1C1B" wp14:editId="1E8DEDAB">
            <wp:extent cx="5612130" cy="6336665"/>
            <wp:effectExtent l="0" t="0" r="0" b="0"/>
            <wp:docPr id="20179741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974195" name=""/>
                    <pic:cNvPicPr/>
                  </pic:nvPicPr>
                  <pic:blipFill>
                    <a:blip r:embed="rId14"/>
                    <a:stretch>
                      <a:fillRect/>
                    </a:stretch>
                  </pic:blipFill>
                  <pic:spPr>
                    <a:xfrm>
                      <a:off x="0" y="0"/>
                      <a:ext cx="5612130" cy="6336665"/>
                    </a:xfrm>
                    <a:prstGeom prst="rect">
                      <a:avLst/>
                    </a:prstGeom>
                  </pic:spPr>
                </pic:pic>
              </a:graphicData>
            </a:graphic>
          </wp:inline>
        </w:drawing>
      </w:r>
    </w:p>
    <w:p w14:paraId="44986F6A" w14:textId="04C53B12" w:rsidR="00E078B5" w:rsidRDefault="00E078B5" w:rsidP="00D776CF">
      <w:pPr>
        <w:rPr>
          <w:bCs/>
          <w:sz w:val="24"/>
          <w:szCs w:val="24"/>
        </w:rPr>
      </w:pPr>
      <w:r>
        <w:rPr>
          <w:bCs/>
          <w:sz w:val="24"/>
          <w:szCs w:val="24"/>
        </w:rPr>
        <w:t xml:space="preserve">Al chequear podemos notar que tenemos 37 columnas dentro del dataset, de las que </w:t>
      </w:r>
      <w:r w:rsidR="003867B3">
        <w:rPr>
          <w:bCs/>
          <w:sz w:val="24"/>
          <w:szCs w:val="24"/>
        </w:rPr>
        <w:t xml:space="preserve">36 son de tipo numérico y 1 de tipo </w:t>
      </w:r>
      <w:proofErr w:type="spellStart"/>
      <w:r w:rsidR="003867B3">
        <w:rPr>
          <w:bCs/>
          <w:sz w:val="24"/>
          <w:szCs w:val="24"/>
        </w:rPr>
        <w:t>object</w:t>
      </w:r>
      <w:proofErr w:type="spellEnd"/>
      <w:r w:rsidR="003867B3">
        <w:rPr>
          <w:bCs/>
          <w:sz w:val="24"/>
          <w:szCs w:val="24"/>
        </w:rPr>
        <w:t xml:space="preserve">. </w:t>
      </w:r>
    </w:p>
    <w:p w14:paraId="0AD089DF" w14:textId="77777777" w:rsidR="0037204B" w:rsidRDefault="0037204B" w:rsidP="00D776CF">
      <w:pPr>
        <w:rPr>
          <w:bCs/>
          <w:sz w:val="24"/>
          <w:szCs w:val="24"/>
        </w:rPr>
      </w:pPr>
    </w:p>
    <w:p w14:paraId="7AE4DEB8" w14:textId="77777777" w:rsidR="0037204B" w:rsidRDefault="0037204B" w:rsidP="00D776CF">
      <w:pPr>
        <w:rPr>
          <w:bCs/>
          <w:sz w:val="24"/>
          <w:szCs w:val="24"/>
        </w:rPr>
      </w:pPr>
    </w:p>
    <w:p w14:paraId="16E2CB59" w14:textId="77777777" w:rsidR="0037204B" w:rsidRDefault="0037204B" w:rsidP="00D776CF">
      <w:pPr>
        <w:rPr>
          <w:bCs/>
          <w:sz w:val="24"/>
          <w:szCs w:val="24"/>
        </w:rPr>
      </w:pPr>
    </w:p>
    <w:p w14:paraId="15631ADF" w14:textId="3E77CF32" w:rsidR="0037204B" w:rsidRDefault="0037204B" w:rsidP="00D776CF">
      <w:pPr>
        <w:rPr>
          <w:b/>
          <w:bCs/>
          <w:sz w:val="32"/>
          <w:szCs w:val="32"/>
          <w:u w:val="single"/>
        </w:rPr>
      </w:pPr>
      <w:r w:rsidRPr="0037204B">
        <w:rPr>
          <w:b/>
          <w:bCs/>
          <w:sz w:val="32"/>
          <w:szCs w:val="32"/>
          <w:u w:val="single"/>
        </w:rPr>
        <w:lastRenderedPageBreak/>
        <w:t>Verificación Inicial</w:t>
      </w:r>
    </w:p>
    <w:p w14:paraId="54AF752F" w14:textId="4DA25769" w:rsidR="0037204B" w:rsidRDefault="0037204B" w:rsidP="00D776CF">
      <w:pPr>
        <w:rPr>
          <w:sz w:val="24"/>
          <w:szCs w:val="24"/>
        </w:rPr>
      </w:pPr>
      <w:r>
        <w:rPr>
          <w:sz w:val="24"/>
          <w:szCs w:val="24"/>
        </w:rPr>
        <w:t xml:space="preserve">Para iniciar nuestra verificación </w:t>
      </w:r>
      <w:r w:rsidR="00AF5CF4">
        <w:rPr>
          <w:sz w:val="24"/>
          <w:szCs w:val="24"/>
        </w:rPr>
        <w:t xml:space="preserve">realizaremos la precarga del archivo entregado por los </w:t>
      </w:r>
      <w:r w:rsidR="00507416">
        <w:rPr>
          <w:sz w:val="24"/>
          <w:szCs w:val="24"/>
        </w:rPr>
        <w:t xml:space="preserve">autores del dataset con el que contamos. Para ello lo haremos precargando los datos con un </w:t>
      </w:r>
      <w:r w:rsidR="007076C3">
        <w:rPr>
          <w:sz w:val="24"/>
          <w:szCs w:val="24"/>
        </w:rPr>
        <w:t>d</w:t>
      </w:r>
      <w:r w:rsidR="00507416">
        <w:rPr>
          <w:sz w:val="24"/>
          <w:szCs w:val="24"/>
        </w:rPr>
        <w:t xml:space="preserve">elimitador ya que </w:t>
      </w:r>
      <w:r w:rsidR="007076C3">
        <w:rPr>
          <w:sz w:val="24"/>
          <w:szCs w:val="24"/>
        </w:rPr>
        <w:t xml:space="preserve">es un archivo </w:t>
      </w:r>
      <w:proofErr w:type="spellStart"/>
      <w:r w:rsidR="007076C3">
        <w:rPr>
          <w:sz w:val="24"/>
          <w:szCs w:val="24"/>
        </w:rPr>
        <w:t>csv</w:t>
      </w:r>
      <w:proofErr w:type="spellEnd"/>
      <w:r w:rsidR="007076C3">
        <w:rPr>
          <w:sz w:val="24"/>
          <w:szCs w:val="24"/>
        </w:rPr>
        <w:t xml:space="preserve">. </w:t>
      </w:r>
    </w:p>
    <w:p w14:paraId="69EB4AA6" w14:textId="188D5B61" w:rsidR="007076C3" w:rsidRDefault="007076C3" w:rsidP="007076C3">
      <w:pPr>
        <w:pStyle w:val="Prrafodelista"/>
        <w:numPr>
          <w:ilvl w:val="0"/>
          <w:numId w:val="3"/>
        </w:numPr>
        <w:rPr>
          <w:sz w:val="24"/>
          <w:szCs w:val="24"/>
        </w:rPr>
      </w:pPr>
      <w:r>
        <w:rPr>
          <w:sz w:val="24"/>
          <w:szCs w:val="24"/>
        </w:rPr>
        <w:t>Carga de datos</w:t>
      </w:r>
      <w:r w:rsidR="007C759C" w:rsidRPr="007C759C">
        <w:rPr>
          <w:sz w:val="24"/>
          <w:szCs w:val="24"/>
        </w:rPr>
        <w:drawing>
          <wp:inline distT="0" distB="0" distL="0" distR="0" wp14:anchorId="01F7560F" wp14:editId="488559B0">
            <wp:extent cx="4539739" cy="845389"/>
            <wp:effectExtent l="0" t="0" r="0" b="0"/>
            <wp:docPr id="16432065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06541" name=""/>
                    <pic:cNvPicPr/>
                  </pic:nvPicPr>
                  <pic:blipFill>
                    <a:blip r:embed="rId15"/>
                    <a:stretch>
                      <a:fillRect/>
                    </a:stretch>
                  </pic:blipFill>
                  <pic:spPr>
                    <a:xfrm>
                      <a:off x="0" y="0"/>
                      <a:ext cx="4645118" cy="865013"/>
                    </a:xfrm>
                    <a:prstGeom prst="rect">
                      <a:avLst/>
                    </a:prstGeom>
                  </pic:spPr>
                </pic:pic>
              </a:graphicData>
            </a:graphic>
          </wp:inline>
        </w:drawing>
      </w:r>
    </w:p>
    <w:p w14:paraId="0D7A651C" w14:textId="61734BEC" w:rsidR="0094154F" w:rsidRDefault="0094154F" w:rsidP="0094154F">
      <w:pPr>
        <w:pStyle w:val="Prrafodelista"/>
        <w:numPr>
          <w:ilvl w:val="0"/>
          <w:numId w:val="3"/>
        </w:numPr>
        <w:rPr>
          <w:sz w:val="24"/>
          <w:szCs w:val="24"/>
        </w:rPr>
      </w:pPr>
      <w:r>
        <w:rPr>
          <w:sz w:val="24"/>
          <w:szCs w:val="24"/>
        </w:rPr>
        <w:t xml:space="preserve">Verificación de la estructura del </w:t>
      </w:r>
      <w:proofErr w:type="spellStart"/>
      <w:r>
        <w:rPr>
          <w:sz w:val="24"/>
          <w:szCs w:val="24"/>
        </w:rPr>
        <w:t>dataframe</w:t>
      </w:r>
      <w:proofErr w:type="spellEnd"/>
      <w:r w:rsidRPr="0094154F">
        <w:rPr>
          <w:sz w:val="24"/>
          <w:szCs w:val="24"/>
        </w:rPr>
        <w:drawing>
          <wp:inline distT="0" distB="0" distL="0" distR="0" wp14:anchorId="6794AE14" wp14:editId="7337F879">
            <wp:extent cx="4540343" cy="826519"/>
            <wp:effectExtent l="0" t="0" r="0" b="0"/>
            <wp:docPr id="7572205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220546" name=""/>
                    <pic:cNvPicPr/>
                  </pic:nvPicPr>
                  <pic:blipFill>
                    <a:blip r:embed="rId16"/>
                    <a:stretch>
                      <a:fillRect/>
                    </a:stretch>
                  </pic:blipFill>
                  <pic:spPr>
                    <a:xfrm>
                      <a:off x="0" y="0"/>
                      <a:ext cx="4573445" cy="832545"/>
                    </a:xfrm>
                    <a:prstGeom prst="rect">
                      <a:avLst/>
                    </a:prstGeom>
                  </pic:spPr>
                </pic:pic>
              </a:graphicData>
            </a:graphic>
          </wp:inline>
        </w:drawing>
      </w:r>
      <w:r w:rsidR="0028629A" w:rsidRPr="0028629A">
        <w:rPr>
          <w:sz w:val="24"/>
          <w:szCs w:val="24"/>
        </w:rPr>
        <w:drawing>
          <wp:inline distT="0" distB="0" distL="0" distR="0" wp14:anchorId="1F347A52" wp14:editId="7041BA43">
            <wp:extent cx="4540250" cy="4116431"/>
            <wp:effectExtent l="0" t="0" r="0" b="0"/>
            <wp:docPr id="12580032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003251" name=""/>
                    <pic:cNvPicPr/>
                  </pic:nvPicPr>
                  <pic:blipFill>
                    <a:blip r:embed="rId17"/>
                    <a:stretch>
                      <a:fillRect/>
                    </a:stretch>
                  </pic:blipFill>
                  <pic:spPr>
                    <a:xfrm>
                      <a:off x="0" y="0"/>
                      <a:ext cx="4559488" cy="4133874"/>
                    </a:xfrm>
                    <a:prstGeom prst="rect">
                      <a:avLst/>
                    </a:prstGeom>
                  </pic:spPr>
                </pic:pic>
              </a:graphicData>
            </a:graphic>
          </wp:inline>
        </w:drawing>
      </w:r>
    </w:p>
    <w:p w14:paraId="518BF1E2" w14:textId="77777777" w:rsidR="000D161D" w:rsidRDefault="0028629A" w:rsidP="000D161D">
      <w:pPr>
        <w:keepNext/>
        <w:ind w:left="360"/>
      </w:pPr>
      <w:r>
        <w:rPr>
          <w:sz w:val="24"/>
          <w:szCs w:val="24"/>
        </w:rPr>
        <w:t xml:space="preserve">En cuanto a la verificación de datos, podemos percatarnos </w:t>
      </w:r>
      <w:r w:rsidR="00B34C53">
        <w:rPr>
          <w:sz w:val="24"/>
          <w:szCs w:val="24"/>
        </w:rPr>
        <w:t>que todas las variables tienen</w:t>
      </w:r>
      <w:r w:rsidR="00044174">
        <w:rPr>
          <w:sz w:val="24"/>
          <w:szCs w:val="24"/>
        </w:rPr>
        <w:t xml:space="preserve"> relación con </w:t>
      </w:r>
      <w:r w:rsidR="00B34C53">
        <w:rPr>
          <w:sz w:val="24"/>
          <w:szCs w:val="24"/>
        </w:rPr>
        <w:t xml:space="preserve">el tipo de dato </w:t>
      </w:r>
      <w:r>
        <w:rPr>
          <w:sz w:val="24"/>
          <w:szCs w:val="24"/>
        </w:rPr>
        <w:t>que tienen asignado</w:t>
      </w:r>
      <w:r w:rsidR="00B34C53">
        <w:rPr>
          <w:sz w:val="24"/>
          <w:szCs w:val="24"/>
        </w:rPr>
        <w:t xml:space="preserve">, siendo este </w:t>
      </w:r>
      <w:r w:rsidR="00FF626A">
        <w:rPr>
          <w:sz w:val="24"/>
          <w:szCs w:val="24"/>
        </w:rPr>
        <w:t xml:space="preserve">int64 y float64 representando datos numéricos. </w:t>
      </w:r>
      <w:r w:rsidR="000F7C30">
        <w:rPr>
          <w:sz w:val="24"/>
          <w:szCs w:val="24"/>
        </w:rPr>
        <w:t xml:space="preserve">Estos datos están correctamente asignados ya </w:t>
      </w:r>
      <w:r w:rsidR="000F7C30">
        <w:rPr>
          <w:sz w:val="24"/>
          <w:szCs w:val="24"/>
        </w:rPr>
        <w:lastRenderedPageBreak/>
        <w:t>que todas las variables contienen un</w:t>
      </w:r>
      <w:r w:rsidR="00FF2DB2">
        <w:rPr>
          <w:sz w:val="24"/>
          <w:szCs w:val="24"/>
        </w:rPr>
        <w:t xml:space="preserve">a calificación numérica asociada a un </w:t>
      </w:r>
      <w:r w:rsidR="003C19D6">
        <w:rPr>
          <w:sz w:val="24"/>
          <w:szCs w:val="24"/>
        </w:rPr>
        <w:t>número</w:t>
      </w:r>
      <w:r w:rsidR="00FF2DB2">
        <w:rPr>
          <w:sz w:val="24"/>
          <w:szCs w:val="24"/>
        </w:rPr>
        <w:t>, es decir que cada numero en cada columna tiene una respuesta d</w:t>
      </w:r>
      <w:r w:rsidR="003C19D6">
        <w:rPr>
          <w:sz w:val="24"/>
          <w:szCs w:val="24"/>
        </w:rPr>
        <w:t>etrás de un simple número.</w:t>
      </w:r>
      <w:r w:rsidR="000D161D" w:rsidRPr="000D161D">
        <w:rPr>
          <w:noProof/>
        </w:rPr>
        <w:t xml:space="preserve"> </w:t>
      </w:r>
      <w:r w:rsidR="000D161D" w:rsidRPr="000D161D">
        <w:rPr>
          <w:sz w:val="24"/>
          <w:szCs w:val="24"/>
        </w:rPr>
        <w:drawing>
          <wp:inline distT="0" distB="0" distL="0" distR="0" wp14:anchorId="574BC37A" wp14:editId="3F10E69E">
            <wp:extent cx="4779034" cy="6960908"/>
            <wp:effectExtent l="0" t="0" r="0" b="0"/>
            <wp:docPr id="1632913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91316" name=""/>
                    <pic:cNvPicPr/>
                  </pic:nvPicPr>
                  <pic:blipFill>
                    <a:blip r:embed="rId18"/>
                    <a:stretch>
                      <a:fillRect/>
                    </a:stretch>
                  </pic:blipFill>
                  <pic:spPr>
                    <a:xfrm>
                      <a:off x="0" y="0"/>
                      <a:ext cx="4797076" cy="6987187"/>
                    </a:xfrm>
                    <a:prstGeom prst="rect">
                      <a:avLst/>
                    </a:prstGeom>
                  </pic:spPr>
                </pic:pic>
              </a:graphicData>
            </a:graphic>
          </wp:inline>
        </w:drawing>
      </w:r>
    </w:p>
    <w:p w14:paraId="7B218ABE" w14:textId="26648DC6" w:rsidR="000D161D" w:rsidRDefault="000D161D" w:rsidP="000D161D">
      <w:pPr>
        <w:pStyle w:val="Descripcin"/>
      </w:pPr>
      <w:r w:rsidRPr="000D161D">
        <w:rPr>
          <w:b/>
          <w:bCs/>
          <w:i w:val="0"/>
          <w:iCs w:val="0"/>
        </w:rPr>
        <w:t xml:space="preserve">Figura </w:t>
      </w:r>
      <w:r w:rsidRPr="000D161D">
        <w:rPr>
          <w:b/>
          <w:bCs/>
          <w:i w:val="0"/>
          <w:iCs w:val="0"/>
        </w:rPr>
        <w:fldChar w:fldCharType="begin"/>
      </w:r>
      <w:r w:rsidRPr="000D161D">
        <w:rPr>
          <w:b/>
          <w:bCs/>
          <w:i w:val="0"/>
          <w:iCs w:val="0"/>
        </w:rPr>
        <w:instrText xml:space="preserve"> SEQ Figura \* ARABIC </w:instrText>
      </w:r>
      <w:r w:rsidRPr="000D161D">
        <w:rPr>
          <w:b/>
          <w:bCs/>
          <w:i w:val="0"/>
          <w:iCs w:val="0"/>
        </w:rPr>
        <w:fldChar w:fldCharType="separate"/>
      </w:r>
      <w:r w:rsidRPr="000D161D">
        <w:rPr>
          <w:b/>
          <w:bCs/>
          <w:i w:val="0"/>
          <w:iCs w:val="0"/>
          <w:noProof/>
        </w:rPr>
        <w:t>1</w:t>
      </w:r>
      <w:r w:rsidRPr="000D161D">
        <w:rPr>
          <w:b/>
          <w:bCs/>
          <w:i w:val="0"/>
          <w:iCs w:val="0"/>
        </w:rPr>
        <w:fldChar w:fldCharType="end"/>
      </w:r>
      <w:r w:rsidRPr="000D161D">
        <w:br/>
      </w:r>
      <w:r>
        <w:t xml:space="preserve"> - Tabla de clasificación a cada número.</w:t>
      </w:r>
    </w:p>
    <w:p w14:paraId="4963875C" w14:textId="517B68E6" w:rsidR="00EC1758" w:rsidRDefault="00EC1758" w:rsidP="000D161D">
      <w:pPr>
        <w:pStyle w:val="Descripcin"/>
        <w:rPr>
          <w:sz w:val="24"/>
          <w:szCs w:val="24"/>
        </w:rPr>
      </w:pPr>
    </w:p>
    <w:p w14:paraId="13CBFE25" w14:textId="16641629" w:rsidR="003D72A9" w:rsidRDefault="003D72A9" w:rsidP="00044174">
      <w:pPr>
        <w:pStyle w:val="Prrafodelista"/>
        <w:numPr>
          <w:ilvl w:val="0"/>
          <w:numId w:val="4"/>
        </w:numPr>
        <w:rPr>
          <w:sz w:val="24"/>
          <w:szCs w:val="24"/>
        </w:rPr>
      </w:pPr>
      <w:r>
        <w:rPr>
          <w:sz w:val="24"/>
          <w:szCs w:val="24"/>
        </w:rPr>
        <w:t xml:space="preserve">Existencia de datos nulos: </w:t>
      </w:r>
      <w:r w:rsidR="00BD424D">
        <w:rPr>
          <w:sz w:val="24"/>
          <w:szCs w:val="24"/>
        </w:rPr>
        <w:t xml:space="preserve">Anteriormente en la tabla generada en la salida de nuestro algoritmo, pudimos ver un análisis </w:t>
      </w:r>
      <w:proofErr w:type="spellStart"/>
      <w:r w:rsidR="00BD424D">
        <w:rPr>
          <w:sz w:val="24"/>
          <w:szCs w:val="24"/>
        </w:rPr>
        <w:t>reusmido</w:t>
      </w:r>
      <w:proofErr w:type="spellEnd"/>
      <w:r w:rsidR="00BD424D">
        <w:rPr>
          <w:sz w:val="24"/>
          <w:szCs w:val="24"/>
        </w:rPr>
        <w:t xml:space="preserve"> de la categorización y </w:t>
      </w:r>
      <w:r w:rsidR="00701799">
        <w:rPr>
          <w:sz w:val="24"/>
          <w:szCs w:val="24"/>
        </w:rPr>
        <w:t xml:space="preserve">cantidad de datos de cada variable. Si bien a simple vista </w:t>
      </w:r>
      <w:r w:rsidR="007F3357">
        <w:rPr>
          <w:sz w:val="24"/>
          <w:szCs w:val="24"/>
        </w:rPr>
        <w:t>no se perciben datos nulos, llevaremos a cabo un</w:t>
      </w:r>
      <w:r w:rsidR="00AD45E3">
        <w:rPr>
          <w:sz w:val="24"/>
          <w:szCs w:val="24"/>
        </w:rPr>
        <w:t xml:space="preserve"> conteo de datos nulos en cada variable.</w:t>
      </w:r>
    </w:p>
    <w:p w14:paraId="3A98B248" w14:textId="4119C5BF" w:rsidR="001E092A" w:rsidRDefault="001E092A" w:rsidP="00044174">
      <w:pPr>
        <w:pStyle w:val="Prrafodelista"/>
        <w:numPr>
          <w:ilvl w:val="0"/>
          <w:numId w:val="4"/>
        </w:numPr>
        <w:rPr>
          <w:sz w:val="24"/>
          <w:szCs w:val="24"/>
        </w:rPr>
      </w:pPr>
      <w:r w:rsidRPr="009402B1">
        <w:rPr>
          <w:sz w:val="24"/>
          <w:szCs w:val="24"/>
        </w:rPr>
        <w:drawing>
          <wp:inline distT="0" distB="0" distL="0" distR="0" wp14:anchorId="14C41A7D" wp14:editId="5DCE1087">
            <wp:extent cx="5612130" cy="3088640"/>
            <wp:effectExtent l="0" t="0" r="0" b="0"/>
            <wp:docPr id="1467057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05705" name=""/>
                    <pic:cNvPicPr/>
                  </pic:nvPicPr>
                  <pic:blipFill>
                    <a:blip r:embed="rId19"/>
                    <a:stretch>
                      <a:fillRect/>
                    </a:stretch>
                  </pic:blipFill>
                  <pic:spPr>
                    <a:xfrm>
                      <a:off x="0" y="0"/>
                      <a:ext cx="5612130" cy="3088640"/>
                    </a:xfrm>
                    <a:prstGeom prst="rect">
                      <a:avLst/>
                    </a:prstGeom>
                  </pic:spPr>
                </pic:pic>
              </a:graphicData>
            </a:graphic>
          </wp:inline>
        </w:drawing>
      </w:r>
    </w:p>
    <w:p w14:paraId="41230777" w14:textId="5E01628F" w:rsidR="001E092A" w:rsidRDefault="001E092A" w:rsidP="00044174">
      <w:pPr>
        <w:pStyle w:val="Prrafodelista"/>
        <w:numPr>
          <w:ilvl w:val="0"/>
          <w:numId w:val="4"/>
        </w:numPr>
        <w:rPr>
          <w:sz w:val="24"/>
          <w:szCs w:val="24"/>
        </w:rPr>
      </w:pPr>
      <w:r w:rsidRPr="00FA6525">
        <w:rPr>
          <w:sz w:val="24"/>
          <w:szCs w:val="24"/>
        </w:rPr>
        <w:drawing>
          <wp:inline distT="0" distB="0" distL="0" distR="0" wp14:anchorId="762EEC93" wp14:editId="0136C170">
            <wp:extent cx="3886742" cy="1638529"/>
            <wp:effectExtent l="0" t="0" r="0" b="0"/>
            <wp:docPr id="10711081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108161" name=""/>
                    <pic:cNvPicPr/>
                  </pic:nvPicPr>
                  <pic:blipFill>
                    <a:blip r:embed="rId20"/>
                    <a:stretch>
                      <a:fillRect/>
                    </a:stretch>
                  </pic:blipFill>
                  <pic:spPr>
                    <a:xfrm>
                      <a:off x="0" y="0"/>
                      <a:ext cx="3886742" cy="1638529"/>
                    </a:xfrm>
                    <a:prstGeom prst="rect">
                      <a:avLst/>
                    </a:prstGeom>
                  </pic:spPr>
                </pic:pic>
              </a:graphicData>
            </a:graphic>
          </wp:inline>
        </w:drawing>
      </w:r>
    </w:p>
    <w:p w14:paraId="001760CB" w14:textId="08E351F6" w:rsidR="00044174" w:rsidRDefault="00044174" w:rsidP="00044174">
      <w:pPr>
        <w:pStyle w:val="Prrafodelista"/>
        <w:numPr>
          <w:ilvl w:val="0"/>
          <w:numId w:val="4"/>
        </w:numPr>
        <w:rPr>
          <w:sz w:val="24"/>
          <w:szCs w:val="24"/>
        </w:rPr>
      </w:pPr>
      <w:r w:rsidRPr="00B34C53">
        <w:rPr>
          <w:sz w:val="24"/>
          <w:szCs w:val="24"/>
        </w:rPr>
        <w:t>Codificación de variables categóricas</w:t>
      </w:r>
      <w:r w:rsidR="00B34C53">
        <w:rPr>
          <w:sz w:val="24"/>
          <w:szCs w:val="24"/>
        </w:rPr>
        <w:t xml:space="preserve">: </w:t>
      </w:r>
      <w:r w:rsidR="007D6B41">
        <w:rPr>
          <w:sz w:val="24"/>
          <w:szCs w:val="24"/>
        </w:rPr>
        <w:t>En este caso nuestro dataset contempla un</w:t>
      </w:r>
      <w:r w:rsidR="003C19D6">
        <w:rPr>
          <w:sz w:val="24"/>
          <w:szCs w:val="24"/>
        </w:rPr>
        <w:t xml:space="preserve">a variable como tal categórica, </w:t>
      </w:r>
      <w:r w:rsidR="000D161D">
        <w:rPr>
          <w:sz w:val="24"/>
          <w:szCs w:val="24"/>
        </w:rPr>
        <w:t xml:space="preserve">siendo esta </w:t>
      </w:r>
      <w:r w:rsidR="003078D1">
        <w:rPr>
          <w:sz w:val="24"/>
          <w:szCs w:val="24"/>
        </w:rPr>
        <w:t xml:space="preserve">Target, ya que es la variable que determina si un alumno es </w:t>
      </w:r>
      <w:r w:rsidR="00670AB7">
        <w:rPr>
          <w:sz w:val="24"/>
          <w:szCs w:val="24"/>
        </w:rPr>
        <w:t xml:space="preserve">o no es propenso a desertar de sus estudios. </w:t>
      </w:r>
      <w:r w:rsidR="003210E6">
        <w:rPr>
          <w:sz w:val="24"/>
          <w:szCs w:val="24"/>
        </w:rPr>
        <w:t xml:space="preserve"> Para llevar a cabo la transformación</w:t>
      </w:r>
      <w:r w:rsidR="00237DAE">
        <w:rPr>
          <w:sz w:val="24"/>
          <w:szCs w:val="24"/>
        </w:rPr>
        <w:t xml:space="preserve"> se aplica lo siguiente:</w:t>
      </w:r>
    </w:p>
    <w:p w14:paraId="093888B2" w14:textId="05A92FE7" w:rsidR="00FA6525" w:rsidRDefault="00870AC9" w:rsidP="00FA6525">
      <w:pPr>
        <w:pStyle w:val="Prrafodelista"/>
        <w:numPr>
          <w:ilvl w:val="0"/>
          <w:numId w:val="4"/>
        </w:numPr>
        <w:rPr>
          <w:sz w:val="24"/>
          <w:szCs w:val="24"/>
        </w:rPr>
      </w:pPr>
      <w:r w:rsidRPr="00870AC9">
        <w:rPr>
          <w:sz w:val="24"/>
          <w:szCs w:val="24"/>
        </w:rPr>
        <w:lastRenderedPageBreak/>
        <w:drawing>
          <wp:inline distT="0" distB="0" distL="0" distR="0" wp14:anchorId="469F7268" wp14:editId="6DF4D02D">
            <wp:extent cx="5315692" cy="1219370"/>
            <wp:effectExtent l="0" t="0" r="0" b="0"/>
            <wp:docPr id="2321504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150449" name=""/>
                    <pic:cNvPicPr/>
                  </pic:nvPicPr>
                  <pic:blipFill>
                    <a:blip r:embed="rId21"/>
                    <a:stretch>
                      <a:fillRect/>
                    </a:stretch>
                  </pic:blipFill>
                  <pic:spPr>
                    <a:xfrm>
                      <a:off x="0" y="0"/>
                      <a:ext cx="5315692" cy="1219370"/>
                    </a:xfrm>
                    <a:prstGeom prst="rect">
                      <a:avLst/>
                    </a:prstGeom>
                  </pic:spPr>
                </pic:pic>
              </a:graphicData>
            </a:graphic>
          </wp:inline>
        </w:drawing>
      </w:r>
    </w:p>
    <w:p w14:paraId="21B6AF7E" w14:textId="1FAC8326" w:rsidR="00870AC9" w:rsidRDefault="00870AC9" w:rsidP="00FA6525">
      <w:pPr>
        <w:pStyle w:val="Prrafodelista"/>
        <w:numPr>
          <w:ilvl w:val="0"/>
          <w:numId w:val="4"/>
        </w:numPr>
        <w:rPr>
          <w:sz w:val="24"/>
          <w:szCs w:val="24"/>
        </w:rPr>
      </w:pPr>
      <w:r w:rsidRPr="00870AC9">
        <w:rPr>
          <w:sz w:val="24"/>
          <w:szCs w:val="24"/>
        </w:rPr>
        <w:drawing>
          <wp:inline distT="0" distB="0" distL="0" distR="0" wp14:anchorId="33005E83" wp14:editId="30368E79">
            <wp:extent cx="2381582" cy="1000265"/>
            <wp:effectExtent l="0" t="0" r="0" b="9525"/>
            <wp:docPr id="13227712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71249" name=""/>
                    <pic:cNvPicPr/>
                  </pic:nvPicPr>
                  <pic:blipFill>
                    <a:blip r:embed="rId22"/>
                    <a:stretch>
                      <a:fillRect/>
                    </a:stretch>
                  </pic:blipFill>
                  <pic:spPr>
                    <a:xfrm>
                      <a:off x="0" y="0"/>
                      <a:ext cx="2381582" cy="1000265"/>
                    </a:xfrm>
                    <a:prstGeom prst="rect">
                      <a:avLst/>
                    </a:prstGeom>
                  </pic:spPr>
                </pic:pic>
              </a:graphicData>
            </a:graphic>
          </wp:inline>
        </w:drawing>
      </w:r>
    </w:p>
    <w:p w14:paraId="3D108317" w14:textId="5B8EC782" w:rsidR="00237DAE" w:rsidRDefault="00870AC9" w:rsidP="00C625B5">
      <w:pPr>
        <w:pStyle w:val="Prrafodelista"/>
        <w:numPr>
          <w:ilvl w:val="0"/>
          <w:numId w:val="4"/>
        </w:numPr>
        <w:rPr>
          <w:sz w:val="24"/>
          <w:szCs w:val="24"/>
        </w:rPr>
      </w:pPr>
      <w:r>
        <w:rPr>
          <w:sz w:val="24"/>
          <w:szCs w:val="24"/>
        </w:rPr>
        <w:t>Con este código estamos transformando la categorización de los datos, finalmente se hace un mapeo a las categorías originales a sus nuevos valores.</w:t>
      </w:r>
    </w:p>
    <w:p w14:paraId="0A59FC5B" w14:textId="3A99FAEE" w:rsidR="0089485D" w:rsidRDefault="0089485D" w:rsidP="00C625B5">
      <w:pPr>
        <w:pStyle w:val="Prrafodelista"/>
        <w:numPr>
          <w:ilvl w:val="0"/>
          <w:numId w:val="4"/>
        </w:numPr>
        <w:rPr>
          <w:sz w:val="24"/>
          <w:szCs w:val="24"/>
        </w:rPr>
      </w:pPr>
      <w:r w:rsidRPr="0089485D">
        <w:rPr>
          <w:sz w:val="24"/>
          <w:szCs w:val="24"/>
        </w:rPr>
        <w:drawing>
          <wp:inline distT="0" distB="0" distL="0" distR="0" wp14:anchorId="403C5C25" wp14:editId="6916C911">
            <wp:extent cx="5612130" cy="685800"/>
            <wp:effectExtent l="0" t="0" r="0" b="0"/>
            <wp:docPr id="3092295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29529" name=""/>
                    <pic:cNvPicPr/>
                  </pic:nvPicPr>
                  <pic:blipFill>
                    <a:blip r:embed="rId23"/>
                    <a:stretch>
                      <a:fillRect/>
                    </a:stretch>
                  </pic:blipFill>
                  <pic:spPr>
                    <a:xfrm>
                      <a:off x="0" y="0"/>
                      <a:ext cx="5612130" cy="685800"/>
                    </a:xfrm>
                    <a:prstGeom prst="rect">
                      <a:avLst/>
                    </a:prstGeom>
                  </pic:spPr>
                </pic:pic>
              </a:graphicData>
            </a:graphic>
          </wp:inline>
        </w:drawing>
      </w:r>
    </w:p>
    <w:p w14:paraId="06121E9E" w14:textId="21A2895F" w:rsidR="0089485D" w:rsidRDefault="005B3058" w:rsidP="00C625B5">
      <w:pPr>
        <w:pStyle w:val="Prrafodelista"/>
        <w:numPr>
          <w:ilvl w:val="0"/>
          <w:numId w:val="4"/>
        </w:numPr>
        <w:rPr>
          <w:sz w:val="24"/>
          <w:szCs w:val="24"/>
        </w:rPr>
      </w:pPr>
      <w:r w:rsidRPr="005B3058">
        <w:rPr>
          <w:sz w:val="24"/>
          <w:szCs w:val="24"/>
        </w:rPr>
        <w:drawing>
          <wp:inline distT="0" distB="0" distL="0" distR="0" wp14:anchorId="737CC34C" wp14:editId="145D26E2">
            <wp:extent cx="3381847" cy="238158"/>
            <wp:effectExtent l="0" t="0" r="9525" b="9525"/>
            <wp:docPr id="16443339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33960" name=""/>
                    <pic:cNvPicPr/>
                  </pic:nvPicPr>
                  <pic:blipFill>
                    <a:blip r:embed="rId24"/>
                    <a:stretch>
                      <a:fillRect/>
                    </a:stretch>
                  </pic:blipFill>
                  <pic:spPr>
                    <a:xfrm>
                      <a:off x="0" y="0"/>
                      <a:ext cx="3381847" cy="238158"/>
                    </a:xfrm>
                    <a:prstGeom prst="rect">
                      <a:avLst/>
                    </a:prstGeom>
                  </pic:spPr>
                </pic:pic>
              </a:graphicData>
            </a:graphic>
          </wp:inline>
        </w:drawing>
      </w:r>
    </w:p>
    <w:p w14:paraId="421C476D" w14:textId="4B2EBE5F" w:rsidR="00645524" w:rsidRDefault="00645524" w:rsidP="00645524">
      <w:pPr>
        <w:rPr>
          <w:sz w:val="24"/>
          <w:szCs w:val="24"/>
        </w:rPr>
      </w:pPr>
      <w:r>
        <w:rPr>
          <w:sz w:val="24"/>
          <w:szCs w:val="24"/>
        </w:rPr>
        <w:t xml:space="preserve">Una vez realizado lo anteriormente señalado, nuestro set de datos estaría limpio y verificado para </w:t>
      </w:r>
      <w:r w:rsidR="001C3F61">
        <w:rPr>
          <w:sz w:val="24"/>
          <w:szCs w:val="24"/>
        </w:rPr>
        <w:t>pasar a la etapa de división del conjunto de datos.</w:t>
      </w:r>
    </w:p>
    <w:p w14:paraId="43207209" w14:textId="77777777" w:rsidR="001C3F61" w:rsidRDefault="001C3F61" w:rsidP="00645524">
      <w:pPr>
        <w:rPr>
          <w:sz w:val="24"/>
          <w:szCs w:val="24"/>
        </w:rPr>
      </w:pPr>
    </w:p>
    <w:p w14:paraId="3F66C441" w14:textId="77777777" w:rsidR="001C3F61" w:rsidRDefault="001C3F61" w:rsidP="00645524">
      <w:pPr>
        <w:rPr>
          <w:sz w:val="24"/>
          <w:szCs w:val="24"/>
        </w:rPr>
      </w:pPr>
    </w:p>
    <w:p w14:paraId="2BDC7873" w14:textId="77777777" w:rsidR="001C3F61" w:rsidRDefault="001C3F61" w:rsidP="00645524">
      <w:pPr>
        <w:rPr>
          <w:sz w:val="24"/>
          <w:szCs w:val="24"/>
        </w:rPr>
      </w:pPr>
    </w:p>
    <w:p w14:paraId="248FA9DD" w14:textId="77777777" w:rsidR="001C3F61" w:rsidRDefault="001C3F61" w:rsidP="00645524">
      <w:pPr>
        <w:rPr>
          <w:sz w:val="24"/>
          <w:szCs w:val="24"/>
        </w:rPr>
      </w:pPr>
    </w:p>
    <w:p w14:paraId="2562719F" w14:textId="77777777" w:rsidR="001C3F61" w:rsidRDefault="001C3F61" w:rsidP="00645524">
      <w:pPr>
        <w:rPr>
          <w:sz w:val="24"/>
          <w:szCs w:val="24"/>
        </w:rPr>
      </w:pPr>
    </w:p>
    <w:p w14:paraId="3FB7194C" w14:textId="77777777" w:rsidR="001C3F61" w:rsidRDefault="001C3F61" w:rsidP="00645524">
      <w:pPr>
        <w:rPr>
          <w:sz w:val="24"/>
          <w:szCs w:val="24"/>
        </w:rPr>
      </w:pPr>
    </w:p>
    <w:p w14:paraId="69681DF8" w14:textId="77777777" w:rsidR="001C3F61" w:rsidRDefault="001C3F61" w:rsidP="00645524">
      <w:pPr>
        <w:rPr>
          <w:sz w:val="24"/>
          <w:szCs w:val="24"/>
        </w:rPr>
      </w:pPr>
    </w:p>
    <w:p w14:paraId="30B847AA" w14:textId="77777777" w:rsidR="001C3F61" w:rsidRDefault="001C3F61" w:rsidP="00645524">
      <w:pPr>
        <w:rPr>
          <w:sz w:val="24"/>
          <w:szCs w:val="24"/>
        </w:rPr>
      </w:pPr>
    </w:p>
    <w:p w14:paraId="6B468A3D" w14:textId="77777777" w:rsidR="001C3F61" w:rsidRDefault="001C3F61" w:rsidP="00645524">
      <w:pPr>
        <w:rPr>
          <w:sz w:val="24"/>
          <w:szCs w:val="24"/>
        </w:rPr>
      </w:pPr>
    </w:p>
    <w:p w14:paraId="7E18C2AB" w14:textId="77777777" w:rsidR="001C3F61" w:rsidRDefault="001C3F61" w:rsidP="00645524">
      <w:pPr>
        <w:rPr>
          <w:sz w:val="24"/>
          <w:szCs w:val="24"/>
        </w:rPr>
      </w:pPr>
    </w:p>
    <w:p w14:paraId="3AF04F73" w14:textId="77777777" w:rsidR="001C3F61" w:rsidRDefault="001C3F61" w:rsidP="00645524">
      <w:pPr>
        <w:rPr>
          <w:sz w:val="24"/>
          <w:szCs w:val="24"/>
        </w:rPr>
      </w:pPr>
    </w:p>
    <w:p w14:paraId="0BD8621A" w14:textId="77777777" w:rsidR="001C3F61" w:rsidRDefault="001C3F61" w:rsidP="00645524">
      <w:pPr>
        <w:rPr>
          <w:sz w:val="24"/>
          <w:szCs w:val="24"/>
        </w:rPr>
      </w:pPr>
    </w:p>
    <w:p w14:paraId="7C11376F" w14:textId="751C1A19" w:rsidR="001C3F61" w:rsidRPr="001C3F61" w:rsidRDefault="001C3F61" w:rsidP="00645524">
      <w:pPr>
        <w:rPr>
          <w:b/>
          <w:bCs/>
          <w:sz w:val="32"/>
          <w:szCs w:val="32"/>
          <w:u w:val="single"/>
        </w:rPr>
      </w:pPr>
      <w:proofErr w:type="spellStart"/>
      <w:r w:rsidRPr="001C3F61">
        <w:rPr>
          <w:b/>
          <w:bCs/>
          <w:sz w:val="32"/>
          <w:szCs w:val="32"/>
          <w:u w:val="single"/>
        </w:rPr>
        <w:lastRenderedPageBreak/>
        <w:t>Division</w:t>
      </w:r>
      <w:proofErr w:type="spellEnd"/>
      <w:r w:rsidRPr="001C3F61">
        <w:rPr>
          <w:b/>
          <w:bCs/>
          <w:sz w:val="32"/>
          <w:szCs w:val="32"/>
          <w:u w:val="single"/>
        </w:rPr>
        <w:t xml:space="preserve"> del conjunto de datos</w:t>
      </w:r>
    </w:p>
    <w:p w14:paraId="037C2325" w14:textId="7EC31D4E" w:rsidR="005B3058" w:rsidRPr="005B3058" w:rsidRDefault="00A35399" w:rsidP="005B3058">
      <w:pPr>
        <w:rPr>
          <w:sz w:val="24"/>
          <w:szCs w:val="24"/>
        </w:rPr>
      </w:pPr>
      <w:r>
        <w:rPr>
          <w:sz w:val="24"/>
          <w:szCs w:val="24"/>
        </w:rPr>
        <w:t xml:space="preserve">Para dividir el conjunto de datos en conjuntos de entrenamiento y prueba, utilizaremos </w:t>
      </w:r>
      <w:proofErr w:type="spellStart"/>
      <w:r>
        <w:rPr>
          <w:sz w:val="24"/>
          <w:szCs w:val="24"/>
        </w:rPr>
        <w:t>train_test_split</w:t>
      </w:r>
      <w:proofErr w:type="spellEnd"/>
      <w:r>
        <w:rPr>
          <w:sz w:val="24"/>
          <w:szCs w:val="24"/>
        </w:rPr>
        <w:t xml:space="preserve"> de ‘</w:t>
      </w:r>
      <w:proofErr w:type="spellStart"/>
      <w:r>
        <w:rPr>
          <w:sz w:val="24"/>
          <w:szCs w:val="24"/>
        </w:rPr>
        <w:t>sklearn</w:t>
      </w:r>
      <w:proofErr w:type="spellEnd"/>
      <w:r>
        <w:rPr>
          <w:sz w:val="24"/>
          <w:szCs w:val="24"/>
        </w:rPr>
        <w:t>’</w:t>
      </w:r>
    </w:p>
    <w:p w14:paraId="43300D9B" w14:textId="77777777" w:rsidR="00DF739C" w:rsidRPr="00DF739C" w:rsidRDefault="00DF739C" w:rsidP="00DF739C">
      <w:pPr>
        <w:ind w:left="720"/>
        <w:rPr>
          <w:sz w:val="24"/>
          <w:szCs w:val="24"/>
        </w:rPr>
      </w:pPr>
    </w:p>
    <w:sectPr w:rsidR="00DF739C" w:rsidRPr="00DF739C">
      <w:headerReference w:type="default" r:id="rId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86CC6F" w14:textId="77777777" w:rsidR="00F639CE" w:rsidRDefault="00F639CE" w:rsidP="00F639CE">
      <w:pPr>
        <w:spacing w:after="0" w:line="240" w:lineRule="auto"/>
      </w:pPr>
      <w:r>
        <w:separator/>
      </w:r>
    </w:p>
  </w:endnote>
  <w:endnote w:type="continuationSeparator" w:id="0">
    <w:p w14:paraId="03E36BA3" w14:textId="77777777" w:rsidR="00F639CE" w:rsidRDefault="00F639CE" w:rsidP="00F639CE">
      <w:pPr>
        <w:spacing w:after="0" w:line="240" w:lineRule="auto"/>
      </w:pPr>
      <w:r>
        <w:continuationSeparator/>
      </w:r>
    </w:p>
  </w:endnote>
  <w:endnote w:type="continuationNotice" w:id="1">
    <w:p w14:paraId="33ABA33D" w14:textId="77777777" w:rsidR="00B857C5" w:rsidRDefault="00B857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2E023D" w14:textId="77777777" w:rsidR="00F639CE" w:rsidRDefault="00F639CE" w:rsidP="00F639CE">
      <w:pPr>
        <w:spacing w:after="0" w:line="240" w:lineRule="auto"/>
      </w:pPr>
      <w:r>
        <w:separator/>
      </w:r>
    </w:p>
  </w:footnote>
  <w:footnote w:type="continuationSeparator" w:id="0">
    <w:p w14:paraId="5725C6CF" w14:textId="77777777" w:rsidR="00F639CE" w:rsidRDefault="00F639CE" w:rsidP="00F639CE">
      <w:pPr>
        <w:spacing w:after="0" w:line="240" w:lineRule="auto"/>
      </w:pPr>
      <w:r>
        <w:continuationSeparator/>
      </w:r>
    </w:p>
  </w:footnote>
  <w:footnote w:type="continuationNotice" w:id="1">
    <w:p w14:paraId="6DE3FBDE" w14:textId="77777777" w:rsidR="00B857C5" w:rsidRDefault="00B857C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0460D" w14:textId="77777777" w:rsidR="00F639CE" w:rsidRDefault="00F639CE" w:rsidP="00F639CE">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114300" distR="114300" simplePos="0" relativeHeight="251655680" behindDoc="0" locked="0" layoutInCell="1" hidden="0" allowOverlap="1" wp14:anchorId="6621E7E5" wp14:editId="3DCA216C">
          <wp:simplePos x="0" y="0"/>
          <wp:positionH relativeFrom="column">
            <wp:posOffset>5391150</wp:posOffset>
          </wp:positionH>
          <wp:positionV relativeFrom="paragraph">
            <wp:posOffset>10160</wp:posOffset>
          </wp:positionV>
          <wp:extent cx="544195" cy="457200"/>
          <wp:effectExtent l="0" t="0" r="0" b="0"/>
          <wp:wrapSquare wrapText="bothSides" distT="0" distB="0" distL="114300" distR="114300"/>
          <wp:docPr id="3" name="image2.png" descr="Logos- Universidad Andrés Bello"/>
          <wp:cNvGraphicFramePr/>
          <a:graphic xmlns:a="http://schemas.openxmlformats.org/drawingml/2006/main">
            <a:graphicData uri="http://schemas.openxmlformats.org/drawingml/2006/picture">
              <pic:pic xmlns:pic="http://schemas.openxmlformats.org/drawingml/2006/picture">
                <pic:nvPicPr>
                  <pic:cNvPr id="0" name="image2.png" descr="Logos- Universidad Andrés Bello"/>
                  <pic:cNvPicPr preferRelativeResize="0"/>
                </pic:nvPicPr>
                <pic:blipFill>
                  <a:blip r:embed="rId1"/>
                  <a:srcRect/>
                  <a:stretch>
                    <a:fillRect/>
                  </a:stretch>
                </pic:blipFill>
                <pic:spPr>
                  <a:xfrm>
                    <a:off x="0" y="0"/>
                    <a:ext cx="544195" cy="457200"/>
                  </a:xfrm>
                  <a:prstGeom prst="rect">
                    <a:avLst/>
                  </a:prstGeom>
                  <a:ln/>
                </pic:spPr>
              </pic:pic>
            </a:graphicData>
          </a:graphic>
        </wp:anchor>
      </w:drawing>
    </w:r>
    <w:r>
      <w:rPr>
        <w:color w:val="000000"/>
      </w:rPr>
      <w:t xml:space="preserve">Universidad Andrés Bello </w:t>
    </w:r>
  </w:p>
  <w:p w14:paraId="6AFC1FCF" w14:textId="77777777" w:rsidR="00F639CE" w:rsidRDefault="00F639CE" w:rsidP="00F639CE">
    <w:pPr>
      <w:pBdr>
        <w:top w:val="nil"/>
        <w:left w:val="nil"/>
        <w:bottom w:val="nil"/>
        <w:right w:val="nil"/>
        <w:between w:val="nil"/>
      </w:pBdr>
      <w:tabs>
        <w:tab w:val="center" w:pos="4419"/>
        <w:tab w:val="right" w:pos="8838"/>
      </w:tabs>
      <w:spacing w:after="0" w:line="240" w:lineRule="auto"/>
      <w:rPr>
        <w:color w:val="000000"/>
      </w:rPr>
    </w:pPr>
    <w:r>
      <w:rPr>
        <w:color w:val="000000"/>
      </w:rPr>
      <w:t>Sede Antonio Varas</w:t>
    </w:r>
  </w:p>
  <w:p w14:paraId="655D4627" w14:textId="7C70FFF4" w:rsidR="00F639CE" w:rsidRDefault="00F639CE" w:rsidP="00F639CE">
    <w:pPr>
      <w:pStyle w:val="Encabezado"/>
    </w:pPr>
    <w:r>
      <w:t>Aprendizaje de Máquina</w:t>
    </w:r>
  </w:p>
  <w:p w14:paraId="7CF7D1CD" w14:textId="6D592475" w:rsidR="00F639CE" w:rsidRDefault="00F639CE">
    <w:pPr>
      <w:pStyle w:val="Encabezado"/>
    </w:pPr>
    <w:r>
      <w:t>Proyecto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EF4509"/>
    <w:multiLevelType w:val="hybridMultilevel"/>
    <w:tmpl w:val="343C663C"/>
    <w:lvl w:ilvl="0" w:tplc="340A0001">
      <w:start w:val="1"/>
      <w:numFmt w:val="bullet"/>
      <w:lvlText w:val=""/>
      <w:lvlJc w:val="left"/>
      <w:pPr>
        <w:ind w:left="774" w:hanging="360"/>
      </w:pPr>
      <w:rPr>
        <w:rFonts w:ascii="Symbol" w:hAnsi="Symbol" w:hint="default"/>
      </w:rPr>
    </w:lvl>
    <w:lvl w:ilvl="1" w:tplc="340A0003" w:tentative="1">
      <w:start w:val="1"/>
      <w:numFmt w:val="bullet"/>
      <w:lvlText w:val="o"/>
      <w:lvlJc w:val="left"/>
      <w:pPr>
        <w:ind w:left="1494" w:hanging="360"/>
      </w:pPr>
      <w:rPr>
        <w:rFonts w:ascii="Courier New" w:hAnsi="Courier New" w:cs="Courier New" w:hint="default"/>
      </w:rPr>
    </w:lvl>
    <w:lvl w:ilvl="2" w:tplc="340A0005" w:tentative="1">
      <w:start w:val="1"/>
      <w:numFmt w:val="bullet"/>
      <w:lvlText w:val=""/>
      <w:lvlJc w:val="left"/>
      <w:pPr>
        <w:ind w:left="2214" w:hanging="360"/>
      </w:pPr>
      <w:rPr>
        <w:rFonts w:ascii="Wingdings" w:hAnsi="Wingdings" w:hint="default"/>
      </w:rPr>
    </w:lvl>
    <w:lvl w:ilvl="3" w:tplc="340A0001" w:tentative="1">
      <w:start w:val="1"/>
      <w:numFmt w:val="bullet"/>
      <w:lvlText w:val=""/>
      <w:lvlJc w:val="left"/>
      <w:pPr>
        <w:ind w:left="2934" w:hanging="360"/>
      </w:pPr>
      <w:rPr>
        <w:rFonts w:ascii="Symbol" w:hAnsi="Symbol" w:hint="default"/>
      </w:rPr>
    </w:lvl>
    <w:lvl w:ilvl="4" w:tplc="340A0003" w:tentative="1">
      <w:start w:val="1"/>
      <w:numFmt w:val="bullet"/>
      <w:lvlText w:val="o"/>
      <w:lvlJc w:val="left"/>
      <w:pPr>
        <w:ind w:left="3654" w:hanging="360"/>
      </w:pPr>
      <w:rPr>
        <w:rFonts w:ascii="Courier New" w:hAnsi="Courier New" w:cs="Courier New" w:hint="default"/>
      </w:rPr>
    </w:lvl>
    <w:lvl w:ilvl="5" w:tplc="340A0005" w:tentative="1">
      <w:start w:val="1"/>
      <w:numFmt w:val="bullet"/>
      <w:lvlText w:val=""/>
      <w:lvlJc w:val="left"/>
      <w:pPr>
        <w:ind w:left="4374" w:hanging="360"/>
      </w:pPr>
      <w:rPr>
        <w:rFonts w:ascii="Wingdings" w:hAnsi="Wingdings" w:hint="default"/>
      </w:rPr>
    </w:lvl>
    <w:lvl w:ilvl="6" w:tplc="340A0001" w:tentative="1">
      <w:start w:val="1"/>
      <w:numFmt w:val="bullet"/>
      <w:lvlText w:val=""/>
      <w:lvlJc w:val="left"/>
      <w:pPr>
        <w:ind w:left="5094" w:hanging="360"/>
      </w:pPr>
      <w:rPr>
        <w:rFonts w:ascii="Symbol" w:hAnsi="Symbol" w:hint="default"/>
      </w:rPr>
    </w:lvl>
    <w:lvl w:ilvl="7" w:tplc="340A0003" w:tentative="1">
      <w:start w:val="1"/>
      <w:numFmt w:val="bullet"/>
      <w:lvlText w:val="o"/>
      <w:lvlJc w:val="left"/>
      <w:pPr>
        <w:ind w:left="5814" w:hanging="360"/>
      </w:pPr>
      <w:rPr>
        <w:rFonts w:ascii="Courier New" w:hAnsi="Courier New" w:cs="Courier New" w:hint="default"/>
      </w:rPr>
    </w:lvl>
    <w:lvl w:ilvl="8" w:tplc="340A0005" w:tentative="1">
      <w:start w:val="1"/>
      <w:numFmt w:val="bullet"/>
      <w:lvlText w:val=""/>
      <w:lvlJc w:val="left"/>
      <w:pPr>
        <w:ind w:left="6534" w:hanging="360"/>
      </w:pPr>
      <w:rPr>
        <w:rFonts w:ascii="Wingdings" w:hAnsi="Wingdings" w:hint="default"/>
      </w:rPr>
    </w:lvl>
  </w:abstractNum>
  <w:abstractNum w:abstractNumId="1" w15:restartNumberingAfterBreak="0">
    <w:nsid w:val="4EF97331"/>
    <w:multiLevelType w:val="hybridMultilevel"/>
    <w:tmpl w:val="C31A2D68"/>
    <w:lvl w:ilvl="0" w:tplc="340A0001">
      <w:start w:val="1"/>
      <w:numFmt w:val="bullet"/>
      <w:lvlText w:val=""/>
      <w:lvlJc w:val="left"/>
      <w:pPr>
        <w:ind w:left="1080" w:hanging="360"/>
      </w:pPr>
      <w:rPr>
        <w:rFonts w:ascii="Symbol" w:hAnsi="Symbol" w:hint="default"/>
      </w:rPr>
    </w:lvl>
    <w:lvl w:ilvl="1" w:tplc="340A0003">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 w15:restartNumberingAfterBreak="0">
    <w:nsid w:val="51421B08"/>
    <w:multiLevelType w:val="hybridMultilevel"/>
    <w:tmpl w:val="8A2EA8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61A010E4"/>
    <w:multiLevelType w:val="hybridMultilevel"/>
    <w:tmpl w:val="5A0A952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num w:numId="1" w16cid:durableId="1457991661">
    <w:abstractNumId w:val="2"/>
  </w:num>
  <w:num w:numId="2" w16cid:durableId="2066565182">
    <w:abstractNumId w:val="0"/>
  </w:num>
  <w:num w:numId="3" w16cid:durableId="232594315">
    <w:abstractNumId w:val="3"/>
  </w:num>
  <w:num w:numId="4" w16cid:durableId="891771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F639CE"/>
    <w:rsid w:val="00044174"/>
    <w:rsid w:val="00077835"/>
    <w:rsid w:val="000A0CB3"/>
    <w:rsid w:val="000D161D"/>
    <w:rsid w:val="000F2522"/>
    <w:rsid w:val="000F7C30"/>
    <w:rsid w:val="001300C8"/>
    <w:rsid w:val="001B6FF6"/>
    <w:rsid w:val="001C3F61"/>
    <w:rsid w:val="001E092A"/>
    <w:rsid w:val="00237DAE"/>
    <w:rsid w:val="0028629A"/>
    <w:rsid w:val="002C4FDC"/>
    <w:rsid w:val="002D1B0E"/>
    <w:rsid w:val="002F2A07"/>
    <w:rsid w:val="002F6CB0"/>
    <w:rsid w:val="003078D1"/>
    <w:rsid w:val="00307A66"/>
    <w:rsid w:val="003210E6"/>
    <w:rsid w:val="0037204B"/>
    <w:rsid w:val="003867B3"/>
    <w:rsid w:val="00387036"/>
    <w:rsid w:val="00387F4C"/>
    <w:rsid w:val="003B0ADC"/>
    <w:rsid w:val="003B106C"/>
    <w:rsid w:val="003C19D6"/>
    <w:rsid w:val="003D72A9"/>
    <w:rsid w:val="003E2D8C"/>
    <w:rsid w:val="003F12D0"/>
    <w:rsid w:val="004B0C14"/>
    <w:rsid w:val="004B7830"/>
    <w:rsid w:val="004E1BAF"/>
    <w:rsid w:val="00507416"/>
    <w:rsid w:val="00533C33"/>
    <w:rsid w:val="00563696"/>
    <w:rsid w:val="005B3058"/>
    <w:rsid w:val="005D6CA6"/>
    <w:rsid w:val="005E6133"/>
    <w:rsid w:val="00645524"/>
    <w:rsid w:val="00660888"/>
    <w:rsid w:val="00670A21"/>
    <w:rsid w:val="00670AB7"/>
    <w:rsid w:val="00701799"/>
    <w:rsid w:val="0070760C"/>
    <w:rsid w:val="007076C3"/>
    <w:rsid w:val="007C12D1"/>
    <w:rsid w:val="007C759C"/>
    <w:rsid w:val="007D6B41"/>
    <w:rsid w:val="007F3357"/>
    <w:rsid w:val="00870AC9"/>
    <w:rsid w:val="0089485D"/>
    <w:rsid w:val="008B1272"/>
    <w:rsid w:val="009402B1"/>
    <w:rsid w:val="0094154F"/>
    <w:rsid w:val="00961306"/>
    <w:rsid w:val="009650D2"/>
    <w:rsid w:val="00A00073"/>
    <w:rsid w:val="00A35399"/>
    <w:rsid w:val="00A55A73"/>
    <w:rsid w:val="00A84A36"/>
    <w:rsid w:val="00A85E04"/>
    <w:rsid w:val="00AD45E3"/>
    <w:rsid w:val="00AD76B6"/>
    <w:rsid w:val="00AE3C81"/>
    <w:rsid w:val="00AF5CF4"/>
    <w:rsid w:val="00B21D19"/>
    <w:rsid w:val="00B34C53"/>
    <w:rsid w:val="00B857C5"/>
    <w:rsid w:val="00BD424D"/>
    <w:rsid w:val="00C625B5"/>
    <w:rsid w:val="00C73D84"/>
    <w:rsid w:val="00C85271"/>
    <w:rsid w:val="00D776CF"/>
    <w:rsid w:val="00DF739C"/>
    <w:rsid w:val="00E078B5"/>
    <w:rsid w:val="00E43074"/>
    <w:rsid w:val="00E54A43"/>
    <w:rsid w:val="00EC1758"/>
    <w:rsid w:val="00F00F0C"/>
    <w:rsid w:val="00F012F4"/>
    <w:rsid w:val="00F3292C"/>
    <w:rsid w:val="00F36639"/>
    <w:rsid w:val="00F639CE"/>
    <w:rsid w:val="00FA6525"/>
    <w:rsid w:val="00FD4F89"/>
    <w:rsid w:val="00FF2DB2"/>
    <w:rsid w:val="00FF626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E9B44"/>
  <w15:chartTrackingRefBased/>
  <w15:docId w15:val="{A8AA4AC0-8044-4E1F-B253-660BC976C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9CE"/>
    <w:pPr>
      <w:spacing w:line="259" w:lineRule="auto"/>
    </w:pPr>
    <w:rPr>
      <w:sz w:val="22"/>
      <w:szCs w:val="22"/>
    </w:rPr>
  </w:style>
  <w:style w:type="paragraph" w:styleId="Ttulo1">
    <w:name w:val="heading 1"/>
    <w:basedOn w:val="Normal"/>
    <w:next w:val="Normal"/>
    <w:link w:val="Ttulo1Car"/>
    <w:uiPriority w:val="9"/>
    <w:qFormat/>
    <w:rsid w:val="00F639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639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639C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39C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39C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39C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39C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39C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39C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39C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639C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639C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39C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39C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39C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39C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39C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39CE"/>
    <w:rPr>
      <w:rFonts w:eastAsiaTheme="majorEastAsia" w:cstheme="majorBidi"/>
      <w:color w:val="272727" w:themeColor="text1" w:themeTint="D8"/>
    </w:rPr>
  </w:style>
  <w:style w:type="paragraph" w:styleId="Ttulo">
    <w:name w:val="Title"/>
    <w:basedOn w:val="Normal"/>
    <w:next w:val="Normal"/>
    <w:link w:val="TtuloCar"/>
    <w:uiPriority w:val="10"/>
    <w:qFormat/>
    <w:rsid w:val="00F639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39C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39C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39C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39CE"/>
    <w:pPr>
      <w:spacing w:before="160"/>
      <w:jc w:val="center"/>
    </w:pPr>
    <w:rPr>
      <w:i/>
      <w:iCs/>
      <w:color w:val="404040" w:themeColor="text1" w:themeTint="BF"/>
    </w:rPr>
  </w:style>
  <w:style w:type="character" w:customStyle="1" w:styleId="CitaCar">
    <w:name w:val="Cita Car"/>
    <w:basedOn w:val="Fuentedeprrafopredeter"/>
    <w:link w:val="Cita"/>
    <w:uiPriority w:val="29"/>
    <w:rsid w:val="00F639CE"/>
    <w:rPr>
      <w:i/>
      <w:iCs/>
      <w:color w:val="404040" w:themeColor="text1" w:themeTint="BF"/>
    </w:rPr>
  </w:style>
  <w:style w:type="paragraph" w:styleId="Prrafodelista">
    <w:name w:val="List Paragraph"/>
    <w:basedOn w:val="Normal"/>
    <w:uiPriority w:val="34"/>
    <w:qFormat/>
    <w:rsid w:val="00F639CE"/>
    <w:pPr>
      <w:ind w:left="720"/>
      <w:contextualSpacing/>
    </w:pPr>
  </w:style>
  <w:style w:type="character" w:styleId="nfasisintenso">
    <w:name w:val="Intense Emphasis"/>
    <w:basedOn w:val="Fuentedeprrafopredeter"/>
    <w:uiPriority w:val="21"/>
    <w:qFormat/>
    <w:rsid w:val="00F639CE"/>
    <w:rPr>
      <w:i/>
      <w:iCs/>
      <w:color w:val="0F4761" w:themeColor="accent1" w:themeShade="BF"/>
    </w:rPr>
  </w:style>
  <w:style w:type="paragraph" w:styleId="Citadestacada">
    <w:name w:val="Intense Quote"/>
    <w:basedOn w:val="Normal"/>
    <w:next w:val="Normal"/>
    <w:link w:val="CitadestacadaCar"/>
    <w:uiPriority w:val="30"/>
    <w:qFormat/>
    <w:rsid w:val="00F639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39CE"/>
    <w:rPr>
      <w:i/>
      <w:iCs/>
      <w:color w:val="0F4761" w:themeColor="accent1" w:themeShade="BF"/>
    </w:rPr>
  </w:style>
  <w:style w:type="character" w:styleId="Referenciaintensa">
    <w:name w:val="Intense Reference"/>
    <w:basedOn w:val="Fuentedeprrafopredeter"/>
    <w:uiPriority w:val="32"/>
    <w:qFormat/>
    <w:rsid w:val="00F639CE"/>
    <w:rPr>
      <w:b/>
      <w:bCs/>
      <w:smallCaps/>
      <w:color w:val="0F4761" w:themeColor="accent1" w:themeShade="BF"/>
      <w:spacing w:val="5"/>
    </w:rPr>
  </w:style>
  <w:style w:type="paragraph" w:styleId="Encabezado">
    <w:name w:val="header"/>
    <w:basedOn w:val="Normal"/>
    <w:link w:val="EncabezadoCar"/>
    <w:uiPriority w:val="99"/>
    <w:unhideWhenUsed/>
    <w:rsid w:val="00F639C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639CE"/>
    <w:rPr>
      <w:sz w:val="22"/>
      <w:szCs w:val="22"/>
    </w:rPr>
  </w:style>
  <w:style w:type="paragraph" w:styleId="Piedepgina">
    <w:name w:val="footer"/>
    <w:basedOn w:val="Normal"/>
    <w:link w:val="PiedepginaCar"/>
    <w:uiPriority w:val="99"/>
    <w:unhideWhenUsed/>
    <w:rsid w:val="00F639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639CE"/>
    <w:rPr>
      <w:sz w:val="22"/>
      <w:szCs w:val="22"/>
    </w:rPr>
  </w:style>
  <w:style w:type="character" w:styleId="Hipervnculo">
    <w:name w:val="Hyperlink"/>
    <w:basedOn w:val="Fuentedeprrafopredeter"/>
    <w:uiPriority w:val="99"/>
    <w:unhideWhenUsed/>
    <w:rsid w:val="00660888"/>
    <w:rPr>
      <w:color w:val="467886" w:themeColor="hyperlink"/>
      <w:u w:val="single"/>
    </w:rPr>
  </w:style>
  <w:style w:type="character" w:styleId="Mencinsinresolver">
    <w:name w:val="Unresolved Mention"/>
    <w:basedOn w:val="Fuentedeprrafopredeter"/>
    <w:uiPriority w:val="99"/>
    <w:semiHidden/>
    <w:unhideWhenUsed/>
    <w:rsid w:val="00660888"/>
    <w:rPr>
      <w:color w:val="605E5C"/>
      <w:shd w:val="clear" w:color="auto" w:fill="E1DFDD"/>
    </w:rPr>
  </w:style>
  <w:style w:type="paragraph" w:styleId="Descripcin">
    <w:name w:val="caption"/>
    <w:basedOn w:val="Normal"/>
    <w:next w:val="Normal"/>
    <w:uiPriority w:val="35"/>
    <w:unhideWhenUsed/>
    <w:qFormat/>
    <w:rsid w:val="000D161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rchive.ics.uci.edu/dataset/697/predict+students+dropout+and+academic+success" TargetMode="External"/><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724F166F40A4187D2A824FB9CAA19" ma:contentTypeVersion="18" ma:contentTypeDescription="Create a new document." ma:contentTypeScope="" ma:versionID="ee9aa861106fdb00b02191c5a2315720">
  <xsd:schema xmlns:xsd="http://www.w3.org/2001/XMLSchema" xmlns:xs="http://www.w3.org/2001/XMLSchema" xmlns:p="http://schemas.microsoft.com/office/2006/metadata/properties" xmlns:ns3="3230cdd3-e50d-4548-9ee6-b7a23734775d" xmlns:ns4="0d045816-c876-475d-9d65-43e160ddbae7" targetNamespace="http://schemas.microsoft.com/office/2006/metadata/properties" ma:root="true" ma:fieldsID="39427b1b61a1b26bd0d5cca876b3013d" ns3:_="" ns4:_="">
    <xsd:import namespace="3230cdd3-e50d-4548-9ee6-b7a23734775d"/>
    <xsd:import namespace="0d045816-c876-475d-9d65-43e160ddbae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MediaLengthInSeconds"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30cdd3-e50d-4548-9ee6-b7a2373477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description="" ma:hidden="true" ma:indexed="true" ma:internalName="MediaServiceDateTaken" ma:readOnly="true">
      <xsd:simpleType>
        <xsd:restriction base="dms:Text"/>
      </xsd:simpleType>
    </xsd:element>
    <xsd:element name="MediaServiceLocation" ma:index="16" nillable="true" ma:displayName="Location" ma:descrip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d045816-c876-475d-9d65-43e160ddbae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230cdd3-e50d-4548-9ee6-b7a23734775d" xsi:nil="true"/>
  </documentManagement>
</p:properties>
</file>

<file path=customXml/itemProps1.xml><?xml version="1.0" encoding="utf-8"?>
<ds:datastoreItem xmlns:ds="http://schemas.openxmlformats.org/officeDocument/2006/customXml" ds:itemID="{370465BF-47D8-4C52-B705-67A2CBF503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30cdd3-e50d-4548-9ee6-b7a23734775d"/>
    <ds:schemaRef ds:uri="0d045816-c876-475d-9d65-43e160ddba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D94C7B-63BB-42C2-BA00-6BA829B10A31}">
  <ds:schemaRefs>
    <ds:schemaRef ds:uri="http://schemas.microsoft.com/sharepoint/v3/contenttype/forms"/>
  </ds:schemaRefs>
</ds:datastoreItem>
</file>

<file path=customXml/itemProps3.xml><?xml version="1.0" encoding="utf-8"?>
<ds:datastoreItem xmlns:ds="http://schemas.openxmlformats.org/officeDocument/2006/customXml" ds:itemID="{41EFC6C6-8A68-4164-B259-F91CFFEA5B68}">
  <ds:schemaRefs>
    <ds:schemaRef ds:uri="http://purl.org/dc/terms/"/>
    <ds:schemaRef ds:uri="3230cdd3-e50d-4548-9ee6-b7a23734775d"/>
    <ds:schemaRef ds:uri="0d045816-c876-475d-9d65-43e160ddbae7"/>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885</Words>
  <Characters>4868</Characters>
  <Application>Microsoft Office Word</Application>
  <DocSecurity>0</DocSecurity>
  <Lines>40</Lines>
  <Paragraphs>11</Paragraphs>
  <ScaleCrop>false</ScaleCrop>
  <Company/>
  <LinksUpToDate>false</LinksUpToDate>
  <CharactersWithSpaces>5742</CharactersWithSpaces>
  <SharedDoc>false</SharedDoc>
  <HLinks>
    <vt:vector size="6" baseType="variant">
      <vt:variant>
        <vt:i4>4194335</vt:i4>
      </vt:variant>
      <vt:variant>
        <vt:i4>0</vt:i4>
      </vt:variant>
      <vt:variant>
        <vt:i4>0</vt:i4>
      </vt:variant>
      <vt:variant>
        <vt:i4>5</vt:i4>
      </vt:variant>
      <vt:variant>
        <vt:lpwstr>https://archive.ics.uci.edu/dataset/697/predict+students+dropout+and+academic+success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OVALLE OYARCE MAXIMIANO N</dc:creator>
  <cp:keywords/>
  <dc:description/>
  <cp:lastModifiedBy>OVALLE OYARCE MAXIMIANO N</cp:lastModifiedBy>
  <cp:revision>2</cp:revision>
  <dcterms:created xsi:type="dcterms:W3CDTF">2024-06-08T02:40:00Z</dcterms:created>
  <dcterms:modified xsi:type="dcterms:W3CDTF">2024-06-08T02:40:00Z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0x010100AF5724F166F40A4187D2A824FB9CAA19</vt:lpwstr>
  </property>
</Properties>
</file>