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2122A0" w:rsidP="00595972">
            <w:r w:rsidRPr="002122A0">
              <w:rPr>
                <w:noProof/>
                <w:lang w:bidi="fr-FR"/>
              </w:rPr>
            </w:r>
            <w:r w:rsidRPr="002122A0">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"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2122A0" w:rsidP="00595972">
            <w:r w:rsidRPr="002122A0">
              <w:rPr>
                <w:noProof/>
                <w:lang w:bidi="fr-FR"/>
              </w:rPr>
            </w:r>
            <w:r w:rsidRPr="002122A0">
              <w:rPr>
                <w:noProof/>
                <w:lang w:bidi="fr-FR"/>
              </w:rPr>
              <w:pict>
                <v:line id="Connecteur droit 5" o:spid="_x0000_s2055" alt="Séparateur de texte" style="visibility:visible;mso-position-horizontal-relative:char;mso-position-vertical-relative:line"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" strokecolor="#bede8d [1944]" strokeweight="6pt">
                  <w10:wrap type="none"/>
                  <w10:anchorlock/>
                </v:line>
              </w:pict>
            </w:r>
          </w:p>
          <w:p w:rsidR="004B7E44" w:rsidRPr="00184035" w:rsidRDefault="002122A0" w:rsidP="00595972">
            <w:r w:rsidRPr="002122A0">
              <w:rPr>
                <w:noProof/>
                <w:lang w:bidi="fr-FR"/>
              </w:rPr>
            </w:r>
            <w:r w:rsidRPr="002122A0">
              <w:rPr>
                <w:noProof/>
                <w:lang w:bidi="fr-FR"/>
              </w:rPr>
              <w:pict>
                <v:shape id="Zone de texte 3" o:spid="_x0000_s2054" type="#_x0000_t202" style="width:404.6pt;height:58.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2122A0" w:rsidP="00595972">
            <w:r w:rsidRPr="002122A0">
              <w:rPr>
                <w:noProof/>
                <w:lang w:bidi="fr-FR"/>
              </w:rPr>
            </w:r>
            <w:r w:rsidRPr="002122A0">
              <w:rPr>
                <w:noProof/>
                <w:lang w:bidi="fr-FR"/>
              </w:rPr>
              <w:pict>
                <v:shape id="Zone de texte 6" o:spid="_x0000_s2053" type="#_x0000_t202" style="width:322.5pt;height:3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"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2122A0" w:rsidP="00595972">
            <w:r w:rsidRPr="002122A0">
              <w:rPr>
                <w:noProof/>
                <w:lang w:bidi="fr-FR"/>
              </w:rPr>
            </w:r>
            <w:r w:rsidRPr="002122A0">
              <w:rPr>
                <w:noProof/>
                <w:lang w:bidi="fr-FR"/>
              </w:rPr>
              <w:pict>
                <v:shape id="Zone de texte 7" o:spid="_x0000_s2052" type="#_x0000_t202" style="width:198.75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sidRPr="002122A0">
              <w:rPr>
                <w:noProof/>
                <w:lang w:bidi="fr-FR"/>
              </w:rPr>
            </w:r>
            <w:r w:rsidRPr="002122A0">
              <w:rPr>
                <w:noProof/>
                <w:lang w:bidi="fr-FR"/>
              </w:rPr>
              <w:pict>
                <v:shape id="Zone de texte 10" o:spid="_x0000_s2051" type="#_x0000_t202" style="width:174.4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87100" cy="11515725"/>
                    </a:xfrm>
                    <a:prstGeom prst="rect">
                      <a:avLst/>
                    </a:prstGeom>
                  </pic:spPr>
                </pic:pic>
              </a:graphicData>
            </a:graphic>
          </wp:anchor>
        </w:drawing>
      </w:r>
    </w:p>
    <w:p w:rsidR="004B7E44" w:rsidRPr="00184035" w:rsidRDefault="002122A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rsidRPr="002122A0">
        <w:fldChar w:fldCharType="begin"/>
      </w:r>
      <w:r w:rsidR="00CA590B">
        <w:instrText xml:space="preserve"> TOC \o "1-4" \h \z \u </w:instrText>
      </w:r>
      <w:r w:rsidRPr="002122A0">
        <w:fldChar w:fldCharType="separate"/>
      </w:r>
    </w:p>
    <w:p w:rsidR="00CA590B" w:rsidRDefault="002122A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Pr>
            <w:noProof/>
            <w:webHidden/>
          </w:rPr>
          <w:fldChar w:fldCharType="begin"/>
        </w:r>
        <w:r w:rsidR="00CA590B">
          <w:rPr>
            <w:noProof/>
            <w:webHidden/>
          </w:rPr>
          <w:instrText xml:space="preserve"> PAGEREF _Toc120305607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Pr>
            <w:noProof/>
            <w:webHidden/>
          </w:rPr>
          <w:fldChar w:fldCharType="begin"/>
        </w:r>
        <w:r w:rsidR="00CA590B">
          <w:rPr>
            <w:noProof/>
            <w:webHidden/>
          </w:rPr>
          <w:instrText xml:space="preserve"> PAGEREF _Toc120305608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Pr>
            <w:noProof/>
            <w:webHidden/>
          </w:rPr>
          <w:fldChar w:fldCharType="begin"/>
        </w:r>
        <w:r w:rsidR="00CA590B">
          <w:rPr>
            <w:noProof/>
            <w:webHidden/>
          </w:rPr>
          <w:instrText xml:space="preserve"> PAGEREF _Toc120305609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Pr>
            <w:noProof/>
            <w:webHidden/>
          </w:rPr>
          <w:fldChar w:fldCharType="begin"/>
        </w:r>
        <w:r w:rsidR="00CA590B">
          <w:rPr>
            <w:noProof/>
            <w:webHidden/>
          </w:rPr>
          <w:instrText xml:space="preserve"> PAGEREF _Toc120305610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Pr>
            <w:noProof/>
            <w:webHidden/>
          </w:rPr>
          <w:fldChar w:fldCharType="begin"/>
        </w:r>
        <w:r w:rsidR="00CA590B">
          <w:rPr>
            <w:noProof/>
            <w:webHidden/>
          </w:rPr>
          <w:instrText xml:space="preserve"> PAGEREF _Toc120305611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Pr>
            <w:noProof/>
            <w:webHidden/>
          </w:rPr>
          <w:fldChar w:fldCharType="begin"/>
        </w:r>
        <w:r w:rsidR="00CA590B">
          <w:rPr>
            <w:noProof/>
            <w:webHidden/>
          </w:rPr>
          <w:instrText xml:space="preserve"> PAGEREF _Toc120305612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Pr>
            <w:noProof/>
            <w:webHidden/>
          </w:rPr>
          <w:fldChar w:fldCharType="begin"/>
        </w:r>
        <w:r w:rsidR="00CA590B">
          <w:rPr>
            <w:noProof/>
            <w:webHidden/>
          </w:rPr>
          <w:instrText xml:space="preserve"> PAGEREF _Toc120305613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Pr>
            <w:noProof/>
            <w:webHidden/>
          </w:rPr>
          <w:fldChar w:fldCharType="begin"/>
        </w:r>
        <w:r w:rsidR="00CA590B">
          <w:rPr>
            <w:noProof/>
            <w:webHidden/>
          </w:rPr>
          <w:instrText xml:space="preserve"> PAGEREF _Toc120305614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Pr>
            <w:noProof/>
            <w:webHidden/>
          </w:rPr>
          <w:fldChar w:fldCharType="begin"/>
        </w:r>
        <w:r w:rsidR="00CA590B">
          <w:rPr>
            <w:noProof/>
            <w:webHidden/>
          </w:rPr>
          <w:instrText xml:space="preserve"> PAGEREF _Toc120305615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Pr>
            <w:noProof/>
            <w:webHidden/>
          </w:rPr>
          <w:fldChar w:fldCharType="begin"/>
        </w:r>
        <w:r w:rsidR="00CA590B">
          <w:rPr>
            <w:noProof/>
            <w:webHidden/>
          </w:rPr>
          <w:instrText xml:space="preserve"> PAGEREF _Toc120305616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Pr>
            <w:noProof/>
            <w:webHidden/>
          </w:rPr>
          <w:fldChar w:fldCharType="begin"/>
        </w:r>
        <w:r w:rsidR="00CA590B">
          <w:rPr>
            <w:noProof/>
            <w:webHidden/>
          </w:rPr>
          <w:instrText xml:space="preserve"> PAGEREF _Toc120305617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Pr>
            <w:noProof/>
            <w:webHidden/>
          </w:rPr>
          <w:fldChar w:fldCharType="begin"/>
        </w:r>
        <w:r w:rsidR="00CA590B">
          <w:rPr>
            <w:noProof/>
            <w:webHidden/>
          </w:rPr>
          <w:instrText xml:space="preserve"> PAGEREF _Toc120305618 \h </w:instrText>
        </w:r>
        <w:r>
          <w:rPr>
            <w:noProof/>
            <w:webHidden/>
          </w:rPr>
        </w:r>
        <w:r>
          <w:rPr>
            <w:noProof/>
            <w:webHidden/>
          </w:rPr>
          <w:fldChar w:fldCharType="separate"/>
        </w:r>
        <w:r w:rsidR="00CA590B">
          <w:rPr>
            <w:noProof/>
            <w:webHidden/>
          </w:rPr>
          <w:t>5</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Pr>
            <w:noProof/>
            <w:webHidden/>
          </w:rPr>
          <w:fldChar w:fldCharType="begin"/>
        </w:r>
        <w:r w:rsidR="00CA590B">
          <w:rPr>
            <w:noProof/>
            <w:webHidden/>
          </w:rPr>
          <w:instrText xml:space="preserve"> PAGEREF _Toc120305619 \h </w:instrText>
        </w:r>
        <w:r>
          <w:rPr>
            <w:noProof/>
            <w:webHidden/>
          </w:rPr>
        </w:r>
        <w:r>
          <w:rPr>
            <w:noProof/>
            <w:webHidden/>
          </w:rPr>
          <w:fldChar w:fldCharType="separate"/>
        </w:r>
        <w:r w:rsidR="00CA590B">
          <w:rPr>
            <w:noProof/>
            <w:webHidden/>
          </w:rPr>
          <w:t>6</w:t>
        </w:r>
        <w:r>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proofErr w:type="spellStart"/>
      <w:r w:rsidRPr="00E36B92">
        <w:rPr>
          <w:b/>
        </w:rPr>
        <w:t>int</w:t>
      </w:r>
      <w:proofErr w:type="spellEnd"/>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proofErr w:type="spellStart"/>
      <w:r w:rsidRPr="007316D7">
        <w:rPr>
          <w:b/>
        </w:rPr>
        <w:t>knn</w:t>
      </w:r>
      <w:proofErr w:type="spellEnd"/>
      <w:r>
        <w:t>.</w:t>
      </w:r>
    </w:p>
    <w:p w:rsidR="00723864" w:rsidRDefault="00723864" w:rsidP="002D2D28">
      <w:pPr>
        <w:rPr>
          <w:i/>
        </w:rPr>
      </w:pPr>
      <w:r>
        <w:t xml:space="preserve">Commençons par les </w:t>
      </w:r>
      <w:r w:rsidRPr="00723864">
        <w:rPr>
          <w:b/>
        </w:rPr>
        <w:t>Iris</w:t>
      </w:r>
      <w:r>
        <w:rPr>
          <w:b/>
        </w:rPr>
        <w:t xml:space="preserve"> </w:t>
      </w:r>
      <w:r w:rsidRPr="00723864">
        <w:t>où nous avo</w:t>
      </w:r>
      <w:r>
        <w:t xml:space="preserve">ns eu besoin d’une seule et unique énumération que l’on a nommé </w:t>
      </w:r>
      <w:proofErr w:type="spellStart"/>
      <w:r w:rsidRPr="00723864">
        <w:rPr>
          <w:b/>
        </w:rPr>
        <w:t>IrisVariety</w:t>
      </w:r>
      <w:proofErr w:type="spellEnd"/>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proofErr w:type="spellStart"/>
      <w:r>
        <w:rPr>
          <w:i/>
        </w:rPr>
        <w:t>Setosa</w:t>
      </w:r>
      <w:proofErr w:type="spellEnd"/>
      <w:r>
        <w:rPr>
          <w:i/>
        </w:rPr>
        <w:t xml:space="preserve">, </w:t>
      </w:r>
      <w:proofErr w:type="spellStart"/>
      <w:r>
        <w:rPr>
          <w:i/>
        </w:rPr>
        <w:t>Versicolor</w:t>
      </w:r>
      <w:proofErr w:type="spellEnd"/>
      <w:r>
        <w:rPr>
          <w:i/>
        </w:rPr>
        <w:t xml:space="preserve"> </w:t>
      </w:r>
      <w:r w:rsidRPr="00723864">
        <w:t>et</w:t>
      </w:r>
      <w:r>
        <w:rPr>
          <w:i/>
        </w:rPr>
        <w:t xml:space="preserve"> </w:t>
      </w:r>
      <w:proofErr w:type="spellStart"/>
      <w:r>
        <w:rPr>
          <w:i/>
        </w:rPr>
        <w:t>Virginica</w:t>
      </w:r>
      <w:proofErr w:type="spellEnd"/>
      <w:r>
        <w:rPr>
          <w:i/>
        </w:rPr>
        <w:t>.</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proofErr w:type="spellStart"/>
      <w:r>
        <w:rPr>
          <w:b/>
        </w:rPr>
        <w:t>Gender</w:t>
      </w:r>
      <w:proofErr w:type="spellEnd"/>
      <w:r>
        <w:rPr>
          <w:b/>
        </w:rPr>
        <w:t xml:space="preserve"> </w:t>
      </w:r>
      <w:r w:rsidRPr="00707A4C">
        <w:t>contenant</w:t>
      </w:r>
      <w:r>
        <w:t xml:space="preserve"> le genre des passagers : </w:t>
      </w:r>
      <w:r w:rsidRPr="00707A4C">
        <w:rPr>
          <w:i/>
        </w:rPr>
        <w:t>Male</w:t>
      </w:r>
      <w:r>
        <w:t xml:space="preserve"> ou </w:t>
      </w:r>
      <w:proofErr w:type="spellStart"/>
      <w:r w:rsidRPr="00707A4C">
        <w:rPr>
          <w:i/>
        </w:rPr>
        <w:t>Female</w:t>
      </w:r>
      <w:proofErr w:type="spellEnd"/>
      <w:r>
        <w:rPr>
          <w:i/>
        </w:rPr>
        <w:t>.</w:t>
      </w:r>
    </w:p>
    <w:p w:rsidR="00707A4C" w:rsidRPr="00707A4C" w:rsidRDefault="00707A4C" w:rsidP="002D2D28">
      <w:r>
        <w:t xml:space="preserve">La seconde énumération, nommée </w:t>
      </w:r>
      <w:proofErr w:type="spellStart"/>
      <w:r w:rsidRPr="00707A4C">
        <w:rPr>
          <w:b/>
        </w:rPr>
        <w:t>Embarked</w:t>
      </w:r>
      <w:proofErr w:type="spellEnd"/>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proofErr w:type="spellStart"/>
      <w:r w:rsidR="00542690" w:rsidRPr="00542690">
        <w:rPr>
          <w:i/>
        </w:rPr>
        <w:t>Null</w:t>
      </w:r>
      <w:proofErr w:type="spellEnd"/>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A590B" w:rsidRDefault="00CA590B" w:rsidP="00CA590B">
      <w:r>
        <w:t xml:space="preserve">Deux méthodes : </w:t>
      </w:r>
      <w:proofErr w:type="spellStart"/>
      <w:r>
        <w:t>euclide</w:t>
      </w:r>
      <w:proofErr w:type="spellEnd"/>
      <w:r>
        <w:t xml:space="preserve"> ou </w:t>
      </w:r>
      <w:proofErr w:type="spellStart"/>
      <w:r>
        <w:t>manhattan</w:t>
      </w:r>
      <w:proofErr w:type="spellEnd"/>
      <w:r>
        <w:t xml:space="preserve"> en parler rapidos fonctionnement de base</w:t>
      </w:r>
    </w:p>
    <w:p w:rsidR="002D2D28" w:rsidRDefault="002D2D28" w:rsidP="002D2D28">
      <w:r>
        <w:t xml:space="preserve">Nous avons délégué les </w:t>
      </w:r>
      <w:proofErr w:type="spellStart"/>
      <w:r>
        <w:t>respnosabilités</w:t>
      </w:r>
      <w:proofErr w:type="spellEnd"/>
      <w:r>
        <w:t xml:space="preserve"> aux colonnes, c’est-à-dire qu’a la </w:t>
      </w:r>
      <w:proofErr w:type="spellStart"/>
      <w:r>
        <w:t>dénition</w:t>
      </w:r>
      <w:proofErr w:type="spellEnd"/>
      <w:r>
        <w:t xml:space="preserve"> d’un jeu de données, nous </w:t>
      </w:r>
      <w:proofErr w:type="spellStart"/>
      <w:r>
        <w:t>rpéconfigurons</w:t>
      </w:r>
      <w:proofErr w:type="spellEnd"/>
      <w:r>
        <w:t xml:space="preserve"> </w:t>
      </w:r>
      <w:proofErr w:type="spellStart"/>
      <w:r>
        <w:t>ls</w:t>
      </w:r>
      <w:proofErr w:type="spellEnd"/>
      <w:r>
        <w:t xml:space="preserve"> colonnes avec un normalis</w:t>
      </w:r>
      <w:r w:rsidR="00CA590B">
        <w:t>at</w:t>
      </w:r>
      <w:r>
        <w:t>eur et une méthode de calcul de distance</w:t>
      </w:r>
      <w:r w:rsidR="00CA590B">
        <w:t xml:space="preserve"> (pseudo </w:t>
      </w:r>
      <w:proofErr w:type="spellStart"/>
      <w:r w:rsidR="00CA590B">
        <w:t>comparator</w:t>
      </w:r>
      <w:proofErr w:type="spellEnd"/>
      <w:r w:rsidR="00CA590B">
        <w:t>)</w:t>
      </w:r>
      <w:r>
        <w:t>.</w:t>
      </w:r>
    </w:p>
    <w:p w:rsidR="002D2D28" w:rsidRDefault="002D2D28" w:rsidP="002D2D28">
      <w:pPr>
        <w:pStyle w:val="Titre4"/>
      </w:pPr>
      <w:bookmarkStart w:id="22" w:name="_Toc120305616"/>
      <w:r>
        <w:t>Normalis</w:t>
      </w:r>
      <w:r w:rsidR="00CA590B">
        <w:t>at</w:t>
      </w:r>
      <w:r>
        <w:t>eurs</w:t>
      </w:r>
      <w:bookmarkEnd w:id="22"/>
    </w:p>
    <w:p w:rsidR="002D2D28" w:rsidRDefault="002D2D28" w:rsidP="002D2D28">
      <w:r>
        <w:t xml:space="preserve">Ici </w:t>
      </w:r>
      <w:proofErr w:type="spellStart"/>
      <w:r>
        <w:t>aprler</w:t>
      </w:r>
      <w:proofErr w:type="spellEnd"/>
      <w:r>
        <w:t xml:space="preserve"> des normalis</w:t>
      </w:r>
      <w:r w:rsidR="00CA590B">
        <w:t>at</w:t>
      </w:r>
      <w:r>
        <w:t>eurs</w:t>
      </w:r>
    </w:p>
    <w:p w:rsidR="002D2D28" w:rsidRDefault="00CA590B" w:rsidP="002D2D28">
      <w:pPr>
        <w:pStyle w:val="Titre4"/>
      </w:pPr>
      <w:bookmarkStart w:id="23" w:name="_Toc120305617"/>
      <w:r>
        <w:t>Comparateurs</w:t>
      </w:r>
      <w:bookmarkEnd w:id="23"/>
    </w:p>
    <w:p w:rsidR="00CA590B" w:rsidRPr="00595972" w:rsidRDefault="00CA590B" w:rsidP="00CA590B">
      <w:proofErr w:type="spellStart"/>
      <w:r>
        <w:t>Aprler</w:t>
      </w:r>
      <w:proofErr w:type="spellEnd"/>
      <w:r>
        <w:t xml:space="preserve"> </w:t>
      </w:r>
      <w:proofErr w:type="gramStart"/>
      <w:r>
        <w:t>des pseudo comparateurs</w:t>
      </w:r>
      <w:proofErr w:type="gramEnd"/>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Pr="00595972"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sectPr w:rsidR="00E94B5F" w:rsidRPr="00595972" w:rsidSect="0029136D">
      <w:headerReference w:type="default" r:id="rId8"/>
      <w:footerReference w:type="default" r:id="rId9"/>
      <w:footerReference w:type="first" r:id="rId10"/>
      <w:pgSz w:w="11906" w:h="16838" w:code="9"/>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239A" w:rsidRDefault="0038239A" w:rsidP="00595972">
      <w:r>
        <w:separator/>
      </w:r>
    </w:p>
  </w:endnote>
  <w:endnote w:type="continuationSeparator" w:id="0">
    <w:p w:rsidR="0038239A" w:rsidRDefault="0038239A" w:rsidP="00595972">
      <w:r>
        <w:continuationSeparator/>
      </w:r>
    </w:p>
  </w:endnote>
</w:endnotes>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DB042A">
          <w:rPr>
            <w:noProof/>
            <w:lang w:bidi="fr-FR"/>
          </w:rPr>
          <w:t>1</w:t>
        </w:r>
        <w:r>
          <w:rPr>
            <w:noProof/>
            <w:lang w:bidi="fr-F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239A" w:rsidRDefault="0038239A" w:rsidP="00595972">
      <w:r>
        <w:separator/>
      </w:r>
    </w:p>
  </w:footnote>
  <w:footnote w:type="continuationSeparator" w:id="0">
    <w:p w:rsidR="0038239A" w:rsidRDefault="0038239A" w:rsidP="005959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2122A0" w:rsidP="00595972">
          <w:pPr>
            <w:pStyle w:val="En-tte"/>
          </w:pPr>
          <w:r w:rsidRPr="002122A0">
            <w:rPr>
              <w:noProof/>
              <w:lang w:bidi="fr-FR"/>
            </w:rPr>
          </w:r>
          <w:r w:rsidRPr="002122A0">
            <w:rPr>
              <w:noProof/>
              <w:lang w:bidi="fr-FR"/>
            </w:rPr>
            <w:pict>
              <v:rect id="Rectangle 11" o:spid="_x0000_s1025" style="width:106.5pt;height:46.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"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542690">
                        <w:rPr>
                          <w:noProof/>
                          <w:lang w:bidi="fr-FR"/>
                        </w:rPr>
                        <w:t>4</w:t>
                      </w:r>
                      <w:r w:rsidRPr="00184035">
                        <w:rPr>
                          <w:lang w:bidi="fr-FR"/>
                        </w:rPr>
                        <w:fldChar w:fldCharType="end"/>
                      </w:r>
                    </w:p>
                  </w:txbxContent>
                </v:textbox>
                <w10:wrap type="none"/>
                <w10:anchorlock/>
              </v:rect>
            </w:pic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184035"/>
    <w:rsid w:val="000250AF"/>
    <w:rsid w:val="00184035"/>
    <w:rsid w:val="00190B45"/>
    <w:rsid w:val="002122A0"/>
    <w:rsid w:val="0029136D"/>
    <w:rsid w:val="00293B83"/>
    <w:rsid w:val="002D2D28"/>
    <w:rsid w:val="0037615F"/>
    <w:rsid w:val="0038239A"/>
    <w:rsid w:val="004B7E44"/>
    <w:rsid w:val="004D5252"/>
    <w:rsid w:val="004F2B86"/>
    <w:rsid w:val="00542690"/>
    <w:rsid w:val="00595972"/>
    <w:rsid w:val="005A718F"/>
    <w:rsid w:val="005C53D8"/>
    <w:rsid w:val="00626D65"/>
    <w:rsid w:val="006A3CE7"/>
    <w:rsid w:val="00707A4C"/>
    <w:rsid w:val="00707E31"/>
    <w:rsid w:val="00723864"/>
    <w:rsid w:val="007316D7"/>
    <w:rsid w:val="007516CF"/>
    <w:rsid w:val="008B33BC"/>
    <w:rsid w:val="009120E9"/>
    <w:rsid w:val="00945900"/>
    <w:rsid w:val="0099164A"/>
    <w:rsid w:val="009C396C"/>
    <w:rsid w:val="00B572B4"/>
    <w:rsid w:val="00BB174F"/>
    <w:rsid w:val="00CA590B"/>
    <w:rsid w:val="00CF278C"/>
    <w:rsid w:val="00D714F5"/>
    <w:rsid w:val="00DB042A"/>
    <w:rsid w:val="00DB26A7"/>
    <w:rsid w:val="00E36B92"/>
    <w:rsid w:val="00E76CAD"/>
    <w:rsid w:val="00E94B5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UnresolvedMention">
    <w:name w:val="Unresolved Mention"/>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921DB-2118-4929-9DB4-3C46CB3C0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68</TotalTime>
  <Pages>6</Pages>
  <Words>617</Words>
  <Characters>3395</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Windows User</cp:lastModifiedBy>
  <cp:revision>10</cp:revision>
  <dcterms:created xsi:type="dcterms:W3CDTF">2022-11-25T20:15:00Z</dcterms:created>
  <dcterms:modified xsi:type="dcterms:W3CDTF">2022-11-26T09:27:00Z</dcterms:modified>
</cp:coreProperties>
</file>