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4B7E44" w:rsidP="00595972">
            <w:r w:rsidRPr="00184035">
              <w:rPr>
                <w:noProof/>
                <w:lang w:bidi="fr-FR"/>
              </w:rPr>
              <mc:AlternateContent>
                <mc:Choice Requires="wps">
                  <w:drawing>
                    <wp:inline distT="0" distB="0" distL="0" distR="0" wp14:anchorId="0D1B4285" wp14:editId="61E76D6B">
                      <wp:extent cx="6500495" cy="2305050"/>
                      <wp:effectExtent l="0" t="0" r="0" b="0"/>
                      <wp:docPr id="8" name="Zone de texte 8"/>
                      <wp:cNvGraphicFramePr/>
                      <a:graphic xmlns:a="http://schemas.openxmlformats.org/drawingml/2006/main">
                        <a:graphicData uri="http://schemas.microsoft.com/office/word/2010/wordprocessingShape">
                          <wps:wsp>
                            <wps:cNvSpPr txBox="1"/>
                            <wps:spPr>
                              <a:xfrm>
                                <a:off x="0" y="0"/>
                                <a:ext cx="6500495" cy="2305050"/>
                              </a:xfrm>
                              <a:prstGeom prst="rect">
                                <a:avLst/>
                              </a:prstGeom>
                              <a:noFill/>
                              <a:ln w="6350">
                                <a:noFill/>
                              </a:ln>
                            </wps:spPr>
                            <wps:txb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1B4285" id="_x0000_t202" coordsize="21600,21600" o:spt="202" path="m,l,21600r21600,l21600,xe">
                      <v:stroke joinstyle="miter"/>
                      <v:path gradientshapeok="t" o:connecttype="rect"/>
                    </v:shapetype>
                    <v:shape id="Zone de texte 8" o:spid="_x0000_s1026" type="#_x0000_t202" style="width:511.85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EGFgIAAC0EAAAOAAAAZHJzL2Uyb0RvYy54bWysU1Fv2jAQfp+0/2D5fSRQ6NqIULFWTJNQ&#10;W4lOfTaOTSLZPs82JOzX7+yEwro9TROSOfsu3/m+7/P8rtOKHITzDZiSjkc5JcJwqBqzK+n3l9Wn&#10;G0p8YKZiCowo6VF4erf4+GHe2kJMoAZVCUcQxPiitSWtQ7BFlnleC838CKwwmJTgNAu4dbuscqxF&#10;dK2ySZ5fZy24yjrgwns8feiTdJHwpRQ8PEnpRSCqpHi3kFaX1m1cs8WcFTvHbN3w4RrsH26hWWOw&#10;6RvUAwuM7F3zB5RuuAMPMow46AykbLhIM+A04/zdNJuaWZFmQXK8faPJ/z9Y/njY2GdHQvcFOhQw&#10;EtJaX3g8jPN00un4jzclmEcKj2+0iS4QjofXszyf3s4o4ZibXOUz/EWc7Py5dT58FaBJDErqUJdE&#10;FzusfehLTyWxm4FVo1TSRhnSYosrhPwtg+DKYI/zZWMUum03TLCF6oiDOeg195avGmy+Zj48M4ci&#10;4yxo3PCEi1SATWCIKKnB/fzbeaxH7jFLSYumKan/sWdOUKK+GVTldjydRpelzXT2eYIbd5nZXmbM&#10;Xt8D+nKMT8TyFMb6oE6hdKBf0d/L2BVTzHDsXdJwCu9Db2V8H1wsl6kIfWVZWJuN5RE6khapfele&#10;mbMD/wGle4STvVjxToa+tqd7uQ8gm6RRJLhndeAdPZlUHt5PNP3lPlWdX/niFwAAAP//AwBQSwME&#10;FAAGAAgAAAAhAL+oLB3eAAAABgEAAA8AAABkcnMvZG93bnJldi54bWxMj0FLw0AQhe+C/2EZwZvd&#10;NcFaYjalBIogemjtxdskO02C2dmY3bbRX+/WS70MPN7jvW/y5WR7caTRd4413M8UCOLamY4bDbv3&#10;9d0ChA/IBnvHpOGbPCyL66scM+NOvKHjNjQilrDPUEMbwpBJ6euWLPqZG4ijt3ejxRDl2Egz4imW&#10;214mSs2lxY7jQosDlS3Vn9uD1fBSrt9wUyV28dOXz6/71fC1+3jQ+vZmWj2BCDSFSxjO+BEdishU&#10;uQMbL3oN8ZHwd8+eStJHEJWGdJ4qkEUu/+MXvwAAAP//AwBQSwECLQAUAAYACAAAACEAtoM4kv4A&#10;AADhAQAAEwAAAAAAAAAAAAAAAAAAAAAAW0NvbnRlbnRfVHlwZXNdLnhtbFBLAQItABQABgAIAAAA&#10;IQA4/SH/1gAAAJQBAAALAAAAAAAAAAAAAAAAAC8BAABfcmVscy8ucmVsc1BLAQItABQABgAIAAAA&#10;IQDlUTEGFgIAAC0EAAAOAAAAAAAAAAAAAAAAAC4CAABkcnMvZTJvRG9jLnhtbFBLAQItABQABgAI&#10;AAAAIQC/qCwd3gAAAAYBAAAPAAAAAAAAAAAAAAAAAHAEAABkcnMvZG93bnJldi54bWxQSwUGAAAA&#10;AAQABADzAAAAewUAAAAA&#10;"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anchorlock/>
                    </v:shape>
                  </w:pict>
                </mc:Fallback>
              </mc:AlternateContent>
            </w:r>
          </w:p>
          <w:p w:rsidR="004B7E44" w:rsidRPr="00184035" w:rsidRDefault="004B7E44" w:rsidP="00595972">
            <w:r w:rsidRPr="00184035">
              <w:rPr>
                <w:noProof/>
                <w:lang w:bidi="fr-FR"/>
              </w:rPr>
              <mc:AlternateContent>
                <mc:Choice Requires="wps">
                  <w:drawing>
                    <wp:inline distT="0" distB="0" distL="0" distR="0" wp14:anchorId="7568B3C9" wp14:editId="4CC62A7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B69BCE"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wa0wEAABwEAAAOAAAAZHJzL2Uyb0RvYy54bWysU01v2zAMvQ/YfxB0X2wXa1YYcXpo0V32&#10;UWzdD1BlKhYgiYKkxs6/HyUnTtENA1Y0B8Um+R7fo+jN9WQN20OIGl3Hm1XNGTiJvXa7jv96uPtw&#10;xVlMwvXCoIOOHyDy6+37d5vRt3CBA5oeAiMSF9vRd3xIybdVFeUAVsQVenCUVBisSPQadlUfxEjs&#10;1lQXdb2uRgy9DyghRorezkm+LfxKgUzflYqQmOk4aUvlDOV8zGe13Yh2F4QftDzKEK9QYYV21HSh&#10;uhVJsKeg/6CyWgaMqNJKoq1QKS2heCA3Tf3Czc9BeCheaDjRL2OKb0crv+1v3H2gMYw+ttHfh+xi&#10;UsHmf9LHpjKswzIsmBKTFPx0dbluGs7kKVWdcT7E9BnQsvzQcaNdtiFasf8SE/Wi0lNJDhvHRiJc&#10;04WWsohG93famJwsqwA3JrC9oEsUUoJLl6XOPNmv2M/xdU2/+TopTJc+hz+ewtRyYSoCnjWhnHEU&#10;PI+gPKWDgVneD1BM92S6mfXl7XwpqcnNCxNVZ5giAwvwaOxfwGN9hkLZ3P8BL4jSGV1awFY7DH+T&#10;naaTZDXXnyYw+84jeMT+UJajjIZWsDg8fi55x5+/F/j5o97+BgAA//8DAFBLAwQUAAYACAAAACEA&#10;Xe82u9kAAAACAQAADwAAAGRycy9kb3ducmV2LnhtbEyPzU7DMBCE70i8g7VI3KhDUxGUxqkQggs/&#10;qiiVet3G2zgiXqex24S3x+ECl5FGs5r5tliNthVn6n3jWMHtLAFBXDndcK1g+/l8cw/CB2SNrWNS&#10;8E0eVuXlRYG5dgN/0HkTahFL2OeowITQ5VL6ypBFP3MdccwOrrcYou1rqXscYrlt5TxJ7qTFhuOC&#10;wY4eDVVfm5NVcFzs1tuX4e399cgmfVpknMldqtT11fiwBBFoDH/HMOFHdCgj096dWHvRKoiPhF+d&#10;snmagdhPVpaF/I9e/gAAAP//AwBQSwECLQAUAAYACAAAACEAtoM4kv4AAADhAQAAEwAAAAAAAAAA&#10;AAAAAAAAAAAAW0NvbnRlbnRfVHlwZXNdLnhtbFBLAQItABQABgAIAAAAIQA4/SH/1gAAAJQBAAAL&#10;AAAAAAAAAAAAAAAAAC8BAABfcmVscy8ucmVsc1BLAQItABQABgAIAAAAIQC1fQwa0wEAABwEAAAO&#10;AAAAAAAAAAAAAAAAAC4CAABkcnMvZTJvRG9jLnhtbFBLAQItABQABgAIAAAAIQBd7za72QAAAAIB&#10;AAAPAAAAAAAAAAAAAAAAAC0EAABkcnMvZG93bnJldi54bWxQSwUGAAAAAAQABADzAAAAMwUAAAAA&#10;" strokecolor="#bede8d [1944]" strokeweight="6pt">
                      <w10:anchorlock/>
                    </v:line>
                  </w:pict>
                </mc:Fallback>
              </mc:AlternateContent>
            </w:r>
          </w:p>
          <w:p w:rsidR="004B7E44" w:rsidRPr="00184035" w:rsidRDefault="00184035" w:rsidP="00595972">
            <w:r w:rsidRPr="00184035">
              <w:rPr>
                <w:noProof/>
                <w:lang w:bidi="fr-FR"/>
              </w:rPr>
              <mc:AlternateContent>
                <mc:Choice Requires="wps">
                  <w:drawing>
                    <wp:inline distT="0" distB="0" distL="0" distR="0" wp14:anchorId="46F33227" wp14:editId="7AD7DC14">
                      <wp:extent cx="5138670" cy="746975"/>
                      <wp:effectExtent l="0" t="0" r="0" b="0"/>
                      <wp:docPr id="3" name="Zone de texte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184035" w:rsidRPr="004B7E44" w:rsidRDefault="00184035" w:rsidP="00595972">
                                  <w:pPr>
                                    <w:pStyle w:val="Sous-titre"/>
                                  </w:pPr>
                                  <w:r>
                                    <w:rPr>
                                      <w:lang w:bidi="fr-FR"/>
                                    </w:rPr>
                                    <w:t>Rendu -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F33227" id="Zone de texte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rsidR="00184035" w:rsidRPr="004B7E44" w:rsidRDefault="00184035" w:rsidP="00595972">
                            <w:pPr>
                              <w:pStyle w:val="Sous-titre"/>
                            </w:pPr>
                            <w:r>
                              <w:rPr>
                                <w:lang w:bidi="fr-FR"/>
                              </w:rPr>
                              <w:t>Rendu - Classification</w:t>
                            </w:r>
                          </w:p>
                        </w:txbxContent>
                      </v:textbox>
                      <w10:anchorlock/>
                    </v:shape>
                  </w:pict>
                </mc:Fallback>
              </mc:AlternateConten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4B7E44" w:rsidP="00595972">
            <w:r w:rsidRPr="00184035">
              <w:rPr>
                <w:noProof/>
                <w:lang w:bidi="fr-FR"/>
              </w:rPr>
              <mc:AlternateContent>
                <mc:Choice Requires="wps">
                  <w:drawing>
                    <wp:inline distT="0" distB="0" distL="0" distR="0" wp14:anchorId="0CE15E46" wp14:editId="3CEA6644">
                      <wp:extent cx="4095750" cy="469557"/>
                      <wp:effectExtent l="0" t="0" r="0" b="6985"/>
                      <wp:docPr id="6" name="Zone de texte 6"/>
                      <wp:cNvGraphicFramePr/>
                      <a:graphic xmlns:a="http://schemas.openxmlformats.org/drawingml/2006/main">
                        <a:graphicData uri="http://schemas.microsoft.com/office/word/2010/wordprocessingShape">
                          <wps:wsp>
                            <wps:cNvSpPr txBox="1"/>
                            <wps:spPr>
                              <a:xfrm>
                                <a:off x="0" y="0"/>
                                <a:ext cx="4095750" cy="469557"/>
                              </a:xfrm>
                              <a:prstGeom prst="rect">
                                <a:avLst/>
                              </a:prstGeom>
                              <a:noFill/>
                              <a:ln w="6350">
                                <a:noFill/>
                              </a:ln>
                            </wps:spPr>
                            <wps:txb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E15E46" id="Zone de texte 6" o:spid="_x0000_s1028" type="#_x0000_t202" style="width:32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U8GgIAADMEAAAOAAAAZHJzL2Uyb0RvYy54bWysU01v2zAMvQ/YfxB0X5xk+WiMOEXWIsOA&#10;oC2QDj0rshQLkEVNUmJnv36UnK91Ow27yKRIP5LvUfP7ttbkIJxXYAo66PUpEYZDqcyuoN9fV5/u&#10;KPGBmZJpMKKgR+Hp/eLjh3ljczGECnQpHEEQ4/PGFrQKweZZ5nklauZ7YIXBoARXs4Cu22WlYw2i&#10;1zob9vuTrAFXWgdceI+3j12QLhK+lIKHZym9CEQXFHsL6XTp3MYzW8xZvnPMVoqf2mD/0EXNlMGi&#10;F6hHFhjZO/UHVK24Aw8y9DjUGUipuEgz4DSD/rtpNhWzIs2C5Hh7ocn/P1j+dNjYF0dC+wVaFDAS&#10;0life7yM87TS1fGLnRKMI4XHC22iDYTj5ag/G0/HGOIYG01m4/E0wmTXv63z4auAmkSjoA5lSWyx&#10;w9qHLvWcEosZWCmtkzTakKagk88I/1sEwbXBGtdeoxXabUtUWdDheY4tlEccz0GnvLd8pbCHNfPh&#10;hTmUGtvG9Q3PeEgNWAtOFiUVuJ9/u4/5qABGKWlwdQrqf+yZE5Tobwa1mQ1Go7hryRmNp0N03G1k&#10;exsx+/oBcDsH+FAsT2bMD/psSgf1G275MlbFEDMcaxc0nM2H0C00vhIulsuUhNtlWVibjeUROnIX&#10;GX5t35izJxkCCvgE5yVj+Ts1utyO9eU+gFRJqshzx+qJftzMJPbpFcXVv/VT1vWtL34BAAD//wMA&#10;UEsDBBQABgAIAAAAIQBvFw0M3AAAAAQBAAAPAAAAZHJzL2Rvd25yZXYueG1sTI9BS8NAEIXvgv9h&#10;GcGb3VhtrTGbUgJFED209uJtkp0mwexszG7b6K939KKXB483vPdNthxdp440hNazgetJAoq48rbl&#10;2sDudX21ABUissXOMxn4pADL/Pwsw9T6E2/ouI21khIOKRpoYuxTrUPVkMMw8T2xZHs/OIxih1rb&#10;AU9S7jo9TZK5dtiyLDTYU9FQ9b49OANPxfoFN+XULb664vF5v+o/dm8zYy4vxtUDqEhj/DuGH3xB&#10;h1yYSn9gG1RnQB6JvyrZ/HYmtjRwd3MPOs/0f/j8GwAA//8DAFBLAQItABQABgAIAAAAIQC2gziS&#10;/gAAAOEBAAATAAAAAAAAAAAAAAAAAAAAAABbQ29udGVudF9UeXBlc10ueG1sUEsBAi0AFAAGAAgA&#10;AAAhADj9If/WAAAAlAEAAAsAAAAAAAAAAAAAAAAALwEAAF9yZWxzLy5yZWxzUEsBAi0AFAAGAAgA&#10;AAAhAN3jpTwaAgAAMwQAAA4AAAAAAAAAAAAAAAAALgIAAGRycy9lMm9Eb2MueG1sUEsBAi0AFAAG&#10;AAgAAAAhAG8XDQzcAAAABAEAAA8AAAAAAAAAAAAAAAAAdAQAAGRycy9kb3ducmV2LnhtbFBLBQYA&#10;AAAABAAEAPMAAAB9BQAAAAA=&#10;" filled="f" stroked="f" strokeweight=".5pt">
                      <v:textbox>
                        <w:txbxContent>
                          <w:p w:rsidR="004B7E44" w:rsidRPr="004B7E44" w:rsidRDefault="00184035" w:rsidP="00595972">
                            <w:pPr>
                              <w:pStyle w:val="Titre1"/>
                            </w:pPr>
                            <w:bookmarkStart w:id="3" w:name="_Toc120305420"/>
                            <w:bookmarkStart w:id="4" w:name="_Toc120305500"/>
                            <w:bookmarkStart w:id="5" w:name="_Toc120305605"/>
                            <w:r>
                              <w:rPr>
                                <w:lang w:bidi="fr-FR"/>
                              </w:rPr>
                              <w:t>BUT Info S3 – IUT de Lille</w:t>
                            </w:r>
                            <w:bookmarkEnd w:id="3"/>
                            <w:bookmarkEnd w:id="4"/>
                            <w:bookmarkEnd w:id="5"/>
                          </w:p>
                        </w:txbxContent>
                      </v:textbox>
                      <w10:anchorlock/>
                    </v:shape>
                  </w:pict>
                </mc:Fallback>
              </mc:AlternateContent>
            </w:r>
          </w:p>
          <w:p w:rsidR="004B7E44" w:rsidRPr="00184035" w:rsidRDefault="004B7E44" w:rsidP="00595972">
            <w:r w:rsidRPr="00184035">
              <w:rPr>
                <w:noProof/>
                <w:lang w:bidi="fr-FR"/>
              </w:rPr>
              <mc:AlternateContent>
                <mc:Choice Requires="wps">
                  <w:drawing>
                    <wp:inline distT="0" distB="0" distL="0" distR="0" wp14:anchorId="07621972" wp14:editId="5976DC9D">
                      <wp:extent cx="2524259" cy="605155"/>
                      <wp:effectExtent l="0" t="0" r="0" b="4445"/>
                      <wp:docPr id="7" name="Zone de texte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621972" id="Zone de texte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anchorlock/>
                    </v:shape>
                  </w:pict>
                </mc:Fallback>
              </mc:AlternateContent>
            </w:r>
            <w:r w:rsidRPr="00184035">
              <w:rPr>
                <w:noProof/>
                <w:lang w:bidi="fr-FR"/>
              </w:rPr>
              <mc:AlternateContent>
                <mc:Choice Requires="wps">
                  <w:drawing>
                    <wp:inline distT="0" distB="0" distL="0" distR="0" wp14:anchorId="3FFA67B3" wp14:editId="046910C1">
                      <wp:extent cx="2215166" cy="605155"/>
                      <wp:effectExtent l="0" t="0" r="0" b="4445"/>
                      <wp:docPr id="10" name="Zone de texte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FA67B3" id="Zone de texte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anchorlock/>
                    </v:shape>
                  </w:pict>
                </mc:Fallback>
              </mc:AlternateContent>
            </w:r>
          </w:p>
        </w:tc>
      </w:tr>
    </w:tbl>
    <w:p w:rsidR="004B7E44" w:rsidRPr="00184035" w:rsidRDefault="00184035" w:rsidP="00595972">
      <w:r w:rsidRPr="00184035">
        <w:drawing>
          <wp:anchor distT="0" distB="0" distL="114300" distR="114300" simplePos="0" relativeHeight="251658239" behindDoc="1" locked="0" layoutInCell="1" allowOverlap="1" wp14:anchorId="41F36D16">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14:sizeRelH relativeFrom="page">
              <wp14:pctWidth>0</wp14:pctWidth>
            </wp14:sizeRelH>
            <wp14:sizeRelV relativeFrom="page">
              <wp14:pctHeight>0</wp14:pctHeight>
            </wp14:sizeRelV>
          </wp:anchor>
        </w:drawing>
      </w:r>
    </w:p>
    <w:p w:rsidR="004B7E44" w:rsidRPr="00184035" w:rsidRDefault="00184035" w:rsidP="00595972">
      <w:r w:rsidRPr="00184035">
        <w:rPr>
          <w:noProof/>
          <w:lang w:bidi="fr-FR"/>
        </w:rPr>
        <mc:AlternateContent>
          <mc:Choice Requires="wps">
            <w:drawing>
              <wp:anchor distT="0" distB="0" distL="114300" distR="114300" simplePos="0" relativeHeight="251659264" behindDoc="1" locked="0" layoutInCell="1" allowOverlap="1" wp14:anchorId="61885FAC" wp14:editId="47CB30E3">
                <wp:simplePos x="0" y="0"/>
                <wp:positionH relativeFrom="page">
                  <wp:align>left</wp:align>
                </wp:positionH>
                <wp:positionV relativeFrom="page">
                  <wp:posOffset>2057400</wp:posOffset>
                </wp:positionV>
                <wp:extent cx="6748145" cy="61912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619125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EAF77" id="Rectangle 2" o:spid="_x0000_s1026" alt="rectangle coloré" style="position:absolute;margin-left:0;margin-top:162pt;width:531.35pt;height:48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mc:Fallback>
        </mc:AlternateContent>
      </w:r>
      <w:r w:rsidR="004B7E44" w:rsidRPr="00184035">
        <w:rPr>
          <w:lang w:bidi="fr-FR"/>
        </w:rPr>
        <w:br w:type="page"/>
      </w:r>
    </w:p>
    <w:p w:rsidR="00184035" w:rsidRDefault="00CA590B" w:rsidP="00595972">
      <w:pPr>
        <w:pStyle w:val="Titre1"/>
      </w:pPr>
      <w:bookmarkStart w:id="6" w:name="_Toc120305501"/>
      <w:bookmarkStart w:id="7" w:name="_Toc120305606"/>
      <w:r>
        <w:lastRenderedPageBreak/>
        <w:t>Sommaire</w:t>
      </w:r>
      <w:bookmarkEnd w:id="6"/>
      <w:bookmarkEnd w:id="7"/>
    </w:p>
    <w:p w:rsidR="00CA590B" w:rsidRDefault="00CA590B">
      <w:pPr>
        <w:pStyle w:val="TM1"/>
        <w:tabs>
          <w:tab w:val="right" w:pos="9592"/>
        </w:tabs>
        <w:rPr>
          <w:rFonts w:asciiTheme="minorHAnsi" w:hAnsiTheme="minorHAnsi"/>
          <w:b w:val="0"/>
          <w:bCs w:val="0"/>
          <w:caps w:val="0"/>
          <w:noProof/>
          <w:color w:val="auto"/>
          <w:sz w:val="22"/>
          <w:szCs w:val="22"/>
          <w:lang w:eastAsia="fr-FR"/>
        </w:rPr>
      </w:pPr>
      <w:r>
        <w:fldChar w:fldCharType="begin"/>
      </w:r>
      <w:r>
        <w:instrText xml:space="preserve"> TOC \o "1-4" \h \z \u </w:instrText>
      </w:r>
      <w:r>
        <w:fldChar w:fldCharType="separate"/>
      </w:r>
    </w:p>
    <w:p w:rsidR="00CA590B" w:rsidRDefault="00CA590B">
      <w:pPr>
        <w:pStyle w:val="TM2"/>
        <w:tabs>
          <w:tab w:val="right" w:pos="9592"/>
        </w:tabs>
        <w:rPr>
          <w:rFonts w:cstheme="minorBidi"/>
          <w:b w:val="0"/>
          <w:bCs w:val="0"/>
          <w:noProof/>
          <w:color w:val="auto"/>
          <w:sz w:val="22"/>
          <w:szCs w:val="22"/>
          <w:lang w:eastAsia="fr-FR"/>
        </w:rPr>
      </w:pPr>
      <w:hyperlink w:anchor="_Toc120305607" w:history="1">
        <w:r w:rsidRPr="00B942EA">
          <w:rPr>
            <w:rStyle w:val="Lienhypertexte"/>
            <w:noProof/>
          </w:rPr>
          <w:t xml:space="preserve">Équipe J2 - </w:t>
        </w:r>
        <w:r w:rsidRPr="00B942EA">
          <w:rPr>
            <w:rStyle w:val="Lienhypertexte"/>
            <w:i/>
            <w:iCs/>
            <w:noProof/>
          </w:rPr>
          <w:t>Belamcanda</w:t>
        </w:r>
        <w:r>
          <w:rPr>
            <w:noProof/>
            <w:webHidden/>
          </w:rPr>
          <w:tab/>
        </w:r>
        <w:r>
          <w:rPr>
            <w:noProof/>
            <w:webHidden/>
          </w:rPr>
          <w:fldChar w:fldCharType="begin"/>
        </w:r>
        <w:r>
          <w:rPr>
            <w:noProof/>
            <w:webHidden/>
          </w:rPr>
          <w:instrText xml:space="preserve"> PAGEREF _Toc120305607 \h </w:instrText>
        </w:r>
        <w:r>
          <w:rPr>
            <w:noProof/>
            <w:webHidden/>
          </w:rPr>
        </w:r>
        <w:r>
          <w:rPr>
            <w:noProof/>
            <w:webHidden/>
          </w:rPr>
          <w:fldChar w:fldCharType="separate"/>
        </w:r>
        <w:r>
          <w:rPr>
            <w:noProof/>
            <w:webHidden/>
          </w:rPr>
          <w:t>3</w:t>
        </w:r>
        <w:r>
          <w:rPr>
            <w:noProof/>
            <w:webHidden/>
          </w:rPr>
          <w:fldChar w:fldCharType="end"/>
        </w:r>
      </w:hyperlink>
    </w:p>
    <w:p w:rsidR="00CA590B" w:rsidRDefault="00CA590B">
      <w:pPr>
        <w:pStyle w:val="TM3"/>
        <w:tabs>
          <w:tab w:val="right" w:pos="9592"/>
        </w:tabs>
        <w:rPr>
          <w:rFonts w:cstheme="minorBidi"/>
          <w:noProof/>
          <w:color w:val="auto"/>
          <w:sz w:val="22"/>
          <w:szCs w:val="22"/>
          <w:lang w:eastAsia="fr-FR"/>
        </w:rPr>
      </w:pPr>
      <w:hyperlink w:anchor="_Toc120305608" w:history="1">
        <w:r w:rsidRPr="00B942EA">
          <w:rPr>
            <w:rStyle w:val="Lienhypertexte"/>
            <w:noProof/>
          </w:rPr>
          <w:t>Nathan Hallez</w:t>
        </w:r>
        <w:r>
          <w:rPr>
            <w:noProof/>
            <w:webHidden/>
          </w:rPr>
          <w:tab/>
        </w:r>
        <w:r>
          <w:rPr>
            <w:noProof/>
            <w:webHidden/>
          </w:rPr>
          <w:fldChar w:fldCharType="begin"/>
        </w:r>
        <w:r>
          <w:rPr>
            <w:noProof/>
            <w:webHidden/>
          </w:rPr>
          <w:instrText xml:space="preserve"> PAGEREF _Toc120305608 \h </w:instrText>
        </w:r>
        <w:r>
          <w:rPr>
            <w:noProof/>
            <w:webHidden/>
          </w:rPr>
        </w:r>
        <w:r>
          <w:rPr>
            <w:noProof/>
            <w:webHidden/>
          </w:rPr>
          <w:fldChar w:fldCharType="separate"/>
        </w:r>
        <w:r>
          <w:rPr>
            <w:noProof/>
            <w:webHidden/>
          </w:rPr>
          <w:t>3</w:t>
        </w:r>
        <w:r>
          <w:rPr>
            <w:noProof/>
            <w:webHidden/>
          </w:rPr>
          <w:fldChar w:fldCharType="end"/>
        </w:r>
      </w:hyperlink>
    </w:p>
    <w:p w:rsidR="00CA590B" w:rsidRDefault="00CA590B">
      <w:pPr>
        <w:pStyle w:val="TM3"/>
        <w:tabs>
          <w:tab w:val="right" w:pos="9592"/>
        </w:tabs>
        <w:rPr>
          <w:rFonts w:cstheme="minorBidi"/>
          <w:noProof/>
          <w:color w:val="auto"/>
          <w:sz w:val="22"/>
          <w:szCs w:val="22"/>
          <w:lang w:eastAsia="fr-FR"/>
        </w:rPr>
      </w:pPr>
      <w:hyperlink w:anchor="_Toc120305609" w:history="1">
        <w:r w:rsidRPr="00B942EA">
          <w:rPr>
            <w:rStyle w:val="Lienhypertexte"/>
            <w:noProof/>
          </w:rPr>
          <w:t>Alexandre Herssens</w:t>
        </w:r>
        <w:r>
          <w:rPr>
            <w:noProof/>
            <w:webHidden/>
          </w:rPr>
          <w:tab/>
        </w:r>
        <w:r>
          <w:rPr>
            <w:noProof/>
            <w:webHidden/>
          </w:rPr>
          <w:fldChar w:fldCharType="begin"/>
        </w:r>
        <w:r>
          <w:rPr>
            <w:noProof/>
            <w:webHidden/>
          </w:rPr>
          <w:instrText xml:space="preserve"> PAGEREF _Toc120305609 \h </w:instrText>
        </w:r>
        <w:r>
          <w:rPr>
            <w:noProof/>
            <w:webHidden/>
          </w:rPr>
        </w:r>
        <w:r>
          <w:rPr>
            <w:noProof/>
            <w:webHidden/>
          </w:rPr>
          <w:fldChar w:fldCharType="separate"/>
        </w:r>
        <w:r>
          <w:rPr>
            <w:noProof/>
            <w:webHidden/>
          </w:rPr>
          <w:t>3</w:t>
        </w:r>
        <w:r>
          <w:rPr>
            <w:noProof/>
            <w:webHidden/>
          </w:rPr>
          <w:fldChar w:fldCharType="end"/>
        </w:r>
      </w:hyperlink>
    </w:p>
    <w:p w:rsidR="00CA590B" w:rsidRDefault="00CA590B">
      <w:pPr>
        <w:pStyle w:val="TM3"/>
        <w:tabs>
          <w:tab w:val="right" w:pos="9592"/>
        </w:tabs>
        <w:rPr>
          <w:rFonts w:cstheme="minorBidi"/>
          <w:noProof/>
          <w:color w:val="auto"/>
          <w:sz w:val="22"/>
          <w:szCs w:val="22"/>
          <w:lang w:eastAsia="fr-FR"/>
        </w:rPr>
      </w:pPr>
      <w:hyperlink w:anchor="_Toc120305610" w:history="1">
        <w:r w:rsidRPr="00B942EA">
          <w:rPr>
            <w:rStyle w:val="Lienhypertexte"/>
            <w:noProof/>
          </w:rPr>
          <w:t>Maxence Stiévenard</w:t>
        </w:r>
        <w:r>
          <w:rPr>
            <w:noProof/>
            <w:webHidden/>
          </w:rPr>
          <w:tab/>
        </w:r>
        <w:r>
          <w:rPr>
            <w:noProof/>
            <w:webHidden/>
          </w:rPr>
          <w:fldChar w:fldCharType="begin"/>
        </w:r>
        <w:r>
          <w:rPr>
            <w:noProof/>
            <w:webHidden/>
          </w:rPr>
          <w:instrText xml:space="preserve"> PAGEREF _Toc120305610 \h </w:instrText>
        </w:r>
        <w:r>
          <w:rPr>
            <w:noProof/>
            <w:webHidden/>
          </w:rPr>
        </w:r>
        <w:r>
          <w:rPr>
            <w:noProof/>
            <w:webHidden/>
          </w:rPr>
          <w:fldChar w:fldCharType="separate"/>
        </w:r>
        <w:r>
          <w:rPr>
            <w:noProof/>
            <w:webHidden/>
          </w:rPr>
          <w:t>3</w:t>
        </w:r>
        <w:r>
          <w:rPr>
            <w:noProof/>
            <w:webHidden/>
          </w:rPr>
          <w:fldChar w:fldCharType="end"/>
        </w:r>
      </w:hyperlink>
    </w:p>
    <w:p w:rsidR="00CA590B" w:rsidRDefault="00CA590B">
      <w:pPr>
        <w:pStyle w:val="TM3"/>
        <w:tabs>
          <w:tab w:val="right" w:pos="9592"/>
        </w:tabs>
        <w:rPr>
          <w:rFonts w:cstheme="minorBidi"/>
          <w:noProof/>
          <w:color w:val="auto"/>
          <w:sz w:val="22"/>
          <w:szCs w:val="22"/>
          <w:lang w:eastAsia="fr-FR"/>
        </w:rPr>
      </w:pPr>
      <w:hyperlink w:anchor="_Toc120305611" w:history="1">
        <w:r w:rsidRPr="00B942EA">
          <w:rPr>
            <w:rStyle w:val="Lienhypertexte"/>
            <w:noProof/>
          </w:rPr>
          <w:t>Rémi Vautier</w:t>
        </w:r>
        <w:r>
          <w:rPr>
            <w:noProof/>
            <w:webHidden/>
          </w:rPr>
          <w:tab/>
        </w:r>
        <w:r>
          <w:rPr>
            <w:noProof/>
            <w:webHidden/>
          </w:rPr>
          <w:fldChar w:fldCharType="begin"/>
        </w:r>
        <w:r>
          <w:rPr>
            <w:noProof/>
            <w:webHidden/>
          </w:rPr>
          <w:instrText xml:space="preserve"> PAGEREF _Toc120305611 \h </w:instrText>
        </w:r>
        <w:r>
          <w:rPr>
            <w:noProof/>
            <w:webHidden/>
          </w:rPr>
        </w:r>
        <w:r>
          <w:rPr>
            <w:noProof/>
            <w:webHidden/>
          </w:rPr>
          <w:fldChar w:fldCharType="separate"/>
        </w:r>
        <w:r>
          <w:rPr>
            <w:noProof/>
            <w:webHidden/>
          </w:rPr>
          <w:t>3</w:t>
        </w:r>
        <w:r>
          <w:rPr>
            <w:noProof/>
            <w:webHidden/>
          </w:rPr>
          <w:fldChar w:fldCharType="end"/>
        </w:r>
      </w:hyperlink>
    </w:p>
    <w:p w:rsidR="00CA590B" w:rsidRDefault="00CA590B">
      <w:pPr>
        <w:pStyle w:val="TM2"/>
        <w:tabs>
          <w:tab w:val="right" w:pos="9592"/>
        </w:tabs>
        <w:rPr>
          <w:rFonts w:cstheme="minorBidi"/>
          <w:b w:val="0"/>
          <w:bCs w:val="0"/>
          <w:noProof/>
          <w:color w:val="auto"/>
          <w:sz w:val="22"/>
          <w:szCs w:val="22"/>
          <w:lang w:eastAsia="fr-FR"/>
        </w:rPr>
      </w:pPr>
      <w:hyperlink w:anchor="_Toc120305612" w:history="1">
        <w:r w:rsidRPr="00B942EA">
          <w:rPr>
            <w:rStyle w:val="Lienhypertexte"/>
            <w:noProof/>
          </w:rPr>
          <w:t>Analyse des données</w:t>
        </w:r>
        <w:r>
          <w:rPr>
            <w:noProof/>
            <w:webHidden/>
          </w:rPr>
          <w:tab/>
        </w:r>
        <w:r>
          <w:rPr>
            <w:noProof/>
            <w:webHidden/>
          </w:rPr>
          <w:fldChar w:fldCharType="begin"/>
        </w:r>
        <w:r>
          <w:rPr>
            <w:noProof/>
            <w:webHidden/>
          </w:rPr>
          <w:instrText xml:space="preserve"> PAGEREF _Toc120305612 \h </w:instrText>
        </w:r>
        <w:r>
          <w:rPr>
            <w:noProof/>
            <w:webHidden/>
          </w:rPr>
        </w:r>
        <w:r>
          <w:rPr>
            <w:noProof/>
            <w:webHidden/>
          </w:rPr>
          <w:fldChar w:fldCharType="separate"/>
        </w:r>
        <w:r>
          <w:rPr>
            <w:noProof/>
            <w:webHidden/>
          </w:rPr>
          <w:t>4</w:t>
        </w:r>
        <w:r>
          <w:rPr>
            <w:noProof/>
            <w:webHidden/>
          </w:rPr>
          <w:fldChar w:fldCharType="end"/>
        </w:r>
      </w:hyperlink>
    </w:p>
    <w:p w:rsidR="00CA590B" w:rsidRDefault="00CA590B">
      <w:pPr>
        <w:pStyle w:val="TM3"/>
        <w:tabs>
          <w:tab w:val="right" w:pos="9592"/>
        </w:tabs>
        <w:rPr>
          <w:rFonts w:cstheme="minorBidi"/>
          <w:noProof/>
          <w:color w:val="auto"/>
          <w:sz w:val="22"/>
          <w:szCs w:val="22"/>
          <w:lang w:eastAsia="fr-FR"/>
        </w:rPr>
      </w:pPr>
      <w:hyperlink w:anchor="_Toc120305613" w:history="1">
        <w:r w:rsidRPr="00B942EA">
          <w:rPr>
            <w:rStyle w:val="Lienhypertexte"/>
            <w:noProof/>
          </w:rPr>
          <w:t>Typage des données</w:t>
        </w:r>
        <w:r>
          <w:rPr>
            <w:noProof/>
            <w:webHidden/>
          </w:rPr>
          <w:tab/>
        </w:r>
        <w:r>
          <w:rPr>
            <w:noProof/>
            <w:webHidden/>
          </w:rPr>
          <w:fldChar w:fldCharType="begin"/>
        </w:r>
        <w:r>
          <w:rPr>
            <w:noProof/>
            <w:webHidden/>
          </w:rPr>
          <w:instrText xml:space="preserve"> PAGEREF _Toc120305613 \h </w:instrText>
        </w:r>
        <w:r>
          <w:rPr>
            <w:noProof/>
            <w:webHidden/>
          </w:rPr>
        </w:r>
        <w:r>
          <w:rPr>
            <w:noProof/>
            <w:webHidden/>
          </w:rPr>
          <w:fldChar w:fldCharType="separate"/>
        </w:r>
        <w:r>
          <w:rPr>
            <w:noProof/>
            <w:webHidden/>
          </w:rPr>
          <w:t>4</w:t>
        </w:r>
        <w:r>
          <w:rPr>
            <w:noProof/>
            <w:webHidden/>
          </w:rPr>
          <w:fldChar w:fldCharType="end"/>
        </w:r>
      </w:hyperlink>
    </w:p>
    <w:p w:rsidR="00CA590B" w:rsidRDefault="00CA590B">
      <w:pPr>
        <w:pStyle w:val="TM4"/>
        <w:tabs>
          <w:tab w:val="right" w:pos="9592"/>
        </w:tabs>
        <w:rPr>
          <w:rFonts w:cstheme="minorBidi"/>
          <w:noProof/>
          <w:color w:val="auto"/>
          <w:sz w:val="22"/>
          <w:szCs w:val="22"/>
          <w:lang w:eastAsia="fr-FR"/>
        </w:rPr>
      </w:pPr>
      <w:hyperlink w:anchor="_Toc120305614" w:history="1">
        <w:r w:rsidRPr="00B942EA">
          <w:rPr>
            <w:rStyle w:val="Lienhypertexte"/>
            <w:noProof/>
          </w:rPr>
          <w:t>Énumérations créées</w:t>
        </w:r>
        <w:r>
          <w:rPr>
            <w:noProof/>
            <w:webHidden/>
          </w:rPr>
          <w:tab/>
        </w:r>
        <w:r>
          <w:rPr>
            <w:noProof/>
            <w:webHidden/>
          </w:rPr>
          <w:fldChar w:fldCharType="begin"/>
        </w:r>
        <w:r>
          <w:rPr>
            <w:noProof/>
            <w:webHidden/>
          </w:rPr>
          <w:instrText xml:space="preserve"> PAGEREF _Toc120305614 \h </w:instrText>
        </w:r>
        <w:r>
          <w:rPr>
            <w:noProof/>
            <w:webHidden/>
          </w:rPr>
        </w:r>
        <w:r>
          <w:rPr>
            <w:noProof/>
            <w:webHidden/>
          </w:rPr>
          <w:fldChar w:fldCharType="separate"/>
        </w:r>
        <w:r>
          <w:rPr>
            <w:noProof/>
            <w:webHidden/>
          </w:rPr>
          <w:t>4</w:t>
        </w:r>
        <w:r>
          <w:rPr>
            <w:noProof/>
            <w:webHidden/>
          </w:rPr>
          <w:fldChar w:fldCharType="end"/>
        </w:r>
      </w:hyperlink>
    </w:p>
    <w:p w:rsidR="00CA590B" w:rsidRDefault="00CA590B">
      <w:pPr>
        <w:pStyle w:val="TM3"/>
        <w:tabs>
          <w:tab w:val="right" w:pos="9592"/>
        </w:tabs>
        <w:rPr>
          <w:rFonts w:cstheme="minorBidi"/>
          <w:noProof/>
          <w:color w:val="auto"/>
          <w:sz w:val="22"/>
          <w:szCs w:val="22"/>
          <w:lang w:eastAsia="fr-FR"/>
        </w:rPr>
      </w:pPr>
      <w:hyperlink w:anchor="_Toc120305615" w:history="1">
        <w:r w:rsidRPr="00B942EA">
          <w:rPr>
            <w:rStyle w:val="Lienhypertexte"/>
            <w:noProof/>
          </w:rPr>
          <w:t>Calcul des distances</w:t>
        </w:r>
        <w:r>
          <w:rPr>
            <w:noProof/>
            <w:webHidden/>
          </w:rPr>
          <w:tab/>
        </w:r>
        <w:r>
          <w:rPr>
            <w:noProof/>
            <w:webHidden/>
          </w:rPr>
          <w:fldChar w:fldCharType="begin"/>
        </w:r>
        <w:r>
          <w:rPr>
            <w:noProof/>
            <w:webHidden/>
          </w:rPr>
          <w:instrText xml:space="preserve"> PAGEREF _Toc120305615 \h </w:instrText>
        </w:r>
        <w:r>
          <w:rPr>
            <w:noProof/>
            <w:webHidden/>
          </w:rPr>
        </w:r>
        <w:r>
          <w:rPr>
            <w:noProof/>
            <w:webHidden/>
          </w:rPr>
          <w:fldChar w:fldCharType="separate"/>
        </w:r>
        <w:r>
          <w:rPr>
            <w:noProof/>
            <w:webHidden/>
          </w:rPr>
          <w:t>4</w:t>
        </w:r>
        <w:r>
          <w:rPr>
            <w:noProof/>
            <w:webHidden/>
          </w:rPr>
          <w:fldChar w:fldCharType="end"/>
        </w:r>
      </w:hyperlink>
    </w:p>
    <w:p w:rsidR="00CA590B" w:rsidRDefault="00CA590B">
      <w:pPr>
        <w:pStyle w:val="TM4"/>
        <w:tabs>
          <w:tab w:val="right" w:pos="9592"/>
        </w:tabs>
        <w:rPr>
          <w:rFonts w:cstheme="minorBidi"/>
          <w:noProof/>
          <w:color w:val="auto"/>
          <w:sz w:val="22"/>
          <w:szCs w:val="22"/>
          <w:lang w:eastAsia="fr-FR"/>
        </w:rPr>
      </w:pPr>
      <w:hyperlink w:anchor="_Toc120305616" w:history="1">
        <w:r w:rsidRPr="00B942EA">
          <w:rPr>
            <w:rStyle w:val="Lienhypertexte"/>
            <w:noProof/>
          </w:rPr>
          <w:t>Normalisateurs</w:t>
        </w:r>
        <w:r>
          <w:rPr>
            <w:noProof/>
            <w:webHidden/>
          </w:rPr>
          <w:tab/>
        </w:r>
        <w:r>
          <w:rPr>
            <w:noProof/>
            <w:webHidden/>
          </w:rPr>
          <w:fldChar w:fldCharType="begin"/>
        </w:r>
        <w:r>
          <w:rPr>
            <w:noProof/>
            <w:webHidden/>
          </w:rPr>
          <w:instrText xml:space="preserve"> PAGEREF _Toc120305616 \h </w:instrText>
        </w:r>
        <w:r>
          <w:rPr>
            <w:noProof/>
            <w:webHidden/>
          </w:rPr>
        </w:r>
        <w:r>
          <w:rPr>
            <w:noProof/>
            <w:webHidden/>
          </w:rPr>
          <w:fldChar w:fldCharType="separate"/>
        </w:r>
        <w:r>
          <w:rPr>
            <w:noProof/>
            <w:webHidden/>
          </w:rPr>
          <w:t>4</w:t>
        </w:r>
        <w:r>
          <w:rPr>
            <w:noProof/>
            <w:webHidden/>
          </w:rPr>
          <w:fldChar w:fldCharType="end"/>
        </w:r>
      </w:hyperlink>
    </w:p>
    <w:p w:rsidR="00CA590B" w:rsidRDefault="00CA590B">
      <w:pPr>
        <w:pStyle w:val="TM4"/>
        <w:tabs>
          <w:tab w:val="right" w:pos="9592"/>
        </w:tabs>
        <w:rPr>
          <w:rFonts w:cstheme="minorBidi"/>
          <w:noProof/>
          <w:color w:val="auto"/>
          <w:sz w:val="22"/>
          <w:szCs w:val="22"/>
          <w:lang w:eastAsia="fr-FR"/>
        </w:rPr>
      </w:pPr>
      <w:hyperlink w:anchor="_Toc120305617" w:history="1">
        <w:r w:rsidRPr="00B942EA">
          <w:rPr>
            <w:rStyle w:val="Lienhypertexte"/>
            <w:noProof/>
          </w:rPr>
          <w:t>Comparateurs</w:t>
        </w:r>
        <w:r>
          <w:rPr>
            <w:noProof/>
            <w:webHidden/>
          </w:rPr>
          <w:tab/>
        </w:r>
        <w:r>
          <w:rPr>
            <w:noProof/>
            <w:webHidden/>
          </w:rPr>
          <w:fldChar w:fldCharType="begin"/>
        </w:r>
        <w:r>
          <w:rPr>
            <w:noProof/>
            <w:webHidden/>
          </w:rPr>
          <w:instrText xml:space="preserve"> PAGEREF _Toc120305617 \h </w:instrText>
        </w:r>
        <w:r>
          <w:rPr>
            <w:noProof/>
            <w:webHidden/>
          </w:rPr>
        </w:r>
        <w:r>
          <w:rPr>
            <w:noProof/>
            <w:webHidden/>
          </w:rPr>
          <w:fldChar w:fldCharType="separate"/>
        </w:r>
        <w:r>
          <w:rPr>
            <w:noProof/>
            <w:webHidden/>
          </w:rPr>
          <w:t>4</w:t>
        </w:r>
        <w:r>
          <w:rPr>
            <w:noProof/>
            <w:webHidden/>
          </w:rPr>
          <w:fldChar w:fldCharType="end"/>
        </w:r>
      </w:hyperlink>
    </w:p>
    <w:p w:rsidR="00CA590B" w:rsidRDefault="00CA590B">
      <w:pPr>
        <w:pStyle w:val="TM2"/>
        <w:tabs>
          <w:tab w:val="right" w:pos="9592"/>
        </w:tabs>
        <w:rPr>
          <w:rFonts w:cstheme="minorBidi"/>
          <w:b w:val="0"/>
          <w:bCs w:val="0"/>
          <w:noProof/>
          <w:color w:val="auto"/>
          <w:sz w:val="22"/>
          <w:szCs w:val="22"/>
          <w:lang w:eastAsia="fr-FR"/>
        </w:rPr>
      </w:pPr>
      <w:hyperlink w:anchor="_Toc120305618" w:history="1">
        <w:r w:rsidRPr="00B942EA">
          <w:rPr>
            <w:rStyle w:val="Lienhypertexte"/>
            <w:noProof/>
          </w:rPr>
          <w:t>Implémentation de k-NN</w:t>
        </w:r>
        <w:r>
          <w:rPr>
            <w:noProof/>
            <w:webHidden/>
          </w:rPr>
          <w:tab/>
        </w:r>
        <w:r>
          <w:rPr>
            <w:noProof/>
            <w:webHidden/>
          </w:rPr>
          <w:fldChar w:fldCharType="begin"/>
        </w:r>
        <w:r>
          <w:rPr>
            <w:noProof/>
            <w:webHidden/>
          </w:rPr>
          <w:instrText xml:space="preserve"> PAGEREF _Toc120305618 \h </w:instrText>
        </w:r>
        <w:r>
          <w:rPr>
            <w:noProof/>
            <w:webHidden/>
          </w:rPr>
        </w:r>
        <w:r>
          <w:rPr>
            <w:noProof/>
            <w:webHidden/>
          </w:rPr>
          <w:fldChar w:fldCharType="separate"/>
        </w:r>
        <w:r>
          <w:rPr>
            <w:noProof/>
            <w:webHidden/>
          </w:rPr>
          <w:t>5</w:t>
        </w:r>
        <w:r>
          <w:rPr>
            <w:noProof/>
            <w:webHidden/>
          </w:rPr>
          <w:fldChar w:fldCharType="end"/>
        </w:r>
      </w:hyperlink>
    </w:p>
    <w:p w:rsidR="00CA590B" w:rsidRDefault="00CA590B">
      <w:pPr>
        <w:pStyle w:val="TM2"/>
        <w:tabs>
          <w:tab w:val="right" w:pos="9592"/>
        </w:tabs>
        <w:rPr>
          <w:rFonts w:cstheme="minorBidi"/>
          <w:b w:val="0"/>
          <w:bCs w:val="0"/>
          <w:noProof/>
          <w:color w:val="auto"/>
          <w:sz w:val="22"/>
          <w:szCs w:val="22"/>
          <w:lang w:eastAsia="fr-FR"/>
        </w:rPr>
      </w:pPr>
      <w:hyperlink w:anchor="_Toc120305619" w:history="1">
        <w:r w:rsidRPr="00B942EA">
          <w:rPr>
            <w:rStyle w:val="Lienhypertexte"/>
            <w:noProof/>
          </w:rPr>
          <w:t>Robustesse de vos modèles</w:t>
        </w:r>
        <w:r>
          <w:rPr>
            <w:noProof/>
            <w:webHidden/>
          </w:rPr>
          <w:tab/>
        </w:r>
        <w:r>
          <w:rPr>
            <w:noProof/>
            <w:webHidden/>
          </w:rPr>
          <w:fldChar w:fldCharType="begin"/>
        </w:r>
        <w:r>
          <w:rPr>
            <w:noProof/>
            <w:webHidden/>
          </w:rPr>
          <w:instrText xml:space="preserve"> PAGEREF _Toc120305619 \h </w:instrText>
        </w:r>
        <w:r>
          <w:rPr>
            <w:noProof/>
            <w:webHidden/>
          </w:rPr>
        </w:r>
        <w:r>
          <w:rPr>
            <w:noProof/>
            <w:webHidden/>
          </w:rPr>
          <w:fldChar w:fldCharType="separate"/>
        </w:r>
        <w:r>
          <w:rPr>
            <w:noProof/>
            <w:webHidden/>
          </w:rPr>
          <w:t>6</w:t>
        </w:r>
        <w:r>
          <w:rPr>
            <w:noProof/>
            <w:webHidden/>
          </w:rPr>
          <w:fldChar w:fldCharType="end"/>
        </w:r>
      </w:hyperlink>
    </w:p>
    <w:p w:rsidR="00CA590B" w:rsidRDefault="00CA590B">
      <w:pPr>
        <w:spacing w:after="200"/>
        <w:rPr>
          <w:rFonts w:asciiTheme="majorHAnsi" w:eastAsia="Times New Roman" w:hAnsiTheme="majorHAnsi" w:cs="Times New Roman"/>
          <w:b/>
          <w:color w:val="auto"/>
          <w:sz w:val="52"/>
        </w:rPr>
      </w:pPr>
      <w:r>
        <w:fldChar w:fldCharType="end"/>
      </w:r>
      <w:r>
        <w:br w:type="page"/>
      </w:r>
    </w:p>
    <w:p w:rsidR="004B7E44" w:rsidRPr="00595972" w:rsidRDefault="00184035" w:rsidP="00CA590B">
      <w:pPr>
        <w:pStyle w:val="Titre2"/>
      </w:pPr>
      <w:bookmarkStart w:id="8" w:name="_Toc120305422"/>
      <w:bookmarkStart w:id="9" w:name="_Toc120305607"/>
      <w:r w:rsidRPr="00595972">
        <w:lastRenderedPageBreak/>
        <w:t xml:space="preserve">Équipe J2 - </w:t>
      </w:r>
      <w:proofErr w:type="spellStart"/>
      <w:r w:rsidRPr="00595972">
        <w:rPr>
          <w:i/>
          <w:iCs/>
        </w:rPr>
        <w:t>Belamcanda</w:t>
      </w:r>
      <w:bookmarkEnd w:id="8"/>
      <w:bookmarkEnd w:id="9"/>
      <w:proofErr w:type="spellEnd"/>
    </w:p>
    <w:p w:rsidR="004B7E44" w:rsidRPr="00184035" w:rsidRDefault="004B7E44" w:rsidP="00595972"/>
    <w:p w:rsidR="00595972" w:rsidRDefault="00595972" w:rsidP="00595972">
      <w:pPr>
        <w:pStyle w:val="Titre3"/>
      </w:pPr>
      <w:bookmarkStart w:id="10" w:name="_Toc120305423"/>
      <w:bookmarkStart w:id="11" w:name="_Toc120305608"/>
      <w:r>
        <w:t xml:space="preserve">Nathan </w:t>
      </w:r>
      <w:proofErr w:type="spellStart"/>
      <w:r>
        <w:t>Hallez</w:t>
      </w:r>
      <w:bookmarkEnd w:id="10"/>
      <w:bookmarkEnd w:id="11"/>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12" w:name="_Toc120305424"/>
      <w:bookmarkStart w:id="13" w:name="_Toc120305609"/>
      <w:r>
        <w:t>Alexandre Herssens</w:t>
      </w:r>
      <w:bookmarkEnd w:id="12"/>
      <w:bookmarkEnd w:id="13"/>
    </w:p>
    <w:p w:rsidR="00595972" w:rsidRDefault="00595972" w:rsidP="00595972">
      <w:r w:rsidRPr="00595972">
        <w:t>LOREM ISPUM hihihi</w:t>
      </w:r>
    </w:p>
    <w:p w:rsidR="00595972" w:rsidRDefault="00595972" w:rsidP="00595972"/>
    <w:p w:rsidR="00595972" w:rsidRDefault="00595972" w:rsidP="00595972">
      <w:pPr>
        <w:pStyle w:val="Titre3"/>
      </w:pPr>
      <w:bookmarkStart w:id="14" w:name="_Toc120305425"/>
      <w:bookmarkStart w:id="15" w:name="_Toc120305610"/>
      <w:r>
        <w:t xml:space="preserve">Maxence </w:t>
      </w:r>
      <w:proofErr w:type="spellStart"/>
      <w:r>
        <w:t>Stiévenard</w:t>
      </w:r>
      <w:bookmarkEnd w:id="14"/>
      <w:bookmarkEnd w:id="15"/>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6" w:name="_Toc120305426"/>
      <w:bookmarkStart w:id="17" w:name="_Toc120305611"/>
      <w:r>
        <w:t>Rémi Vautier</w:t>
      </w:r>
      <w:bookmarkEnd w:id="16"/>
      <w:bookmarkEnd w:id="17"/>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8" w:name="_Toc120305427"/>
      <w:bookmarkStart w:id="19" w:name="_Toc120305612"/>
      <w:r w:rsidRPr="00595972">
        <w:lastRenderedPageBreak/>
        <w:t>Analyse des données</w:t>
      </w:r>
      <w:bookmarkEnd w:id="18"/>
      <w:bookmarkEnd w:id="19"/>
    </w:p>
    <w:p w:rsidR="00595972" w:rsidRPr="00595972" w:rsidRDefault="00595972" w:rsidP="00595972">
      <w:pPr>
        <w:rPr>
          <w:color w:val="FA82AC" w:themeColor="accent4" w:themeTint="66"/>
        </w:rPr>
      </w:pPr>
      <w:r w:rsidRPr="00595972">
        <w:rPr>
          <w:color w:val="FA82AC" w:themeColor="accent4" w:themeTint="66"/>
        </w:rPr>
        <w:t xml:space="preserve">Dans cette partie, vous devez relater tout ce qui concerne le chargement et la préparation des données pour vos deux </w:t>
      </w:r>
      <w:proofErr w:type="gramStart"/>
      <w:r w:rsidRPr="00595972">
        <w:rPr>
          <w:color w:val="FA82AC" w:themeColor="accent4" w:themeTint="66"/>
        </w:rPr>
        <w:t>problèmes:</w:t>
      </w:r>
      <w:proofErr w:type="gramEnd"/>
      <w:r w:rsidRPr="00595972">
        <w:rPr>
          <w:color w:val="FA82AC" w:themeColor="accent4" w:themeTint="66"/>
        </w:rPr>
        <w:t xml:space="preserve"> présentation des types de données, plages de valeurs et/ou d’énumération, détails sur les distances utilisées et la normalisation éventuellement faite.</w:t>
      </w:r>
    </w:p>
    <w:p w:rsidR="00595972" w:rsidRDefault="002D2D28" w:rsidP="002D2D28">
      <w:pPr>
        <w:pStyle w:val="Titre3"/>
      </w:pPr>
      <w:bookmarkStart w:id="20" w:name="_Toc120305428"/>
      <w:bookmarkStart w:id="21" w:name="_Toc120305613"/>
      <w:r>
        <w:t>Typage des données</w:t>
      </w:r>
      <w:bookmarkEnd w:id="20"/>
      <w:bookmarkEnd w:id="21"/>
    </w:p>
    <w:p w:rsidR="002D2D28" w:rsidRDefault="002D2D28" w:rsidP="002D2D28">
      <w:r>
        <w:t xml:space="preserve">Blablabla on a regardé les données dans un tableur, les champs numériques et textuels sans </w:t>
      </w:r>
      <w:proofErr w:type="spellStart"/>
      <w:r>
        <w:t>ambiguités</w:t>
      </w:r>
      <w:proofErr w:type="spellEnd"/>
      <w:r>
        <w:t xml:space="preserve"> se sont vu attribuer le types classiques </w:t>
      </w:r>
      <w:proofErr w:type="spellStart"/>
      <w:r>
        <w:t>int</w:t>
      </w:r>
      <w:proofErr w:type="spellEnd"/>
      <w:r>
        <w:t xml:space="preserve">, double e </w:t>
      </w:r>
      <w:proofErr w:type="spellStart"/>
      <w:r>
        <w:t>tstring</w:t>
      </w:r>
      <w:proofErr w:type="spellEnd"/>
      <w:r>
        <w:t xml:space="preserve"> </w:t>
      </w:r>
      <w:proofErr w:type="spellStart"/>
      <w:r>
        <w:t>quant</w:t>
      </w:r>
      <w:proofErr w:type="spellEnd"/>
      <w:r>
        <w:t xml:space="preserve"> aux champs textuels non </w:t>
      </w:r>
      <w:proofErr w:type="spellStart"/>
      <w:r>
        <w:t>facilemet</w:t>
      </w:r>
      <w:proofErr w:type="spellEnd"/>
      <w:r>
        <w:t xml:space="preserve"> discriminables on s’est aidé d’un filtre. S’il n’y avait qu’un nombre limité de valeurs qui se répétaient on a choisi de créer des </w:t>
      </w:r>
      <w:proofErr w:type="spellStart"/>
      <w:r>
        <w:t>enums</w:t>
      </w:r>
      <w:proofErr w:type="spellEnd"/>
      <w:r>
        <w:t xml:space="preserve"> et les champs ne </w:t>
      </w:r>
      <w:proofErr w:type="spellStart"/>
      <w:r>
        <w:t>conteneant</w:t>
      </w:r>
      <w:proofErr w:type="spellEnd"/>
      <w:r>
        <w:t xml:space="preserve"> que des valeurs uniques se sont vu attribuer string. </w:t>
      </w:r>
    </w:p>
    <w:p w:rsidR="002D2D28" w:rsidRDefault="002D2D28" w:rsidP="002D2D28">
      <w:pPr>
        <w:pStyle w:val="Titre4"/>
      </w:pPr>
      <w:bookmarkStart w:id="22" w:name="_Toc120305614"/>
      <w:r>
        <w:t>Énumérations créées</w:t>
      </w:r>
      <w:bookmarkEnd w:id="22"/>
    </w:p>
    <w:p w:rsidR="002D2D28" w:rsidRDefault="002D2D28" w:rsidP="002D2D28">
      <w:r>
        <w:t>Parmi ces énumérations on peut citer …</w:t>
      </w:r>
    </w:p>
    <w:p w:rsidR="002D2D28" w:rsidRDefault="002D2D28" w:rsidP="002D2D28">
      <w:pPr>
        <w:pStyle w:val="Titre3"/>
      </w:pPr>
    </w:p>
    <w:p w:rsidR="002D2D28" w:rsidRDefault="002D2D28" w:rsidP="002D2D28">
      <w:pPr>
        <w:pStyle w:val="Titre3"/>
      </w:pPr>
      <w:bookmarkStart w:id="23" w:name="_Toc120305429"/>
      <w:bookmarkStart w:id="24" w:name="_Toc120305615"/>
      <w:r>
        <w:t>Calcul des distances</w:t>
      </w:r>
      <w:bookmarkEnd w:id="23"/>
      <w:bookmarkEnd w:id="24"/>
    </w:p>
    <w:p w:rsidR="00CA590B" w:rsidRDefault="00CA590B" w:rsidP="00CA590B">
      <w:r>
        <w:t xml:space="preserve">Deux méthodes : </w:t>
      </w:r>
      <w:proofErr w:type="spellStart"/>
      <w:r>
        <w:t>euclide</w:t>
      </w:r>
      <w:proofErr w:type="spellEnd"/>
      <w:r>
        <w:t xml:space="preserve"> ou </w:t>
      </w:r>
      <w:proofErr w:type="spellStart"/>
      <w:r>
        <w:t>manhattan</w:t>
      </w:r>
      <w:proofErr w:type="spellEnd"/>
      <w:r>
        <w:t xml:space="preserve"> en parler rapidos fonctionnement de base</w:t>
      </w:r>
    </w:p>
    <w:p w:rsidR="002D2D28" w:rsidRDefault="002D2D28" w:rsidP="002D2D28">
      <w:r>
        <w:t xml:space="preserve">Nous avons délégué les </w:t>
      </w:r>
      <w:proofErr w:type="spellStart"/>
      <w:r>
        <w:t>respnosabilités</w:t>
      </w:r>
      <w:proofErr w:type="spellEnd"/>
      <w:r>
        <w:t xml:space="preserve"> aux colonnes, c’est-à-dire qu’a la </w:t>
      </w:r>
      <w:proofErr w:type="spellStart"/>
      <w:r>
        <w:t>dénition</w:t>
      </w:r>
      <w:proofErr w:type="spellEnd"/>
      <w:r>
        <w:t xml:space="preserve"> d’un jeu de données, nous </w:t>
      </w:r>
      <w:proofErr w:type="spellStart"/>
      <w:r>
        <w:t>rpéconfigurons</w:t>
      </w:r>
      <w:proofErr w:type="spellEnd"/>
      <w:r>
        <w:t xml:space="preserve"> ls colonnes avec un normalis</w:t>
      </w:r>
      <w:r w:rsidR="00CA590B">
        <w:t>at</w:t>
      </w:r>
      <w:r>
        <w:t>eur et une méthode de calcul de distance</w:t>
      </w:r>
      <w:r w:rsidR="00CA590B">
        <w:t xml:space="preserve"> (pseudo </w:t>
      </w:r>
      <w:proofErr w:type="spellStart"/>
      <w:r w:rsidR="00CA590B">
        <w:t>comparator</w:t>
      </w:r>
      <w:proofErr w:type="spellEnd"/>
      <w:r w:rsidR="00CA590B">
        <w:t>)</w:t>
      </w:r>
      <w:r>
        <w:t>.</w:t>
      </w:r>
    </w:p>
    <w:p w:rsidR="002D2D28" w:rsidRDefault="002D2D28" w:rsidP="002D2D28">
      <w:pPr>
        <w:pStyle w:val="Titre4"/>
      </w:pPr>
      <w:bookmarkStart w:id="25" w:name="_Toc120305616"/>
      <w:r>
        <w:t>Normalis</w:t>
      </w:r>
      <w:r w:rsidR="00CA590B">
        <w:t>at</w:t>
      </w:r>
      <w:r>
        <w:t>eurs</w:t>
      </w:r>
      <w:bookmarkEnd w:id="25"/>
    </w:p>
    <w:p w:rsidR="002D2D28" w:rsidRDefault="002D2D28" w:rsidP="002D2D28">
      <w:r>
        <w:t xml:space="preserve">Ici </w:t>
      </w:r>
      <w:proofErr w:type="spellStart"/>
      <w:r>
        <w:t>aprler</w:t>
      </w:r>
      <w:proofErr w:type="spellEnd"/>
      <w:r>
        <w:t xml:space="preserve"> des normalis</w:t>
      </w:r>
      <w:r w:rsidR="00CA590B">
        <w:t>at</w:t>
      </w:r>
      <w:r>
        <w:t>eurs</w:t>
      </w:r>
    </w:p>
    <w:p w:rsidR="002D2D28" w:rsidRDefault="00CA590B" w:rsidP="002D2D28">
      <w:pPr>
        <w:pStyle w:val="Titre4"/>
      </w:pPr>
      <w:bookmarkStart w:id="26" w:name="_Toc120305617"/>
      <w:r>
        <w:t>Comparateurs</w:t>
      </w:r>
      <w:bookmarkEnd w:id="26"/>
    </w:p>
    <w:p w:rsidR="00CA590B" w:rsidRPr="00595972" w:rsidRDefault="00CA590B" w:rsidP="00CA590B">
      <w:proofErr w:type="spellStart"/>
      <w:r>
        <w:t>Aprler</w:t>
      </w:r>
      <w:proofErr w:type="spellEnd"/>
      <w:r>
        <w:t xml:space="preserve"> </w:t>
      </w:r>
      <w:proofErr w:type="gramStart"/>
      <w:r>
        <w:t>des pseudo comparateurs</w:t>
      </w:r>
      <w:proofErr w:type="gramEnd"/>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7" w:name="_Toc120305430"/>
      <w:bookmarkStart w:id="28" w:name="_Toc120305618"/>
      <w:r w:rsidRPr="00595972">
        <w:lastRenderedPageBreak/>
        <w:t>Implémentation de k-NN</w:t>
      </w:r>
      <w:bookmarkEnd w:id="27"/>
      <w:bookmarkEnd w:id="28"/>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9" w:name="_Toc120305431"/>
      <w:bookmarkStart w:id="30" w:name="_Toc120305619"/>
      <w:r w:rsidRPr="00595972">
        <w:lastRenderedPageBreak/>
        <w:t>Robustesse de vos modèles</w:t>
      </w:r>
      <w:bookmarkEnd w:id="29"/>
      <w:bookmarkEnd w:id="30"/>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8"/>
      <w:footerReference w:type="default" r:id="rId9"/>
      <w:footerReference w:type="first" r:id="rId10"/>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53D8" w:rsidRDefault="005C53D8" w:rsidP="00595972">
      <w:r>
        <w:separator/>
      </w:r>
    </w:p>
  </w:endnote>
  <w:endnote w:type="continuationSeparator" w:id="0">
    <w:p w:rsidR="005C53D8" w:rsidRDefault="005C53D8"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5A718F" w:rsidP="00595972">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53D8" w:rsidRDefault="005C53D8" w:rsidP="00595972">
      <w:r>
        <w:separator/>
      </w:r>
    </w:p>
  </w:footnote>
  <w:footnote w:type="continuationSeparator" w:id="0">
    <w:p w:rsidR="005C53D8" w:rsidRDefault="005C53D8"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595972">
          <w:pPr>
            <w:pStyle w:val="En-tte"/>
          </w:pPr>
          <w:r>
            <w:rPr>
              <w:noProof/>
              <w:lang w:bidi="fr-FR"/>
            </w:rPr>
            <mc:AlternateContent>
              <mc:Choice Requires="wps">
                <w:drawing>
                  <wp:inline distT="0" distB="0" distL="0" distR="0" wp14:anchorId="5AB410F8" wp14:editId="48FBE6AA">
                    <wp:extent cx="1352282" cy="592428"/>
                    <wp:effectExtent l="0" t="0" r="19685" b="177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184035" w:rsidRDefault="004B7E44" w:rsidP="00595972">
                                <w:r w:rsidRPr="00184035">
                                  <w:rPr>
                                    <w:lang w:bidi="fr-FR"/>
                                  </w:rPr>
                                  <w:fldChar w:fldCharType="begin"/>
                                </w:r>
                                <w:r w:rsidRPr="00184035">
                                  <w:rPr>
                                    <w:lang w:bidi="fr-FR"/>
                                  </w:rPr>
                                  <w:instrText xml:space="preserve"> PAGE  \* Arabic  \* MERGEFORMAT </w:instrText>
                                </w:r>
                                <w:r w:rsidRPr="00184035">
                                  <w:rPr>
                                    <w:lang w:bidi="fr-FR"/>
                                  </w:rPr>
                                  <w:fldChar w:fldCharType="separate"/>
                                </w:r>
                                <w:r w:rsidR="009120E9" w:rsidRPr="00184035">
                                  <w:rPr>
                                    <w:noProof/>
                                    <w:lang w:bidi="fr-FR"/>
                                  </w:rPr>
                                  <w:t>2</w:t>
                                </w:r>
                                <w:r w:rsidRPr="00184035">
                                  <w:rPr>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AB410F8"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sYkwIAAA8GAAAOAAAAZHJzL2Uyb0RvYy54bWzEVF1v2yAUfZ+0/4B4Xx17SddGdaqoVadJ&#10;XVutnfpMMMSWMJcBiZ39+l3AcbMu28M0aX7AcL/vgXsuLvtWka2wrgFd0vxkQonQHKpGr0v69enm&#10;3RklzjNdMQValHQnHL1cvH1z0Zm5KKAGVQlLMIh2886UtPbezLPM8Vq0zJ2AERqVEmzLPB7tOqss&#10;6zB6q7JiMjnNOrCVscCFcyi9Tkq6iPGlFNzfS+mEJ6qkWJuPq43rKqzZ4oLN15aZuuFDGewvqmhZ&#10;ozHpGOqaeUY2tvklVNtwCw6kP+HQZiBlw0XsAbvJJ6+6eayZEbEXBMeZESb378Lyu+2jebAIQ2fc&#10;3OE2dNFL24Y/1kf6CNZuBEv0nnAU5u9nRXFWUMJRNzsvpsVZQDN78TbW+Y8CWhI2JbV4GREjtr11&#10;PpnuTUIyB6qpbhql4iE8AHGlLNkyvDrGudC+iO5q036GKsmnE/zSJaIYrzqJT/dirCY+pRAp1vZT&#10;EqX/R16sKSTOXgCPO79TIpSj9BchSVMhxKnfsYFDKPIIhatZJZJ49tuWY8AQWSK2Y+whwDGY8+Ee&#10;B/vgKuIojc6TlP1PzqNHzAzaj85to8EeC6D8mDnZ70FK0ASUfL/qh7e6gmr3YImFNNPO8JsG39kt&#10;c/6BWRxiHHckJn+Pi1TQlRSGHSU12O/H5MEeZwu1lHRICiV13zbMCkrUJ41Td55Pp4FF4mE6+1Dg&#10;wR5qVocavWmvAB9vjhRoeNwGe6/2W2mhfUb+WoasqGKaY+6Scm/3hyufyAoZkIvlMpohcxjmb/Wj&#10;4SF4ADjM0VP/zKwZhs3jmN7BnkDY/NXMJdvgqWG58SCbOJAB4oTrAD2yThybgSEDrR2eo9ULjy9+&#10;AAAA//8DAFBLAwQUAAYACAAAACEA9PtRS9gAAAAEAQAADwAAAGRycy9kb3ducmV2LnhtbEyPQU+D&#10;QBCF7yb+h82YeLNLIbGILE1r1HupP2ALU8Cys5SdFvz3jl708pKXN3nvm3w9u15dcQydJwPLRQQK&#10;qfJ1R42Bj/3bQwoqsKXa9p7QwBcGWBe3N7nNaj/RDq8lN0pKKGTWQMs8ZFqHqkVnw8IPSJId/egs&#10;ix0bXY92knLX6ziKHrWzHclCawd8abE6lRdnYKbt9vSZ7s682qyO07mMXzl9N+b+bt48g2Kc+e8Y&#10;fvAFHQphOvgL1UH1BuQR/lXJ4mUi9mDgKUlAF7n+D198AwAA//8DAFBLAQItABQABgAIAAAAIQC2&#10;gziS/gAAAOEBAAATAAAAAAAAAAAAAAAAAAAAAABbQ29udGVudF9UeXBlc10ueG1sUEsBAi0AFAAG&#10;AAgAAAAhADj9If/WAAAAlAEAAAsAAAAAAAAAAAAAAAAALwEAAF9yZWxzLy5yZWxzUEsBAi0AFAAG&#10;AAgAAAAhAI49uxiTAgAADwYAAA4AAAAAAAAAAAAAAAAALgIAAGRycy9lMm9Eb2MueG1sUEsBAi0A&#10;FAAGAAgAAAAhAPT7UUvYAAAABAEAAA8AAAAAAAAAAAAAAAAA7QQAAGRycy9kb3ducmV2LnhtbFBL&#10;BQYAAAAABAAEAPMAAADyBQAAAAA=&#10;" fillcolor="#d3e9b3 [1301]" strokecolor="#d3e9b3 [1301]" strokeweight="2pt">
                    <v:textbox>
                      <w:txbxContent>
                        <w:p w:rsidR="004B7E44" w:rsidRPr="00184035" w:rsidRDefault="004B7E44" w:rsidP="00595972">
                          <w:r w:rsidRPr="00184035">
                            <w:rPr>
                              <w:lang w:bidi="fr-FR"/>
                            </w:rPr>
                            <w:fldChar w:fldCharType="begin"/>
                          </w:r>
                          <w:r w:rsidRPr="00184035">
                            <w:rPr>
                              <w:lang w:bidi="fr-FR"/>
                            </w:rPr>
                            <w:instrText xml:space="preserve"> PAGE  \* Arabic  \* MERGEFORMAT </w:instrText>
                          </w:r>
                          <w:r w:rsidRPr="00184035">
                            <w:rPr>
                              <w:lang w:bidi="fr-FR"/>
                            </w:rPr>
                            <w:fldChar w:fldCharType="separate"/>
                          </w:r>
                          <w:r w:rsidR="009120E9" w:rsidRPr="00184035">
                            <w:rPr>
                              <w:noProof/>
                              <w:lang w:bidi="fr-FR"/>
                            </w:rPr>
                            <w:t>2</w:t>
                          </w:r>
                          <w:r w:rsidRPr="00184035">
                            <w:rPr>
                              <w:lang w:bidi="fr-FR"/>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035"/>
    <w:rsid w:val="00184035"/>
    <w:rsid w:val="00190B45"/>
    <w:rsid w:val="0029136D"/>
    <w:rsid w:val="00293B83"/>
    <w:rsid w:val="002D2D28"/>
    <w:rsid w:val="0037615F"/>
    <w:rsid w:val="004B7E44"/>
    <w:rsid w:val="004D5252"/>
    <w:rsid w:val="004F2B86"/>
    <w:rsid w:val="00595972"/>
    <w:rsid w:val="005A718F"/>
    <w:rsid w:val="005C53D8"/>
    <w:rsid w:val="006A3CE7"/>
    <w:rsid w:val="007516CF"/>
    <w:rsid w:val="008B33BC"/>
    <w:rsid w:val="009120E9"/>
    <w:rsid w:val="00945900"/>
    <w:rsid w:val="009C396C"/>
    <w:rsid w:val="00B572B4"/>
    <w:rsid w:val="00BB174F"/>
    <w:rsid w:val="00CA590B"/>
    <w:rsid w:val="00CF278C"/>
    <w:rsid w:val="00D714F5"/>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0898D"/>
  <w15:chartTrackingRefBased/>
  <w15:docId w15:val="{6E76A0F5-AE00-4466-8D80-E866CA8D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styleId="Mentionnonrsolue">
    <w:name w:val="Unresolved Mention"/>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B5B44-4040-43DE-82EC-BBAE2F8E2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37</TotalTime>
  <Pages>6</Pages>
  <Words>466</Words>
  <Characters>2566</Characters>
  <Application>Microsoft Office Word</Application>
  <DocSecurity>0</DocSecurity>
  <Lines>21</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2</cp:revision>
  <dcterms:created xsi:type="dcterms:W3CDTF">2022-11-25T20:15:00Z</dcterms:created>
  <dcterms:modified xsi:type="dcterms:W3CDTF">2022-11-25T20:53:00Z</dcterms:modified>
</cp:coreProperties>
</file>