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B6C4F" w:rsidP="00EB6C4F">
      <w:pPr>
        <w:spacing w:line="220" w:lineRule="atLeast"/>
        <w:jc w:val="center"/>
        <w:rPr>
          <w:rFonts w:ascii="微软雅黑" w:hAnsi="微软雅黑" w:hint="eastAsia"/>
          <w:b/>
          <w:sz w:val="48"/>
          <w:szCs w:val="48"/>
        </w:rPr>
      </w:pPr>
      <w:r w:rsidRPr="00EB6C4F">
        <w:rPr>
          <w:rFonts w:ascii="微软雅黑" w:hAnsi="微软雅黑" w:hint="eastAsia"/>
          <w:b/>
          <w:sz w:val="48"/>
          <w:szCs w:val="48"/>
        </w:rPr>
        <w:t>毛概会议总结</w:t>
      </w:r>
    </w:p>
    <w:p w:rsidR="00EB6C4F" w:rsidRPr="00074327" w:rsidRDefault="00EB6C4F" w:rsidP="00EB6C4F">
      <w:pPr>
        <w:spacing w:line="220" w:lineRule="atLeast"/>
        <w:rPr>
          <w:rFonts w:ascii="微软雅黑" w:hAnsi="微软雅黑" w:hint="eastAsia"/>
          <w:b/>
          <w:color w:val="FF0000"/>
        </w:rPr>
      </w:pPr>
      <w:r w:rsidRPr="00074327">
        <w:rPr>
          <w:rFonts w:ascii="微软雅黑" w:hAnsi="微软雅黑" w:hint="eastAsia"/>
          <w:b/>
          <w:color w:val="FF0000"/>
        </w:rPr>
        <w:t>1945年党的七大将毛泽东思想写入党章</w:t>
      </w:r>
    </w:p>
    <w:p w:rsidR="00EB6C4F" w:rsidRPr="00074327" w:rsidRDefault="00EB6C4F" w:rsidP="00EB6C4F">
      <w:pPr>
        <w:spacing w:line="220" w:lineRule="atLeast"/>
        <w:rPr>
          <w:rFonts w:ascii="微软雅黑" w:hAnsi="微软雅黑" w:hint="eastAsia"/>
        </w:rPr>
      </w:pPr>
      <w:r w:rsidRPr="00074327">
        <w:rPr>
          <w:rFonts w:ascii="微软雅黑" w:hAnsi="微软雅黑" w:hint="eastAsia"/>
        </w:rPr>
        <w:t>19</w:t>
      </w:r>
      <w:r w:rsidR="00785C1D" w:rsidRPr="00074327">
        <w:rPr>
          <w:rFonts w:ascii="微软雅黑" w:hAnsi="微软雅黑" w:hint="eastAsia"/>
        </w:rPr>
        <w:t>49年党的七届二中全会，提出了使中国“稳步地由农业国转变为工业国，由新民主主义国家转变为社会主义国家”即“两个转变”同时并举的思想</w:t>
      </w:r>
    </w:p>
    <w:p w:rsidR="002710F2" w:rsidRDefault="002710F2" w:rsidP="00EB6C4F">
      <w:pPr>
        <w:spacing w:line="220" w:lineRule="atLeast"/>
        <w:rPr>
          <w:rFonts w:ascii="微软雅黑" w:hAnsi="微软雅黑" w:hint="eastAsia"/>
        </w:rPr>
      </w:pPr>
      <w:r>
        <w:rPr>
          <w:rFonts w:ascii="微软雅黑" w:hAnsi="微软雅黑" w:hint="eastAsia"/>
        </w:rPr>
        <w:t>1953年6月，毛泽东在中央政治局上提出过渡时期的总路线和总任务，同年12月完整表述</w:t>
      </w:r>
    </w:p>
    <w:p w:rsidR="00785C1D" w:rsidRDefault="00785C1D" w:rsidP="00EB6C4F">
      <w:pPr>
        <w:spacing w:line="220" w:lineRule="atLeast"/>
        <w:rPr>
          <w:rFonts w:ascii="微软雅黑" w:hAnsi="微软雅黑" w:hint="eastAsia"/>
        </w:rPr>
      </w:pPr>
      <w:r>
        <w:rPr>
          <w:rFonts w:ascii="微软雅黑" w:hAnsi="微软雅黑" w:hint="eastAsia"/>
        </w:rPr>
        <w:t>1954年9月，第一届全国人民代表大会的召开和《中华人民共和国宪法》的制定及颁布施行，为各名族人民参与国家政治生活提供了必要条件和保证</w:t>
      </w:r>
    </w:p>
    <w:p w:rsidR="00785C1D" w:rsidRDefault="00785C1D" w:rsidP="00EB6C4F">
      <w:pPr>
        <w:spacing w:line="220" w:lineRule="atLeast"/>
        <w:rPr>
          <w:rFonts w:ascii="微软雅黑" w:hAnsi="微软雅黑" w:hint="eastAsia"/>
        </w:rPr>
      </w:pPr>
      <w:r>
        <w:rPr>
          <w:rFonts w:ascii="微软雅黑" w:hAnsi="微软雅黑" w:hint="eastAsia"/>
        </w:rPr>
        <w:t>1956年4月和5月，毛泽东先后在中央政治局扩大会议和最高国务会议上，作了《论十大关系》的报告</w:t>
      </w:r>
    </w:p>
    <w:p w:rsidR="00785C1D" w:rsidRPr="00074327" w:rsidRDefault="00D27B9E" w:rsidP="00EB6C4F">
      <w:pPr>
        <w:spacing w:line="220" w:lineRule="atLeast"/>
        <w:rPr>
          <w:rFonts w:ascii="微软雅黑" w:hAnsi="微软雅黑" w:hint="eastAsia"/>
          <w:b/>
          <w:color w:val="FF0000"/>
        </w:rPr>
      </w:pPr>
      <w:r w:rsidRPr="00074327">
        <w:rPr>
          <w:rFonts w:ascii="微软雅黑" w:hAnsi="微软雅黑" w:hint="eastAsia"/>
          <w:b/>
          <w:color w:val="FF0000"/>
        </w:rPr>
        <w:t>1956年9月，党的中共八大提出了即反保守又反冒进、在综合平衡中稳步前进的方针，明确指出：我国无产阶级同资产阶级矛盾解决，主要矛盾已经是人民对于建立先进的工业国的要求同落后的农业国的现实之间的矛盾，已经是人民对于经济迅速发展的需要同当前经济文化不能满足人民需要的状况之间的矛盾</w:t>
      </w:r>
    </w:p>
    <w:p w:rsidR="00D27B9E" w:rsidRDefault="00D27B9E" w:rsidP="00EB6C4F">
      <w:pPr>
        <w:spacing w:line="220" w:lineRule="atLeast"/>
        <w:rPr>
          <w:rFonts w:ascii="微软雅黑" w:hAnsi="微软雅黑" w:hint="eastAsia"/>
        </w:rPr>
      </w:pPr>
      <w:r>
        <w:rPr>
          <w:rFonts w:ascii="微软雅黑" w:hAnsi="微软雅黑" w:hint="eastAsia"/>
        </w:rPr>
        <w:t>1956年，苏共二十大的召开和波匈事件的发生，苏联模式的弊端初步暴露出来</w:t>
      </w:r>
    </w:p>
    <w:p w:rsidR="008A381F" w:rsidRPr="00074327" w:rsidRDefault="000B048A" w:rsidP="00EB6C4F">
      <w:pPr>
        <w:spacing w:line="220" w:lineRule="atLeast"/>
        <w:rPr>
          <w:rFonts w:ascii="微软雅黑" w:hAnsi="微软雅黑" w:hint="eastAsia"/>
          <w:b/>
          <w:color w:val="FF0000"/>
        </w:rPr>
      </w:pPr>
      <w:r w:rsidRPr="00074327">
        <w:rPr>
          <w:rFonts w:ascii="微软雅黑" w:hAnsi="微软雅黑" w:hint="eastAsia"/>
          <w:b/>
          <w:color w:val="FF0000"/>
        </w:rPr>
        <w:t>1978年12月召开的党的十一届三中全会，重新确立了解放思想、实事求是的思想路线，停止使用“以阶级斗争为纲”的错误提法，确定把全党工作的着重点转移到社会主义现代化建设上来，实行改革开放的重大决策，实现了历史具有深远意义的伟大转折</w:t>
      </w:r>
      <w:r w:rsidR="00174AE9">
        <w:rPr>
          <w:rFonts w:ascii="微软雅黑" w:hAnsi="微软雅黑" w:hint="eastAsia"/>
          <w:b/>
          <w:color w:val="FF0000"/>
        </w:rPr>
        <w:t>；</w:t>
      </w:r>
      <w:r w:rsidR="002710F2" w:rsidRPr="00074327">
        <w:rPr>
          <w:rFonts w:ascii="微软雅黑" w:hAnsi="微软雅黑" w:hint="eastAsia"/>
          <w:b/>
          <w:color w:val="FF0000"/>
        </w:rPr>
        <w:t>标志着党重新确立了马克思主义的思想路线</w:t>
      </w:r>
    </w:p>
    <w:p w:rsidR="002710F2" w:rsidRPr="00074327" w:rsidRDefault="002710F2" w:rsidP="00EB6C4F">
      <w:pPr>
        <w:spacing w:line="220" w:lineRule="atLeast"/>
        <w:rPr>
          <w:rFonts w:ascii="微软雅黑" w:hAnsi="微软雅黑" w:hint="eastAsia"/>
          <w:b/>
          <w:color w:val="FF0000"/>
        </w:rPr>
      </w:pPr>
      <w:r w:rsidRPr="00074327">
        <w:rPr>
          <w:rFonts w:ascii="微软雅黑" w:hAnsi="微软雅黑" w:hint="eastAsia"/>
          <w:b/>
          <w:color w:val="FF0000"/>
        </w:rPr>
        <w:t>1981年党的十一届六中全会通过的《历史决议》指出毛泽东活的灵魂：实事求是、群众路线、独立自主</w:t>
      </w:r>
      <w:r w:rsidR="00174AE9">
        <w:rPr>
          <w:rFonts w:ascii="微软雅黑" w:hAnsi="微软雅黑" w:hint="eastAsia"/>
          <w:b/>
          <w:color w:val="FF0000"/>
        </w:rPr>
        <w:t>；</w:t>
      </w:r>
      <w:r w:rsidR="008A381F">
        <w:rPr>
          <w:rFonts w:ascii="微软雅黑" w:hAnsi="微软雅黑" w:hint="eastAsia"/>
          <w:b/>
          <w:color w:val="FF0000"/>
        </w:rPr>
        <w:t>并对我国社会主要矛盾作了科学论述“人民日益增长的物质文化需要同落后的社会生产之间的矛盾”</w:t>
      </w:r>
    </w:p>
    <w:p w:rsidR="000B048A" w:rsidRPr="00074327" w:rsidRDefault="000B048A" w:rsidP="00EB6C4F">
      <w:pPr>
        <w:spacing w:line="220" w:lineRule="atLeast"/>
        <w:rPr>
          <w:rFonts w:ascii="微软雅黑" w:hAnsi="微软雅黑" w:hint="eastAsia"/>
          <w:b/>
          <w:color w:val="FF0000"/>
        </w:rPr>
      </w:pPr>
      <w:r w:rsidRPr="00074327">
        <w:rPr>
          <w:rFonts w:ascii="微软雅黑" w:hAnsi="微软雅黑" w:hint="eastAsia"/>
          <w:b/>
          <w:color w:val="FF0000"/>
        </w:rPr>
        <w:t>1982年邓小平在党的十二大上正式提出了“中国特色社会主义”的命题</w:t>
      </w:r>
    </w:p>
    <w:p w:rsidR="00E448B1" w:rsidRDefault="00E448B1" w:rsidP="00EB6C4F">
      <w:pPr>
        <w:spacing w:line="220" w:lineRule="atLeast"/>
        <w:rPr>
          <w:rFonts w:ascii="微软雅黑" w:hAnsi="微软雅黑" w:hint="eastAsia"/>
        </w:rPr>
      </w:pPr>
      <w:r>
        <w:rPr>
          <w:rFonts w:ascii="微软雅黑" w:hAnsi="微软雅黑" w:hint="eastAsia"/>
        </w:rPr>
        <w:t>十二届三中全会提出了社会主义经济是“公有制基础上有计划的商品经济“的论断</w:t>
      </w:r>
    </w:p>
    <w:p w:rsidR="00E448B1" w:rsidRDefault="00E448B1" w:rsidP="00EB6C4F">
      <w:pPr>
        <w:spacing w:line="220" w:lineRule="atLeast"/>
        <w:rPr>
          <w:rFonts w:ascii="微软雅黑" w:hAnsi="微软雅黑" w:hint="eastAsia"/>
        </w:rPr>
      </w:pPr>
      <w:r>
        <w:rPr>
          <w:rFonts w:ascii="微软雅黑" w:hAnsi="微软雅黑" w:hint="eastAsia"/>
        </w:rPr>
        <w:t>十二届六中全会提出了以经济建设为中心</w:t>
      </w:r>
    </w:p>
    <w:p w:rsidR="002710F2" w:rsidRPr="00074327" w:rsidRDefault="002710F2" w:rsidP="00EB6C4F">
      <w:pPr>
        <w:spacing w:line="220" w:lineRule="atLeast"/>
        <w:rPr>
          <w:rFonts w:ascii="微软雅黑" w:hAnsi="微软雅黑" w:hint="eastAsia"/>
          <w:b/>
          <w:color w:val="FF0000"/>
        </w:rPr>
      </w:pPr>
      <w:r w:rsidRPr="00074327">
        <w:rPr>
          <w:rFonts w:ascii="微软雅黑" w:hAnsi="微软雅黑" w:hint="eastAsia"/>
          <w:b/>
          <w:color w:val="FF0000"/>
        </w:rPr>
        <w:t>1987年召开的党的十三大，第一次比较系统地论述了我国社会主义初级阶段理论，</w:t>
      </w:r>
      <w:r w:rsidR="00F517F1" w:rsidRPr="00074327">
        <w:rPr>
          <w:rFonts w:ascii="微软雅黑" w:hAnsi="微软雅黑" w:hint="eastAsia"/>
          <w:b/>
          <w:color w:val="FF0000"/>
        </w:rPr>
        <w:t>阐发了党的“一个中心、两个基本点”的基本路线，</w:t>
      </w:r>
      <w:r w:rsidRPr="00074327">
        <w:rPr>
          <w:rFonts w:ascii="微软雅黑" w:hAnsi="微软雅黑" w:hint="eastAsia"/>
          <w:b/>
          <w:color w:val="FF0000"/>
        </w:rPr>
        <w:t>第一次对中国特色社会主义理论进行系统概括，标志着邓小平理论轮廓的形成</w:t>
      </w:r>
      <w:r w:rsidR="005B06B6">
        <w:rPr>
          <w:rFonts w:ascii="微软雅黑" w:hAnsi="微软雅黑" w:hint="eastAsia"/>
          <w:b/>
          <w:color w:val="FF0000"/>
        </w:rPr>
        <w:t>；</w:t>
      </w:r>
      <w:r w:rsidR="005B06B6" w:rsidRPr="00174AE9">
        <w:rPr>
          <w:rFonts w:ascii="微软雅黑" w:hAnsi="微软雅黑" w:hint="eastAsia"/>
        </w:rPr>
        <w:t>“三步走”战略目标</w:t>
      </w:r>
    </w:p>
    <w:p w:rsidR="00E44B1A" w:rsidRDefault="00E44B1A" w:rsidP="00EB6C4F">
      <w:pPr>
        <w:spacing w:line="220" w:lineRule="atLeast"/>
        <w:rPr>
          <w:rFonts w:ascii="微软雅黑" w:hAnsi="微软雅黑" w:hint="eastAsia"/>
        </w:rPr>
      </w:pPr>
    </w:p>
    <w:p w:rsidR="00E44B1A" w:rsidRDefault="00E44B1A" w:rsidP="00EB6C4F">
      <w:pPr>
        <w:spacing w:line="220" w:lineRule="atLeast"/>
        <w:rPr>
          <w:rFonts w:ascii="微软雅黑" w:hAnsi="微软雅黑" w:hint="eastAsia"/>
        </w:rPr>
      </w:pPr>
      <w:r>
        <w:rPr>
          <w:rFonts w:ascii="微软雅黑" w:hAnsi="微软雅黑" w:hint="eastAsia"/>
        </w:rPr>
        <w:t>党的十三届四中全会提出了大力加强党的建设</w:t>
      </w:r>
    </w:p>
    <w:p w:rsidR="00F517F1" w:rsidRPr="008A381F" w:rsidRDefault="00F517F1" w:rsidP="00EB6C4F">
      <w:pPr>
        <w:spacing w:line="220" w:lineRule="atLeast"/>
        <w:rPr>
          <w:rFonts w:ascii="微软雅黑" w:hAnsi="微软雅黑" w:hint="eastAsia"/>
          <w:b/>
          <w:color w:val="FF0000"/>
        </w:rPr>
      </w:pPr>
      <w:r w:rsidRPr="008A381F">
        <w:rPr>
          <w:rFonts w:ascii="微软雅黑" w:hAnsi="微软雅黑" w:hint="eastAsia"/>
          <w:b/>
          <w:color w:val="FF0000"/>
        </w:rPr>
        <w:t>1992年党的十四大，</w:t>
      </w:r>
      <w:r w:rsidRPr="008A381F">
        <w:rPr>
          <w:rFonts w:ascii="微软雅黑" w:hAnsi="微软雅黑" w:hint="eastAsia"/>
          <w:b/>
          <w:color w:val="FF0000"/>
          <w:shd w:val="clear" w:color="auto" w:fill="FFFFFF"/>
        </w:rPr>
        <w:t>确立了邓小平建</w:t>
      </w:r>
      <w:r w:rsidR="00174AE9">
        <w:rPr>
          <w:rFonts w:ascii="微软雅黑" w:hAnsi="微软雅黑" w:hint="eastAsia"/>
          <w:b/>
          <w:color w:val="FF0000"/>
          <w:shd w:val="clear" w:color="auto" w:fill="FFFFFF"/>
        </w:rPr>
        <w:t>设有中国特色社会主义理论在全党的指导地位；</w:t>
      </w:r>
      <w:r w:rsidRPr="008A381F">
        <w:rPr>
          <w:rFonts w:ascii="微软雅黑" w:hAnsi="微软雅黑" w:hint="eastAsia"/>
          <w:b/>
          <w:color w:val="FF0000"/>
          <w:shd w:val="clear" w:color="auto" w:fill="FFFFFF"/>
        </w:rPr>
        <w:t>提出建立</w:t>
      </w:r>
      <w:r w:rsidRPr="008A381F">
        <w:rPr>
          <w:rFonts w:hint="eastAsia"/>
          <w:b/>
          <w:color w:val="FF0000"/>
        </w:rPr>
        <w:t>社会主义市场经济体制</w:t>
      </w:r>
    </w:p>
    <w:p w:rsidR="002710F2" w:rsidRPr="00074327" w:rsidRDefault="002710F2" w:rsidP="00EB6C4F">
      <w:pPr>
        <w:spacing w:line="220" w:lineRule="atLeast"/>
        <w:rPr>
          <w:rFonts w:ascii="微软雅黑" w:hAnsi="微软雅黑" w:hint="eastAsia"/>
          <w:b/>
          <w:color w:val="FF0000"/>
        </w:rPr>
      </w:pPr>
      <w:r w:rsidRPr="00074327">
        <w:rPr>
          <w:rFonts w:ascii="微软雅黑" w:hAnsi="微软雅黑" w:hint="eastAsia"/>
          <w:b/>
          <w:color w:val="FF0000"/>
        </w:rPr>
        <w:t>1992年初南方谈话中，</w:t>
      </w:r>
      <w:r w:rsidR="00F517F1" w:rsidRPr="00074327">
        <w:rPr>
          <w:rFonts w:ascii="微软雅黑" w:hAnsi="微软雅黑" w:hint="eastAsia"/>
          <w:b/>
          <w:color w:val="FF0000"/>
        </w:rPr>
        <w:t>确立了建立社会主义市场经济体制改革目标，对社会主义本质作了总结性理论概括“解放生产力，发展生产力，消灭剥削，消除两极分化，最终达到共同富裕“，</w:t>
      </w:r>
      <w:r w:rsidRPr="00074327">
        <w:rPr>
          <w:rFonts w:ascii="微软雅黑" w:hAnsi="微软雅黑" w:hint="eastAsia"/>
          <w:b/>
          <w:color w:val="FF0000"/>
        </w:rPr>
        <w:t>标志着邓小平理论逐步走向成熟</w:t>
      </w:r>
    </w:p>
    <w:p w:rsidR="00E44B1A" w:rsidRDefault="00E44B1A" w:rsidP="00EB6C4F">
      <w:pPr>
        <w:spacing w:line="220" w:lineRule="atLeast"/>
        <w:rPr>
          <w:rFonts w:ascii="微软雅黑" w:hAnsi="微软雅黑" w:hint="eastAsia"/>
        </w:rPr>
      </w:pPr>
      <w:r>
        <w:rPr>
          <w:rFonts w:ascii="微软雅黑" w:hAnsi="微软雅黑" w:hint="eastAsia"/>
        </w:rPr>
        <w:t>党的十四届四中全会和十五大提出了党的建设的新的伟大工程</w:t>
      </w:r>
    </w:p>
    <w:p w:rsidR="002710F2" w:rsidRPr="00174AE9" w:rsidRDefault="002710F2" w:rsidP="00EB6C4F">
      <w:pPr>
        <w:spacing w:line="220" w:lineRule="atLeast"/>
        <w:rPr>
          <w:rFonts w:ascii="微软雅黑" w:hAnsi="微软雅黑" w:hint="eastAsia"/>
        </w:rPr>
      </w:pPr>
      <w:r w:rsidRPr="00074327">
        <w:rPr>
          <w:rFonts w:ascii="微软雅黑" w:hAnsi="微软雅黑" w:hint="eastAsia"/>
          <w:b/>
          <w:color w:val="FF0000"/>
        </w:rPr>
        <w:t>1997年召开的党的十五大提出将“邓小平理论”这一概念确立为党的指导思想并写入党章</w:t>
      </w:r>
      <w:r w:rsidR="00174AE9">
        <w:rPr>
          <w:rFonts w:ascii="微软雅黑" w:hAnsi="微软雅黑" w:hint="eastAsia"/>
          <w:b/>
          <w:color w:val="FF0000"/>
        </w:rPr>
        <w:t>；</w:t>
      </w:r>
      <w:r w:rsidR="00E44B1A" w:rsidRPr="00074327">
        <w:rPr>
          <w:rFonts w:ascii="微软雅黑" w:hAnsi="微软雅黑" w:hint="eastAsia"/>
          <w:b/>
          <w:color w:val="FF0000"/>
        </w:rPr>
        <w:t>江泽民高度概括新时期党的建设新的伟大工程的总目标</w:t>
      </w:r>
      <w:r w:rsidR="00174AE9">
        <w:rPr>
          <w:rFonts w:ascii="微软雅黑" w:hAnsi="微软雅黑" w:hint="eastAsia"/>
          <w:b/>
          <w:color w:val="FF0000"/>
        </w:rPr>
        <w:t>；</w:t>
      </w:r>
      <w:r w:rsidR="00174AE9" w:rsidRPr="00174AE9">
        <w:rPr>
          <w:rFonts w:ascii="微软雅黑" w:hAnsi="微软雅黑" w:hint="eastAsia"/>
          <w:b/>
          <w:color w:val="FF0000"/>
        </w:rPr>
        <w:t>十五大明确把依法治国确立为治理国家的基本方略</w:t>
      </w:r>
    </w:p>
    <w:p w:rsidR="00F517F1" w:rsidRPr="00D9526F" w:rsidRDefault="00F517F1" w:rsidP="00EB6C4F">
      <w:pPr>
        <w:spacing w:line="220" w:lineRule="atLeast"/>
        <w:rPr>
          <w:rFonts w:ascii="微软雅黑" w:hAnsi="微软雅黑" w:hint="eastAsia"/>
        </w:rPr>
      </w:pPr>
      <w:r w:rsidRPr="00074327">
        <w:rPr>
          <w:rFonts w:ascii="微软雅黑" w:hAnsi="微软雅黑" w:hint="eastAsia"/>
          <w:b/>
          <w:color w:val="FF0000"/>
        </w:rPr>
        <w:t>1999年宪法修正案正式将邓小平理论载入宪法</w:t>
      </w:r>
      <w:r w:rsidR="00D9526F">
        <w:rPr>
          <w:rFonts w:ascii="微软雅黑" w:hAnsi="微软雅黑" w:hint="eastAsia"/>
          <w:b/>
          <w:color w:val="FF0000"/>
        </w:rPr>
        <w:t>；</w:t>
      </w:r>
      <w:r w:rsidR="00D9526F">
        <w:rPr>
          <w:rFonts w:ascii="微软雅黑" w:hAnsi="微软雅黑" w:hint="eastAsia"/>
        </w:rPr>
        <w:t>1999年3月，九届全国人大二次会议通过的《宪法修正案》将“依法治国”正式写入宪法</w:t>
      </w:r>
    </w:p>
    <w:p w:rsidR="000B048A" w:rsidRDefault="00E44B1A" w:rsidP="00EB6C4F">
      <w:pPr>
        <w:spacing w:line="220" w:lineRule="atLeast"/>
        <w:rPr>
          <w:rFonts w:ascii="微软雅黑" w:hAnsi="微软雅黑" w:hint="eastAsia"/>
        </w:rPr>
      </w:pPr>
      <w:r>
        <w:rPr>
          <w:rFonts w:ascii="微软雅黑" w:hAnsi="微软雅黑" w:hint="eastAsia"/>
        </w:rPr>
        <w:t>2000年2月25日，江泽民在广东省考察工作时，首次对“三个代表”进行了比较全面的阐述</w:t>
      </w:r>
    </w:p>
    <w:p w:rsidR="00E44B1A" w:rsidRDefault="00E44B1A" w:rsidP="00EB6C4F">
      <w:pPr>
        <w:spacing w:line="220" w:lineRule="atLeast"/>
        <w:rPr>
          <w:rFonts w:ascii="微软雅黑" w:hAnsi="微软雅黑" w:hint="eastAsia"/>
        </w:rPr>
      </w:pPr>
      <w:r>
        <w:rPr>
          <w:rFonts w:ascii="微软雅黑" w:hAnsi="微软雅黑" w:hint="eastAsia"/>
        </w:rPr>
        <w:t>2000年6月9日，江泽民在全国党校工作会议上第一次指出“三个代表”所要回答和解决的是“建设什么样的党、怎样建设党”</w:t>
      </w:r>
      <w:r w:rsidR="0079277C" w:rsidRPr="0079277C">
        <w:rPr>
          <w:rFonts w:ascii="微软雅黑" w:hAnsi="微软雅黑" w:hint="eastAsia"/>
        </w:rPr>
        <w:t xml:space="preserve"> </w:t>
      </w:r>
    </w:p>
    <w:p w:rsidR="0079277C" w:rsidRDefault="0079277C" w:rsidP="00EB6C4F">
      <w:pPr>
        <w:spacing w:line="220" w:lineRule="atLeast"/>
        <w:rPr>
          <w:rFonts w:ascii="微软雅黑" w:hAnsi="微软雅黑" w:hint="eastAsia"/>
        </w:rPr>
      </w:pPr>
      <w:r>
        <w:rPr>
          <w:rFonts w:ascii="微软雅黑" w:hAnsi="微软雅黑" w:hint="eastAsia"/>
        </w:rPr>
        <w:t>2001年7月1日，江泽民在中国共产党成立80周年大会上，全面阐述了“三个代表”要求的科学内涵和基本内容，明确表明“三个代表”重要思想的基本内涵</w:t>
      </w:r>
    </w:p>
    <w:p w:rsidR="0079277C" w:rsidRPr="008A381F" w:rsidRDefault="0079277C" w:rsidP="00EB6C4F">
      <w:pPr>
        <w:spacing w:line="220" w:lineRule="atLeast"/>
        <w:rPr>
          <w:rFonts w:ascii="微软雅黑" w:hAnsi="微软雅黑" w:hint="eastAsia"/>
        </w:rPr>
      </w:pPr>
      <w:r w:rsidRPr="00074327">
        <w:rPr>
          <w:rFonts w:ascii="微软雅黑" w:hAnsi="微软雅黑" w:hint="eastAsia"/>
          <w:b/>
          <w:color w:val="FF0000"/>
        </w:rPr>
        <w:t>2002年，十六大将“三个代表”确立为党必须长期坚持的指导思想，并写入党章</w:t>
      </w:r>
      <w:r w:rsidR="005B06B6">
        <w:rPr>
          <w:rFonts w:ascii="微软雅黑" w:hAnsi="微软雅黑" w:hint="eastAsia"/>
          <w:b/>
          <w:color w:val="FF0000"/>
        </w:rPr>
        <w:t>；</w:t>
      </w:r>
      <w:r w:rsidR="008A381F" w:rsidRPr="008A381F">
        <w:rPr>
          <w:rFonts w:ascii="微软雅黑" w:hAnsi="微软雅黑" w:hint="eastAsia"/>
          <w:b/>
          <w:color w:val="FF0000"/>
        </w:rPr>
        <w:t>提出了全面建设小康社会的奋斗目标</w:t>
      </w:r>
      <w:r w:rsidR="005B06B6">
        <w:rPr>
          <w:rFonts w:ascii="微软雅黑" w:hAnsi="微软雅黑" w:hint="eastAsia"/>
          <w:b/>
          <w:color w:val="FF0000"/>
        </w:rPr>
        <w:t>；宣布人民生活总体上达到小康水平</w:t>
      </w:r>
      <w:r w:rsidR="00D9526F">
        <w:rPr>
          <w:rFonts w:ascii="微软雅黑" w:hAnsi="微软雅黑" w:hint="eastAsia"/>
          <w:b/>
          <w:color w:val="FF0000"/>
        </w:rPr>
        <w:t>；</w:t>
      </w:r>
      <w:r w:rsidR="00D9526F">
        <w:rPr>
          <w:rFonts w:ascii="微软雅黑" w:hAnsi="微软雅黑" w:hint="eastAsia"/>
        </w:rPr>
        <w:t>十六大提出，发展社会主义民主政治，最根本的是要坚持党的领导、人民当家作主和依法治国有机统一起来</w:t>
      </w:r>
    </w:p>
    <w:p w:rsidR="0079277C" w:rsidRDefault="0079277C" w:rsidP="00EB6C4F">
      <w:pPr>
        <w:spacing w:line="220" w:lineRule="atLeast"/>
        <w:rPr>
          <w:rFonts w:ascii="微软雅黑" w:hAnsi="微软雅黑" w:hint="eastAsia"/>
        </w:rPr>
      </w:pPr>
      <w:r>
        <w:rPr>
          <w:rFonts w:ascii="微软雅黑" w:hAnsi="微软雅黑" w:hint="eastAsia"/>
        </w:rPr>
        <w:t>2003年10月，胡锦涛在党的十六届三中全会通过的《中共完善市场决定》中第一次提出科学发展观</w:t>
      </w:r>
    </w:p>
    <w:p w:rsidR="0079277C" w:rsidRDefault="0079277C" w:rsidP="00EB6C4F">
      <w:pPr>
        <w:spacing w:line="220" w:lineRule="atLeast"/>
        <w:rPr>
          <w:rFonts w:ascii="微软雅黑" w:hAnsi="微软雅黑" w:hint="eastAsia"/>
        </w:rPr>
      </w:pPr>
      <w:r>
        <w:rPr>
          <w:rFonts w:ascii="微软雅黑" w:hAnsi="微软雅黑" w:hint="eastAsia"/>
        </w:rPr>
        <w:t>2004年3月，胡锦涛在中央人口资源环境座谈会上发表重要讲话，明确了“以人为本”“全面发展”“协调发展”“可持续发展”的深刻内涵和基本要求，标志着科学发展观的形成</w:t>
      </w:r>
    </w:p>
    <w:p w:rsidR="00074327" w:rsidRDefault="00074327" w:rsidP="00EB6C4F">
      <w:pPr>
        <w:spacing w:line="220" w:lineRule="atLeast"/>
        <w:rPr>
          <w:rFonts w:ascii="微软雅黑" w:hAnsi="微软雅黑" w:hint="eastAsia"/>
        </w:rPr>
      </w:pPr>
      <w:r>
        <w:rPr>
          <w:rFonts w:ascii="微软雅黑" w:hAnsi="微软雅黑" w:hint="eastAsia"/>
        </w:rPr>
        <w:t>十六届三中全会提出要统筹城乡发展、区域发展、经济社会发展、人与自然和谐发展、国内发展和对外开放</w:t>
      </w:r>
    </w:p>
    <w:p w:rsidR="00174AE9" w:rsidRPr="00D9526F" w:rsidRDefault="00074327" w:rsidP="00EB6C4F">
      <w:pPr>
        <w:spacing w:line="220" w:lineRule="atLeast"/>
        <w:rPr>
          <w:rFonts w:ascii="微软雅黑" w:hAnsi="微软雅黑" w:hint="eastAsia"/>
          <w:b/>
          <w:color w:val="FF0000"/>
        </w:rPr>
      </w:pPr>
      <w:r w:rsidRPr="00074327">
        <w:rPr>
          <w:rFonts w:ascii="微软雅黑" w:hAnsi="微软雅黑" w:hint="eastAsia"/>
          <w:b/>
          <w:color w:val="FF0000"/>
        </w:rPr>
        <w:lastRenderedPageBreak/>
        <w:t>2007年，十七大将科学发展观确立为党必须长期坚持的指导思想，并写入党章，标志科学发展观进一步走向成熟</w:t>
      </w:r>
    </w:p>
    <w:p w:rsidR="00D9526F" w:rsidRDefault="00D9526F" w:rsidP="00174AE9">
      <w:pPr>
        <w:spacing w:line="220" w:lineRule="atLeast"/>
        <w:rPr>
          <w:rFonts w:ascii="微软雅黑" w:hAnsi="微软雅黑" w:hint="eastAsia"/>
        </w:rPr>
      </w:pPr>
      <w:r w:rsidRPr="00174AE9">
        <w:rPr>
          <w:rFonts w:ascii="微软雅黑" w:hAnsi="微软雅黑" w:hint="eastAsia"/>
          <w:b/>
          <w:color w:val="FF0000"/>
        </w:rPr>
        <w:t>2012年党的十八大明确提出“要倡导人类命运共同体意识”</w:t>
      </w:r>
      <w:r>
        <w:rPr>
          <w:rFonts w:ascii="微软雅黑" w:hAnsi="微软雅黑" w:hint="eastAsia"/>
        </w:rPr>
        <w:t>；十八大提出了到2020年全面建成小康社会的奋斗目标</w:t>
      </w:r>
    </w:p>
    <w:p w:rsidR="00D9526F" w:rsidRPr="00D9526F" w:rsidRDefault="00D9526F" w:rsidP="00174AE9">
      <w:pPr>
        <w:spacing w:line="220" w:lineRule="atLeast"/>
        <w:rPr>
          <w:rFonts w:ascii="微软雅黑" w:hAnsi="微软雅黑" w:hint="eastAsia"/>
          <w:b/>
          <w:color w:val="FF0000"/>
        </w:rPr>
      </w:pPr>
      <w:r w:rsidRPr="00174AE9">
        <w:rPr>
          <w:rFonts w:ascii="微软雅黑" w:hAnsi="微软雅黑" w:hint="eastAsia"/>
          <w:b/>
          <w:color w:val="FF0000"/>
        </w:rPr>
        <w:t>党的十八届三中全会通过了《全面深化改革若干重大问题》，提出全面深化改革的总目标是完善和发展中国特色社会主义制度，推进国家治理体系和治理能力现代化</w:t>
      </w:r>
    </w:p>
    <w:p w:rsidR="00D9526F" w:rsidRDefault="00D9526F" w:rsidP="00174AE9">
      <w:pPr>
        <w:spacing w:line="220" w:lineRule="atLeast"/>
        <w:rPr>
          <w:rFonts w:ascii="微软雅黑" w:hAnsi="微软雅黑" w:hint="eastAsia"/>
          <w:b/>
          <w:color w:val="FF0000"/>
        </w:rPr>
      </w:pPr>
      <w:r w:rsidRPr="00174AE9">
        <w:rPr>
          <w:rFonts w:ascii="微软雅黑" w:hAnsi="微软雅黑" w:hint="eastAsia"/>
          <w:b/>
          <w:color w:val="FF0000"/>
        </w:rPr>
        <w:t>2014年十八届四中全会通过了《全面推进依法治国若干重大问题》明确提出了全面推进依法治国</w:t>
      </w:r>
    </w:p>
    <w:p w:rsidR="00174AE9" w:rsidRDefault="00174AE9" w:rsidP="00174AE9">
      <w:pPr>
        <w:spacing w:line="220" w:lineRule="atLeast"/>
        <w:rPr>
          <w:rFonts w:ascii="微软雅黑" w:hAnsi="微软雅黑" w:hint="eastAsia"/>
        </w:rPr>
      </w:pPr>
      <w:r w:rsidRPr="00174AE9">
        <w:rPr>
          <w:rFonts w:ascii="微软雅黑" w:hAnsi="微软雅黑" w:hint="eastAsia"/>
          <w:b/>
          <w:color w:val="FF0000"/>
        </w:rPr>
        <w:t>党的十八届五中全会坚持以人民为中心的发展思想，鲜明提出了创新、协调、绿色、开放、共享的新发展理念</w:t>
      </w:r>
      <w:r>
        <w:rPr>
          <w:rFonts w:ascii="微软雅黑" w:hAnsi="微软雅黑" w:hint="eastAsia"/>
          <w:b/>
          <w:color w:val="FF0000"/>
        </w:rPr>
        <w:t>；</w:t>
      </w:r>
      <w:r>
        <w:rPr>
          <w:rFonts w:ascii="微软雅黑" w:hAnsi="微软雅黑" w:hint="eastAsia"/>
        </w:rPr>
        <w:t>十八届五中全会顺应我国经济社会新发展和广大人民群众新期待，赋予“小康”更高的标准、更丰富的内涵，对全面建成小康社会进行了总体部署</w:t>
      </w:r>
    </w:p>
    <w:p w:rsidR="00174AE9" w:rsidRPr="00D9526F" w:rsidRDefault="00D9526F" w:rsidP="00EB6C4F">
      <w:pPr>
        <w:spacing w:line="220" w:lineRule="atLeast"/>
        <w:rPr>
          <w:rFonts w:ascii="微软雅黑" w:hAnsi="微软雅黑" w:hint="eastAsia"/>
        </w:rPr>
      </w:pPr>
      <w:r>
        <w:rPr>
          <w:rFonts w:ascii="微软雅黑" w:hAnsi="微软雅黑" w:hint="eastAsia"/>
        </w:rPr>
        <w:t>2015年习近平分别在博鳌亚洲论坛和纽约联合国总部发表重要讲话中谈到推进人类命运共同体</w:t>
      </w:r>
    </w:p>
    <w:p w:rsidR="008A381F" w:rsidRPr="00174AE9" w:rsidRDefault="008A381F" w:rsidP="00EB6C4F">
      <w:pPr>
        <w:spacing w:line="220" w:lineRule="atLeast"/>
        <w:rPr>
          <w:rFonts w:ascii="微软雅黑" w:hAnsi="微软雅黑" w:hint="eastAsia"/>
          <w:b/>
          <w:color w:val="FF0000"/>
        </w:rPr>
      </w:pPr>
      <w:r w:rsidRPr="00174AE9">
        <w:rPr>
          <w:rFonts w:ascii="微软雅黑" w:hAnsi="微软雅黑" w:hint="eastAsia"/>
          <w:b/>
          <w:color w:val="FF0000"/>
        </w:rPr>
        <w:t>2017年党的十九大明确指出，我国社会主要矛盾已经转化为人民日益增长的美好生活需要和不平衡不充分的发展之间的矛盾</w:t>
      </w:r>
      <w:r w:rsidR="005B06B6" w:rsidRPr="00174AE9">
        <w:rPr>
          <w:rFonts w:ascii="微软雅黑" w:hAnsi="微软雅黑" w:hint="eastAsia"/>
          <w:b/>
          <w:color w:val="FF0000"/>
        </w:rPr>
        <w:t>，把习近平新时代中国特色社会主义思想确立为党的指导思想</w:t>
      </w:r>
      <w:r w:rsidR="00D9526F">
        <w:rPr>
          <w:rFonts w:ascii="微软雅黑" w:hAnsi="微软雅黑" w:hint="eastAsia"/>
          <w:b/>
          <w:color w:val="FF0000"/>
        </w:rPr>
        <w:t>；</w:t>
      </w:r>
      <w:r w:rsidR="00D9526F" w:rsidRPr="00174AE9">
        <w:rPr>
          <w:rFonts w:ascii="微软雅黑" w:hAnsi="微软雅黑" w:hint="eastAsia"/>
          <w:b/>
          <w:color w:val="FF0000"/>
        </w:rPr>
        <w:t>党的十九大进一步明确了决胜全面建成小康社会的战略安排，即从现在到2020年是全面建成小康社会决胜期</w:t>
      </w:r>
      <w:r w:rsidR="00D9526F">
        <w:rPr>
          <w:rFonts w:ascii="微软雅黑" w:hAnsi="微软雅黑" w:hint="eastAsia"/>
          <w:b/>
          <w:color w:val="FF0000"/>
        </w:rPr>
        <w:t>；</w:t>
      </w:r>
      <w:r w:rsidR="00D9526F" w:rsidRPr="00174AE9">
        <w:rPr>
          <w:rFonts w:ascii="微软雅黑" w:hAnsi="微软雅黑" w:hint="eastAsia"/>
          <w:b/>
          <w:color w:val="FF0000"/>
        </w:rPr>
        <w:t>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p>
    <w:p w:rsidR="005B06B6" w:rsidRPr="00174AE9" w:rsidRDefault="005B06B6" w:rsidP="00EB6C4F">
      <w:pPr>
        <w:spacing w:line="220" w:lineRule="atLeast"/>
        <w:rPr>
          <w:rFonts w:ascii="微软雅黑" w:hAnsi="微软雅黑" w:hint="eastAsia"/>
          <w:b/>
          <w:color w:val="FF0000"/>
        </w:rPr>
      </w:pPr>
      <w:r w:rsidRPr="00174AE9">
        <w:rPr>
          <w:rFonts w:ascii="微软雅黑" w:hAnsi="微软雅黑" w:hint="eastAsia"/>
          <w:b/>
          <w:color w:val="FF0000"/>
        </w:rPr>
        <w:t>十三届全国人大一次会议把习近平新时代中国特色社会主义思想载入宪法</w:t>
      </w:r>
      <w:r w:rsidR="00174AE9">
        <w:rPr>
          <w:rFonts w:ascii="微软雅黑" w:hAnsi="微软雅黑" w:hint="eastAsia"/>
          <w:b/>
          <w:color w:val="FF0000"/>
        </w:rPr>
        <w:t>；</w:t>
      </w:r>
      <w:r w:rsidR="00174AE9">
        <w:rPr>
          <w:rFonts w:ascii="微软雅黑" w:hAnsi="微软雅黑" w:hint="eastAsia"/>
        </w:rPr>
        <w:t>十三届全国人大一次会议，组建监察委员会，对所有行使公权利和公职人员监察全覆盖；</w:t>
      </w:r>
      <w:r w:rsidR="00174AE9" w:rsidRPr="00174AE9">
        <w:rPr>
          <w:rFonts w:ascii="微软雅黑" w:hAnsi="微软雅黑" w:hint="eastAsia"/>
          <w:b/>
          <w:color w:val="FF0000"/>
        </w:rPr>
        <w:t>十三届全国人大一次会议审议通过宪法修正案，把“中国共产党的领导是中国特色社会主义最本质的特征”载入宪法总纲</w:t>
      </w:r>
    </w:p>
    <w:p w:rsidR="005B06B6" w:rsidRDefault="005B06B6" w:rsidP="00EB6C4F">
      <w:pPr>
        <w:spacing w:line="220" w:lineRule="atLeast"/>
        <w:rPr>
          <w:rFonts w:ascii="微软雅黑" w:hAnsi="微软雅黑" w:hint="eastAsia"/>
        </w:rPr>
      </w:pPr>
      <w:r>
        <w:rPr>
          <w:rFonts w:ascii="微软雅黑" w:hAnsi="微软雅黑" w:hint="eastAsia"/>
        </w:rPr>
        <w:t>十九届三中全会通过的《深化党和国家机构改革》，构建</w:t>
      </w:r>
      <w:r w:rsidR="00E27BD8">
        <w:rPr>
          <w:rFonts w:ascii="微软雅黑" w:hAnsi="微软雅黑" w:hint="eastAsia"/>
        </w:rPr>
        <w:t>系统完备、科学规范、运行高效的党和国家机构职能体系</w:t>
      </w:r>
    </w:p>
    <w:p w:rsidR="00885BDA" w:rsidRPr="00174AE9" w:rsidRDefault="00885BDA" w:rsidP="00EB6C4F">
      <w:pPr>
        <w:spacing w:line="220" w:lineRule="atLeast"/>
        <w:rPr>
          <w:rFonts w:ascii="微软雅黑" w:hAnsi="微软雅黑" w:hint="eastAsia"/>
          <w:b/>
          <w:color w:val="FF0000"/>
        </w:rPr>
      </w:pPr>
      <w:r w:rsidRPr="00174AE9">
        <w:rPr>
          <w:rFonts w:ascii="微软雅黑" w:hAnsi="微软雅黑" w:hint="eastAsia"/>
          <w:b/>
          <w:color w:val="FF0000"/>
        </w:rPr>
        <w:t>党对军队绝对领导的根本原则和制度，发端于南昌起义，奠基于三湾改编，定型于古田会议</w:t>
      </w:r>
    </w:p>
    <w:p w:rsidR="009F2678" w:rsidRPr="00174AE9" w:rsidRDefault="009F2678" w:rsidP="00EB6C4F">
      <w:pPr>
        <w:spacing w:line="220" w:lineRule="atLeast"/>
        <w:rPr>
          <w:rFonts w:ascii="微软雅黑" w:hAnsi="微软雅黑" w:hint="eastAsia"/>
          <w:b/>
          <w:color w:val="FF0000"/>
        </w:rPr>
      </w:pPr>
    </w:p>
    <w:sectPr w:rsidR="009F2678" w:rsidRPr="00174AE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defaultTabStop w:val="720"/>
  <w:characterSpacingControl w:val="doNotCompress"/>
  <w:compat>
    <w:useFELayout/>
  </w:compat>
  <w:rsids>
    <w:rsidRoot w:val="00D31D50"/>
    <w:rsid w:val="00074327"/>
    <w:rsid w:val="000B048A"/>
    <w:rsid w:val="00174AE9"/>
    <w:rsid w:val="002710F2"/>
    <w:rsid w:val="00323B43"/>
    <w:rsid w:val="003D37D8"/>
    <w:rsid w:val="00426133"/>
    <w:rsid w:val="004358AB"/>
    <w:rsid w:val="005B06B6"/>
    <w:rsid w:val="00785C1D"/>
    <w:rsid w:val="0079277C"/>
    <w:rsid w:val="00885BDA"/>
    <w:rsid w:val="008A381F"/>
    <w:rsid w:val="008B7726"/>
    <w:rsid w:val="009F2678"/>
    <w:rsid w:val="00B140B0"/>
    <w:rsid w:val="00D27B9E"/>
    <w:rsid w:val="00D31D50"/>
    <w:rsid w:val="00D9526F"/>
    <w:rsid w:val="00E27BD8"/>
    <w:rsid w:val="00E448B1"/>
    <w:rsid w:val="00E44B1A"/>
    <w:rsid w:val="00EB6C4F"/>
    <w:rsid w:val="00F517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17F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2019-01-28T07:16:00Z</dcterms:modified>
</cp:coreProperties>
</file>