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18" w:type="dxa"/>
        <w:tblLook w:val="0000" w:firstRow="0" w:lastRow="0" w:firstColumn="0" w:lastColumn="0" w:noHBand="0" w:noVBand="0"/>
      </w:tblPr>
      <w:tblGrid>
        <w:gridCol w:w="832"/>
        <w:gridCol w:w="617"/>
        <w:gridCol w:w="618"/>
        <w:gridCol w:w="619"/>
        <w:gridCol w:w="619"/>
        <w:gridCol w:w="619"/>
        <w:gridCol w:w="619"/>
        <w:gridCol w:w="514"/>
        <w:gridCol w:w="67"/>
        <w:gridCol w:w="581"/>
        <w:gridCol w:w="581"/>
        <w:gridCol w:w="225"/>
        <w:gridCol w:w="356"/>
        <w:gridCol w:w="898"/>
      </w:tblGrid>
      <w:tr w:rsidR="00516CFC" w:rsidTr="00DC2CE2">
        <w:trPr>
          <w:trHeight w:hRule="exact" w:val="771"/>
        </w:trPr>
        <w:tc>
          <w:tcPr>
            <w:tcW w:w="6511" w:type="dxa"/>
            <w:gridSpan w:val="12"/>
            <w:vAlign w:val="center"/>
          </w:tcPr>
          <w:p w:rsidR="00516CFC" w:rsidRPr="00997C4D" w:rsidRDefault="00516CFC" w:rsidP="006D0F90">
            <w:pPr>
              <w:spacing w:line="600" w:lineRule="exact"/>
              <w:ind w:firstLineChars="100" w:firstLine="320"/>
              <w:jc w:val="center"/>
              <w:rPr>
                <w:rFonts w:ascii="华文新魏" w:eastAsia="华文新魏" w:hAnsi="宋体"/>
                <w:b/>
                <w:sz w:val="32"/>
                <w:szCs w:val="32"/>
              </w:rPr>
            </w:pPr>
            <w:bookmarkStart w:id="0" w:name="_GoBack"/>
            <w:bookmarkEnd w:id="0"/>
            <w:r w:rsidRPr="00997C4D">
              <w:rPr>
                <w:rFonts w:ascii="华文新魏" w:eastAsia="华文新魏" w:hAnsi="宋体" w:hint="eastAsia"/>
                <w:b/>
                <w:sz w:val="32"/>
                <w:szCs w:val="32"/>
              </w:rPr>
              <w:t>重庆大学</w:t>
            </w:r>
            <w:bookmarkStart w:id="1" w:name="course"/>
            <w:r w:rsidRPr="00997C4D">
              <w:rPr>
                <w:rFonts w:ascii="华文新魏" w:eastAsia="华文新魏" w:hAnsi="宋体" w:hint="eastAsia"/>
                <w:b/>
                <w:sz w:val="32"/>
                <w:szCs w:val="32"/>
              </w:rPr>
              <w:t>《</w:t>
            </w:r>
            <w:r w:rsidRPr="00997C4D">
              <w:rPr>
                <w:rFonts w:eastAsia="华文新魏" w:hint="eastAsia"/>
                <w:b/>
                <w:sz w:val="32"/>
                <w:szCs w:val="32"/>
              </w:rPr>
              <w:t>马克思主义基本原理</w:t>
            </w:r>
            <w:r w:rsidRPr="00997C4D">
              <w:rPr>
                <w:rFonts w:ascii="华文新魏" w:eastAsia="华文新魏" w:hAnsi="宋体" w:hint="eastAsia"/>
                <w:b/>
                <w:sz w:val="32"/>
                <w:szCs w:val="32"/>
              </w:rPr>
              <w:t>》</w:t>
            </w:r>
            <w:bookmarkEnd w:id="1"/>
            <w:r w:rsidRPr="00997C4D">
              <w:rPr>
                <w:rFonts w:ascii="华文新魏" w:eastAsia="华文新魏" w:hAnsi="宋体" w:hint="eastAsia"/>
                <w:b/>
                <w:sz w:val="32"/>
                <w:szCs w:val="32"/>
              </w:rPr>
              <w:t>课程试卷</w:t>
            </w:r>
            <w:r w:rsidRPr="00997C4D">
              <w:rPr>
                <w:rFonts w:ascii="华文新魏" w:eastAsia="华文新魏" w:hAnsi="宋体"/>
                <w:b/>
                <w:sz w:val="32"/>
                <w:szCs w:val="32"/>
              </w:rPr>
              <w:t xml:space="preserve"> </w:t>
            </w:r>
          </w:p>
        </w:tc>
        <w:tc>
          <w:tcPr>
            <w:tcW w:w="1254" w:type="dxa"/>
            <w:gridSpan w:val="2"/>
            <w:vAlign w:val="center"/>
          </w:tcPr>
          <w:p w:rsidR="00516CFC" w:rsidRDefault="007354BC" w:rsidP="00DC2CE2">
            <w:pPr>
              <w:spacing w:line="440" w:lineRule="exact"/>
              <w:jc w:val="center"/>
              <w:rPr>
                <w:b/>
                <w:sz w:val="32"/>
                <w:szCs w:val="32"/>
              </w:rPr>
            </w:pPr>
            <w:r>
              <w:rPr>
                <w:b/>
                <w:noProof/>
                <w:sz w:val="32"/>
                <w:szCs w:val="32"/>
              </w:rPr>
              <w:drawing>
                <wp:inline distT="0" distB="0" distL="0" distR="0">
                  <wp:extent cx="46672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p w:rsidR="00516CFC" w:rsidRPr="00DC2CE2" w:rsidRDefault="007354BC" w:rsidP="00DC2CE2">
            <w:pPr>
              <w:spacing w:line="440" w:lineRule="exact"/>
              <w:jc w:val="center"/>
              <w:rPr>
                <w:b/>
                <w:sz w:val="28"/>
                <w:szCs w:val="28"/>
              </w:rPr>
            </w:pPr>
            <w:r>
              <w:rPr>
                <w:b/>
                <w:noProof/>
                <w:sz w:val="32"/>
                <w:szCs w:val="32"/>
              </w:rPr>
              <w:drawing>
                <wp:inline distT="0" distB="0" distL="0" distR="0">
                  <wp:extent cx="466725" cy="21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r>
      <w:tr w:rsidR="00516CFC" w:rsidTr="00451AF5">
        <w:trPr>
          <w:trHeight w:hRule="exact" w:val="618"/>
        </w:trPr>
        <w:tc>
          <w:tcPr>
            <w:tcW w:w="7765" w:type="dxa"/>
            <w:gridSpan w:val="14"/>
          </w:tcPr>
          <w:p w:rsidR="00516CFC" w:rsidRDefault="00516CFC" w:rsidP="006D0F90">
            <w:pPr>
              <w:spacing w:line="440" w:lineRule="exact"/>
              <w:ind w:firstLineChars="200" w:firstLine="562"/>
              <w:jc w:val="center"/>
              <w:rPr>
                <w:b/>
                <w:sz w:val="28"/>
                <w:szCs w:val="28"/>
              </w:rPr>
            </w:pPr>
            <w:r>
              <w:rPr>
                <w:b/>
                <w:bCs/>
                <w:sz w:val="28"/>
                <w:szCs w:val="28"/>
              </w:rPr>
              <w:t xml:space="preserve">2015  </w:t>
            </w:r>
            <w:r>
              <w:rPr>
                <w:sz w:val="28"/>
                <w:szCs w:val="28"/>
              </w:rPr>
              <w:t xml:space="preserve">— </w:t>
            </w:r>
            <w:r>
              <w:rPr>
                <w:b/>
                <w:bCs/>
                <w:sz w:val="28"/>
                <w:szCs w:val="28"/>
              </w:rPr>
              <w:t xml:space="preserve">2016 </w:t>
            </w:r>
            <w:r>
              <w:rPr>
                <w:rFonts w:hint="eastAsia"/>
                <w:b/>
                <w:bCs/>
                <w:sz w:val="28"/>
                <w:szCs w:val="28"/>
              </w:rPr>
              <w:t>学年</w:t>
            </w:r>
            <w:r>
              <w:rPr>
                <w:b/>
                <w:bCs/>
                <w:sz w:val="28"/>
                <w:szCs w:val="28"/>
              </w:rPr>
              <w:t xml:space="preserve">  </w:t>
            </w:r>
            <w:r>
              <w:rPr>
                <w:rFonts w:hint="eastAsia"/>
                <w:b/>
                <w:bCs/>
                <w:sz w:val="28"/>
                <w:szCs w:val="28"/>
              </w:rPr>
              <w:t>第</w:t>
            </w:r>
            <w:r>
              <w:rPr>
                <w:b/>
                <w:bCs/>
                <w:sz w:val="28"/>
                <w:szCs w:val="28"/>
              </w:rPr>
              <w:t xml:space="preserve"> 1 </w:t>
            </w:r>
            <w:r>
              <w:rPr>
                <w:rFonts w:hint="eastAsia"/>
                <w:b/>
                <w:bCs/>
                <w:sz w:val="28"/>
                <w:szCs w:val="28"/>
              </w:rPr>
              <w:t>学期</w:t>
            </w:r>
          </w:p>
        </w:tc>
      </w:tr>
      <w:tr w:rsidR="00516CFC" w:rsidTr="00451AF5">
        <w:trPr>
          <w:trHeight w:val="540"/>
        </w:trPr>
        <w:tc>
          <w:tcPr>
            <w:tcW w:w="5057" w:type="dxa"/>
            <w:gridSpan w:val="8"/>
          </w:tcPr>
          <w:p w:rsidR="00516CFC" w:rsidRDefault="00516CFC" w:rsidP="006D0F90">
            <w:pPr>
              <w:spacing w:line="440" w:lineRule="exact"/>
              <w:ind w:firstLineChars="49" w:firstLine="118"/>
              <w:rPr>
                <w:rFonts w:ascii="黑体" w:eastAsia="黑体"/>
                <w:b/>
                <w:bCs/>
                <w:sz w:val="44"/>
                <w:szCs w:val="44"/>
              </w:rPr>
            </w:pPr>
            <w:r>
              <w:rPr>
                <w:rFonts w:hint="eastAsia"/>
                <w:b/>
                <w:bCs/>
                <w:sz w:val="24"/>
              </w:rPr>
              <w:t>开课学院：</w:t>
            </w:r>
            <w:r>
              <w:rPr>
                <w:b/>
                <w:bCs/>
                <w:sz w:val="24"/>
                <w:u w:val="single"/>
              </w:rPr>
              <w:t xml:space="preserve"> </w:t>
            </w:r>
            <w:r>
              <w:rPr>
                <w:rFonts w:hint="eastAsia"/>
                <w:b/>
                <w:bCs/>
                <w:sz w:val="24"/>
                <w:u w:val="single"/>
              </w:rPr>
              <w:t>马研部</w:t>
            </w:r>
            <w:r>
              <w:rPr>
                <w:b/>
                <w:bCs/>
                <w:sz w:val="24"/>
                <w:u w:val="single"/>
              </w:rPr>
              <w:t xml:space="preserve">  </w:t>
            </w:r>
            <w:r>
              <w:rPr>
                <w:rFonts w:hint="eastAsia"/>
                <w:b/>
                <w:bCs/>
                <w:sz w:val="28"/>
                <w:szCs w:val="28"/>
              </w:rPr>
              <w:t>课程号</w:t>
            </w:r>
            <w:r>
              <w:rPr>
                <w:rFonts w:hint="eastAsia"/>
                <w:b/>
                <w:bCs/>
                <w:sz w:val="24"/>
              </w:rPr>
              <w:t>：</w:t>
            </w:r>
            <w:r>
              <w:rPr>
                <w:b/>
                <w:bCs/>
                <w:sz w:val="24"/>
                <w:u w:val="single"/>
              </w:rPr>
              <w:t xml:space="preserve">IPT10300  </w:t>
            </w:r>
          </w:p>
        </w:tc>
        <w:tc>
          <w:tcPr>
            <w:tcW w:w="2708" w:type="dxa"/>
            <w:gridSpan w:val="6"/>
          </w:tcPr>
          <w:p w:rsidR="00516CFC" w:rsidRDefault="00516CFC" w:rsidP="00451AF5">
            <w:pPr>
              <w:spacing w:line="440" w:lineRule="exact"/>
              <w:ind w:left="11"/>
              <w:rPr>
                <w:rFonts w:ascii="黑体" w:eastAsia="黑体"/>
                <w:b/>
                <w:bCs/>
                <w:sz w:val="44"/>
                <w:szCs w:val="44"/>
                <w:u w:val="single"/>
              </w:rPr>
            </w:pPr>
            <w:r>
              <w:rPr>
                <w:rFonts w:hint="eastAsia"/>
                <w:b/>
                <w:bCs/>
                <w:sz w:val="24"/>
              </w:rPr>
              <w:t>考试日期：</w:t>
            </w:r>
            <w:r>
              <w:rPr>
                <w:b/>
                <w:bCs/>
                <w:sz w:val="24"/>
                <w:u w:val="single"/>
              </w:rPr>
              <w:t xml:space="preserve">            </w:t>
            </w:r>
          </w:p>
        </w:tc>
      </w:tr>
      <w:tr w:rsidR="00516CFC" w:rsidTr="00451AF5">
        <w:trPr>
          <w:trHeight w:hRule="exact" w:val="547"/>
        </w:trPr>
        <w:tc>
          <w:tcPr>
            <w:tcW w:w="5057" w:type="dxa"/>
            <w:gridSpan w:val="8"/>
          </w:tcPr>
          <w:p w:rsidR="00516CFC" w:rsidRDefault="007354BC" w:rsidP="006D0F90">
            <w:pPr>
              <w:spacing w:afterLines="50" w:after="156" w:line="540" w:lineRule="exact"/>
              <w:ind w:firstLineChars="49" w:firstLine="103"/>
              <w:rPr>
                <w:b/>
                <w:bCs/>
                <w:sz w:val="24"/>
              </w:rPr>
            </w:pPr>
            <w:r>
              <w:rPr>
                <w:noProof/>
              </w:rPr>
              <mc:AlternateContent>
                <mc:Choice Requires="wpg">
                  <w:drawing>
                    <wp:anchor distT="0" distB="0" distL="114300" distR="114300" simplePos="0" relativeHeight="251658240" behindDoc="0" locked="0" layoutInCell="1" allowOverlap="1">
                      <wp:simplePos x="0" y="0"/>
                      <wp:positionH relativeFrom="column">
                        <wp:posOffset>-1459230</wp:posOffset>
                      </wp:positionH>
                      <wp:positionV relativeFrom="paragraph">
                        <wp:posOffset>-1427480</wp:posOffset>
                      </wp:positionV>
                      <wp:extent cx="11940540" cy="7528560"/>
                      <wp:effectExtent l="1905" t="2540" r="1905" b="3175"/>
                      <wp:wrapNone/>
                      <wp:docPr id="8"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0540" cy="7528560"/>
                                <a:chOff x="288" y="1099"/>
                                <a:chExt cx="18804" cy="11856"/>
                              </a:xfrm>
                            </wpg:grpSpPr>
                            <wps:wsp>
                              <wps:cNvPr id="9" name="Text Box 12"/>
                              <wps:cNvSpPr txBox="1">
                                <a:spLocks noChangeArrowheads="1"/>
                              </wps:cNvSpPr>
                              <wps:spPr bwMode="auto">
                                <a:xfrm>
                                  <a:off x="18288" y="1574"/>
                                  <a:ext cx="804" cy="1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CFC" w:rsidRDefault="00516CFC" w:rsidP="004566B7">
                                    <w:r>
                                      <w:rPr>
                                        <w:rFonts w:hint="eastAsia"/>
                                      </w:rPr>
                                      <w:t>命题人：陈飞</w:t>
                                    </w:r>
                                    <w:r>
                                      <w:t xml:space="preserve">       </w:t>
                                    </w:r>
                                    <w:r>
                                      <w:rPr>
                                        <w:rFonts w:hint="eastAsia"/>
                                      </w:rPr>
                                      <w:t>组题人：陈飞</w:t>
                                    </w:r>
                                    <w:r>
                                      <w:t xml:space="preserve">        </w:t>
                                    </w:r>
                                    <w:r>
                                      <w:rPr>
                                        <w:rFonts w:hint="eastAsia"/>
                                      </w:rPr>
                                      <w:t>审题人：吕进</w:t>
                                    </w:r>
                                    <w:r>
                                      <w:t xml:space="preserve">         </w:t>
                                    </w:r>
                                    <w:r>
                                      <w:rPr>
                                        <w:rFonts w:hint="eastAsia"/>
                                      </w:rPr>
                                      <w:t>命题时间：</w:t>
                                    </w:r>
                                    <w:r w:rsidRPr="000A0B6D">
                                      <w:rPr>
                                        <w:rFonts w:ascii="宋体" w:hAnsi="宋体"/>
                                      </w:rPr>
                                      <w:t>2015</w:t>
                                    </w:r>
                                    <w:r w:rsidRPr="000A0B6D">
                                      <w:rPr>
                                        <w:rFonts w:ascii="宋体" w:hAnsi="宋体" w:hint="eastAsia"/>
                                      </w:rPr>
                                      <w:t>年</w:t>
                                    </w:r>
                                    <w:r w:rsidRPr="000A0B6D">
                                      <w:rPr>
                                        <w:rFonts w:ascii="宋体" w:hAnsi="宋体"/>
                                      </w:rPr>
                                      <w:t>12</w:t>
                                    </w:r>
                                    <w:r w:rsidRPr="000A0B6D">
                                      <w:rPr>
                                        <w:rFonts w:ascii="宋体" w:hAnsi="宋体" w:hint="eastAsia"/>
                                      </w:rPr>
                                      <w:t>月</w:t>
                                    </w:r>
                                    <w:r w:rsidRPr="000A0B6D">
                                      <w:rPr>
                                        <w:rFonts w:ascii="宋体" w:hAnsi="宋体"/>
                                      </w:rPr>
                                      <w:t xml:space="preserve"> </w:t>
                                    </w:r>
                                    <w:r>
                                      <w:t xml:space="preserve">        </w:t>
                                    </w:r>
                                    <w:r>
                                      <w:rPr>
                                        <w:rFonts w:hint="eastAsia"/>
                                        <w:szCs w:val="21"/>
                                      </w:rPr>
                                      <w:t>教务处制</w:t>
                                    </w:r>
                                  </w:p>
                                </w:txbxContent>
                              </wps:txbx>
                              <wps:bodyPr rot="0" vert="eaVert" wrap="square" lIns="91440" tIns="45720" rIns="91440" bIns="45720" anchor="t" anchorCtr="0" upright="1">
                                <a:noAutofit/>
                              </wps:bodyPr>
                            </wps:wsp>
                            <wps:wsp>
                              <wps:cNvPr id="10" name="Text Box 13"/>
                              <wps:cNvSpPr txBox="1">
                                <a:spLocks noChangeArrowheads="1"/>
                              </wps:cNvSpPr>
                              <wps:spPr bwMode="auto">
                                <a:xfrm>
                                  <a:off x="288" y="1099"/>
                                  <a:ext cx="1095" cy="11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CFC" w:rsidRPr="00507D64" w:rsidRDefault="00516CFC" w:rsidP="006D0F90">
                                    <w:pPr>
                                      <w:adjustRightInd w:val="0"/>
                                      <w:snapToGrid w:val="0"/>
                                      <w:spacing w:beforeLines="50" w:before="156" w:line="312" w:lineRule="auto"/>
                                      <w:ind w:firstLineChars="100" w:firstLine="241"/>
                                      <w:rPr>
                                        <w:b/>
                                        <w:sz w:val="24"/>
                                        <w:u w:val="single"/>
                                      </w:rPr>
                                    </w:pPr>
                                    <w:r w:rsidRPr="00507D64">
                                      <w:rPr>
                                        <w:rFonts w:hint="eastAsia"/>
                                        <w:b/>
                                        <w:sz w:val="24"/>
                                      </w:rPr>
                                      <w:t>学院</w:t>
                                    </w:r>
                                    <w:r>
                                      <w:rPr>
                                        <w:b/>
                                        <w:sz w:val="24"/>
                                        <w:u w:val="single"/>
                                      </w:rPr>
                                      <w:t xml:space="preserve">             </w:t>
                                    </w:r>
                                    <w:r w:rsidRPr="00507D64">
                                      <w:rPr>
                                        <w:rFonts w:hint="eastAsia"/>
                                        <w:b/>
                                        <w:sz w:val="24"/>
                                      </w:rPr>
                                      <w:t>专业、班</w:t>
                                    </w:r>
                                    <w:r>
                                      <w:rPr>
                                        <w:b/>
                                        <w:sz w:val="24"/>
                                        <w:u w:val="single"/>
                                      </w:rPr>
                                      <w:t xml:space="preserve">           </w:t>
                                    </w:r>
                                    <w:r w:rsidRPr="00507D64">
                                      <w:rPr>
                                        <w:rFonts w:hint="eastAsia"/>
                                        <w:b/>
                                        <w:sz w:val="24"/>
                                      </w:rPr>
                                      <w:t>年级</w:t>
                                    </w:r>
                                    <w:r>
                                      <w:rPr>
                                        <w:b/>
                                        <w:sz w:val="24"/>
                                        <w:u w:val="single"/>
                                      </w:rPr>
                                      <w:t xml:space="preserve">        </w:t>
                                    </w:r>
                                    <w:r w:rsidRPr="00507D64">
                                      <w:rPr>
                                        <w:rFonts w:hint="eastAsia"/>
                                        <w:b/>
                                        <w:sz w:val="24"/>
                                      </w:rPr>
                                      <w:t>学号</w:t>
                                    </w:r>
                                    <w:r>
                                      <w:rPr>
                                        <w:b/>
                                        <w:sz w:val="24"/>
                                        <w:u w:val="single"/>
                                      </w:rPr>
                                      <w:t xml:space="preserve">           </w:t>
                                    </w:r>
                                    <w:r w:rsidRPr="00507D64">
                                      <w:rPr>
                                        <w:rFonts w:hint="eastAsia"/>
                                        <w:b/>
                                        <w:sz w:val="24"/>
                                      </w:rPr>
                                      <w:t>姓名</w:t>
                                    </w:r>
                                    <w:r w:rsidRPr="00507D64">
                                      <w:rPr>
                                        <w:b/>
                                        <w:sz w:val="24"/>
                                        <w:u w:val="single"/>
                                      </w:rPr>
                                      <w:t xml:space="preserve">    </w:t>
                                    </w:r>
                                    <w:r>
                                      <w:rPr>
                                        <w:b/>
                                        <w:sz w:val="24"/>
                                        <w:u w:val="single"/>
                                      </w:rPr>
                                      <w:t xml:space="preserve">     </w:t>
                                    </w:r>
                                    <w:r w:rsidRPr="00507D64">
                                      <w:rPr>
                                        <w:b/>
                                        <w:sz w:val="24"/>
                                        <w:u w:val="single"/>
                                      </w:rPr>
                                      <w:t xml:space="preserve"> </w:t>
                                    </w:r>
                                    <w:r w:rsidRPr="00E87BB4">
                                      <w:rPr>
                                        <w:rFonts w:hint="eastAsia"/>
                                        <w:b/>
                                        <w:sz w:val="24"/>
                                      </w:rPr>
                                      <w:t>考试教室</w:t>
                                    </w:r>
                                    <w:r w:rsidRPr="00507D64">
                                      <w:rPr>
                                        <w:b/>
                                        <w:sz w:val="24"/>
                                        <w:u w:val="single"/>
                                      </w:rPr>
                                      <w:t xml:space="preserve">         </w:t>
                                    </w:r>
                                    <w:r w:rsidRPr="00507D64">
                                      <w:rPr>
                                        <w:b/>
                                        <w:sz w:val="24"/>
                                      </w:rPr>
                                      <w:t xml:space="preserve">     </w:t>
                                    </w:r>
                                  </w:p>
                                  <w:p w:rsidR="00516CFC" w:rsidRPr="00EB62F8" w:rsidRDefault="00516CFC" w:rsidP="004566B7">
                                    <w:pPr>
                                      <w:adjustRightInd w:val="0"/>
                                      <w:snapToGrid w:val="0"/>
                                      <w:spacing w:line="312" w:lineRule="auto"/>
                                      <w:jc w:val="center"/>
                                      <w:rPr>
                                        <w:rFonts w:ascii="宋体"/>
                                        <w:b/>
                                        <w:color w:val="000000"/>
                                        <w:szCs w:val="21"/>
                                      </w:rPr>
                                    </w:pPr>
                                    <w:r w:rsidRPr="00EB62F8">
                                      <w:rPr>
                                        <w:rFonts w:ascii="宋体" w:hAnsi="宋体" w:hint="eastAsia"/>
                                        <w:b/>
                                        <w:color w:val="000000"/>
                                        <w:szCs w:val="21"/>
                                      </w:rPr>
                                      <w:t>公平竞争、诚实守信、严肃考纪、拒绝作弊</w:t>
                                    </w:r>
                                  </w:p>
                                </w:txbxContent>
                              </wps:txbx>
                              <wps:bodyPr rot="0" vert="vert270" wrap="square" lIns="91440" tIns="45720" rIns="91440" bIns="45720" anchor="t" anchorCtr="0" upright="1">
                                <a:noAutofit/>
                              </wps:bodyPr>
                            </wps:wsp>
                            <wpg:grpSp>
                              <wpg:cNvPr id="11" name="Group 14"/>
                              <wpg:cNvGrpSpPr>
                                <a:grpSpLocks/>
                              </wpg:cNvGrpSpPr>
                              <wpg:grpSpPr bwMode="auto">
                                <a:xfrm>
                                  <a:off x="1368" y="1262"/>
                                  <a:ext cx="562" cy="11388"/>
                                  <a:chOff x="1368" y="1262"/>
                                  <a:chExt cx="562" cy="11388"/>
                                </a:xfrm>
                              </wpg:grpSpPr>
                              <wps:wsp>
                                <wps:cNvPr id="12" name="Line 15"/>
                                <wps:cNvCnPr>
                                  <a:cxnSpLocks noChangeShapeType="1"/>
                                </wps:cNvCnPr>
                                <wps:spPr bwMode="auto">
                                  <a:xfrm flipV="1">
                                    <a:off x="1368" y="1262"/>
                                    <a:ext cx="66" cy="11388"/>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1368" y="750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CFC" w:rsidRDefault="00516CFC" w:rsidP="004566B7">
                                      <w:r>
                                        <w:rPr>
                                          <w:rFonts w:hint="eastAsia"/>
                                        </w:rPr>
                                        <w:t>封</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1368" y="10622"/>
                                    <a:ext cx="562"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CFC" w:rsidRDefault="00516CFC" w:rsidP="004566B7">
                                      <w:r>
                                        <w:rPr>
                                          <w:rFonts w:hint="eastAsia"/>
                                        </w:rPr>
                                        <w:t>线</w:t>
                                      </w:r>
                                    </w:p>
                                  </w:txbxContent>
                                </wps:txbx>
                                <wps:bodyPr rot="0" vert="horz" wrap="square" lIns="91440" tIns="45720" rIns="91440" bIns="45720" anchor="t" anchorCtr="0" upright="1">
                                  <a:noAutofit/>
                                </wps:bodyPr>
                              </wps:wsp>
                              <wps:wsp>
                                <wps:cNvPr id="15" name="Text Box 18"/>
                                <wps:cNvSpPr txBox="1">
                                  <a:spLocks noChangeArrowheads="1"/>
                                </wps:cNvSpPr>
                                <wps:spPr bwMode="auto">
                                  <a:xfrm>
                                    <a:off x="1368" y="40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CFC" w:rsidRDefault="00516CFC" w:rsidP="004566B7">
                                      <w:r>
                                        <w:rPr>
                                          <w:rFonts w:hint="eastAsia"/>
                                        </w:rPr>
                                        <w:t>密</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114.9pt;margin-top:-112.4pt;width:940.2pt;height:592.8pt;z-index:251658240" coordorigin="288,1099" coordsize="18804,1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">
                      <v:shapetype id="_x0000_t202" coordsize="21600,21600" o:spt="202" path="m,l,21600r21600,l21600,xe">
                        <v:stroke joinstyle="miter"/>
                        <v:path gradientshapeok="t" o:connecttype="rect"/>
                      </v:shapetype>
                      <v:shape id="Text Box 12" o:spid="_x0000_s1027" type="#_x0000_t202" style="position:absolute;left:18288;top:1574;width:804;height:10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qfMUA&#10;AADaAAAADwAAAGRycy9kb3ducmV2LnhtbESPQWvCQBSE74L/YXlCb7pRitToKqlQkB4CtT14fMk+&#10;k2D2bbq70dRf3y0UPA4z8w2z2Q2mFVdyvrGsYD5LQBCXVjdcKfj6fJu+gPABWWNrmRT8kIfddjza&#10;YKrtjT/oegyViBD2KSqoQ+hSKX1Zk0E/sx1x9M7WGQxRukpqh7cIN61cJMlSGmw4LtTY0b6m8nLs&#10;jYJDduq/e5c/r+6ne5YXxXv+WiyVepoM2RpEoCE8wv/tg1awgr8r8Qb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6p8xQAAANoAAAAPAAAAAAAAAAAAAAAAAJgCAABkcnMv&#10;ZG93bnJldi54bWxQSwUGAAAAAAQABAD1AAAAigMAAAAA&#10;" filled="f" stroked="f">
                        <v:textbox style="layout-flow:vertical-ideographic">
                          <w:txbxContent>
                            <w:p w:rsidR="00516CFC" w:rsidRDefault="00516CFC" w:rsidP="004566B7">
                              <w:r>
                                <w:rPr>
                                  <w:rFonts w:hint="eastAsia"/>
                                </w:rPr>
                                <w:t>命题人：陈飞</w:t>
                              </w:r>
                              <w:r>
                                <w:t xml:space="preserve">       </w:t>
                              </w:r>
                              <w:r>
                                <w:rPr>
                                  <w:rFonts w:hint="eastAsia"/>
                                </w:rPr>
                                <w:t>组题人：陈飞</w:t>
                              </w:r>
                              <w:r>
                                <w:t xml:space="preserve">        </w:t>
                              </w:r>
                              <w:r>
                                <w:rPr>
                                  <w:rFonts w:hint="eastAsia"/>
                                </w:rPr>
                                <w:t>审题人：吕进</w:t>
                              </w:r>
                              <w:r>
                                <w:t xml:space="preserve">         </w:t>
                              </w:r>
                              <w:r>
                                <w:rPr>
                                  <w:rFonts w:hint="eastAsia"/>
                                </w:rPr>
                                <w:t>命题时间：</w:t>
                              </w:r>
                              <w:r w:rsidRPr="000A0B6D">
                                <w:rPr>
                                  <w:rFonts w:ascii="宋体" w:hAnsi="宋体"/>
                                </w:rPr>
                                <w:t>2015</w:t>
                              </w:r>
                              <w:r w:rsidRPr="000A0B6D">
                                <w:rPr>
                                  <w:rFonts w:ascii="宋体" w:hAnsi="宋体" w:hint="eastAsia"/>
                                </w:rPr>
                                <w:t>年</w:t>
                              </w:r>
                              <w:r w:rsidRPr="000A0B6D">
                                <w:rPr>
                                  <w:rFonts w:ascii="宋体" w:hAnsi="宋体"/>
                                </w:rPr>
                                <w:t>12</w:t>
                              </w:r>
                              <w:r w:rsidRPr="000A0B6D">
                                <w:rPr>
                                  <w:rFonts w:ascii="宋体" w:hAnsi="宋体" w:hint="eastAsia"/>
                                </w:rPr>
                                <w:t>月</w:t>
                              </w:r>
                              <w:r w:rsidRPr="000A0B6D">
                                <w:rPr>
                                  <w:rFonts w:ascii="宋体" w:hAnsi="宋体"/>
                                </w:rPr>
                                <w:t xml:space="preserve"> </w:t>
                              </w:r>
                              <w:r>
                                <w:t xml:space="preserve">        </w:t>
                              </w:r>
                              <w:r>
                                <w:rPr>
                                  <w:rFonts w:hint="eastAsia"/>
                                  <w:szCs w:val="21"/>
                                </w:rPr>
                                <w:t>教务处制</w:t>
                              </w:r>
                            </w:p>
                          </w:txbxContent>
                        </v:textbox>
                      </v:shape>
                      <v:shape id="Text Box 13" o:spid="_x0000_s1028" type="#_x0000_t202" style="position:absolute;left:288;top:1099;width:1095;height:1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fDDsUA&#10;AADbAAAADwAAAGRycy9kb3ducmV2LnhtbESPQWvCQBCF74L/YRmhN91oQUrqKmKp1Itoqofeptlp&#10;EszOxuzWxH/vHAq9zfDevPfNYtW7Wt2oDZVnA9NJAoo497biwsDp8338AipEZIu1ZzJwpwCr5XCw&#10;wNT6jo90y2KhJIRDigbKGJtU65CX5DBMfEMs2o9vHUZZ20LbFjsJd7WeJclcO6xYGkpsaFNSfsl+&#10;nYHz9/5eH5vnr6Tqdod+ez1kb9vCmKdRv34FFamP/+a/6w8r+EIvv8gA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8MOxQAAANsAAAAPAAAAAAAAAAAAAAAAAJgCAABkcnMv&#10;ZG93bnJldi54bWxQSwUGAAAAAAQABAD1AAAAigMAAAAA&#10;" filled="f" stroked="f">
                        <v:textbox style="layout-flow:vertical;mso-layout-flow-alt:bottom-to-top">
                          <w:txbxContent>
                            <w:p w:rsidR="00516CFC" w:rsidRPr="00507D64" w:rsidRDefault="00516CFC" w:rsidP="006D0F90">
                              <w:pPr>
                                <w:adjustRightInd w:val="0"/>
                                <w:snapToGrid w:val="0"/>
                                <w:spacing w:beforeLines="50" w:before="156" w:line="312" w:lineRule="auto"/>
                                <w:ind w:firstLineChars="100" w:firstLine="241"/>
                                <w:rPr>
                                  <w:b/>
                                  <w:sz w:val="24"/>
                                  <w:u w:val="single"/>
                                </w:rPr>
                              </w:pPr>
                              <w:r w:rsidRPr="00507D64">
                                <w:rPr>
                                  <w:rFonts w:hint="eastAsia"/>
                                  <w:b/>
                                  <w:sz w:val="24"/>
                                </w:rPr>
                                <w:t>学院</w:t>
                              </w:r>
                              <w:r>
                                <w:rPr>
                                  <w:b/>
                                  <w:sz w:val="24"/>
                                  <w:u w:val="single"/>
                                </w:rPr>
                                <w:t xml:space="preserve">             </w:t>
                              </w:r>
                              <w:r w:rsidRPr="00507D64">
                                <w:rPr>
                                  <w:rFonts w:hint="eastAsia"/>
                                  <w:b/>
                                  <w:sz w:val="24"/>
                                </w:rPr>
                                <w:t>专业、班</w:t>
                              </w:r>
                              <w:r>
                                <w:rPr>
                                  <w:b/>
                                  <w:sz w:val="24"/>
                                  <w:u w:val="single"/>
                                </w:rPr>
                                <w:t xml:space="preserve">           </w:t>
                              </w:r>
                              <w:r w:rsidRPr="00507D64">
                                <w:rPr>
                                  <w:rFonts w:hint="eastAsia"/>
                                  <w:b/>
                                  <w:sz w:val="24"/>
                                </w:rPr>
                                <w:t>年级</w:t>
                              </w:r>
                              <w:r>
                                <w:rPr>
                                  <w:b/>
                                  <w:sz w:val="24"/>
                                  <w:u w:val="single"/>
                                </w:rPr>
                                <w:t xml:space="preserve">        </w:t>
                              </w:r>
                              <w:r w:rsidRPr="00507D64">
                                <w:rPr>
                                  <w:rFonts w:hint="eastAsia"/>
                                  <w:b/>
                                  <w:sz w:val="24"/>
                                </w:rPr>
                                <w:t>学号</w:t>
                              </w:r>
                              <w:r>
                                <w:rPr>
                                  <w:b/>
                                  <w:sz w:val="24"/>
                                  <w:u w:val="single"/>
                                </w:rPr>
                                <w:t xml:space="preserve">           </w:t>
                              </w:r>
                              <w:r w:rsidRPr="00507D64">
                                <w:rPr>
                                  <w:rFonts w:hint="eastAsia"/>
                                  <w:b/>
                                  <w:sz w:val="24"/>
                                </w:rPr>
                                <w:t>姓名</w:t>
                              </w:r>
                              <w:r w:rsidRPr="00507D64">
                                <w:rPr>
                                  <w:b/>
                                  <w:sz w:val="24"/>
                                  <w:u w:val="single"/>
                                </w:rPr>
                                <w:t xml:space="preserve">    </w:t>
                              </w:r>
                              <w:r>
                                <w:rPr>
                                  <w:b/>
                                  <w:sz w:val="24"/>
                                  <w:u w:val="single"/>
                                </w:rPr>
                                <w:t xml:space="preserve">     </w:t>
                              </w:r>
                              <w:r w:rsidRPr="00507D64">
                                <w:rPr>
                                  <w:b/>
                                  <w:sz w:val="24"/>
                                  <w:u w:val="single"/>
                                </w:rPr>
                                <w:t xml:space="preserve"> </w:t>
                              </w:r>
                              <w:r w:rsidRPr="00E87BB4">
                                <w:rPr>
                                  <w:rFonts w:hint="eastAsia"/>
                                  <w:b/>
                                  <w:sz w:val="24"/>
                                </w:rPr>
                                <w:t>考试教室</w:t>
                              </w:r>
                              <w:r w:rsidRPr="00507D64">
                                <w:rPr>
                                  <w:b/>
                                  <w:sz w:val="24"/>
                                  <w:u w:val="single"/>
                                </w:rPr>
                                <w:t xml:space="preserve">         </w:t>
                              </w:r>
                              <w:r w:rsidRPr="00507D64">
                                <w:rPr>
                                  <w:b/>
                                  <w:sz w:val="24"/>
                                </w:rPr>
                                <w:t xml:space="preserve">     </w:t>
                              </w:r>
                            </w:p>
                            <w:p w:rsidR="00516CFC" w:rsidRPr="00EB62F8" w:rsidRDefault="00516CFC" w:rsidP="004566B7">
                              <w:pPr>
                                <w:adjustRightInd w:val="0"/>
                                <w:snapToGrid w:val="0"/>
                                <w:spacing w:line="312" w:lineRule="auto"/>
                                <w:jc w:val="center"/>
                                <w:rPr>
                                  <w:rFonts w:ascii="宋体"/>
                                  <w:b/>
                                  <w:color w:val="000000"/>
                                  <w:szCs w:val="21"/>
                                </w:rPr>
                              </w:pPr>
                              <w:r w:rsidRPr="00EB62F8">
                                <w:rPr>
                                  <w:rFonts w:ascii="宋体" w:hAnsi="宋体" w:hint="eastAsia"/>
                                  <w:b/>
                                  <w:color w:val="000000"/>
                                  <w:szCs w:val="21"/>
                                </w:rPr>
                                <w:t>公平竞争、诚实守信、严肃考纪、拒绝作弊</w:t>
                              </w:r>
                            </w:p>
                          </w:txbxContent>
                        </v:textbox>
                      </v:shape>
                      <v:group id="Group 14" o:spid="_x0000_s1029" style="position:absolute;left:1368;top:1262;width:562;height:11388" coordorigin="1368,1262" coordsize="562,11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15" o:spid="_x0000_s1030" style="position:absolute;flip:y;visibility:visible;mso-wrap-style:square" from="1368,1262" to="1434,12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e+8IAAADbAAAADwAAAGRycy9kb3ducmV2LnhtbERPTWvCQBC9F/oflil4q5tELDW6CU0h&#10;6KWV2l68DdkxCWZnQ3aN8d+7hUJv83ifs8kn04mRBtdaVhDPIxDEldUt1wp+vsvnVxDOI2vsLJOC&#10;GznIs8eHDabaXvmLxoOvRQhhl6KCxvs+ldJVDRl0c9sTB+5kB4M+wKGWesBrCDedTKLoRRpsOTQ0&#10;2NN7Q9X5cDEKjqvSLbbV8fOj2EdcrOKRl6dRqdnT9LYG4Wny/+I/906H+Qn8/hIO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Ee+8IAAADbAAAADwAAAAAAAAAAAAAA&#10;AAChAgAAZHJzL2Rvd25yZXYueG1sUEsFBgAAAAAEAAQA+QAAAJADAAAAAA==&#10;" strokeweight="1.5pt">
                          <v:stroke dashstyle="1 1"/>
                        </v:line>
                        <v:shape id="Text Box 16" o:spid="_x0000_s1031" type="#_x0000_t202" style="position:absolute;left:1368;top:7502;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16CFC" w:rsidRDefault="00516CFC" w:rsidP="004566B7">
                                <w:r>
                                  <w:rPr>
                                    <w:rFonts w:hint="eastAsia"/>
                                  </w:rPr>
                                  <w:t>封</w:t>
                                </w:r>
                              </w:p>
                            </w:txbxContent>
                          </v:textbox>
                        </v:shape>
                        <v:shape id="Text Box 17" o:spid="_x0000_s1032" type="#_x0000_t202" style="position:absolute;left:1368;top:10622;width:562;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16CFC" w:rsidRDefault="00516CFC" w:rsidP="004566B7">
                                <w:r>
                                  <w:rPr>
                                    <w:rFonts w:hint="eastAsia"/>
                                  </w:rPr>
                                  <w:t>线</w:t>
                                </w:r>
                              </w:p>
                            </w:txbxContent>
                          </v:textbox>
                        </v:shape>
                        <v:shape id="Text Box 18" o:spid="_x0000_s1033" type="#_x0000_t202" style="position:absolute;left:1368;top:4070;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16CFC" w:rsidRDefault="00516CFC" w:rsidP="004566B7">
                                <w:r>
                                  <w:rPr>
                                    <w:rFonts w:hint="eastAsia"/>
                                  </w:rPr>
                                  <w:t>密</w:t>
                                </w:r>
                              </w:p>
                            </w:txbxContent>
                          </v:textbox>
                        </v:shape>
                      </v:group>
                    </v:group>
                  </w:pict>
                </mc:Fallback>
              </mc:AlternateContent>
            </w:r>
            <w:r>
              <w:rPr>
                <w:b/>
                <w:bCs/>
                <w:noProof/>
                <w:sz w:val="24"/>
              </w:rPr>
              <w:drawing>
                <wp:inline distT="0" distB="0" distL="0" distR="0">
                  <wp:extent cx="904875" cy="161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r>
              <w:rPr>
                <w:b/>
                <w:bCs/>
                <w:noProof/>
                <w:sz w:val="24"/>
              </w:rPr>
              <w:drawing>
                <wp:inline distT="0" distB="0" distL="0" distR="0">
                  <wp:extent cx="552450" cy="247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Pr>
                <w:b/>
                <w:bCs/>
                <w:noProof/>
                <w:sz w:val="24"/>
              </w:rPr>
              <w:drawing>
                <wp:inline distT="0" distB="0" distL="0" distR="0">
                  <wp:extent cx="552450" cy="247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Pr>
                <w:b/>
                <w:bCs/>
                <w:noProof/>
                <w:sz w:val="24"/>
              </w:rPr>
              <w:drawing>
                <wp:inline distT="0" distB="0" distL="0" distR="0">
                  <wp:extent cx="552450" cy="247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p>
        </w:tc>
        <w:tc>
          <w:tcPr>
            <w:tcW w:w="2708" w:type="dxa"/>
            <w:gridSpan w:val="6"/>
          </w:tcPr>
          <w:p w:rsidR="00516CFC" w:rsidRDefault="00516CFC" w:rsidP="00BC0461">
            <w:pPr>
              <w:spacing w:line="440" w:lineRule="atLeast"/>
              <w:ind w:left="11"/>
              <w:rPr>
                <w:b/>
                <w:bCs/>
                <w:sz w:val="24"/>
              </w:rPr>
            </w:pPr>
            <w:r>
              <w:rPr>
                <w:rFonts w:hint="eastAsia"/>
                <w:b/>
                <w:bCs/>
                <w:sz w:val="24"/>
              </w:rPr>
              <w:t>考试时间：</w:t>
            </w:r>
            <w:r>
              <w:rPr>
                <w:b/>
                <w:bCs/>
                <w:sz w:val="24"/>
                <w:u w:val="single"/>
              </w:rPr>
              <w:t xml:space="preserve">  90</w:t>
            </w:r>
            <w:r>
              <w:rPr>
                <w:rFonts w:hint="eastAsia"/>
                <w:b/>
                <w:bCs/>
                <w:sz w:val="24"/>
              </w:rPr>
              <w:t>分钟</w:t>
            </w:r>
          </w:p>
          <w:p w:rsidR="00516CFC" w:rsidRDefault="00516CFC" w:rsidP="00451AF5">
            <w:pPr>
              <w:spacing w:line="440" w:lineRule="atLeast"/>
              <w:ind w:left="11"/>
              <w:jc w:val="center"/>
              <w:rPr>
                <w:b/>
                <w:bCs/>
                <w:sz w:val="24"/>
              </w:rPr>
            </w:pPr>
          </w:p>
        </w:tc>
      </w:tr>
      <w:tr w:rsidR="00516CFC" w:rsidTr="00451AF5">
        <w:trPr>
          <w:trHeight w:val="520"/>
        </w:trPr>
        <w:tc>
          <w:tcPr>
            <w:tcW w:w="832"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题</w:t>
            </w:r>
            <w:r>
              <w:rPr>
                <w:b/>
                <w:sz w:val="24"/>
              </w:rPr>
              <w:t xml:space="preserve"> </w:t>
            </w:r>
            <w:r>
              <w:rPr>
                <w:rFonts w:hint="eastAsia"/>
                <w:b/>
                <w:sz w:val="24"/>
              </w:rPr>
              <w:t>号</w:t>
            </w:r>
          </w:p>
        </w:tc>
        <w:tc>
          <w:tcPr>
            <w:tcW w:w="617"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一</w:t>
            </w:r>
          </w:p>
        </w:tc>
        <w:tc>
          <w:tcPr>
            <w:tcW w:w="61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二</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三</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四</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五</w:t>
            </w: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六</w:t>
            </w: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七</w:t>
            </w: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八</w:t>
            </w: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九</w:t>
            </w: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十</w:t>
            </w:r>
          </w:p>
        </w:tc>
        <w:tc>
          <w:tcPr>
            <w:tcW w:w="89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总</w:t>
            </w:r>
            <w:r>
              <w:rPr>
                <w:b/>
                <w:sz w:val="24"/>
              </w:rPr>
              <w:t xml:space="preserve"> </w:t>
            </w:r>
            <w:r>
              <w:rPr>
                <w:rFonts w:hint="eastAsia"/>
                <w:b/>
                <w:sz w:val="24"/>
              </w:rPr>
              <w:t>分</w:t>
            </w:r>
          </w:p>
        </w:tc>
      </w:tr>
      <w:tr w:rsidR="00516CFC" w:rsidTr="00451AF5">
        <w:trPr>
          <w:trHeight w:val="561"/>
        </w:trPr>
        <w:tc>
          <w:tcPr>
            <w:tcW w:w="832"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r>
              <w:rPr>
                <w:rFonts w:hint="eastAsia"/>
                <w:b/>
                <w:sz w:val="24"/>
              </w:rPr>
              <w:t>得</w:t>
            </w:r>
            <w:r>
              <w:rPr>
                <w:b/>
                <w:sz w:val="24"/>
              </w:rPr>
              <w:t xml:space="preserve"> </w:t>
            </w:r>
            <w:r>
              <w:rPr>
                <w:rFonts w:hint="eastAsia"/>
                <w:b/>
                <w:sz w:val="24"/>
              </w:rPr>
              <w:t>分</w:t>
            </w:r>
          </w:p>
        </w:tc>
        <w:tc>
          <w:tcPr>
            <w:tcW w:w="617"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rsidR="00516CFC" w:rsidRDefault="00516CFC" w:rsidP="00451AF5">
            <w:pPr>
              <w:spacing w:line="440" w:lineRule="exact"/>
              <w:jc w:val="center"/>
              <w:rPr>
                <w:b/>
                <w:sz w:val="24"/>
              </w:rPr>
            </w:pPr>
          </w:p>
        </w:tc>
      </w:tr>
    </w:tbl>
    <w:p w:rsidR="00516CFC" w:rsidRDefault="00516CFC" w:rsidP="00451AF5">
      <w:pPr>
        <w:rPr>
          <w:rFonts w:ascii="宋体"/>
          <w:bCs/>
          <w:color w:val="FF0000"/>
          <w:szCs w:val="32"/>
        </w:rPr>
      </w:pPr>
    </w:p>
    <w:p w:rsidR="00516CFC" w:rsidRDefault="007354BC" w:rsidP="00451AF5">
      <w:pPr>
        <w:rPr>
          <w:rFonts w:ascii="宋体"/>
          <w:b/>
          <w:sz w:val="28"/>
          <w:szCs w:val="32"/>
        </w:rPr>
      </w:pPr>
      <w:r>
        <w:rPr>
          <w:noProof/>
        </w:rPr>
        <mc:AlternateContent>
          <mc:Choice Requires="wps">
            <w:drawing>
              <wp:anchor distT="0" distB="0" distL="114300" distR="114300" simplePos="0" relativeHeight="251657216" behindDoc="0" locked="0" layoutInCell="1" allowOverlap="1">
                <wp:simplePos x="0" y="0"/>
                <wp:positionH relativeFrom="column">
                  <wp:posOffset>74930</wp:posOffset>
                </wp:positionH>
                <wp:positionV relativeFrom="paragraph">
                  <wp:posOffset>106680</wp:posOffset>
                </wp:positionV>
                <wp:extent cx="4954270" cy="1561465"/>
                <wp:effectExtent l="10160" t="6350" r="7620" b="13335"/>
                <wp:wrapNone/>
                <wp:docPr id="1"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1561465"/>
                        </a:xfrm>
                        <a:prstGeom prst="rect">
                          <a:avLst/>
                        </a:prstGeom>
                        <a:solidFill>
                          <a:srgbClr val="FFFFFF"/>
                        </a:solidFill>
                        <a:ln w="9525">
                          <a:solidFill>
                            <a:srgbClr val="000000"/>
                          </a:solidFill>
                          <a:miter lim="800000"/>
                          <a:headEnd/>
                          <a:tailEnd/>
                        </a:ln>
                      </wps:spPr>
                      <wps:txbx>
                        <w:txbxContent>
                          <w:p w:rsidR="00516CFC" w:rsidRPr="00775041" w:rsidRDefault="00516CFC" w:rsidP="00451AF5">
                            <w:pPr>
                              <w:spacing w:line="300" w:lineRule="auto"/>
                              <w:jc w:val="center"/>
                              <w:rPr>
                                <w:rFonts w:eastAsia="黑体"/>
                                <w:b/>
                                <w:sz w:val="32"/>
                                <w:szCs w:val="32"/>
                              </w:rPr>
                            </w:pPr>
                            <w:r w:rsidRPr="00775041">
                              <w:rPr>
                                <w:rFonts w:eastAsia="黑体" w:hint="eastAsia"/>
                                <w:b/>
                                <w:sz w:val="32"/>
                                <w:szCs w:val="32"/>
                              </w:rPr>
                              <w:t>考试提示</w:t>
                            </w:r>
                          </w:p>
                          <w:p w:rsidR="00516CFC" w:rsidRPr="00775041" w:rsidRDefault="00516CFC" w:rsidP="006D0F90">
                            <w:pPr>
                              <w:adjustRightInd w:val="0"/>
                              <w:snapToGrid w:val="0"/>
                              <w:spacing w:beforeLines="50" w:before="156"/>
                              <w:ind w:firstLineChars="200" w:firstLine="560"/>
                              <w:rPr>
                                <w:sz w:val="28"/>
                                <w:szCs w:val="28"/>
                              </w:rPr>
                            </w:pPr>
                            <w:r w:rsidRPr="00775041">
                              <w:rPr>
                                <w:sz w:val="28"/>
                                <w:szCs w:val="28"/>
                              </w:rPr>
                              <w:t>1.</w:t>
                            </w:r>
                            <w:r w:rsidRPr="00775041">
                              <w:rPr>
                                <w:rFonts w:hint="eastAsia"/>
                                <w:sz w:val="28"/>
                                <w:szCs w:val="28"/>
                              </w:rPr>
                              <w:t>严禁</w:t>
                            </w:r>
                            <w:r>
                              <w:rPr>
                                <w:rFonts w:hint="eastAsia"/>
                                <w:sz w:val="28"/>
                                <w:szCs w:val="28"/>
                              </w:rPr>
                              <w:t>随身</w:t>
                            </w:r>
                            <w:r w:rsidRPr="00775041">
                              <w:rPr>
                                <w:rFonts w:hint="eastAsia"/>
                                <w:sz w:val="28"/>
                                <w:szCs w:val="28"/>
                              </w:rPr>
                              <w:t>携带通讯工具等电子设备</w:t>
                            </w:r>
                            <w:r>
                              <w:rPr>
                                <w:rFonts w:hint="eastAsia"/>
                                <w:sz w:val="28"/>
                                <w:szCs w:val="28"/>
                              </w:rPr>
                              <w:t>参加考试</w:t>
                            </w:r>
                            <w:r w:rsidRPr="00775041">
                              <w:rPr>
                                <w:rFonts w:hint="eastAsia"/>
                                <w:sz w:val="28"/>
                                <w:szCs w:val="28"/>
                              </w:rPr>
                              <w:t>；</w:t>
                            </w:r>
                            <w:r w:rsidRPr="00775041">
                              <w:rPr>
                                <w:sz w:val="28"/>
                                <w:szCs w:val="28"/>
                              </w:rPr>
                              <w:t xml:space="preserve"> </w:t>
                            </w:r>
                          </w:p>
                          <w:p w:rsidR="00516CFC" w:rsidRPr="00775041" w:rsidRDefault="00516CFC" w:rsidP="006D0F90">
                            <w:pPr>
                              <w:adjustRightInd w:val="0"/>
                              <w:snapToGrid w:val="0"/>
                              <w:spacing w:beforeLines="50" w:before="156"/>
                              <w:ind w:firstLineChars="200" w:firstLine="560"/>
                              <w:rPr>
                                <w:rFonts w:ascii="宋体"/>
                                <w:sz w:val="28"/>
                                <w:szCs w:val="28"/>
                              </w:rPr>
                            </w:pPr>
                            <w:r w:rsidRPr="00775041">
                              <w:rPr>
                                <w:sz w:val="28"/>
                                <w:szCs w:val="28"/>
                              </w:rPr>
                              <w:t>2.</w:t>
                            </w:r>
                            <w:r w:rsidRPr="00775041">
                              <w:rPr>
                                <w:rFonts w:hint="eastAsia"/>
                                <w:b/>
                                <w:sz w:val="28"/>
                                <w:szCs w:val="28"/>
                              </w:rPr>
                              <w:t>考试作弊，留校察看，毕业当年不授学位；请人代考</w:t>
                            </w:r>
                            <w:r>
                              <w:rPr>
                                <w:rFonts w:hint="eastAsia"/>
                                <w:b/>
                                <w:sz w:val="28"/>
                                <w:szCs w:val="28"/>
                              </w:rPr>
                              <w:t>、替</w:t>
                            </w:r>
                            <w:r w:rsidRPr="00775041">
                              <w:rPr>
                                <w:rFonts w:hint="eastAsia"/>
                                <w:b/>
                                <w:sz w:val="28"/>
                                <w:szCs w:val="28"/>
                              </w:rPr>
                              <w:t>他人考试</w:t>
                            </w:r>
                            <w:r>
                              <w:rPr>
                                <w:rFonts w:hint="eastAsia"/>
                                <w:b/>
                                <w:sz w:val="28"/>
                                <w:szCs w:val="28"/>
                              </w:rPr>
                              <w:t>、</w:t>
                            </w:r>
                            <w:r w:rsidRPr="00775041">
                              <w:rPr>
                                <w:rFonts w:hint="eastAsia"/>
                                <w:b/>
                                <w:sz w:val="28"/>
                                <w:szCs w:val="28"/>
                              </w:rPr>
                              <w:t>两次及以上作弊等</w:t>
                            </w:r>
                            <w:r>
                              <w:rPr>
                                <w:rFonts w:hint="eastAsia"/>
                                <w:b/>
                                <w:sz w:val="28"/>
                                <w:szCs w:val="28"/>
                              </w:rPr>
                              <w:t>，属严重作弊</w:t>
                            </w:r>
                            <w:r w:rsidRPr="00775041">
                              <w:rPr>
                                <w:rFonts w:hint="eastAsia"/>
                                <w:b/>
                                <w:sz w:val="28"/>
                                <w:szCs w:val="28"/>
                              </w:rPr>
                              <w:t>，开除学籍。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34" type="#_x0000_t202" style="position:absolute;left:0;text-align:left;margin-left:5.9pt;margin-top:8.4pt;width:390.1pt;height:12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">
                <v:textbox>
                  <w:txbxContent>
                    <w:p w:rsidR="00516CFC" w:rsidRPr="00775041" w:rsidRDefault="00516CFC" w:rsidP="00451AF5">
                      <w:pPr>
                        <w:spacing w:line="300" w:lineRule="auto"/>
                        <w:jc w:val="center"/>
                        <w:rPr>
                          <w:rFonts w:eastAsia="黑体"/>
                          <w:b/>
                          <w:sz w:val="32"/>
                          <w:szCs w:val="32"/>
                        </w:rPr>
                      </w:pPr>
                      <w:r w:rsidRPr="00775041">
                        <w:rPr>
                          <w:rFonts w:eastAsia="黑体" w:hint="eastAsia"/>
                          <w:b/>
                          <w:sz w:val="32"/>
                          <w:szCs w:val="32"/>
                        </w:rPr>
                        <w:t>考试提示</w:t>
                      </w:r>
                    </w:p>
                    <w:p w:rsidR="00516CFC" w:rsidRPr="00775041" w:rsidRDefault="00516CFC" w:rsidP="006D0F90">
                      <w:pPr>
                        <w:adjustRightInd w:val="0"/>
                        <w:snapToGrid w:val="0"/>
                        <w:spacing w:beforeLines="50" w:before="156"/>
                        <w:ind w:firstLineChars="200" w:firstLine="560"/>
                        <w:rPr>
                          <w:sz w:val="28"/>
                          <w:szCs w:val="28"/>
                        </w:rPr>
                      </w:pPr>
                      <w:r w:rsidRPr="00775041">
                        <w:rPr>
                          <w:sz w:val="28"/>
                          <w:szCs w:val="28"/>
                        </w:rPr>
                        <w:t>1.</w:t>
                      </w:r>
                      <w:r w:rsidRPr="00775041">
                        <w:rPr>
                          <w:rFonts w:hint="eastAsia"/>
                          <w:sz w:val="28"/>
                          <w:szCs w:val="28"/>
                        </w:rPr>
                        <w:t>严禁</w:t>
                      </w:r>
                      <w:r>
                        <w:rPr>
                          <w:rFonts w:hint="eastAsia"/>
                          <w:sz w:val="28"/>
                          <w:szCs w:val="28"/>
                        </w:rPr>
                        <w:t>随身</w:t>
                      </w:r>
                      <w:r w:rsidRPr="00775041">
                        <w:rPr>
                          <w:rFonts w:hint="eastAsia"/>
                          <w:sz w:val="28"/>
                          <w:szCs w:val="28"/>
                        </w:rPr>
                        <w:t>携带通讯工具等电子设备</w:t>
                      </w:r>
                      <w:r>
                        <w:rPr>
                          <w:rFonts w:hint="eastAsia"/>
                          <w:sz w:val="28"/>
                          <w:szCs w:val="28"/>
                        </w:rPr>
                        <w:t>参加考试</w:t>
                      </w:r>
                      <w:r w:rsidRPr="00775041">
                        <w:rPr>
                          <w:rFonts w:hint="eastAsia"/>
                          <w:sz w:val="28"/>
                          <w:szCs w:val="28"/>
                        </w:rPr>
                        <w:t>；</w:t>
                      </w:r>
                      <w:r w:rsidRPr="00775041">
                        <w:rPr>
                          <w:sz w:val="28"/>
                          <w:szCs w:val="28"/>
                        </w:rPr>
                        <w:t xml:space="preserve"> </w:t>
                      </w:r>
                    </w:p>
                    <w:p w:rsidR="00516CFC" w:rsidRPr="00775041" w:rsidRDefault="00516CFC" w:rsidP="006D0F90">
                      <w:pPr>
                        <w:adjustRightInd w:val="0"/>
                        <w:snapToGrid w:val="0"/>
                        <w:spacing w:beforeLines="50" w:before="156"/>
                        <w:ind w:firstLineChars="200" w:firstLine="560"/>
                        <w:rPr>
                          <w:rFonts w:ascii="宋体"/>
                          <w:sz w:val="28"/>
                          <w:szCs w:val="28"/>
                        </w:rPr>
                      </w:pPr>
                      <w:r w:rsidRPr="00775041">
                        <w:rPr>
                          <w:sz w:val="28"/>
                          <w:szCs w:val="28"/>
                        </w:rPr>
                        <w:t>2.</w:t>
                      </w:r>
                      <w:r w:rsidRPr="00775041">
                        <w:rPr>
                          <w:rFonts w:hint="eastAsia"/>
                          <w:b/>
                          <w:sz w:val="28"/>
                          <w:szCs w:val="28"/>
                        </w:rPr>
                        <w:t>考试作弊，留校察看，毕业当年不授学位；请人代考</w:t>
                      </w:r>
                      <w:r>
                        <w:rPr>
                          <w:rFonts w:hint="eastAsia"/>
                          <w:b/>
                          <w:sz w:val="28"/>
                          <w:szCs w:val="28"/>
                        </w:rPr>
                        <w:t>、替</w:t>
                      </w:r>
                      <w:r w:rsidRPr="00775041">
                        <w:rPr>
                          <w:rFonts w:hint="eastAsia"/>
                          <w:b/>
                          <w:sz w:val="28"/>
                          <w:szCs w:val="28"/>
                        </w:rPr>
                        <w:t>他人考试</w:t>
                      </w:r>
                      <w:r>
                        <w:rPr>
                          <w:rFonts w:hint="eastAsia"/>
                          <w:b/>
                          <w:sz w:val="28"/>
                          <w:szCs w:val="28"/>
                        </w:rPr>
                        <w:t>、</w:t>
                      </w:r>
                      <w:r w:rsidRPr="00775041">
                        <w:rPr>
                          <w:rFonts w:hint="eastAsia"/>
                          <w:b/>
                          <w:sz w:val="28"/>
                          <w:szCs w:val="28"/>
                        </w:rPr>
                        <w:t>两次及以上作弊等</w:t>
                      </w:r>
                      <w:r>
                        <w:rPr>
                          <w:rFonts w:hint="eastAsia"/>
                          <w:b/>
                          <w:sz w:val="28"/>
                          <w:szCs w:val="28"/>
                        </w:rPr>
                        <w:t>，属严重作弊</w:t>
                      </w:r>
                      <w:r w:rsidRPr="00775041">
                        <w:rPr>
                          <w:rFonts w:hint="eastAsia"/>
                          <w:b/>
                          <w:sz w:val="28"/>
                          <w:szCs w:val="28"/>
                        </w:rPr>
                        <w:t>，开除学籍。</w:t>
                      </w:r>
                    </w:p>
                  </w:txbxContent>
                </v:textbox>
              </v:shape>
            </w:pict>
          </mc:Fallback>
        </mc:AlternateContent>
      </w:r>
    </w:p>
    <w:p w:rsidR="00516CFC" w:rsidRDefault="00516CFC" w:rsidP="00451AF5">
      <w:pPr>
        <w:rPr>
          <w:rFonts w:ascii="宋体"/>
          <w:b/>
          <w:sz w:val="28"/>
          <w:szCs w:val="32"/>
        </w:rPr>
      </w:pPr>
    </w:p>
    <w:p w:rsidR="00516CFC" w:rsidRDefault="00516CFC" w:rsidP="00451AF5">
      <w:pPr>
        <w:rPr>
          <w:rFonts w:ascii="宋体"/>
          <w:b/>
          <w:sz w:val="28"/>
          <w:szCs w:val="32"/>
        </w:rPr>
      </w:pPr>
    </w:p>
    <w:p w:rsidR="00516CFC" w:rsidRDefault="00516CFC" w:rsidP="00451AF5">
      <w:pPr>
        <w:rPr>
          <w:rFonts w:ascii="宋体"/>
          <w:b/>
          <w:sz w:val="28"/>
          <w:szCs w:val="32"/>
        </w:rPr>
      </w:pPr>
    </w:p>
    <w:p w:rsidR="00516CFC" w:rsidRPr="005B1B28" w:rsidRDefault="00516CFC" w:rsidP="005B1B28">
      <w:pPr>
        <w:rPr>
          <w:rFonts w:ascii="宋体"/>
          <w:b/>
          <w:sz w:val="28"/>
          <w:szCs w:val="32"/>
        </w:rPr>
      </w:pPr>
      <w:r w:rsidRPr="00883B32">
        <w:rPr>
          <w:rFonts w:ascii="宋体" w:hAnsi="宋体" w:hint="eastAsia"/>
          <w:b/>
          <w:sz w:val="28"/>
          <w:szCs w:val="32"/>
        </w:rPr>
        <w:t>一、</w:t>
      </w:r>
      <w:r>
        <w:rPr>
          <w:rFonts w:ascii="宋体" w:hAnsi="宋体" w:hint="eastAsia"/>
          <w:b/>
          <w:sz w:val="28"/>
          <w:szCs w:val="32"/>
        </w:rPr>
        <w:t>单项选择题</w:t>
      </w:r>
      <w:r w:rsidRPr="00883B32">
        <w:rPr>
          <w:rFonts w:ascii="宋体" w:hAnsi="宋体" w:hint="eastAsia"/>
          <w:b/>
          <w:sz w:val="28"/>
          <w:szCs w:val="32"/>
        </w:rPr>
        <w:t>（</w:t>
      </w:r>
      <w:r>
        <w:rPr>
          <w:rFonts w:ascii="宋体" w:hAnsi="宋体" w:hint="eastAsia"/>
          <w:b/>
          <w:sz w:val="28"/>
          <w:szCs w:val="32"/>
        </w:rPr>
        <w:t>在每小题的四个备选答案中，只有一个是最符合题意的答案，将其符号填写在下列表格内，每小题</w:t>
      </w:r>
      <w:r>
        <w:rPr>
          <w:rFonts w:ascii="宋体" w:hAnsi="宋体"/>
          <w:b/>
          <w:sz w:val="28"/>
          <w:szCs w:val="32"/>
        </w:rPr>
        <w:t>1</w:t>
      </w:r>
      <w:r>
        <w:rPr>
          <w:rFonts w:ascii="宋体" w:hAnsi="宋体" w:hint="eastAsia"/>
          <w:b/>
          <w:sz w:val="28"/>
          <w:szCs w:val="32"/>
        </w:rPr>
        <w:t>分，共</w:t>
      </w:r>
      <w:r>
        <w:rPr>
          <w:rFonts w:ascii="宋体" w:hAnsi="宋体"/>
          <w:b/>
          <w:sz w:val="28"/>
          <w:szCs w:val="32"/>
        </w:rPr>
        <w:t>20</w:t>
      </w:r>
      <w:r>
        <w:rPr>
          <w:rFonts w:ascii="宋体" w:hAnsi="宋体" w:hint="eastAsia"/>
          <w:b/>
          <w:sz w:val="28"/>
          <w:szCs w:val="32"/>
        </w:rPr>
        <w:t>分</w:t>
      </w:r>
      <w:r w:rsidRPr="00883B32">
        <w:rPr>
          <w:rFonts w:ascii="宋体" w:hAnsi="宋体" w:hint="eastAsia"/>
          <w:b/>
          <w:sz w:val="28"/>
          <w:szCs w:val="32"/>
        </w:rPr>
        <w:t>）</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707"/>
        <w:gridCol w:w="708"/>
        <w:gridCol w:w="708"/>
        <w:gridCol w:w="708"/>
        <w:gridCol w:w="708"/>
        <w:gridCol w:w="708"/>
        <w:gridCol w:w="708"/>
        <w:gridCol w:w="708"/>
        <w:gridCol w:w="708"/>
      </w:tblGrid>
      <w:tr w:rsidR="00516CFC" w:rsidRPr="00467729" w:rsidTr="00535E5F">
        <w:trPr>
          <w:trHeight w:val="402"/>
        </w:trPr>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w:t>
            </w:r>
          </w:p>
        </w:tc>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2</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3</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4</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5</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6</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7</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8</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9</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10</w:t>
            </w:r>
          </w:p>
        </w:tc>
      </w:tr>
      <w:tr w:rsidR="00516CFC" w:rsidRPr="00467729" w:rsidTr="0049576F">
        <w:trPr>
          <w:trHeight w:val="492"/>
        </w:trPr>
        <w:tc>
          <w:tcPr>
            <w:tcW w:w="707" w:type="dxa"/>
            <w:vAlign w:val="center"/>
          </w:tcPr>
          <w:p w:rsidR="00516CFC" w:rsidRPr="00467729" w:rsidRDefault="00516CFC" w:rsidP="00535E5F">
            <w:pPr>
              <w:jc w:val="center"/>
              <w:rPr>
                <w:rFonts w:ascii="宋体"/>
                <w:color w:val="000000"/>
                <w:kern w:val="0"/>
                <w:sz w:val="24"/>
              </w:rPr>
            </w:pPr>
          </w:p>
        </w:tc>
        <w:tc>
          <w:tcPr>
            <w:tcW w:w="707"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r>
      <w:tr w:rsidR="00516CFC" w:rsidRPr="00467729" w:rsidTr="00535E5F">
        <w:trPr>
          <w:trHeight w:val="452"/>
        </w:trPr>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11</w:t>
            </w:r>
          </w:p>
        </w:tc>
        <w:tc>
          <w:tcPr>
            <w:tcW w:w="707"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12</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13</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14</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15</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16</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17</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18</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19</w:t>
            </w:r>
          </w:p>
        </w:tc>
        <w:tc>
          <w:tcPr>
            <w:tcW w:w="708" w:type="dxa"/>
            <w:vAlign w:val="center"/>
          </w:tcPr>
          <w:p w:rsidR="00516CFC" w:rsidRPr="00467729" w:rsidRDefault="00516CFC" w:rsidP="00535E5F">
            <w:pPr>
              <w:jc w:val="center"/>
              <w:rPr>
                <w:rFonts w:ascii="宋体" w:hAnsi="宋体"/>
                <w:color w:val="000000"/>
                <w:kern w:val="0"/>
                <w:sz w:val="24"/>
              </w:rPr>
            </w:pPr>
            <w:r w:rsidRPr="00467729">
              <w:rPr>
                <w:rFonts w:ascii="宋体" w:hAnsi="宋体"/>
                <w:color w:val="000000"/>
                <w:kern w:val="0"/>
                <w:sz w:val="24"/>
              </w:rPr>
              <w:t>20</w:t>
            </w:r>
          </w:p>
        </w:tc>
      </w:tr>
      <w:tr w:rsidR="00516CFC" w:rsidRPr="00467729" w:rsidTr="0049576F">
        <w:trPr>
          <w:trHeight w:val="463"/>
        </w:trPr>
        <w:tc>
          <w:tcPr>
            <w:tcW w:w="707" w:type="dxa"/>
            <w:vAlign w:val="center"/>
          </w:tcPr>
          <w:p w:rsidR="00516CFC" w:rsidRPr="00467729" w:rsidRDefault="00516CFC" w:rsidP="00535E5F">
            <w:pPr>
              <w:jc w:val="center"/>
              <w:rPr>
                <w:rFonts w:ascii="宋体"/>
                <w:color w:val="000000"/>
                <w:kern w:val="0"/>
                <w:sz w:val="24"/>
              </w:rPr>
            </w:pPr>
          </w:p>
        </w:tc>
        <w:tc>
          <w:tcPr>
            <w:tcW w:w="707"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c>
          <w:tcPr>
            <w:tcW w:w="708" w:type="dxa"/>
            <w:vAlign w:val="center"/>
          </w:tcPr>
          <w:p w:rsidR="00516CFC" w:rsidRPr="00467729" w:rsidRDefault="00516CFC" w:rsidP="00535E5F">
            <w:pPr>
              <w:jc w:val="center"/>
              <w:rPr>
                <w:rFonts w:ascii="宋体"/>
                <w:color w:val="000000"/>
                <w:kern w:val="0"/>
                <w:sz w:val="24"/>
              </w:rPr>
            </w:pPr>
          </w:p>
        </w:tc>
      </w:tr>
    </w:tbl>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sz w:val="24"/>
        </w:rPr>
        <w:t>1</w:t>
      </w:r>
      <w:r>
        <w:rPr>
          <w:rFonts w:ascii="宋体"/>
          <w:sz w:val="24"/>
        </w:rPr>
        <w:t>.</w:t>
      </w:r>
      <w:r w:rsidRPr="00A36844">
        <w:rPr>
          <w:rFonts w:ascii="宋体" w:hint="eastAsia"/>
          <w:sz w:val="24"/>
        </w:rPr>
        <w:t>马克思主义使社会主义由空想变成了科学的两大发现是（</w:t>
      </w:r>
      <w:r w:rsidRPr="00A36844">
        <w:rPr>
          <w:rFonts w:ascii="宋体"/>
          <w:sz w:val="24"/>
        </w:rPr>
        <w:t xml:space="preserve">  </w:t>
      </w:r>
      <w:r w:rsidRPr="00A36844">
        <w:rPr>
          <w:rFonts w:ascii="宋体" w:hint="eastAsia"/>
          <w:sz w:val="24"/>
        </w:rPr>
        <w:t>）</w:t>
      </w:r>
    </w:p>
    <w:p w:rsidR="00516CFC" w:rsidRPr="00A36844" w:rsidRDefault="00516CFC" w:rsidP="006D0F90">
      <w:pPr>
        <w:ind w:firstLineChars="200" w:firstLine="480"/>
        <w:rPr>
          <w:rFonts w:ascii="宋体"/>
          <w:sz w:val="24"/>
        </w:rPr>
      </w:pPr>
      <w:r w:rsidRPr="00A36844">
        <w:rPr>
          <w:rFonts w:ascii="宋体"/>
          <w:sz w:val="24"/>
        </w:rPr>
        <w:t>A</w:t>
      </w:r>
      <w:r w:rsidRPr="00A36844">
        <w:rPr>
          <w:rFonts w:ascii="宋体" w:hint="eastAsia"/>
          <w:sz w:val="24"/>
        </w:rPr>
        <w:t>、劳动价值论和科学社会主义</w:t>
      </w:r>
      <w:r w:rsidRPr="00A36844">
        <w:rPr>
          <w:rFonts w:ascii="宋体"/>
          <w:sz w:val="24"/>
        </w:rPr>
        <w:t xml:space="preserve">   B</w:t>
      </w:r>
      <w:r w:rsidRPr="00A36844">
        <w:rPr>
          <w:rFonts w:ascii="宋体" w:hint="eastAsia"/>
          <w:sz w:val="24"/>
        </w:rPr>
        <w:t>、唯物论和辩证法</w:t>
      </w:r>
    </w:p>
    <w:p w:rsidR="00516CFC" w:rsidRPr="00A36844" w:rsidRDefault="00516CFC" w:rsidP="006D0F90">
      <w:pPr>
        <w:ind w:firstLineChars="200" w:firstLine="480"/>
        <w:rPr>
          <w:rFonts w:ascii="宋体"/>
          <w:sz w:val="24"/>
        </w:rPr>
      </w:pPr>
      <w:r w:rsidRPr="00A36844">
        <w:rPr>
          <w:rFonts w:ascii="宋体"/>
          <w:sz w:val="24"/>
        </w:rPr>
        <w:lastRenderedPageBreak/>
        <w:t>C</w:t>
      </w:r>
      <w:r w:rsidRPr="00A36844">
        <w:rPr>
          <w:rFonts w:ascii="宋体" w:hint="eastAsia"/>
          <w:sz w:val="24"/>
        </w:rPr>
        <w:t>、唯物史观和剩余价值学说</w:t>
      </w:r>
      <w:r w:rsidRPr="00A36844">
        <w:rPr>
          <w:rFonts w:ascii="宋体"/>
          <w:sz w:val="24"/>
        </w:rPr>
        <w:t xml:space="preserve">     D</w:t>
      </w:r>
      <w:r w:rsidRPr="00A36844">
        <w:rPr>
          <w:rFonts w:ascii="宋体" w:hint="eastAsia"/>
          <w:sz w:val="24"/>
        </w:rPr>
        <w:t>、唯物辩证法和科学社会主义</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2</w:t>
      </w:r>
      <w:r>
        <w:rPr>
          <w:rFonts w:ascii="宋体"/>
          <w:sz w:val="24"/>
        </w:rPr>
        <w:t>.</w:t>
      </w:r>
      <w:r w:rsidRPr="00A36844">
        <w:rPr>
          <w:rFonts w:ascii="宋体" w:hAnsi="宋体" w:hint="eastAsia"/>
          <w:sz w:val="24"/>
        </w:rPr>
        <w:t>随着社会的发展，创意越来越受到重视，并逐渐形成创意产业。创意可以变成财富，这说明（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、精神的力量比物质的力量更重要</w:t>
      </w:r>
    </w:p>
    <w:p w:rsidR="00516CFC" w:rsidRPr="00A36844" w:rsidRDefault="00516CFC" w:rsidP="006D0F90">
      <w:pPr>
        <w:ind w:firstLineChars="200" w:firstLine="480"/>
        <w:rPr>
          <w:rFonts w:ascii="宋体"/>
          <w:sz w:val="24"/>
        </w:rPr>
      </w:pPr>
      <w:r w:rsidRPr="00A36844">
        <w:rPr>
          <w:rFonts w:ascii="宋体" w:hAnsi="宋体"/>
          <w:sz w:val="24"/>
        </w:rPr>
        <w:t>B</w:t>
      </w:r>
      <w:r w:rsidRPr="00A36844">
        <w:rPr>
          <w:rFonts w:ascii="宋体" w:hAnsi="宋体" w:hint="eastAsia"/>
          <w:sz w:val="24"/>
        </w:rPr>
        <w:t>、精神的力量可以转变成物质的力量</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、精神的力量可以代替物质的力量</w:t>
      </w:r>
    </w:p>
    <w:p w:rsidR="00516CFC" w:rsidRPr="00A36844" w:rsidRDefault="00516CFC" w:rsidP="006D0F90">
      <w:pPr>
        <w:ind w:firstLineChars="200" w:firstLine="480"/>
        <w:rPr>
          <w:rFonts w:ascii="宋体"/>
          <w:sz w:val="24"/>
        </w:rPr>
      </w:pPr>
      <w:r w:rsidRPr="00A36844">
        <w:rPr>
          <w:rFonts w:ascii="宋体" w:hAnsi="宋体"/>
          <w:sz w:val="24"/>
        </w:rPr>
        <w:t>D</w:t>
      </w:r>
      <w:r w:rsidRPr="00A36844">
        <w:rPr>
          <w:rFonts w:ascii="宋体" w:hAnsi="宋体" w:hint="eastAsia"/>
          <w:sz w:val="24"/>
        </w:rPr>
        <w:t>、时代的发展也可以使精神具有第一性</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3</w:t>
      </w:r>
      <w:r>
        <w:rPr>
          <w:rFonts w:ascii="宋体"/>
          <w:sz w:val="24"/>
        </w:rPr>
        <w:t>.</w:t>
      </w:r>
      <w:r w:rsidRPr="00A36844">
        <w:rPr>
          <w:rFonts w:ascii="宋体" w:hAnsi="宋体" w:hint="eastAsia"/>
          <w:sz w:val="24"/>
        </w:rPr>
        <w:t>人的意识不仅反映客观世界，而且创造客观世界。这一观点属于（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、客观唯心主义观点</w:t>
      </w:r>
      <w:r w:rsidRPr="00A36844">
        <w:rPr>
          <w:rFonts w:ascii="宋体" w:hAnsi="宋体"/>
          <w:sz w:val="24"/>
        </w:rPr>
        <w:t xml:space="preserve">           B</w:t>
      </w:r>
      <w:r w:rsidRPr="00A36844">
        <w:rPr>
          <w:rFonts w:ascii="宋体" w:hAnsi="宋体" w:hint="eastAsia"/>
          <w:sz w:val="24"/>
        </w:rPr>
        <w:t>、形而上学唯物主义观点</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、辩证唯物主义观点</w:t>
      </w:r>
      <w:r w:rsidRPr="00A36844">
        <w:rPr>
          <w:rFonts w:ascii="宋体" w:hAnsi="宋体"/>
          <w:sz w:val="24"/>
        </w:rPr>
        <w:t xml:space="preserve">           D</w:t>
      </w:r>
      <w:r w:rsidRPr="00A36844">
        <w:rPr>
          <w:rFonts w:ascii="宋体" w:hAnsi="宋体" w:hint="eastAsia"/>
          <w:sz w:val="24"/>
        </w:rPr>
        <w:t>、主观唯心主义观点</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4</w:t>
      </w:r>
      <w:r>
        <w:rPr>
          <w:rFonts w:ascii="宋体"/>
          <w:sz w:val="24"/>
        </w:rPr>
        <w:t>.</w:t>
      </w:r>
      <w:r w:rsidRPr="00A36844">
        <w:rPr>
          <w:rFonts w:ascii="宋体" w:hAnsi="宋体" w:hint="eastAsia"/>
          <w:sz w:val="24"/>
        </w:rPr>
        <w:t>“物、物质无非是各种物质的总和，而这个概念就是从这一总和中抽象出来的。”这句话的观点属于（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、形而上学唯物主义的物质观</w:t>
      </w:r>
      <w:r w:rsidRPr="00A36844">
        <w:rPr>
          <w:rFonts w:ascii="宋体" w:hAnsi="宋体"/>
          <w:sz w:val="24"/>
        </w:rPr>
        <w:t xml:space="preserve">      B</w:t>
      </w:r>
      <w:r w:rsidRPr="00A36844">
        <w:rPr>
          <w:rFonts w:ascii="宋体" w:hAnsi="宋体" w:hint="eastAsia"/>
          <w:sz w:val="24"/>
        </w:rPr>
        <w:t>、形而上学唯心主义的物质观</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、辩证唯物主义的物质观</w:t>
      </w:r>
      <w:r w:rsidRPr="00A36844">
        <w:rPr>
          <w:rFonts w:ascii="宋体" w:hAnsi="宋体"/>
          <w:sz w:val="24"/>
        </w:rPr>
        <w:t xml:space="preserve">          D</w:t>
      </w:r>
      <w:r w:rsidRPr="00A36844">
        <w:rPr>
          <w:rFonts w:ascii="宋体" w:hAnsi="宋体" w:hint="eastAsia"/>
          <w:sz w:val="24"/>
        </w:rPr>
        <w:t>、辩证唯心主义的物质观</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5</w:t>
      </w:r>
      <w:r>
        <w:rPr>
          <w:rFonts w:ascii="宋体"/>
          <w:sz w:val="24"/>
        </w:rPr>
        <w:t>.</w:t>
      </w:r>
      <w:r w:rsidRPr="00A36844">
        <w:rPr>
          <w:rFonts w:ascii="宋体" w:hAnsi="宋体" w:hint="eastAsia"/>
          <w:sz w:val="24"/>
        </w:rPr>
        <w:t>“师傅领进门，修行在个人”告诉我们（</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、内因是事物发展变化的根本原因和决定因素</w:t>
      </w:r>
    </w:p>
    <w:p w:rsidR="00516CFC" w:rsidRPr="00A36844" w:rsidRDefault="00516CFC" w:rsidP="006D0F90">
      <w:pPr>
        <w:ind w:firstLineChars="200" w:firstLine="480"/>
        <w:rPr>
          <w:rFonts w:ascii="宋体"/>
          <w:sz w:val="24"/>
        </w:rPr>
      </w:pPr>
      <w:r w:rsidRPr="00A36844">
        <w:rPr>
          <w:rFonts w:ascii="宋体" w:hAnsi="宋体"/>
          <w:sz w:val="24"/>
        </w:rPr>
        <w:t>B</w:t>
      </w:r>
      <w:r w:rsidRPr="00A36844">
        <w:rPr>
          <w:rFonts w:ascii="宋体" w:hAnsi="宋体" w:hint="eastAsia"/>
          <w:sz w:val="24"/>
        </w:rPr>
        <w:t>、内因是一事物与其他事物的根本区别</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、不同的事物有不同的发展规律</w:t>
      </w:r>
    </w:p>
    <w:p w:rsidR="00516CFC" w:rsidRPr="00A36844" w:rsidRDefault="00516CFC" w:rsidP="006D0F90">
      <w:pPr>
        <w:ind w:firstLineChars="200" w:firstLine="480"/>
        <w:rPr>
          <w:rFonts w:ascii="宋体"/>
          <w:sz w:val="24"/>
        </w:rPr>
      </w:pPr>
      <w:r w:rsidRPr="00A36844">
        <w:rPr>
          <w:rFonts w:ascii="宋体" w:hAnsi="宋体"/>
          <w:sz w:val="24"/>
        </w:rPr>
        <w:t>D</w:t>
      </w:r>
      <w:r w:rsidRPr="00A36844">
        <w:rPr>
          <w:rFonts w:ascii="宋体" w:hAnsi="宋体" w:hint="eastAsia"/>
          <w:sz w:val="24"/>
        </w:rPr>
        <w:t>、外因能够加速或延缓事物的发展进程</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6</w:t>
      </w:r>
      <w:r>
        <w:rPr>
          <w:rFonts w:ascii="宋体"/>
          <w:sz w:val="24"/>
        </w:rPr>
        <w:t>.</w:t>
      </w:r>
      <w:r w:rsidRPr="00A36844">
        <w:rPr>
          <w:rFonts w:ascii="宋体" w:hAnsi="宋体" w:hint="eastAsia"/>
          <w:sz w:val="24"/>
        </w:rPr>
        <w:t>“同一个世界，同一个梦想”。这体现了（</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、人类世界是充满矛盾的</w:t>
      </w:r>
    </w:p>
    <w:p w:rsidR="00516CFC" w:rsidRPr="00A36844" w:rsidRDefault="00516CFC" w:rsidP="006D0F90">
      <w:pPr>
        <w:ind w:firstLineChars="200" w:firstLine="480"/>
        <w:rPr>
          <w:rFonts w:ascii="宋体"/>
          <w:sz w:val="24"/>
        </w:rPr>
      </w:pPr>
      <w:r w:rsidRPr="00A36844">
        <w:rPr>
          <w:rFonts w:ascii="宋体" w:hAnsi="宋体"/>
          <w:sz w:val="24"/>
        </w:rPr>
        <w:t>B</w:t>
      </w:r>
      <w:r w:rsidRPr="00A36844">
        <w:rPr>
          <w:rFonts w:ascii="宋体" w:hAnsi="宋体" w:hint="eastAsia"/>
          <w:sz w:val="24"/>
        </w:rPr>
        <w:t>、人类的文化观念和想法是完全相同的</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、世界各国家、各民族是没有差异的</w:t>
      </w:r>
    </w:p>
    <w:p w:rsidR="00516CFC" w:rsidRPr="00A36844" w:rsidRDefault="00516CFC" w:rsidP="006D0F90">
      <w:pPr>
        <w:ind w:firstLineChars="200" w:firstLine="480"/>
        <w:rPr>
          <w:rFonts w:ascii="宋体"/>
          <w:sz w:val="24"/>
        </w:rPr>
      </w:pPr>
      <w:r w:rsidRPr="00A36844">
        <w:rPr>
          <w:rFonts w:ascii="宋体" w:hAnsi="宋体"/>
          <w:sz w:val="24"/>
        </w:rPr>
        <w:t>D</w:t>
      </w:r>
      <w:r w:rsidRPr="00A36844">
        <w:rPr>
          <w:rFonts w:ascii="宋体" w:hAnsi="宋体" w:hint="eastAsia"/>
          <w:sz w:val="24"/>
        </w:rPr>
        <w:t>、人类社会是一个普遍联系的整体</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7</w:t>
      </w:r>
      <w:r>
        <w:rPr>
          <w:rFonts w:ascii="宋体"/>
          <w:sz w:val="24"/>
        </w:rPr>
        <w:t>.</w:t>
      </w:r>
      <w:r w:rsidRPr="00A36844">
        <w:rPr>
          <w:rFonts w:ascii="宋体" w:hAnsi="宋体" w:hint="eastAsia"/>
          <w:sz w:val="24"/>
        </w:rPr>
        <w:t>中国古代思想家董仲舒说：“古之天下，亦今之天下；今之天下，亦古之天下。”这种观点属于（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、辩证法观点</w:t>
      </w:r>
      <w:r w:rsidRPr="00A36844">
        <w:rPr>
          <w:rFonts w:ascii="宋体" w:hAnsi="宋体"/>
          <w:sz w:val="24"/>
        </w:rPr>
        <w:t xml:space="preserve">  B</w:t>
      </w:r>
      <w:r w:rsidRPr="00A36844">
        <w:rPr>
          <w:rFonts w:ascii="宋体" w:hAnsi="宋体" w:hint="eastAsia"/>
          <w:sz w:val="24"/>
        </w:rPr>
        <w:t>、唯心论观点</w:t>
      </w:r>
      <w:r w:rsidRPr="00A36844">
        <w:rPr>
          <w:rFonts w:ascii="宋体" w:hAnsi="宋体"/>
          <w:sz w:val="24"/>
        </w:rPr>
        <w:t xml:space="preserve">  C</w:t>
      </w:r>
      <w:r w:rsidRPr="00A36844">
        <w:rPr>
          <w:rFonts w:ascii="宋体" w:hAnsi="宋体" w:hint="eastAsia"/>
          <w:sz w:val="24"/>
        </w:rPr>
        <w:t>、形而上学观点</w:t>
      </w:r>
      <w:r w:rsidRPr="00A36844">
        <w:rPr>
          <w:rFonts w:ascii="宋体" w:hAnsi="宋体"/>
          <w:sz w:val="24"/>
        </w:rPr>
        <w:t xml:space="preserve">  D</w:t>
      </w:r>
      <w:r w:rsidRPr="00A36844">
        <w:rPr>
          <w:rFonts w:ascii="宋体" w:hAnsi="宋体" w:hint="eastAsia"/>
          <w:sz w:val="24"/>
        </w:rPr>
        <w:t>、唯物论观点</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8</w:t>
      </w:r>
      <w:r>
        <w:rPr>
          <w:rFonts w:ascii="宋体"/>
          <w:sz w:val="24"/>
        </w:rPr>
        <w:t>.</w:t>
      </w:r>
      <w:r w:rsidRPr="00A36844">
        <w:rPr>
          <w:rFonts w:ascii="宋体" w:hAnsi="宋体" w:hint="eastAsia"/>
          <w:sz w:val="24"/>
        </w:rPr>
        <w:t>“燕子低飞蛇过道，必有大雨到”这句谚语包含的主要哲学原理是（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、世界是普遍联系的</w:t>
      </w:r>
      <w:r w:rsidRPr="00A36844">
        <w:rPr>
          <w:rFonts w:ascii="宋体" w:hAnsi="宋体"/>
          <w:sz w:val="24"/>
        </w:rPr>
        <w:t xml:space="preserve">            B</w:t>
      </w:r>
      <w:r w:rsidRPr="00A36844">
        <w:rPr>
          <w:rFonts w:ascii="宋体" w:hAnsi="宋体" w:hint="eastAsia"/>
          <w:sz w:val="24"/>
        </w:rPr>
        <w:t>、矛盾具有普遍性</w:t>
      </w:r>
    </w:p>
    <w:p w:rsidR="00516CFC" w:rsidRPr="00A36844" w:rsidRDefault="00516CFC" w:rsidP="006D0F90">
      <w:pPr>
        <w:ind w:firstLineChars="200" w:firstLine="480"/>
        <w:rPr>
          <w:rFonts w:ascii="宋体"/>
          <w:sz w:val="24"/>
        </w:rPr>
      </w:pPr>
      <w:r w:rsidRPr="00A36844">
        <w:rPr>
          <w:rFonts w:ascii="宋体" w:hAnsi="宋体"/>
          <w:sz w:val="24"/>
        </w:rPr>
        <w:lastRenderedPageBreak/>
        <w:t>C</w:t>
      </w:r>
      <w:r w:rsidRPr="00A36844">
        <w:rPr>
          <w:rFonts w:ascii="宋体" w:hAnsi="宋体" w:hint="eastAsia"/>
          <w:sz w:val="24"/>
        </w:rPr>
        <w:t>、世界是永恒发展的</w:t>
      </w:r>
      <w:r w:rsidRPr="00A36844">
        <w:rPr>
          <w:rFonts w:ascii="宋体" w:hAnsi="宋体"/>
          <w:sz w:val="24"/>
        </w:rPr>
        <w:t xml:space="preserve">            D</w:t>
      </w:r>
      <w:r w:rsidRPr="00A36844">
        <w:rPr>
          <w:rFonts w:ascii="宋体" w:hAnsi="宋体" w:hint="eastAsia"/>
          <w:sz w:val="24"/>
        </w:rPr>
        <w:t>、事物是本质和现象的统一</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9</w:t>
      </w:r>
      <w:r>
        <w:rPr>
          <w:rFonts w:ascii="宋体"/>
          <w:sz w:val="24"/>
        </w:rPr>
        <w:t>.</w:t>
      </w:r>
      <w:r w:rsidRPr="00A36844">
        <w:rPr>
          <w:rFonts w:ascii="宋体" w:hAnsi="宋体" w:hint="eastAsia"/>
          <w:sz w:val="24"/>
        </w:rPr>
        <w:t>鲁迅在评《三国演义》时说：“至于写人，亦颇有失，以致欲显刘备之长厚而似伪，壮诸葛之多智而近妖。”这一评述所蕴含的哲理是（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、对事物既要肯定，又要否定</w:t>
      </w:r>
      <w:r w:rsidRPr="00A36844">
        <w:rPr>
          <w:rFonts w:ascii="宋体" w:hAnsi="宋体"/>
          <w:sz w:val="24"/>
        </w:rPr>
        <w:t xml:space="preserve">    B</w:t>
      </w:r>
      <w:r w:rsidRPr="00A36844">
        <w:rPr>
          <w:rFonts w:ascii="宋体" w:hAnsi="宋体" w:hint="eastAsia"/>
          <w:sz w:val="24"/>
        </w:rPr>
        <w:t>、要把握事物的度</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、要区分事物的两重性</w:t>
      </w:r>
      <w:r w:rsidRPr="00A36844">
        <w:rPr>
          <w:rFonts w:ascii="宋体" w:hAnsi="宋体"/>
          <w:sz w:val="24"/>
        </w:rPr>
        <w:t xml:space="preserve">          D</w:t>
      </w:r>
      <w:r w:rsidRPr="00A36844">
        <w:rPr>
          <w:rFonts w:ascii="宋体" w:hAnsi="宋体" w:hint="eastAsia"/>
          <w:sz w:val="24"/>
        </w:rPr>
        <w:t>、要把事物看作一个整体</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10</w:t>
      </w:r>
      <w:r>
        <w:rPr>
          <w:rFonts w:ascii="宋体"/>
          <w:sz w:val="24"/>
        </w:rPr>
        <w:t>.</w:t>
      </w:r>
      <w:r w:rsidRPr="00A36844">
        <w:rPr>
          <w:rFonts w:ascii="宋体" w:hAnsi="宋体" w:hint="eastAsia"/>
          <w:sz w:val="24"/>
        </w:rPr>
        <w:t>揭示了事物发展的前进性与曲折性统一的辩证规律是（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、质量互变规律</w:t>
      </w:r>
      <w:r w:rsidRPr="00A36844">
        <w:rPr>
          <w:rFonts w:ascii="宋体" w:hAnsi="宋体"/>
          <w:sz w:val="24"/>
        </w:rPr>
        <w:t xml:space="preserve">                B</w:t>
      </w:r>
      <w:r w:rsidRPr="00A36844">
        <w:rPr>
          <w:rFonts w:ascii="宋体" w:hAnsi="宋体" w:hint="eastAsia"/>
          <w:sz w:val="24"/>
        </w:rPr>
        <w:t>、对立统一规律</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、必然与偶然相互转化的规律</w:t>
      </w:r>
      <w:r w:rsidRPr="00A36844">
        <w:rPr>
          <w:rFonts w:ascii="宋体" w:hAnsi="宋体"/>
          <w:sz w:val="24"/>
        </w:rPr>
        <w:t xml:space="preserve">    D</w:t>
      </w:r>
      <w:r w:rsidRPr="00A36844">
        <w:rPr>
          <w:rFonts w:ascii="宋体" w:hAnsi="宋体" w:hint="eastAsia"/>
          <w:sz w:val="24"/>
        </w:rPr>
        <w:t>、否定之否定规律</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11</w:t>
      </w:r>
      <w:r>
        <w:rPr>
          <w:rFonts w:ascii="宋体"/>
          <w:sz w:val="24"/>
        </w:rPr>
        <w:t>.</w:t>
      </w:r>
      <w:r w:rsidRPr="00A36844">
        <w:rPr>
          <w:rFonts w:ascii="宋体" w:hAnsi="宋体" w:hint="eastAsia"/>
          <w:sz w:val="24"/>
        </w:rPr>
        <w:t>未来学家尼葛洛庞蒂说：“预测未来的最好办法就是把它创造出来。”从认识与实践的关系看，这句话对我们的启示是实践高于认识。实践高于理论认识，因为实践具有（</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、主体能动性</w:t>
      </w:r>
      <w:r w:rsidRPr="00A36844">
        <w:rPr>
          <w:rFonts w:ascii="宋体" w:hAnsi="宋体"/>
          <w:sz w:val="24"/>
        </w:rPr>
        <w:t xml:space="preserve">   B</w:t>
      </w:r>
      <w:r w:rsidRPr="00A36844">
        <w:rPr>
          <w:rFonts w:ascii="宋体" w:hAnsi="宋体" w:hint="eastAsia"/>
          <w:sz w:val="24"/>
        </w:rPr>
        <w:t>、客观规律性</w:t>
      </w:r>
      <w:r w:rsidRPr="00A36844">
        <w:rPr>
          <w:rFonts w:ascii="宋体" w:hAnsi="宋体"/>
          <w:sz w:val="24"/>
        </w:rPr>
        <w:t xml:space="preserve">  C</w:t>
      </w:r>
      <w:r w:rsidRPr="00A36844">
        <w:rPr>
          <w:rFonts w:ascii="宋体" w:hAnsi="宋体" w:hint="eastAsia"/>
          <w:sz w:val="24"/>
        </w:rPr>
        <w:t>、普遍有效性</w:t>
      </w:r>
      <w:r w:rsidRPr="00A36844">
        <w:rPr>
          <w:rFonts w:ascii="宋体" w:hAnsi="宋体"/>
          <w:sz w:val="24"/>
        </w:rPr>
        <w:t xml:space="preserve">  D</w:t>
      </w:r>
      <w:r w:rsidRPr="00A36844">
        <w:rPr>
          <w:rFonts w:ascii="宋体" w:hAnsi="宋体" w:hint="eastAsia"/>
          <w:sz w:val="24"/>
        </w:rPr>
        <w:t>、直接现实性</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12</w:t>
      </w:r>
      <w:r>
        <w:rPr>
          <w:rFonts w:ascii="宋体"/>
          <w:sz w:val="24"/>
        </w:rPr>
        <w:t>.</w:t>
      </w:r>
      <w:r w:rsidRPr="00A36844">
        <w:rPr>
          <w:rFonts w:ascii="宋体" w:hAnsi="宋体" w:hint="eastAsia"/>
          <w:sz w:val="24"/>
        </w:rPr>
        <w:t>“有用的就是真理”是（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、形而上学唯物主义的真理观</w:t>
      </w:r>
      <w:r w:rsidRPr="00A36844">
        <w:rPr>
          <w:rFonts w:ascii="宋体" w:hAnsi="宋体"/>
          <w:sz w:val="24"/>
        </w:rPr>
        <w:t xml:space="preserve">    B</w:t>
      </w:r>
      <w:r w:rsidRPr="00A36844">
        <w:rPr>
          <w:rFonts w:ascii="宋体" w:hAnsi="宋体" w:hint="eastAsia"/>
          <w:sz w:val="24"/>
        </w:rPr>
        <w:t>、实用主义的真理观</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、辩证唯物主义的真理观</w:t>
      </w:r>
      <w:r w:rsidRPr="00A36844">
        <w:rPr>
          <w:rFonts w:ascii="宋体" w:hAnsi="宋体"/>
          <w:sz w:val="24"/>
        </w:rPr>
        <w:t xml:space="preserve">        D</w:t>
      </w:r>
      <w:r w:rsidRPr="00A36844">
        <w:rPr>
          <w:rFonts w:ascii="宋体" w:hAnsi="宋体" w:hint="eastAsia"/>
          <w:sz w:val="24"/>
        </w:rPr>
        <w:t>、相对主义的真理观</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13</w:t>
      </w:r>
      <w:r>
        <w:rPr>
          <w:rFonts w:ascii="宋体"/>
          <w:sz w:val="24"/>
        </w:rPr>
        <w:t>.</w:t>
      </w:r>
      <w:r w:rsidRPr="00A36844">
        <w:rPr>
          <w:rFonts w:ascii="宋体" w:hAnsi="宋体" w:hint="eastAsia"/>
          <w:sz w:val="24"/>
        </w:rPr>
        <w:t>“在历史上出现的一切社会关系和国家关系，一切宗教制度和法律制度，一切理论观念，只有理解了每一个与之相关的时代的物质生活条件，并从这些物质条件中被引申出来的时候，才能理解。”这句话表明（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、社会意识决定社会存在</w:t>
      </w:r>
      <w:r w:rsidRPr="00A36844">
        <w:rPr>
          <w:rFonts w:ascii="宋体" w:hAnsi="宋体"/>
          <w:sz w:val="24"/>
        </w:rPr>
        <w:t xml:space="preserve">       B</w:t>
      </w:r>
      <w:r w:rsidRPr="00A36844">
        <w:rPr>
          <w:rFonts w:ascii="宋体" w:hAnsi="宋体" w:hint="eastAsia"/>
          <w:sz w:val="24"/>
        </w:rPr>
        <w:t>、社会意识对社会存在具有反作用</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、社会存在是社会意识的载体</w:t>
      </w:r>
      <w:r w:rsidRPr="00A36844">
        <w:rPr>
          <w:rFonts w:ascii="宋体" w:hAnsi="宋体"/>
          <w:sz w:val="24"/>
        </w:rPr>
        <w:t xml:space="preserve">   D</w:t>
      </w:r>
      <w:r w:rsidRPr="00A36844">
        <w:rPr>
          <w:rFonts w:ascii="宋体" w:hAnsi="宋体" w:hint="eastAsia"/>
          <w:sz w:val="24"/>
        </w:rPr>
        <w:t>、社会存在决定社会意识</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14</w:t>
      </w:r>
      <w:r>
        <w:rPr>
          <w:rFonts w:ascii="宋体"/>
          <w:sz w:val="24"/>
        </w:rPr>
        <w:t>.</w:t>
      </w:r>
      <w:r w:rsidRPr="00A36844">
        <w:rPr>
          <w:rFonts w:ascii="宋体" w:hAnsi="宋体" w:hint="eastAsia"/>
          <w:sz w:val="24"/>
        </w:rPr>
        <w:t>社会关系中最基本的是（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、政治关系</w:t>
      </w:r>
      <w:r w:rsidRPr="00A36844">
        <w:rPr>
          <w:rFonts w:ascii="宋体" w:hAnsi="宋体"/>
          <w:sz w:val="24"/>
        </w:rPr>
        <w:t xml:space="preserve">  B</w:t>
      </w:r>
      <w:r w:rsidRPr="00A36844">
        <w:rPr>
          <w:rFonts w:ascii="宋体" w:hAnsi="宋体" w:hint="eastAsia"/>
          <w:sz w:val="24"/>
        </w:rPr>
        <w:t>、宗教关系</w:t>
      </w:r>
      <w:r w:rsidRPr="00A36844">
        <w:rPr>
          <w:rFonts w:ascii="宋体" w:hAnsi="宋体"/>
          <w:sz w:val="24"/>
        </w:rPr>
        <w:t xml:space="preserve">  C</w:t>
      </w:r>
      <w:r w:rsidRPr="00A36844">
        <w:rPr>
          <w:rFonts w:ascii="宋体" w:hAnsi="宋体" w:hint="eastAsia"/>
          <w:sz w:val="24"/>
        </w:rPr>
        <w:t>、生产关系</w:t>
      </w:r>
      <w:r w:rsidRPr="00A36844">
        <w:rPr>
          <w:rFonts w:ascii="宋体" w:hAnsi="宋体"/>
          <w:sz w:val="24"/>
        </w:rPr>
        <w:t xml:space="preserve">  D</w:t>
      </w:r>
      <w:r w:rsidRPr="00A36844">
        <w:rPr>
          <w:rFonts w:ascii="宋体" w:hAnsi="宋体" w:hint="eastAsia"/>
          <w:sz w:val="24"/>
        </w:rPr>
        <w:t>、家庭关系</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15</w:t>
      </w:r>
      <w:r>
        <w:rPr>
          <w:rFonts w:ascii="宋体"/>
          <w:sz w:val="24"/>
        </w:rPr>
        <w:t>.</w:t>
      </w:r>
      <w:r w:rsidRPr="00A36844">
        <w:rPr>
          <w:rFonts w:ascii="宋体" w:hAnsi="宋体" w:hint="eastAsia"/>
          <w:sz w:val="24"/>
        </w:rPr>
        <w:t>“经济上落后的国家在哲学上仍然能够演奏第一提琴”，这句话所指的是（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、哲学的发展具有其历史继承性</w:t>
      </w:r>
    </w:p>
    <w:p w:rsidR="00516CFC" w:rsidRPr="00A36844" w:rsidRDefault="00516CFC" w:rsidP="006D0F90">
      <w:pPr>
        <w:ind w:firstLineChars="200" w:firstLine="480"/>
        <w:rPr>
          <w:rFonts w:ascii="宋体"/>
          <w:sz w:val="24"/>
        </w:rPr>
      </w:pPr>
      <w:r w:rsidRPr="00A36844">
        <w:rPr>
          <w:rFonts w:ascii="宋体" w:hAnsi="宋体"/>
          <w:sz w:val="24"/>
        </w:rPr>
        <w:t>B</w:t>
      </w:r>
      <w:r w:rsidRPr="00A36844">
        <w:rPr>
          <w:rFonts w:ascii="宋体" w:hAnsi="宋体" w:hint="eastAsia"/>
          <w:sz w:val="24"/>
        </w:rPr>
        <w:t>、社会意识与社会存在发展的不平衡性</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、社会意识对社会存在有能动的反作用</w:t>
      </w:r>
    </w:p>
    <w:p w:rsidR="00516CFC" w:rsidRPr="00A36844" w:rsidRDefault="00516CFC" w:rsidP="006D0F90">
      <w:pPr>
        <w:ind w:firstLineChars="200" w:firstLine="480"/>
        <w:rPr>
          <w:rFonts w:ascii="宋体"/>
          <w:sz w:val="24"/>
        </w:rPr>
      </w:pPr>
      <w:r w:rsidRPr="00A36844">
        <w:rPr>
          <w:rFonts w:ascii="宋体" w:hAnsi="宋体"/>
          <w:sz w:val="24"/>
        </w:rPr>
        <w:t>D</w:t>
      </w:r>
      <w:r w:rsidRPr="00A36844">
        <w:rPr>
          <w:rFonts w:ascii="宋体" w:hAnsi="宋体" w:hint="eastAsia"/>
          <w:sz w:val="24"/>
        </w:rPr>
        <w:t>、社会存在决定社会意识</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lastRenderedPageBreak/>
        <w:t>16</w:t>
      </w:r>
      <w:r>
        <w:rPr>
          <w:rFonts w:ascii="宋体"/>
          <w:sz w:val="24"/>
        </w:rPr>
        <w:t>.</w:t>
      </w:r>
      <w:r w:rsidRPr="00A36844">
        <w:rPr>
          <w:rFonts w:ascii="宋体" w:hAnsi="宋体" w:hint="eastAsia"/>
          <w:sz w:val="24"/>
        </w:rPr>
        <w:t>有的国家在发展中超越了一个甚至几个社会形态而跨越式地向前发展，有的国家在一定阶段上社会形态性质不够典型，也有的国家在一定时期由较为落后的社会形态快速跃进为先进的社会形态等等。所有这些体现了社会形态更替形式的（</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、杂乱性</w:t>
      </w:r>
      <w:r w:rsidRPr="00A36844">
        <w:rPr>
          <w:rFonts w:ascii="宋体" w:hAnsi="宋体"/>
          <w:sz w:val="24"/>
        </w:rPr>
        <w:t xml:space="preserve">    B</w:t>
      </w:r>
      <w:r w:rsidRPr="00A36844">
        <w:rPr>
          <w:rFonts w:ascii="宋体" w:hAnsi="宋体" w:hint="eastAsia"/>
          <w:sz w:val="24"/>
        </w:rPr>
        <w:t>、多样性</w:t>
      </w:r>
      <w:r w:rsidRPr="00A36844">
        <w:rPr>
          <w:rFonts w:ascii="宋体" w:hAnsi="宋体"/>
          <w:sz w:val="24"/>
        </w:rPr>
        <w:t xml:space="preserve">    C</w:t>
      </w:r>
      <w:r w:rsidRPr="00A36844">
        <w:rPr>
          <w:rFonts w:ascii="宋体" w:hAnsi="宋体" w:hint="eastAsia"/>
          <w:sz w:val="24"/>
        </w:rPr>
        <w:t>、反复性</w:t>
      </w:r>
      <w:r w:rsidRPr="00A36844">
        <w:rPr>
          <w:rFonts w:ascii="宋体" w:hAnsi="宋体"/>
          <w:sz w:val="24"/>
        </w:rPr>
        <w:t xml:space="preserve">    D</w:t>
      </w:r>
      <w:r w:rsidRPr="00A36844">
        <w:rPr>
          <w:rFonts w:ascii="宋体" w:hAnsi="宋体" w:hint="eastAsia"/>
          <w:sz w:val="24"/>
        </w:rPr>
        <w:t>、无规律性</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17</w:t>
      </w:r>
      <w:r>
        <w:rPr>
          <w:rFonts w:ascii="宋体"/>
          <w:sz w:val="24"/>
        </w:rPr>
        <w:t>.</w:t>
      </w:r>
      <w:r w:rsidRPr="00A36844">
        <w:rPr>
          <w:rFonts w:ascii="宋体" w:hAnsi="宋体" w:hint="eastAsia"/>
          <w:sz w:val="24"/>
        </w:rPr>
        <w:t>使生产者与生产资料相分离，将货币资本迅速集中于少数人手中的历史过程就是（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、资本集中</w:t>
      </w:r>
      <w:r w:rsidRPr="00A36844">
        <w:rPr>
          <w:rFonts w:ascii="宋体" w:hAnsi="宋体"/>
          <w:sz w:val="24"/>
        </w:rPr>
        <w:t xml:space="preserve">  B</w:t>
      </w:r>
      <w:r w:rsidRPr="00A36844">
        <w:rPr>
          <w:rFonts w:ascii="宋体" w:hAnsi="宋体" w:hint="eastAsia"/>
          <w:sz w:val="24"/>
        </w:rPr>
        <w:t>、资本积聚</w:t>
      </w:r>
      <w:r w:rsidRPr="00A36844">
        <w:rPr>
          <w:rFonts w:ascii="宋体" w:hAnsi="宋体"/>
          <w:sz w:val="24"/>
        </w:rPr>
        <w:t xml:space="preserve">  C</w:t>
      </w:r>
      <w:r w:rsidRPr="00A36844">
        <w:rPr>
          <w:rFonts w:ascii="宋体" w:hAnsi="宋体" w:hint="eastAsia"/>
          <w:sz w:val="24"/>
        </w:rPr>
        <w:t>、资本原始积累</w:t>
      </w:r>
      <w:r w:rsidRPr="00A36844">
        <w:rPr>
          <w:rFonts w:ascii="宋体" w:hAnsi="宋体"/>
          <w:sz w:val="24"/>
        </w:rPr>
        <w:t xml:space="preserve">  D</w:t>
      </w:r>
      <w:r w:rsidRPr="00A36844">
        <w:rPr>
          <w:rFonts w:ascii="宋体" w:hAnsi="宋体" w:hint="eastAsia"/>
          <w:sz w:val="24"/>
        </w:rPr>
        <w:t>、资本积累</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18</w:t>
      </w:r>
      <w:r>
        <w:rPr>
          <w:rFonts w:ascii="宋体"/>
          <w:sz w:val="24"/>
        </w:rPr>
        <w:t>.</w:t>
      </w:r>
      <w:r w:rsidRPr="00A36844">
        <w:rPr>
          <w:rFonts w:ascii="宋体" w:hAnsi="宋体" w:hint="eastAsia"/>
          <w:sz w:val="24"/>
        </w:rPr>
        <w:t>“如果物没有用，那么其中包含的劳动也就没有用，不能算作劳动，因此不能形成价值。”这句话说明（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、只要物有用就有价值</w:t>
      </w:r>
    </w:p>
    <w:p w:rsidR="00516CFC" w:rsidRPr="00A36844" w:rsidRDefault="00516CFC" w:rsidP="006D0F90">
      <w:pPr>
        <w:ind w:firstLineChars="200" w:firstLine="480"/>
        <w:rPr>
          <w:rFonts w:ascii="宋体"/>
          <w:sz w:val="24"/>
        </w:rPr>
      </w:pPr>
      <w:r w:rsidRPr="00A36844">
        <w:rPr>
          <w:rFonts w:ascii="宋体" w:hAnsi="宋体"/>
          <w:sz w:val="24"/>
        </w:rPr>
        <w:t>B</w:t>
      </w:r>
      <w:r w:rsidRPr="00A36844">
        <w:rPr>
          <w:rFonts w:ascii="宋体" w:hAnsi="宋体" w:hint="eastAsia"/>
          <w:sz w:val="24"/>
        </w:rPr>
        <w:t>、价值的存在与物的有用性互为前提</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、物越有用就越有价值</w:t>
      </w:r>
    </w:p>
    <w:p w:rsidR="00516CFC" w:rsidRPr="00A36844" w:rsidRDefault="00516CFC" w:rsidP="006D0F90">
      <w:pPr>
        <w:ind w:firstLineChars="200" w:firstLine="480"/>
        <w:rPr>
          <w:rFonts w:ascii="宋体"/>
          <w:sz w:val="24"/>
        </w:rPr>
      </w:pPr>
      <w:r w:rsidRPr="00A36844">
        <w:rPr>
          <w:rFonts w:ascii="宋体" w:hAnsi="宋体"/>
          <w:sz w:val="24"/>
        </w:rPr>
        <w:t>D</w:t>
      </w:r>
      <w:r w:rsidRPr="00A36844">
        <w:rPr>
          <w:rFonts w:ascii="宋体" w:hAnsi="宋体" w:hint="eastAsia"/>
          <w:sz w:val="24"/>
        </w:rPr>
        <w:t>、价值的存在以物的有用性为前提</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19</w:t>
      </w:r>
      <w:r>
        <w:rPr>
          <w:rFonts w:ascii="宋体"/>
          <w:sz w:val="24"/>
        </w:rPr>
        <w:t>.</w:t>
      </w:r>
      <w:r w:rsidRPr="00A36844">
        <w:rPr>
          <w:rFonts w:ascii="宋体" w:hAnsi="宋体" w:hint="eastAsia"/>
          <w:sz w:val="24"/>
        </w:rPr>
        <w:t>商品的二因素是对立统一的，这对矛盾的解决有赖于（</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、货币的出现并充当交换媒介</w:t>
      </w:r>
      <w:r w:rsidRPr="00A36844">
        <w:rPr>
          <w:rFonts w:ascii="宋体" w:hAnsi="宋体"/>
          <w:sz w:val="24"/>
        </w:rPr>
        <w:t xml:space="preserve">    B</w:t>
      </w:r>
      <w:r w:rsidRPr="00A36844">
        <w:rPr>
          <w:rFonts w:ascii="宋体" w:hAnsi="宋体" w:hint="eastAsia"/>
          <w:sz w:val="24"/>
        </w:rPr>
        <w:t>、商品物质实体的消亡</w:t>
      </w:r>
    </w:p>
    <w:p w:rsidR="00516CFC" w:rsidRPr="00A36844" w:rsidRDefault="00516CFC" w:rsidP="006D0F90">
      <w:pPr>
        <w:ind w:firstLineChars="200" w:firstLine="480"/>
        <w:rPr>
          <w:rFonts w:ascii="宋体"/>
          <w:sz w:val="24"/>
        </w:rPr>
      </w:pPr>
      <w:r w:rsidRPr="00A36844">
        <w:rPr>
          <w:rFonts w:ascii="宋体" w:hAnsi="宋体"/>
          <w:sz w:val="24"/>
        </w:rPr>
        <w:t>C</w:t>
      </w:r>
      <w:r w:rsidRPr="00A36844">
        <w:rPr>
          <w:rFonts w:ascii="宋体" w:hAnsi="宋体" w:hint="eastAsia"/>
          <w:sz w:val="24"/>
        </w:rPr>
        <w:t>、商品交换的实现</w:t>
      </w:r>
      <w:r w:rsidRPr="00A36844">
        <w:rPr>
          <w:rFonts w:ascii="宋体" w:hAnsi="宋体"/>
          <w:sz w:val="24"/>
        </w:rPr>
        <w:t xml:space="preserve">              D</w:t>
      </w:r>
      <w:r w:rsidRPr="00A36844">
        <w:rPr>
          <w:rFonts w:ascii="宋体" w:hAnsi="宋体" w:hint="eastAsia"/>
          <w:sz w:val="24"/>
        </w:rPr>
        <w:t>、劳动生产率的不断提高</w:t>
      </w:r>
    </w:p>
    <w:p w:rsidR="00516CFC" w:rsidRDefault="00516CFC" w:rsidP="006D0F90">
      <w:pPr>
        <w:ind w:firstLineChars="200" w:firstLine="480"/>
        <w:rPr>
          <w:rFonts w:ascii="宋体"/>
          <w:sz w:val="24"/>
        </w:rPr>
      </w:pPr>
    </w:p>
    <w:p w:rsidR="00516CFC" w:rsidRPr="00A36844" w:rsidRDefault="00516CFC" w:rsidP="006D0F90">
      <w:pPr>
        <w:ind w:firstLineChars="200" w:firstLine="480"/>
        <w:rPr>
          <w:rFonts w:ascii="宋体"/>
          <w:sz w:val="24"/>
        </w:rPr>
      </w:pPr>
      <w:r w:rsidRPr="00A36844">
        <w:rPr>
          <w:rFonts w:ascii="宋体" w:hAnsi="宋体"/>
          <w:sz w:val="24"/>
        </w:rPr>
        <w:t>20</w:t>
      </w:r>
      <w:r>
        <w:rPr>
          <w:rFonts w:ascii="宋体"/>
          <w:sz w:val="24"/>
        </w:rPr>
        <w:t>.</w:t>
      </w:r>
      <w:r w:rsidRPr="00A36844">
        <w:rPr>
          <w:rFonts w:ascii="宋体" w:hAnsi="宋体" w:hint="eastAsia"/>
          <w:sz w:val="24"/>
        </w:rPr>
        <w:t>货币转化为资本的决定性条件是（</w:t>
      </w:r>
      <w:r w:rsidRPr="00A36844">
        <w:rPr>
          <w:rFonts w:ascii="宋体" w:hAnsi="宋体"/>
          <w:sz w:val="24"/>
        </w:rPr>
        <w:t xml:space="preserve">  </w:t>
      </w:r>
      <w:r w:rsidRPr="00A36844">
        <w:rPr>
          <w:rFonts w:ascii="宋体" w:hAnsi="宋体" w:hint="eastAsia"/>
          <w:sz w:val="24"/>
        </w:rPr>
        <w:t>）</w:t>
      </w:r>
    </w:p>
    <w:p w:rsidR="00516CFC" w:rsidRPr="00A36844" w:rsidRDefault="00516CFC" w:rsidP="006D0F90">
      <w:pPr>
        <w:ind w:firstLineChars="200" w:firstLine="480"/>
        <w:rPr>
          <w:rFonts w:ascii="宋体"/>
          <w:sz w:val="24"/>
        </w:rPr>
      </w:pPr>
      <w:r w:rsidRPr="00A36844">
        <w:rPr>
          <w:rFonts w:ascii="宋体" w:hAnsi="宋体"/>
          <w:sz w:val="24"/>
        </w:rPr>
        <w:t>A</w:t>
      </w:r>
      <w:r w:rsidRPr="00A36844">
        <w:rPr>
          <w:rFonts w:ascii="宋体" w:hAnsi="宋体" w:hint="eastAsia"/>
          <w:sz w:val="24"/>
        </w:rPr>
        <w:t>、劳动成为商品</w:t>
      </w:r>
      <w:r w:rsidRPr="00A36844">
        <w:rPr>
          <w:rFonts w:ascii="宋体" w:hAnsi="宋体"/>
          <w:sz w:val="24"/>
        </w:rPr>
        <w:t xml:space="preserve">               B</w:t>
      </w:r>
      <w:r w:rsidRPr="00A36844">
        <w:rPr>
          <w:rFonts w:ascii="宋体" w:hAnsi="宋体" w:hint="eastAsia"/>
          <w:sz w:val="24"/>
        </w:rPr>
        <w:t>、生产资料成为资本</w:t>
      </w:r>
    </w:p>
    <w:p w:rsidR="00516CFC" w:rsidRPr="00F16869" w:rsidRDefault="00516CFC" w:rsidP="006D0F90">
      <w:pPr>
        <w:ind w:firstLineChars="200" w:firstLine="480"/>
        <w:rPr>
          <w:rFonts w:ascii="宋体"/>
          <w:b/>
          <w:sz w:val="24"/>
        </w:rPr>
      </w:pPr>
      <w:r w:rsidRPr="00A36844">
        <w:rPr>
          <w:rFonts w:ascii="宋体" w:hAnsi="宋体"/>
          <w:sz w:val="24"/>
        </w:rPr>
        <w:t>C</w:t>
      </w:r>
      <w:r w:rsidRPr="00A36844">
        <w:rPr>
          <w:rFonts w:ascii="宋体" w:hAnsi="宋体" w:hint="eastAsia"/>
          <w:sz w:val="24"/>
        </w:rPr>
        <w:t>、劳动力成为商品</w:t>
      </w:r>
      <w:r w:rsidRPr="00A36844">
        <w:rPr>
          <w:rFonts w:ascii="宋体" w:hAnsi="宋体"/>
          <w:sz w:val="24"/>
        </w:rPr>
        <w:t xml:space="preserve">   </w:t>
      </w:r>
      <w:r>
        <w:rPr>
          <w:rFonts w:ascii="宋体"/>
          <w:b/>
          <w:sz w:val="24"/>
        </w:rPr>
        <w:t xml:space="preserve">          </w:t>
      </w:r>
      <w:r w:rsidRPr="00114931">
        <w:rPr>
          <w:rFonts w:ascii="宋体"/>
          <w:sz w:val="24"/>
        </w:rPr>
        <w:t>D</w:t>
      </w:r>
      <w:r w:rsidRPr="00114931">
        <w:rPr>
          <w:rFonts w:ascii="宋体" w:hint="eastAsia"/>
          <w:sz w:val="24"/>
        </w:rPr>
        <w:t>、资本家积累了大量货币</w:t>
      </w:r>
    </w:p>
    <w:p w:rsidR="00516CFC" w:rsidRPr="00883B32" w:rsidRDefault="00516CFC" w:rsidP="00451AF5">
      <w:pPr>
        <w:rPr>
          <w:rFonts w:ascii="宋体"/>
          <w:b/>
          <w:sz w:val="28"/>
          <w:szCs w:val="32"/>
        </w:rPr>
      </w:pPr>
      <w:r w:rsidRPr="00883B32">
        <w:rPr>
          <w:rFonts w:ascii="宋体" w:hAnsi="宋体" w:hint="eastAsia"/>
          <w:b/>
          <w:sz w:val="28"/>
          <w:szCs w:val="32"/>
        </w:rPr>
        <w:t>二、</w:t>
      </w:r>
      <w:r>
        <w:rPr>
          <w:rFonts w:ascii="宋体" w:hAnsi="宋体" w:hint="eastAsia"/>
          <w:b/>
          <w:sz w:val="28"/>
          <w:szCs w:val="32"/>
        </w:rPr>
        <w:t>多项选择题</w:t>
      </w:r>
      <w:r w:rsidRPr="00883B32">
        <w:rPr>
          <w:rFonts w:ascii="宋体" w:hAnsi="宋体" w:hint="eastAsia"/>
          <w:b/>
          <w:sz w:val="28"/>
          <w:szCs w:val="32"/>
        </w:rPr>
        <w:t>（</w:t>
      </w:r>
      <w:r>
        <w:rPr>
          <w:rFonts w:ascii="宋体" w:hAnsi="宋体" w:hint="eastAsia"/>
          <w:b/>
          <w:sz w:val="28"/>
          <w:szCs w:val="32"/>
        </w:rPr>
        <w:t>在下列各题的四个备选答案中，至少有两个是符合题意的，将其符号填写在以下表格内。每小题</w:t>
      </w:r>
      <w:r>
        <w:rPr>
          <w:rFonts w:ascii="宋体" w:hAnsi="宋体"/>
          <w:b/>
          <w:sz w:val="28"/>
          <w:szCs w:val="32"/>
        </w:rPr>
        <w:t>2</w:t>
      </w:r>
      <w:r w:rsidRPr="00883B32">
        <w:rPr>
          <w:rFonts w:ascii="宋体" w:hAnsi="宋体" w:hint="eastAsia"/>
          <w:b/>
          <w:sz w:val="28"/>
          <w:szCs w:val="32"/>
        </w:rPr>
        <w:t>分</w:t>
      </w:r>
      <w:r>
        <w:rPr>
          <w:rFonts w:ascii="宋体" w:hAnsi="宋体" w:hint="eastAsia"/>
          <w:b/>
          <w:sz w:val="28"/>
          <w:szCs w:val="32"/>
        </w:rPr>
        <w:t>，共</w:t>
      </w:r>
      <w:r>
        <w:rPr>
          <w:rFonts w:ascii="宋体" w:hAnsi="宋体"/>
          <w:b/>
          <w:sz w:val="28"/>
          <w:szCs w:val="32"/>
        </w:rPr>
        <w:t>10</w:t>
      </w:r>
      <w:r>
        <w:rPr>
          <w:rFonts w:ascii="宋体" w:hAnsi="宋体" w:hint="eastAsia"/>
          <w:b/>
          <w:sz w:val="28"/>
          <w:szCs w:val="32"/>
        </w:rPr>
        <w:t>分</w:t>
      </w:r>
      <w:r w:rsidRPr="00883B32">
        <w:rPr>
          <w:rFonts w:ascii="宋体" w:hAnsi="宋体" w:hint="eastAsia"/>
          <w:b/>
          <w:sz w:val="28"/>
          <w:szCs w:val="32"/>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1365"/>
        <w:gridCol w:w="1365"/>
        <w:gridCol w:w="1365"/>
        <w:gridCol w:w="1365"/>
      </w:tblGrid>
      <w:tr w:rsidR="00516CFC" w:rsidTr="00E9192D">
        <w:trPr>
          <w:trHeight w:val="454"/>
        </w:trPr>
        <w:tc>
          <w:tcPr>
            <w:tcW w:w="1365" w:type="dxa"/>
            <w:vAlign w:val="center"/>
          </w:tcPr>
          <w:p w:rsidR="00516CFC" w:rsidRPr="00E9192D" w:rsidRDefault="00516CFC" w:rsidP="00E9192D">
            <w:pPr>
              <w:jc w:val="center"/>
              <w:rPr>
                <w:rFonts w:ascii="宋体"/>
                <w:b/>
                <w:sz w:val="24"/>
              </w:rPr>
            </w:pPr>
            <w:r w:rsidRPr="00E9192D">
              <w:rPr>
                <w:rFonts w:ascii="宋体"/>
                <w:b/>
                <w:sz w:val="24"/>
              </w:rPr>
              <w:t>1</w:t>
            </w:r>
          </w:p>
        </w:tc>
        <w:tc>
          <w:tcPr>
            <w:tcW w:w="1365" w:type="dxa"/>
            <w:vAlign w:val="center"/>
          </w:tcPr>
          <w:p w:rsidR="00516CFC" w:rsidRPr="00E9192D" w:rsidRDefault="00516CFC" w:rsidP="00E9192D">
            <w:pPr>
              <w:jc w:val="center"/>
              <w:rPr>
                <w:rFonts w:ascii="宋体"/>
                <w:b/>
                <w:sz w:val="24"/>
              </w:rPr>
            </w:pPr>
            <w:r w:rsidRPr="00E9192D">
              <w:rPr>
                <w:rFonts w:ascii="宋体"/>
                <w:b/>
                <w:sz w:val="24"/>
              </w:rPr>
              <w:t>2</w:t>
            </w:r>
          </w:p>
        </w:tc>
        <w:tc>
          <w:tcPr>
            <w:tcW w:w="1365" w:type="dxa"/>
            <w:vAlign w:val="center"/>
          </w:tcPr>
          <w:p w:rsidR="00516CFC" w:rsidRPr="00E9192D" w:rsidRDefault="00516CFC" w:rsidP="00E9192D">
            <w:pPr>
              <w:jc w:val="center"/>
              <w:rPr>
                <w:rFonts w:ascii="宋体"/>
                <w:b/>
                <w:sz w:val="24"/>
              </w:rPr>
            </w:pPr>
            <w:r w:rsidRPr="00E9192D">
              <w:rPr>
                <w:rFonts w:ascii="宋体"/>
                <w:b/>
                <w:sz w:val="24"/>
              </w:rPr>
              <w:t>3</w:t>
            </w:r>
          </w:p>
        </w:tc>
        <w:tc>
          <w:tcPr>
            <w:tcW w:w="1365" w:type="dxa"/>
            <w:vAlign w:val="center"/>
          </w:tcPr>
          <w:p w:rsidR="00516CFC" w:rsidRPr="00E9192D" w:rsidRDefault="00516CFC" w:rsidP="00E9192D">
            <w:pPr>
              <w:jc w:val="center"/>
              <w:rPr>
                <w:rFonts w:ascii="宋体"/>
                <w:b/>
                <w:sz w:val="24"/>
              </w:rPr>
            </w:pPr>
            <w:r w:rsidRPr="00E9192D">
              <w:rPr>
                <w:rFonts w:ascii="宋体"/>
                <w:b/>
                <w:sz w:val="24"/>
              </w:rPr>
              <w:t>4</w:t>
            </w:r>
          </w:p>
        </w:tc>
        <w:tc>
          <w:tcPr>
            <w:tcW w:w="1365" w:type="dxa"/>
            <w:vAlign w:val="center"/>
          </w:tcPr>
          <w:p w:rsidR="00516CFC" w:rsidRPr="00E9192D" w:rsidRDefault="00516CFC" w:rsidP="00E9192D">
            <w:pPr>
              <w:jc w:val="center"/>
              <w:rPr>
                <w:rFonts w:ascii="宋体"/>
                <w:b/>
                <w:sz w:val="24"/>
              </w:rPr>
            </w:pPr>
            <w:r w:rsidRPr="00E9192D">
              <w:rPr>
                <w:rFonts w:ascii="宋体"/>
                <w:b/>
                <w:sz w:val="24"/>
              </w:rPr>
              <w:t>5</w:t>
            </w:r>
          </w:p>
        </w:tc>
      </w:tr>
      <w:tr w:rsidR="00516CFC" w:rsidTr="00E9192D">
        <w:trPr>
          <w:trHeight w:val="601"/>
        </w:trPr>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c>
          <w:tcPr>
            <w:tcW w:w="1365" w:type="dxa"/>
            <w:vAlign w:val="center"/>
          </w:tcPr>
          <w:p w:rsidR="00516CFC" w:rsidRPr="00E9192D" w:rsidRDefault="00516CFC" w:rsidP="00E9192D">
            <w:pPr>
              <w:jc w:val="center"/>
              <w:rPr>
                <w:rFonts w:ascii="宋体"/>
                <w:b/>
                <w:sz w:val="24"/>
              </w:rPr>
            </w:pPr>
          </w:p>
        </w:tc>
      </w:tr>
    </w:tbl>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1</w:t>
      </w:r>
      <w:r>
        <w:rPr>
          <w:rFonts w:ascii="宋体"/>
          <w:sz w:val="24"/>
        </w:rPr>
        <w:t>.</w:t>
      </w:r>
      <w:r w:rsidRPr="00AB4FBD">
        <w:rPr>
          <w:rFonts w:ascii="宋体" w:hint="eastAsia"/>
          <w:sz w:val="24"/>
        </w:rPr>
        <w:t>科学家发现狼孩儿没有意识，这一事实说明意识的产生（</w:t>
      </w:r>
      <w:r w:rsidRPr="00AB4FBD">
        <w:rPr>
          <w:rFonts w:ascii="宋体"/>
          <w:sz w:val="24"/>
        </w:rPr>
        <w:t xml:space="preserve">  </w:t>
      </w:r>
      <w:r w:rsidRPr="00AB4FBD">
        <w:rPr>
          <w:rFonts w:ascii="宋体" w:hint="eastAsia"/>
          <w:sz w:val="24"/>
        </w:rPr>
        <w:t>）</w:t>
      </w:r>
    </w:p>
    <w:p w:rsidR="00516CFC" w:rsidRPr="00AB4FBD" w:rsidRDefault="00516CFC" w:rsidP="006D0F90">
      <w:pPr>
        <w:ind w:firstLineChars="200" w:firstLine="480"/>
        <w:rPr>
          <w:rFonts w:ascii="宋体"/>
          <w:sz w:val="24"/>
        </w:rPr>
      </w:pPr>
      <w:r w:rsidRPr="00AB4FBD">
        <w:rPr>
          <w:rFonts w:ascii="宋体"/>
          <w:sz w:val="24"/>
        </w:rPr>
        <w:lastRenderedPageBreak/>
        <w:t>A</w:t>
      </w:r>
      <w:r w:rsidRPr="00AB4FBD">
        <w:rPr>
          <w:rFonts w:ascii="宋体" w:hint="eastAsia"/>
          <w:sz w:val="24"/>
        </w:rPr>
        <w:t>、人类意识和个人意识的形成过程都离不开社会</w:t>
      </w:r>
    </w:p>
    <w:p w:rsidR="00516CFC" w:rsidRPr="00AB4FBD" w:rsidRDefault="00516CFC" w:rsidP="006D0F90">
      <w:pPr>
        <w:ind w:firstLineChars="200" w:firstLine="480"/>
        <w:rPr>
          <w:rFonts w:ascii="宋体"/>
          <w:sz w:val="24"/>
        </w:rPr>
      </w:pPr>
      <w:r w:rsidRPr="00AB4FBD">
        <w:rPr>
          <w:rFonts w:ascii="宋体"/>
          <w:sz w:val="24"/>
        </w:rPr>
        <w:t>B</w:t>
      </w:r>
      <w:r w:rsidRPr="00AB4FBD">
        <w:rPr>
          <w:rFonts w:ascii="宋体" w:hint="eastAsia"/>
          <w:sz w:val="24"/>
        </w:rPr>
        <w:t>、是一种物质现象</w:t>
      </w:r>
    </w:p>
    <w:p w:rsidR="00516CFC" w:rsidRPr="00AB4FBD" w:rsidRDefault="00516CFC" w:rsidP="006D0F90">
      <w:pPr>
        <w:ind w:firstLineChars="200" w:firstLine="480"/>
        <w:rPr>
          <w:rFonts w:ascii="宋体"/>
          <w:sz w:val="24"/>
        </w:rPr>
      </w:pPr>
      <w:r w:rsidRPr="00AB4FBD">
        <w:rPr>
          <w:rFonts w:ascii="宋体"/>
          <w:sz w:val="24"/>
        </w:rPr>
        <w:t>C</w:t>
      </w:r>
      <w:r w:rsidRPr="00AB4FBD">
        <w:rPr>
          <w:rFonts w:ascii="宋体" w:hint="eastAsia"/>
          <w:sz w:val="24"/>
        </w:rPr>
        <w:t>、社会实践起着决定性作用</w:t>
      </w:r>
    </w:p>
    <w:p w:rsidR="00516CFC" w:rsidRPr="00AB4FBD" w:rsidRDefault="00516CFC" w:rsidP="006D0F90">
      <w:pPr>
        <w:ind w:firstLineChars="200" w:firstLine="480"/>
        <w:rPr>
          <w:rFonts w:ascii="宋体"/>
          <w:sz w:val="24"/>
        </w:rPr>
      </w:pPr>
      <w:r w:rsidRPr="00AB4FBD">
        <w:rPr>
          <w:rFonts w:ascii="宋体"/>
          <w:sz w:val="24"/>
        </w:rPr>
        <w:t>D</w:t>
      </w:r>
      <w:r w:rsidRPr="00AB4FBD">
        <w:rPr>
          <w:rFonts w:ascii="宋体" w:hint="eastAsia"/>
          <w:sz w:val="24"/>
        </w:rPr>
        <w:t>、不是纯粹的生物过程</w:t>
      </w: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2</w:t>
      </w:r>
      <w:r>
        <w:rPr>
          <w:rFonts w:ascii="宋体"/>
          <w:sz w:val="24"/>
        </w:rPr>
        <w:t>.</w:t>
      </w:r>
      <w:r w:rsidRPr="00AB4FBD">
        <w:rPr>
          <w:rFonts w:ascii="宋体" w:hint="eastAsia"/>
          <w:sz w:val="24"/>
        </w:rPr>
        <w:t>有人认为：“整个世界发展过程是一系列突变的积累。”这种观点（</w:t>
      </w:r>
      <w:r w:rsidRPr="00AB4FBD">
        <w:rPr>
          <w:rFonts w:ascii="宋体"/>
          <w:sz w:val="24"/>
        </w:rPr>
        <w:t xml:space="preserve">  </w:t>
      </w:r>
      <w:r w:rsidRPr="00AB4FBD">
        <w:rPr>
          <w:rFonts w:ascii="宋体" w:hint="eastAsia"/>
          <w:sz w:val="24"/>
        </w:rPr>
        <w:t>）</w:t>
      </w:r>
    </w:p>
    <w:p w:rsidR="00516CFC" w:rsidRPr="00AB4FBD" w:rsidRDefault="00516CFC" w:rsidP="006D0F90">
      <w:pPr>
        <w:ind w:firstLineChars="200" w:firstLine="480"/>
        <w:rPr>
          <w:rFonts w:ascii="宋体"/>
          <w:sz w:val="24"/>
        </w:rPr>
      </w:pPr>
      <w:r w:rsidRPr="00AB4FBD">
        <w:rPr>
          <w:rFonts w:ascii="宋体"/>
          <w:sz w:val="24"/>
        </w:rPr>
        <w:t>A</w:t>
      </w:r>
      <w:r w:rsidRPr="00AB4FBD">
        <w:rPr>
          <w:rFonts w:ascii="宋体" w:hint="eastAsia"/>
          <w:sz w:val="24"/>
        </w:rPr>
        <w:t>、否认了质变以量变为前提</w:t>
      </w:r>
    </w:p>
    <w:p w:rsidR="00516CFC" w:rsidRPr="00AB4FBD" w:rsidRDefault="00516CFC" w:rsidP="006D0F90">
      <w:pPr>
        <w:ind w:firstLineChars="200" w:firstLine="480"/>
        <w:rPr>
          <w:rFonts w:ascii="宋体"/>
          <w:sz w:val="24"/>
        </w:rPr>
      </w:pPr>
      <w:r w:rsidRPr="00AB4FBD">
        <w:rPr>
          <w:rFonts w:ascii="宋体"/>
          <w:sz w:val="24"/>
        </w:rPr>
        <w:t>B</w:t>
      </w:r>
      <w:r w:rsidRPr="00AB4FBD">
        <w:rPr>
          <w:rFonts w:ascii="宋体" w:hint="eastAsia"/>
          <w:sz w:val="24"/>
        </w:rPr>
        <w:t>、否认了量变的必要性</w:t>
      </w:r>
    </w:p>
    <w:p w:rsidR="00516CFC" w:rsidRPr="00AB4FBD" w:rsidRDefault="00516CFC" w:rsidP="006D0F90">
      <w:pPr>
        <w:ind w:firstLineChars="200" w:firstLine="480"/>
        <w:rPr>
          <w:rFonts w:ascii="宋体"/>
          <w:sz w:val="24"/>
        </w:rPr>
      </w:pPr>
      <w:r w:rsidRPr="00AB4FBD">
        <w:rPr>
          <w:rFonts w:ascii="宋体"/>
          <w:sz w:val="24"/>
        </w:rPr>
        <w:t>C</w:t>
      </w:r>
      <w:r w:rsidRPr="00AB4FBD">
        <w:rPr>
          <w:rFonts w:ascii="宋体" w:hint="eastAsia"/>
          <w:sz w:val="24"/>
        </w:rPr>
        <w:t>、在实践中容易犯唯心主义的错误</w:t>
      </w:r>
    </w:p>
    <w:p w:rsidR="00516CFC" w:rsidRPr="00AB4FBD" w:rsidRDefault="00516CFC" w:rsidP="006D0F90">
      <w:pPr>
        <w:ind w:firstLineChars="200" w:firstLine="480"/>
        <w:rPr>
          <w:rFonts w:ascii="宋体"/>
          <w:sz w:val="24"/>
        </w:rPr>
      </w:pPr>
      <w:r w:rsidRPr="00AB4FBD">
        <w:rPr>
          <w:rFonts w:ascii="宋体"/>
          <w:sz w:val="24"/>
        </w:rPr>
        <w:t>D</w:t>
      </w:r>
      <w:r w:rsidRPr="00AB4FBD">
        <w:rPr>
          <w:rFonts w:ascii="宋体" w:hint="eastAsia"/>
          <w:sz w:val="24"/>
        </w:rPr>
        <w:t>、容易导致左倾冒动主义的错误</w:t>
      </w: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3</w:t>
      </w:r>
      <w:r>
        <w:rPr>
          <w:rFonts w:ascii="宋体"/>
          <w:sz w:val="24"/>
        </w:rPr>
        <w:t>.</w:t>
      </w:r>
      <w:r w:rsidRPr="00AB4FBD">
        <w:rPr>
          <w:rFonts w:ascii="宋体" w:hint="eastAsia"/>
          <w:sz w:val="24"/>
        </w:rPr>
        <w:t>上层建筑是与经济基础相联系的概念，下列关于上层建筑的理解正确的是（</w:t>
      </w:r>
      <w:r w:rsidRPr="00AB4FBD">
        <w:rPr>
          <w:rFonts w:ascii="宋体"/>
          <w:sz w:val="24"/>
        </w:rPr>
        <w:t xml:space="preserve">  </w:t>
      </w:r>
      <w:r w:rsidRPr="00AB4FBD">
        <w:rPr>
          <w:rFonts w:ascii="宋体" w:hint="eastAsia"/>
          <w:sz w:val="24"/>
        </w:rPr>
        <w:t>）</w:t>
      </w:r>
    </w:p>
    <w:p w:rsidR="00516CFC" w:rsidRPr="00AB4FBD" w:rsidRDefault="00516CFC" w:rsidP="006D0F90">
      <w:pPr>
        <w:ind w:firstLineChars="200" w:firstLine="480"/>
        <w:rPr>
          <w:rFonts w:ascii="宋体"/>
          <w:sz w:val="24"/>
        </w:rPr>
      </w:pPr>
      <w:r w:rsidRPr="00AB4FBD">
        <w:rPr>
          <w:rFonts w:ascii="宋体"/>
          <w:sz w:val="24"/>
        </w:rPr>
        <w:t>A</w:t>
      </w:r>
      <w:r w:rsidRPr="00AB4FBD">
        <w:rPr>
          <w:rFonts w:ascii="宋体" w:hint="eastAsia"/>
          <w:sz w:val="24"/>
        </w:rPr>
        <w:t>、政治上层建筑是观念上层建筑的基础</w:t>
      </w:r>
    </w:p>
    <w:p w:rsidR="00516CFC" w:rsidRPr="00AB4FBD" w:rsidRDefault="00516CFC" w:rsidP="006D0F90">
      <w:pPr>
        <w:ind w:firstLineChars="200" w:firstLine="480"/>
        <w:rPr>
          <w:rFonts w:ascii="宋体"/>
          <w:sz w:val="24"/>
        </w:rPr>
      </w:pPr>
      <w:r w:rsidRPr="00AB4FBD">
        <w:rPr>
          <w:rFonts w:ascii="宋体"/>
          <w:sz w:val="24"/>
        </w:rPr>
        <w:t>B</w:t>
      </w:r>
      <w:r w:rsidRPr="00AB4FBD">
        <w:rPr>
          <w:rFonts w:ascii="宋体" w:hint="eastAsia"/>
          <w:sz w:val="24"/>
        </w:rPr>
        <w:t>、政治上层建筑是思想、意识的“物质附属物”</w:t>
      </w:r>
    </w:p>
    <w:p w:rsidR="00516CFC" w:rsidRPr="00AB4FBD" w:rsidRDefault="00516CFC" w:rsidP="006D0F90">
      <w:pPr>
        <w:ind w:firstLineChars="200" w:firstLine="480"/>
        <w:rPr>
          <w:rFonts w:ascii="宋体"/>
          <w:sz w:val="24"/>
        </w:rPr>
      </w:pPr>
      <w:r w:rsidRPr="00AB4FBD">
        <w:rPr>
          <w:rFonts w:ascii="宋体"/>
          <w:sz w:val="24"/>
        </w:rPr>
        <w:t>C</w:t>
      </w:r>
      <w:r w:rsidRPr="00AB4FBD">
        <w:rPr>
          <w:rFonts w:ascii="宋体" w:hint="eastAsia"/>
          <w:sz w:val="24"/>
        </w:rPr>
        <w:t>、政治上层建筑和观念上层建筑相互联系、相互制约</w:t>
      </w:r>
    </w:p>
    <w:p w:rsidR="00516CFC" w:rsidRPr="00AB4FBD" w:rsidRDefault="00516CFC" w:rsidP="006D0F90">
      <w:pPr>
        <w:ind w:firstLineChars="200" w:firstLine="480"/>
        <w:rPr>
          <w:rFonts w:ascii="宋体"/>
          <w:sz w:val="24"/>
        </w:rPr>
      </w:pPr>
      <w:r w:rsidRPr="00AB4FBD">
        <w:rPr>
          <w:rFonts w:ascii="宋体"/>
          <w:sz w:val="24"/>
        </w:rPr>
        <w:t>D</w:t>
      </w:r>
      <w:r w:rsidRPr="00AB4FBD">
        <w:rPr>
          <w:rFonts w:ascii="宋体" w:hint="eastAsia"/>
          <w:sz w:val="24"/>
        </w:rPr>
        <w:t>、上层建筑由政治上层建筑和观念上层建筑组成</w:t>
      </w: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4</w:t>
      </w:r>
      <w:r>
        <w:rPr>
          <w:rFonts w:ascii="宋体"/>
          <w:sz w:val="24"/>
        </w:rPr>
        <w:t>.</w:t>
      </w:r>
      <w:r w:rsidRPr="00AB4FBD">
        <w:rPr>
          <w:rFonts w:ascii="宋体" w:hint="eastAsia"/>
          <w:sz w:val="24"/>
        </w:rPr>
        <w:t>不变资本是资本主义生产过程中（</w:t>
      </w:r>
      <w:r w:rsidRPr="00AB4FBD">
        <w:rPr>
          <w:rFonts w:ascii="宋体"/>
          <w:sz w:val="24"/>
        </w:rPr>
        <w:t xml:space="preserve">  </w:t>
      </w:r>
      <w:r w:rsidRPr="00AB4FBD">
        <w:rPr>
          <w:rFonts w:ascii="宋体" w:hint="eastAsia"/>
          <w:sz w:val="24"/>
        </w:rPr>
        <w:t>）</w:t>
      </w:r>
    </w:p>
    <w:p w:rsidR="00516CFC" w:rsidRPr="00AB4FBD" w:rsidRDefault="00516CFC" w:rsidP="006D0F90">
      <w:pPr>
        <w:ind w:firstLineChars="200" w:firstLine="480"/>
        <w:rPr>
          <w:rFonts w:ascii="宋体"/>
          <w:sz w:val="24"/>
        </w:rPr>
      </w:pPr>
      <w:r w:rsidRPr="00AB4FBD">
        <w:rPr>
          <w:rFonts w:ascii="宋体"/>
          <w:sz w:val="24"/>
        </w:rPr>
        <w:t>A</w:t>
      </w:r>
      <w:r w:rsidRPr="00AB4FBD">
        <w:rPr>
          <w:rFonts w:ascii="宋体" w:hint="eastAsia"/>
          <w:sz w:val="24"/>
        </w:rPr>
        <w:t>、价值量不变的资本</w:t>
      </w:r>
    </w:p>
    <w:p w:rsidR="00516CFC" w:rsidRPr="00AB4FBD" w:rsidRDefault="00516CFC" w:rsidP="006D0F90">
      <w:pPr>
        <w:ind w:firstLineChars="200" w:firstLine="480"/>
        <w:rPr>
          <w:rFonts w:ascii="宋体"/>
          <w:sz w:val="24"/>
        </w:rPr>
      </w:pPr>
      <w:r w:rsidRPr="00AB4FBD">
        <w:rPr>
          <w:rFonts w:ascii="宋体"/>
          <w:sz w:val="24"/>
        </w:rPr>
        <w:t>B</w:t>
      </w:r>
      <w:r w:rsidRPr="00AB4FBD">
        <w:rPr>
          <w:rFonts w:ascii="宋体" w:hint="eastAsia"/>
          <w:sz w:val="24"/>
        </w:rPr>
        <w:t>、价值发生增值的资本</w:t>
      </w:r>
    </w:p>
    <w:p w:rsidR="00516CFC" w:rsidRPr="00AB4FBD" w:rsidRDefault="00516CFC" w:rsidP="006D0F90">
      <w:pPr>
        <w:ind w:firstLineChars="200" w:firstLine="480"/>
        <w:rPr>
          <w:rFonts w:ascii="宋体"/>
          <w:sz w:val="24"/>
        </w:rPr>
      </w:pPr>
      <w:r w:rsidRPr="00AB4FBD">
        <w:rPr>
          <w:rFonts w:ascii="宋体"/>
          <w:sz w:val="24"/>
        </w:rPr>
        <w:t>C</w:t>
      </w:r>
      <w:r w:rsidRPr="00AB4FBD">
        <w:rPr>
          <w:rFonts w:ascii="宋体" w:hint="eastAsia"/>
          <w:sz w:val="24"/>
        </w:rPr>
        <w:t>、以生产资料形式存在的资本</w:t>
      </w:r>
    </w:p>
    <w:p w:rsidR="00516CFC" w:rsidRPr="00AB4FBD" w:rsidRDefault="00516CFC" w:rsidP="006D0F90">
      <w:pPr>
        <w:ind w:firstLineChars="200" w:firstLine="480"/>
        <w:rPr>
          <w:rFonts w:ascii="宋体"/>
          <w:sz w:val="24"/>
        </w:rPr>
      </w:pPr>
      <w:r w:rsidRPr="00AB4FBD">
        <w:rPr>
          <w:rFonts w:ascii="宋体"/>
          <w:sz w:val="24"/>
        </w:rPr>
        <w:t>D</w:t>
      </w:r>
      <w:r w:rsidRPr="00AB4FBD">
        <w:rPr>
          <w:rFonts w:ascii="宋体" w:hint="eastAsia"/>
          <w:sz w:val="24"/>
        </w:rPr>
        <w:t>、其价值转移到新产品中去的资本</w:t>
      </w: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5</w:t>
      </w:r>
      <w:r>
        <w:rPr>
          <w:rFonts w:ascii="宋体"/>
          <w:sz w:val="24"/>
        </w:rPr>
        <w:t>.</w:t>
      </w:r>
      <w:r w:rsidRPr="00AB4FBD">
        <w:rPr>
          <w:rFonts w:ascii="宋体" w:hint="eastAsia"/>
          <w:sz w:val="24"/>
        </w:rPr>
        <w:t>绝对剩余价值生产和相对剩余价值生产的共同点是（</w:t>
      </w:r>
      <w:r w:rsidRPr="00AB4FBD">
        <w:rPr>
          <w:rFonts w:ascii="宋体"/>
          <w:sz w:val="24"/>
        </w:rPr>
        <w:t xml:space="preserve">  </w:t>
      </w:r>
      <w:r w:rsidRPr="00AB4FBD">
        <w:rPr>
          <w:rFonts w:ascii="宋体" w:hint="eastAsia"/>
          <w:sz w:val="24"/>
        </w:rPr>
        <w:t>）</w:t>
      </w:r>
    </w:p>
    <w:p w:rsidR="00516CFC" w:rsidRPr="00AB4FBD" w:rsidRDefault="00516CFC" w:rsidP="006D0F90">
      <w:pPr>
        <w:ind w:firstLineChars="200" w:firstLine="480"/>
        <w:rPr>
          <w:rFonts w:ascii="宋体"/>
          <w:sz w:val="24"/>
        </w:rPr>
      </w:pPr>
      <w:r w:rsidRPr="00AB4FBD">
        <w:rPr>
          <w:rFonts w:ascii="宋体"/>
          <w:sz w:val="24"/>
        </w:rPr>
        <w:t>A</w:t>
      </w:r>
      <w:r w:rsidRPr="00AB4FBD">
        <w:rPr>
          <w:rFonts w:ascii="宋体" w:hint="eastAsia"/>
          <w:sz w:val="24"/>
        </w:rPr>
        <w:t>、都提高了剩余价值率</w:t>
      </w:r>
    </w:p>
    <w:p w:rsidR="00516CFC" w:rsidRPr="00AB4FBD" w:rsidRDefault="00516CFC" w:rsidP="006D0F90">
      <w:pPr>
        <w:ind w:firstLineChars="200" w:firstLine="480"/>
        <w:rPr>
          <w:rFonts w:ascii="宋体"/>
          <w:sz w:val="24"/>
        </w:rPr>
      </w:pPr>
      <w:r w:rsidRPr="00AB4FBD">
        <w:rPr>
          <w:rFonts w:ascii="宋体"/>
          <w:sz w:val="24"/>
        </w:rPr>
        <w:t>B</w:t>
      </w:r>
      <w:r w:rsidRPr="00AB4FBD">
        <w:rPr>
          <w:rFonts w:ascii="宋体" w:hint="eastAsia"/>
          <w:sz w:val="24"/>
        </w:rPr>
        <w:t>、都增加了剩余价值量</w:t>
      </w:r>
    </w:p>
    <w:p w:rsidR="00516CFC" w:rsidRPr="00AB4FBD" w:rsidRDefault="00516CFC" w:rsidP="006D0F90">
      <w:pPr>
        <w:ind w:firstLineChars="200" w:firstLine="480"/>
        <w:rPr>
          <w:rFonts w:ascii="宋体"/>
          <w:sz w:val="24"/>
        </w:rPr>
      </w:pPr>
      <w:r w:rsidRPr="00AB4FBD">
        <w:rPr>
          <w:rFonts w:ascii="宋体"/>
          <w:sz w:val="24"/>
        </w:rPr>
        <w:t>C</w:t>
      </w:r>
      <w:r w:rsidRPr="00AB4FBD">
        <w:rPr>
          <w:rFonts w:ascii="宋体" w:hint="eastAsia"/>
          <w:sz w:val="24"/>
        </w:rPr>
        <w:t>、都体现着资本家对工人的剥削关系</w:t>
      </w:r>
    </w:p>
    <w:p w:rsidR="00516CFC" w:rsidRPr="00AB4FBD" w:rsidRDefault="00516CFC" w:rsidP="006D0F90">
      <w:pPr>
        <w:ind w:firstLineChars="200" w:firstLine="480"/>
        <w:rPr>
          <w:rFonts w:ascii="宋体"/>
          <w:sz w:val="24"/>
        </w:rPr>
      </w:pPr>
      <w:r w:rsidRPr="00AB4FBD">
        <w:rPr>
          <w:rFonts w:ascii="宋体"/>
          <w:sz w:val="24"/>
        </w:rPr>
        <w:t>D</w:t>
      </w:r>
      <w:r w:rsidRPr="00AB4FBD">
        <w:rPr>
          <w:rFonts w:ascii="宋体" w:hint="eastAsia"/>
          <w:sz w:val="24"/>
        </w:rPr>
        <w:t>、都延长了剩余劳动时间</w:t>
      </w:r>
    </w:p>
    <w:p w:rsidR="00516CFC" w:rsidRPr="00883B32" w:rsidRDefault="00516CFC" w:rsidP="00D17775">
      <w:pPr>
        <w:rPr>
          <w:rFonts w:ascii="宋体"/>
          <w:b/>
          <w:sz w:val="28"/>
          <w:szCs w:val="32"/>
        </w:rPr>
      </w:pPr>
      <w:r>
        <w:rPr>
          <w:rFonts w:ascii="宋体" w:hAnsi="宋体" w:hint="eastAsia"/>
          <w:b/>
          <w:sz w:val="28"/>
          <w:szCs w:val="32"/>
        </w:rPr>
        <w:t>三</w:t>
      </w:r>
      <w:r w:rsidRPr="00883B32">
        <w:rPr>
          <w:rFonts w:ascii="宋体" w:hAnsi="宋体" w:hint="eastAsia"/>
          <w:b/>
          <w:sz w:val="28"/>
          <w:szCs w:val="32"/>
        </w:rPr>
        <w:t>、</w:t>
      </w:r>
      <w:r>
        <w:rPr>
          <w:rFonts w:ascii="宋体" w:hAnsi="宋体" w:hint="eastAsia"/>
          <w:b/>
          <w:sz w:val="28"/>
          <w:szCs w:val="32"/>
        </w:rPr>
        <w:t>判断对错，并说明理由</w:t>
      </w:r>
      <w:r w:rsidRPr="00883B32">
        <w:rPr>
          <w:rFonts w:ascii="宋体" w:hAnsi="宋体" w:hint="eastAsia"/>
          <w:b/>
          <w:sz w:val="28"/>
          <w:szCs w:val="32"/>
        </w:rPr>
        <w:t>（</w:t>
      </w:r>
      <w:r>
        <w:rPr>
          <w:rFonts w:ascii="宋体" w:hAnsi="宋体" w:hint="eastAsia"/>
          <w:b/>
          <w:sz w:val="28"/>
          <w:szCs w:val="32"/>
        </w:rPr>
        <w:t>每小题</w:t>
      </w:r>
      <w:r>
        <w:rPr>
          <w:rFonts w:ascii="宋体" w:hAnsi="宋体"/>
          <w:b/>
          <w:sz w:val="28"/>
          <w:szCs w:val="32"/>
        </w:rPr>
        <w:t>6</w:t>
      </w:r>
      <w:r w:rsidRPr="00883B32">
        <w:rPr>
          <w:rFonts w:ascii="宋体" w:hAnsi="宋体" w:hint="eastAsia"/>
          <w:b/>
          <w:sz w:val="28"/>
          <w:szCs w:val="32"/>
        </w:rPr>
        <w:t>分</w:t>
      </w:r>
      <w:r>
        <w:rPr>
          <w:rFonts w:ascii="宋体" w:hAnsi="宋体" w:hint="eastAsia"/>
          <w:b/>
          <w:sz w:val="28"/>
          <w:szCs w:val="32"/>
        </w:rPr>
        <w:t>，共</w:t>
      </w:r>
      <w:r>
        <w:rPr>
          <w:rFonts w:ascii="宋体" w:hAnsi="宋体"/>
          <w:b/>
          <w:sz w:val="28"/>
          <w:szCs w:val="32"/>
        </w:rPr>
        <w:t>30</w:t>
      </w:r>
      <w:r>
        <w:rPr>
          <w:rFonts w:ascii="宋体" w:hAnsi="宋体" w:hint="eastAsia"/>
          <w:b/>
          <w:sz w:val="28"/>
          <w:szCs w:val="32"/>
        </w:rPr>
        <w:t>分</w:t>
      </w:r>
      <w:r w:rsidRPr="00883B32">
        <w:rPr>
          <w:rFonts w:ascii="宋体" w:hAnsi="宋体" w:hint="eastAsia"/>
          <w:b/>
          <w:sz w:val="28"/>
          <w:szCs w:val="32"/>
        </w:rPr>
        <w:t>）</w:t>
      </w:r>
    </w:p>
    <w:p w:rsidR="00516CFC" w:rsidRPr="00AB4FBD" w:rsidRDefault="00516CFC" w:rsidP="006D0F90">
      <w:pPr>
        <w:ind w:firstLineChars="200" w:firstLine="480"/>
        <w:rPr>
          <w:rFonts w:ascii="宋体"/>
          <w:sz w:val="24"/>
        </w:rPr>
      </w:pPr>
      <w:r w:rsidRPr="00AB4FBD">
        <w:rPr>
          <w:rFonts w:ascii="宋体"/>
          <w:sz w:val="24"/>
        </w:rPr>
        <w:t>1</w:t>
      </w:r>
      <w:r>
        <w:rPr>
          <w:rFonts w:ascii="宋体"/>
          <w:sz w:val="24"/>
        </w:rPr>
        <w:t>.</w:t>
      </w:r>
      <w:r w:rsidRPr="00AB4FBD">
        <w:rPr>
          <w:rFonts w:ascii="宋体" w:hint="eastAsia"/>
          <w:sz w:val="24"/>
        </w:rPr>
        <w:t>观念的东西不外是移入人的头脑并在人的头脑中改造过的物质的东西而已。</w:t>
      </w: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Default="00516CFC" w:rsidP="006D0F90">
      <w:pPr>
        <w:ind w:firstLineChars="200" w:firstLine="480"/>
        <w:rPr>
          <w:rFonts w:ascii="宋体"/>
          <w:b/>
          <w:sz w:val="24"/>
        </w:rPr>
      </w:pPr>
      <w:r w:rsidRPr="00AB4FBD">
        <w:rPr>
          <w:rFonts w:ascii="宋体"/>
          <w:sz w:val="24"/>
        </w:rPr>
        <w:t>2</w:t>
      </w:r>
      <w:r>
        <w:rPr>
          <w:rFonts w:ascii="宋体"/>
          <w:sz w:val="24"/>
        </w:rPr>
        <w:t>.</w:t>
      </w:r>
      <w:r w:rsidRPr="00AB4FBD">
        <w:rPr>
          <w:rFonts w:ascii="宋体" w:hint="eastAsia"/>
          <w:sz w:val="24"/>
        </w:rPr>
        <w:t>感觉到了的东西，我们可能不能立刻理解它，只有理解了的东西才能更深刻地感觉它。</w:t>
      </w: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3</w:t>
      </w:r>
      <w:r>
        <w:rPr>
          <w:rFonts w:ascii="宋体"/>
          <w:sz w:val="24"/>
        </w:rPr>
        <w:t>.</w:t>
      </w:r>
      <w:r w:rsidRPr="00AB4FBD">
        <w:rPr>
          <w:rFonts w:ascii="宋体" w:hint="eastAsia"/>
          <w:sz w:val="24"/>
        </w:rPr>
        <w:t>政治法律思想不属于意识形态的范畴。</w:t>
      </w: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p>
    <w:p w:rsidR="00516CFC" w:rsidRPr="00AB4FBD" w:rsidRDefault="00516CFC" w:rsidP="006D0F90">
      <w:pPr>
        <w:ind w:firstLineChars="200" w:firstLine="480"/>
        <w:rPr>
          <w:rFonts w:ascii="宋体"/>
          <w:sz w:val="24"/>
        </w:rPr>
      </w:pPr>
      <w:r w:rsidRPr="00AB4FBD">
        <w:rPr>
          <w:rFonts w:ascii="宋体"/>
          <w:sz w:val="24"/>
        </w:rPr>
        <w:t>4</w:t>
      </w:r>
      <w:r>
        <w:rPr>
          <w:rFonts w:ascii="宋体"/>
          <w:sz w:val="24"/>
        </w:rPr>
        <w:t>.</w:t>
      </w:r>
      <w:r w:rsidRPr="00AB4FBD">
        <w:rPr>
          <w:rFonts w:ascii="宋体" w:hint="eastAsia"/>
          <w:sz w:val="24"/>
        </w:rPr>
        <w:t>简单劳动决定商品的使用价值，复杂劳动决定商品的价值。</w:t>
      </w: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0"/>
        <w:rPr>
          <w:rFonts w:ascii="宋体"/>
          <w:b/>
          <w:sz w:val="24"/>
        </w:rPr>
      </w:pPr>
      <w:r w:rsidRPr="00166CA0">
        <w:rPr>
          <w:rFonts w:ascii="宋体"/>
          <w:sz w:val="24"/>
        </w:rPr>
        <w:t>5.</w:t>
      </w:r>
      <w:r w:rsidRPr="00166CA0">
        <w:rPr>
          <w:rFonts w:ascii="宋体" w:hint="eastAsia"/>
          <w:sz w:val="24"/>
        </w:rPr>
        <w:t>资本家</w:t>
      </w:r>
      <w:r w:rsidRPr="002217BA">
        <w:rPr>
          <w:rFonts w:ascii="宋体" w:hint="eastAsia"/>
          <w:sz w:val="24"/>
        </w:rPr>
        <w:t>购买劳动力的目的是为了获得劳动力的使用价值。</w:t>
      </w: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Pr="00D97AA8" w:rsidRDefault="00516CFC" w:rsidP="006D0F90">
      <w:pPr>
        <w:ind w:firstLineChars="200" w:firstLine="562"/>
        <w:rPr>
          <w:rFonts w:ascii="宋体"/>
          <w:b/>
          <w:sz w:val="28"/>
          <w:szCs w:val="28"/>
        </w:rPr>
      </w:pPr>
      <w:r w:rsidRPr="00D97AA8">
        <w:rPr>
          <w:rFonts w:ascii="宋体" w:hint="eastAsia"/>
          <w:b/>
          <w:sz w:val="28"/>
          <w:szCs w:val="28"/>
        </w:rPr>
        <w:lastRenderedPageBreak/>
        <w:t>四、论述题（</w:t>
      </w:r>
      <w:r w:rsidRPr="00D97AA8">
        <w:rPr>
          <w:rFonts w:ascii="宋体"/>
          <w:b/>
          <w:sz w:val="28"/>
          <w:szCs w:val="28"/>
        </w:rPr>
        <w:t>20</w:t>
      </w:r>
      <w:r w:rsidRPr="00D97AA8">
        <w:rPr>
          <w:rFonts w:ascii="宋体" w:hint="eastAsia"/>
          <w:b/>
          <w:sz w:val="28"/>
          <w:szCs w:val="28"/>
        </w:rPr>
        <w:t>分）</w:t>
      </w:r>
    </w:p>
    <w:p w:rsidR="00516CFC" w:rsidRPr="00DB1CE8" w:rsidRDefault="00516CFC" w:rsidP="006D0F90">
      <w:pPr>
        <w:ind w:firstLineChars="200" w:firstLine="480"/>
        <w:rPr>
          <w:rFonts w:ascii="宋体"/>
          <w:sz w:val="24"/>
        </w:rPr>
      </w:pPr>
      <w:r w:rsidRPr="00DB1CE8">
        <w:rPr>
          <w:rFonts w:ascii="宋体" w:hint="eastAsia"/>
          <w:sz w:val="24"/>
        </w:rPr>
        <w:t>试述辩证否定观，并用以阐明在精神文明建设中</w:t>
      </w:r>
      <w:r>
        <w:rPr>
          <w:rFonts w:ascii="宋体" w:hint="eastAsia"/>
          <w:sz w:val="24"/>
        </w:rPr>
        <w:t>应该如何对待中国传统文化和外来文化。</w:t>
      </w: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Pr="00D97AA8" w:rsidRDefault="00516CFC" w:rsidP="006D0F90">
      <w:pPr>
        <w:ind w:firstLineChars="200" w:firstLine="562"/>
        <w:rPr>
          <w:rFonts w:ascii="宋体"/>
          <w:b/>
          <w:sz w:val="28"/>
          <w:szCs w:val="28"/>
        </w:rPr>
      </w:pPr>
      <w:r>
        <w:rPr>
          <w:rFonts w:ascii="宋体" w:hint="eastAsia"/>
          <w:b/>
          <w:sz w:val="28"/>
          <w:szCs w:val="28"/>
        </w:rPr>
        <w:lastRenderedPageBreak/>
        <w:t>五、材料分析题</w:t>
      </w:r>
      <w:r w:rsidRPr="00D97AA8">
        <w:rPr>
          <w:rFonts w:ascii="宋体" w:hint="eastAsia"/>
          <w:b/>
          <w:sz w:val="28"/>
          <w:szCs w:val="28"/>
        </w:rPr>
        <w:t>（</w:t>
      </w:r>
      <w:r w:rsidRPr="00D97AA8">
        <w:rPr>
          <w:rFonts w:ascii="宋体"/>
          <w:b/>
          <w:sz w:val="28"/>
          <w:szCs w:val="28"/>
        </w:rPr>
        <w:t>20</w:t>
      </w:r>
      <w:r w:rsidRPr="00D97AA8">
        <w:rPr>
          <w:rFonts w:ascii="宋体" w:hint="eastAsia"/>
          <w:b/>
          <w:sz w:val="28"/>
          <w:szCs w:val="28"/>
        </w:rPr>
        <w:t>分）</w:t>
      </w:r>
    </w:p>
    <w:p w:rsidR="00516CFC" w:rsidRPr="00DB1CE8" w:rsidRDefault="00516CFC" w:rsidP="006D0F90">
      <w:pPr>
        <w:ind w:firstLineChars="200" w:firstLine="480"/>
        <w:rPr>
          <w:rFonts w:ascii="宋体"/>
          <w:sz w:val="24"/>
        </w:rPr>
      </w:pPr>
      <w:r w:rsidRPr="00DB1CE8">
        <w:rPr>
          <w:rFonts w:ascii="宋体" w:hint="eastAsia"/>
          <w:sz w:val="24"/>
        </w:rPr>
        <w:t>马克思恩格斯在《共产党宣言》中指出：“资产阶级在历史上曾经起过非常革命的作用。”“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w:t>
      </w:r>
      <w:r w:rsidRPr="00DB1CE8">
        <w:rPr>
          <w:rFonts w:ascii="宋体"/>
          <w:sz w:val="24"/>
        </w:rPr>
        <w:t>——</w:t>
      </w:r>
      <w:r w:rsidRPr="00DB1CE8">
        <w:rPr>
          <w:rFonts w:ascii="宋体" w:hint="eastAsia"/>
          <w:sz w:val="24"/>
        </w:rPr>
        <w:t>过去哪一个世纪料想到在社会劳动里蕴藏有这样的生产力呢？……资产阶级的灭亡和无产阶级的胜利是同样不可避免的。”</w:t>
      </w:r>
    </w:p>
    <w:p w:rsidR="00516CFC" w:rsidRPr="00DB1CE8" w:rsidRDefault="00516CFC" w:rsidP="006D0F90">
      <w:pPr>
        <w:ind w:firstLineChars="200" w:firstLine="480"/>
        <w:rPr>
          <w:rFonts w:ascii="宋体"/>
          <w:sz w:val="24"/>
        </w:rPr>
      </w:pPr>
      <w:r w:rsidRPr="00DB1CE8">
        <w:rPr>
          <w:rFonts w:ascii="宋体" w:hint="eastAsia"/>
          <w:sz w:val="24"/>
        </w:rPr>
        <w:t>请结合以上材料回答：</w:t>
      </w:r>
    </w:p>
    <w:p w:rsidR="00516CFC" w:rsidRPr="00DB1CE8" w:rsidRDefault="00516CFC" w:rsidP="006D0F90">
      <w:pPr>
        <w:ind w:firstLineChars="200" w:firstLine="480"/>
        <w:rPr>
          <w:rFonts w:ascii="宋体"/>
          <w:sz w:val="24"/>
        </w:rPr>
      </w:pPr>
      <w:r w:rsidRPr="00DB1CE8">
        <w:rPr>
          <w:rFonts w:ascii="宋体"/>
          <w:sz w:val="24"/>
        </w:rPr>
        <w:t>1</w:t>
      </w:r>
      <w:r w:rsidRPr="00DB1CE8">
        <w:rPr>
          <w:rFonts w:ascii="宋体" w:hint="eastAsia"/>
          <w:sz w:val="24"/>
        </w:rPr>
        <w:t>．运用社会基本矛盾原理论述资本主义的历史进步性。</w:t>
      </w:r>
    </w:p>
    <w:p w:rsidR="00516CFC" w:rsidRPr="00DB1CE8" w:rsidRDefault="00516CFC" w:rsidP="006D0F90">
      <w:pPr>
        <w:ind w:firstLineChars="200" w:firstLine="480"/>
        <w:rPr>
          <w:rFonts w:ascii="宋体"/>
          <w:sz w:val="24"/>
        </w:rPr>
      </w:pPr>
      <w:r w:rsidRPr="00DB1CE8">
        <w:rPr>
          <w:rFonts w:ascii="宋体"/>
          <w:sz w:val="24"/>
        </w:rPr>
        <w:t>2</w:t>
      </w:r>
      <w:r w:rsidRPr="00DB1CE8">
        <w:rPr>
          <w:rFonts w:ascii="宋体" w:hint="eastAsia"/>
          <w:sz w:val="24"/>
        </w:rPr>
        <w:t>．如何正确对待当代资本主义。</w:t>
      </w:r>
    </w:p>
    <w:p w:rsidR="00516CFC" w:rsidRPr="00DB1CE8" w:rsidRDefault="00516CFC" w:rsidP="006D0F90">
      <w:pPr>
        <w:ind w:firstLineChars="200" w:firstLine="480"/>
        <w:rPr>
          <w:rFonts w:ascii="宋体"/>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Default="00516CFC" w:rsidP="006D0F90">
      <w:pPr>
        <w:ind w:firstLineChars="200" w:firstLine="482"/>
        <w:rPr>
          <w:rFonts w:ascii="宋体"/>
          <w:b/>
          <w:sz w:val="24"/>
        </w:rPr>
      </w:pPr>
    </w:p>
    <w:p w:rsidR="00516CFC" w:rsidRPr="00D67D0E" w:rsidRDefault="00516CFC" w:rsidP="006D0F90">
      <w:pPr>
        <w:ind w:firstLineChars="200" w:firstLine="482"/>
        <w:rPr>
          <w:rFonts w:ascii="宋体"/>
          <w:b/>
          <w:sz w:val="24"/>
        </w:rPr>
      </w:pPr>
    </w:p>
    <w:p w:rsidR="00516CFC" w:rsidRPr="00451AF5" w:rsidRDefault="00516CFC" w:rsidP="00451AF5"/>
    <w:sectPr w:rsidR="00516CFC" w:rsidRPr="00451AF5" w:rsidSect="00451AF5">
      <w:headerReference w:type="even" r:id="rId13"/>
      <w:headerReference w:type="default" r:id="rId14"/>
      <w:footerReference w:type="even" r:id="rId15"/>
      <w:footerReference w:type="default" r:id="rId16"/>
      <w:headerReference w:type="first" r:id="rId17"/>
      <w:footerReference w:type="first" r:id="rId18"/>
      <w:pgSz w:w="19845" w:h="14175" w:orient="landscape" w:code="9"/>
      <w:pgMar w:top="1418" w:right="1418" w:bottom="1418" w:left="2268" w:header="851" w:footer="992" w:gutter="0"/>
      <w:cols w:num="2"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B21" w:rsidRDefault="00022B21" w:rsidP="00451AF5">
      <w:r>
        <w:separator/>
      </w:r>
    </w:p>
  </w:endnote>
  <w:endnote w:type="continuationSeparator" w:id="0">
    <w:p w:rsidR="00022B21" w:rsidRDefault="00022B21" w:rsidP="0045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altName w:val="方正兰亭超细黑简体"/>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rsidP="00451AF5">
    <w:pPr>
      <w:pStyle w:val="a4"/>
      <w:jc w:val="center"/>
    </w:pPr>
    <w:r>
      <w:rPr>
        <w:rFonts w:hint="eastAsia"/>
        <w:kern w:val="0"/>
        <w:szCs w:val="21"/>
      </w:rPr>
      <w:t>重庆大学</w:t>
    </w:r>
    <w:r>
      <w:rPr>
        <w:kern w:val="0"/>
        <w:szCs w:val="21"/>
      </w:rPr>
      <w:t>2014</w:t>
    </w:r>
    <w:r>
      <w:rPr>
        <w:rFonts w:hint="eastAsia"/>
        <w:kern w:val="0"/>
        <w:szCs w:val="21"/>
      </w:rPr>
      <w:t>版试卷标准格式</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B21" w:rsidRDefault="00022B21" w:rsidP="00451AF5">
      <w:r>
        <w:separator/>
      </w:r>
    </w:p>
  </w:footnote>
  <w:footnote w:type="continuationSeparator" w:id="0">
    <w:p w:rsidR="00022B21" w:rsidRDefault="00022B21" w:rsidP="00451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rsidP="00451AF5">
    <w:pPr>
      <w:pStyle w:val="a3"/>
      <w:wordWrap w:val="0"/>
      <w:jc w:val="right"/>
    </w:pPr>
    <w:r>
      <w:rPr>
        <w:kern w:val="0"/>
        <w:szCs w:val="21"/>
      </w:rPr>
      <w:t xml:space="preserve">                                                                                 </w:t>
    </w:r>
    <w:r>
      <w:rPr>
        <w:rFonts w:hint="eastAsia"/>
        <w:kern w:val="0"/>
        <w:szCs w:val="21"/>
      </w:rPr>
      <w:t>重庆大学</w:t>
    </w:r>
    <w:r w:rsidR="00022B21">
      <w:fldChar w:fldCharType="begin"/>
    </w:r>
    <w:r w:rsidR="00022B21">
      <w:instrText xml:space="preserve"> REF course \h  \* MERGEFORMAT </w:instrText>
    </w:r>
    <w:r w:rsidR="00022B21">
      <w:fldChar w:fldCharType="separate"/>
    </w:r>
    <w:r w:rsidRPr="00BF48FB">
      <w:rPr>
        <w:rFonts w:hint="eastAsia"/>
        <w:kern w:val="0"/>
        <w:szCs w:val="21"/>
      </w:rPr>
      <w:t>《马克思主义基本原理》</w:t>
    </w:r>
    <w:r w:rsidR="00022B21">
      <w:fldChar w:fldCharType="end"/>
    </w:r>
    <w:r>
      <w:rPr>
        <w:rFonts w:hint="eastAsia"/>
        <w:kern w:val="0"/>
        <w:szCs w:val="21"/>
      </w:rPr>
      <w:t>课程试卷</w:t>
    </w:r>
    <w:r>
      <w:rPr>
        <w:kern w:val="0"/>
        <w:szCs w:val="21"/>
      </w:rPr>
      <w:t xml:space="preserve">              </w:t>
    </w:r>
    <w:r>
      <w:rPr>
        <w:rFonts w:hint="eastAsia"/>
        <w:kern w:val="0"/>
        <w:szCs w:val="21"/>
      </w:rPr>
      <w:t>第</w:t>
    </w:r>
    <w:r w:rsidR="003245FD" w:rsidRPr="000240EE">
      <w:rPr>
        <w:kern w:val="0"/>
        <w:szCs w:val="21"/>
      </w:rPr>
      <w:fldChar w:fldCharType="begin"/>
    </w:r>
    <w:r w:rsidRPr="000240EE">
      <w:rPr>
        <w:kern w:val="0"/>
        <w:szCs w:val="21"/>
      </w:rPr>
      <w:instrText>PAGE  \* Arabic  \* MERGEFORMAT</w:instrText>
    </w:r>
    <w:r w:rsidR="003245FD" w:rsidRPr="000240EE">
      <w:rPr>
        <w:kern w:val="0"/>
        <w:szCs w:val="21"/>
      </w:rPr>
      <w:fldChar w:fldCharType="separate"/>
    </w:r>
    <w:r w:rsidR="007354BC">
      <w:rPr>
        <w:noProof/>
        <w:kern w:val="0"/>
        <w:szCs w:val="21"/>
      </w:rPr>
      <w:t>1</w:t>
    </w:r>
    <w:r w:rsidR="003245FD" w:rsidRPr="000240EE">
      <w:rPr>
        <w:kern w:val="0"/>
        <w:szCs w:val="21"/>
      </w:rPr>
      <w:fldChar w:fldCharType="end"/>
    </w:r>
    <w:r w:rsidRPr="000240EE">
      <w:rPr>
        <w:rFonts w:hint="eastAsia"/>
        <w:kern w:val="0"/>
        <w:szCs w:val="21"/>
      </w:rPr>
      <w:t>页</w:t>
    </w:r>
    <w:r w:rsidRPr="000240EE">
      <w:rPr>
        <w:kern w:val="0"/>
        <w:szCs w:val="21"/>
      </w:rPr>
      <w:t xml:space="preserve">  </w:t>
    </w:r>
    <w:r w:rsidRPr="000240EE">
      <w:rPr>
        <w:rFonts w:hint="eastAsia"/>
        <w:kern w:val="0"/>
        <w:szCs w:val="21"/>
      </w:rPr>
      <w:t>共</w:t>
    </w:r>
    <w:r w:rsidR="00022B21">
      <w:fldChar w:fldCharType="begin"/>
    </w:r>
    <w:r w:rsidR="00022B21">
      <w:instrText>NUMPAGES  \* Arabic  \* MERGEFORMAT</w:instrText>
    </w:r>
    <w:r w:rsidR="00022B21">
      <w:fldChar w:fldCharType="separate"/>
    </w:r>
    <w:r w:rsidR="007354BC" w:rsidRPr="007354BC">
      <w:rPr>
        <w:noProof/>
        <w:kern w:val="0"/>
        <w:szCs w:val="21"/>
      </w:rPr>
      <w:t>4</w:t>
    </w:r>
    <w:r w:rsidR="00022B21">
      <w:rPr>
        <w:noProof/>
        <w:kern w:val="0"/>
        <w:szCs w:val="21"/>
      </w:rPr>
      <w:fldChar w:fldCharType="end"/>
    </w:r>
    <w:r w:rsidRPr="000240EE">
      <w:rPr>
        <w:rFonts w:hint="eastAsia"/>
        <w:kern w:val="0"/>
        <w:szCs w:val="21"/>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C" w:rsidRDefault="00516CF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nsid w:val="543701C2"/>
    <w:multiLevelType w:val="hybridMultilevel"/>
    <w:tmpl w:val="B638F0F8"/>
    <w:lvl w:ilvl="0" w:tplc="DF44ACE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F1"/>
    <w:rsid w:val="00022B21"/>
    <w:rsid w:val="000239E3"/>
    <w:rsid w:val="000240EE"/>
    <w:rsid w:val="0003442D"/>
    <w:rsid w:val="00046C58"/>
    <w:rsid w:val="00052DB4"/>
    <w:rsid w:val="000740EC"/>
    <w:rsid w:val="00083519"/>
    <w:rsid w:val="00087548"/>
    <w:rsid w:val="000A0B6D"/>
    <w:rsid w:val="000A24F7"/>
    <w:rsid w:val="000A5835"/>
    <w:rsid w:val="000E219E"/>
    <w:rsid w:val="001145A6"/>
    <w:rsid w:val="00114931"/>
    <w:rsid w:val="00115B8A"/>
    <w:rsid w:val="00166CA0"/>
    <w:rsid w:val="00172D6B"/>
    <w:rsid w:val="001739A8"/>
    <w:rsid w:val="00174055"/>
    <w:rsid w:val="00186233"/>
    <w:rsid w:val="001B239A"/>
    <w:rsid w:val="001E2402"/>
    <w:rsid w:val="0021021F"/>
    <w:rsid w:val="00213D68"/>
    <w:rsid w:val="002217BA"/>
    <w:rsid w:val="0023677A"/>
    <w:rsid w:val="00253BF1"/>
    <w:rsid w:val="00280489"/>
    <w:rsid w:val="002864BE"/>
    <w:rsid w:val="00287223"/>
    <w:rsid w:val="002A1F74"/>
    <w:rsid w:val="002E7F67"/>
    <w:rsid w:val="00302F34"/>
    <w:rsid w:val="00314E21"/>
    <w:rsid w:val="00315DBE"/>
    <w:rsid w:val="003165B0"/>
    <w:rsid w:val="00317D15"/>
    <w:rsid w:val="003245FD"/>
    <w:rsid w:val="00333B2A"/>
    <w:rsid w:val="00333C71"/>
    <w:rsid w:val="00355914"/>
    <w:rsid w:val="00365E22"/>
    <w:rsid w:val="00397889"/>
    <w:rsid w:val="003A2A5B"/>
    <w:rsid w:val="003B666E"/>
    <w:rsid w:val="003C3D85"/>
    <w:rsid w:val="00421336"/>
    <w:rsid w:val="00424C41"/>
    <w:rsid w:val="00445622"/>
    <w:rsid w:val="0044611A"/>
    <w:rsid w:val="004464B1"/>
    <w:rsid w:val="00451AF5"/>
    <w:rsid w:val="00454847"/>
    <w:rsid w:val="004566B7"/>
    <w:rsid w:val="00460DC7"/>
    <w:rsid w:val="00465B40"/>
    <w:rsid w:val="00467729"/>
    <w:rsid w:val="00472CD0"/>
    <w:rsid w:val="00481898"/>
    <w:rsid w:val="00483390"/>
    <w:rsid w:val="00494CE8"/>
    <w:rsid w:val="0049576F"/>
    <w:rsid w:val="00495E02"/>
    <w:rsid w:val="0049735B"/>
    <w:rsid w:val="004A14F6"/>
    <w:rsid w:val="004D663E"/>
    <w:rsid w:val="004E120B"/>
    <w:rsid w:val="004F18AB"/>
    <w:rsid w:val="004F1B36"/>
    <w:rsid w:val="004F1DB7"/>
    <w:rsid w:val="004F5C51"/>
    <w:rsid w:val="00507D64"/>
    <w:rsid w:val="005128CD"/>
    <w:rsid w:val="00516CFC"/>
    <w:rsid w:val="00520168"/>
    <w:rsid w:val="0052169F"/>
    <w:rsid w:val="00535E5F"/>
    <w:rsid w:val="00541EFE"/>
    <w:rsid w:val="005619EF"/>
    <w:rsid w:val="0057458D"/>
    <w:rsid w:val="005A2534"/>
    <w:rsid w:val="005A42D0"/>
    <w:rsid w:val="005B1B28"/>
    <w:rsid w:val="005B2971"/>
    <w:rsid w:val="005C086E"/>
    <w:rsid w:val="005D02FA"/>
    <w:rsid w:val="005D7AC3"/>
    <w:rsid w:val="00630F3E"/>
    <w:rsid w:val="00673BD9"/>
    <w:rsid w:val="00692E47"/>
    <w:rsid w:val="006A3D1E"/>
    <w:rsid w:val="006B7910"/>
    <w:rsid w:val="006C34CE"/>
    <w:rsid w:val="006C3DAD"/>
    <w:rsid w:val="006D0367"/>
    <w:rsid w:val="006D0F90"/>
    <w:rsid w:val="006E13C7"/>
    <w:rsid w:val="006E2181"/>
    <w:rsid w:val="006F4C2F"/>
    <w:rsid w:val="006F7F07"/>
    <w:rsid w:val="0070725D"/>
    <w:rsid w:val="007354BC"/>
    <w:rsid w:val="007448D2"/>
    <w:rsid w:val="007534BD"/>
    <w:rsid w:val="00764F8D"/>
    <w:rsid w:val="00770278"/>
    <w:rsid w:val="007747F9"/>
    <w:rsid w:val="00775041"/>
    <w:rsid w:val="007845FD"/>
    <w:rsid w:val="0079697E"/>
    <w:rsid w:val="007C0694"/>
    <w:rsid w:val="007D33DB"/>
    <w:rsid w:val="007F0D36"/>
    <w:rsid w:val="00810312"/>
    <w:rsid w:val="00823225"/>
    <w:rsid w:val="00823824"/>
    <w:rsid w:val="0082535A"/>
    <w:rsid w:val="00831C59"/>
    <w:rsid w:val="008341C3"/>
    <w:rsid w:val="0083489C"/>
    <w:rsid w:val="00834DBC"/>
    <w:rsid w:val="00847507"/>
    <w:rsid w:val="00855542"/>
    <w:rsid w:val="008646A2"/>
    <w:rsid w:val="00866AE3"/>
    <w:rsid w:val="00883B32"/>
    <w:rsid w:val="00884BA3"/>
    <w:rsid w:val="00895FA0"/>
    <w:rsid w:val="008A798C"/>
    <w:rsid w:val="008B3A35"/>
    <w:rsid w:val="008B662A"/>
    <w:rsid w:val="008C4F3B"/>
    <w:rsid w:val="008D7FCC"/>
    <w:rsid w:val="00900E1D"/>
    <w:rsid w:val="00912725"/>
    <w:rsid w:val="00922B58"/>
    <w:rsid w:val="00927917"/>
    <w:rsid w:val="009309D5"/>
    <w:rsid w:val="0094005A"/>
    <w:rsid w:val="00946A82"/>
    <w:rsid w:val="009513D2"/>
    <w:rsid w:val="0095251D"/>
    <w:rsid w:val="009557AA"/>
    <w:rsid w:val="0096636C"/>
    <w:rsid w:val="0097215D"/>
    <w:rsid w:val="00981243"/>
    <w:rsid w:val="00981C59"/>
    <w:rsid w:val="00997C4D"/>
    <w:rsid w:val="009A2F2A"/>
    <w:rsid w:val="009A6CDE"/>
    <w:rsid w:val="009A6E5C"/>
    <w:rsid w:val="009C33AD"/>
    <w:rsid w:val="009E209D"/>
    <w:rsid w:val="009F3D67"/>
    <w:rsid w:val="009F5C8E"/>
    <w:rsid w:val="009F72E4"/>
    <w:rsid w:val="00A04F87"/>
    <w:rsid w:val="00A062D1"/>
    <w:rsid w:val="00A168AA"/>
    <w:rsid w:val="00A226CE"/>
    <w:rsid w:val="00A255CA"/>
    <w:rsid w:val="00A32808"/>
    <w:rsid w:val="00A33BA3"/>
    <w:rsid w:val="00A36844"/>
    <w:rsid w:val="00A375B6"/>
    <w:rsid w:val="00A41DA4"/>
    <w:rsid w:val="00A5032E"/>
    <w:rsid w:val="00A50BD1"/>
    <w:rsid w:val="00A635EF"/>
    <w:rsid w:val="00A9720D"/>
    <w:rsid w:val="00AA5683"/>
    <w:rsid w:val="00AB0C32"/>
    <w:rsid w:val="00AB43F7"/>
    <w:rsid w:val="00AB4FBD"/>
    <w:rsid w:val="00AC08CD"/>
    <w:rsid w:val="00AC65C6"/>
    <w:rsid w:val="00B23B05"/>
    <w:rsid w:val="00B4023B"/>
    <w:rsid w:val="00B444C9"/>
    <w:rsid w:val="00B46938"/>
    <w:rsid w:val="00B636D1"/>
    <w:rsid w:val="00B82F4A"/>
    <w:rsid w:val="00B872FA"/>
    <w:rsid w:val="00BA1903"/>
    <w:rsid w:val="00BB3F10"/>
    <w:rsid w:val="00BB6044"/>
    <w:rsid w:val="00BB6FA2"/>
    <w:rsid w:val="00BC0461"/>
    <w:rsid w:val="00BD643A"/>
    <w:rsid w:val="00BD6566"/>
    <w:rsid w:val="00BE1645"/>
    <w:rsid w:val="00BF48FB"/>
    <w:rsid w:val="00BF549A"/>
    <w:rsid w:val="00C016A4"/>
    <w:rsid w:val="00C02815"/>
    <w:rsid w:val="00C02E4A"/>
    <w:rsid w:val="00C60252"/>
    <w:rsid w:val="00C60FF6"/>
    <w:rsid w:val="00C623D6"/>
    <w:rsid w:val="00C62B58"/>
    <w:rsid w:val="00C630BE"/>
    <w:rsid w:val="00C75E5E"/>
    <w:rsid w:val="00C803B0"/>
    <w:rsid w:val="00C933C5"/>
    <w:rsid w:val="00C950A3"/>
    <w:rsid w:val="00CC1DBF"/>
    <w:rsid w:val="00CD39D1"/>
    <w:rsid w:val="00CD6EF7"/>
    <w:rsid w:val="00CD7232"/>
    <w:rsid w:val="00CF5961"/>
    <w:rsid w:val="00D15F0D"/>
    <w:rsid w:val="00D17775"/>
    <w:rsid w:val="00D25BD8"/>
    <w:rsid w:val="00D25EA4"/>
    <w:rsid w:val="00D36D24"/>
    <w:rsid w:val="00D6450C"/>
    <w:rsid w:val="00D67D0E"/>
    <w:rsid w:val="00D75215"/>
    <w:rsid w:val="00D803CA"/>
    <w:rsid w:val="00D93164"/>
    <w:rsid w:val="00D931E3"/>
    <w:rsid w:val="00D97AA8"/>
    <w:rsid w:val="00DA4ED6"/>
    <w:rsid w:val="00DA6758"/>
    <w:rsid w:val="00DB1CE8"/>
    <w:rsid w:val="00DB22A5"/>
    <w:rsid w:val="00DC2CE2"/>
    <w:rsid w:val="00DC43E2"/>
    <w:rsid w:val="00DF1FDF"/>
    <w:rsid w:val="00E2484E"/>
    <w:rsid w:val="00E35FC9"/>
    <w:rsid w:val="00E61226"/>
    <w:rsid w:val="00E62382"/>
    <w:rsid w:val="00E634B1"/>
    <w:rsid w:val="00E65C7C"/>
    <w:rsid w:val="00E87BB4"/>
    <w:rsid w:val="00E9192D"/>
    <w:rsid w:val="00EB62F8"/>
    <w:rsid w:val="00ED590A"/>
    <w:rsid w:val="00EF414C"/>
    <w:rsid w:val="00F014D8"/>
    <w:rsid w:val="00F16869"/>
    <w:rsid w:val="00F2737C"/>
    <w:rsid w:val="00F4744E"/>
    <w:rsid w:val="00F50B04"/>
    <w:rsid w:val="00F64433"/>
    <w:rsid w:val="00F6588A"/>
    <w:rsid w:val="00F80635"/>
    <w:rsid w:val="00F82FC1"/>
    <w:rsid w:val="00F82FDA"/>
    <w:rsid w:val="00F94A7C"/>
    <w:rsid w:val="00FA1C9B"/>
    <w:rsid w:val="00FA6308"/>
    <w:rsid w:val="00FB1889"/>
    <w:rsid w:val="00FB570F"/>
    <w:rsid w:val="00FC1A97"/>
    <w:rsid w:val="00FD0A55"/>
    <w:rsid w:val="00FE530F"/>
    <w:rsid w:val="00FF4500"/>
    <w:rsid w:val="00FF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292E381-E15B-4311-9077-A9046669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AF5"/>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51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51AF5"/>
    <w:rPr>
      <w:rFonts w:cs="Times New Roman"/>
      <w:sz w:val="18"/>
      <w:szCs w:val="18"/>
    </w:rPr>
  </w:style>
  <w:style w:type="paragraph" w:styleId="a4">
    <w:name w:val="footer"/>
    <w:basedOn w:val="a"/>
    <w:link w:val="Char0"/>
    <w:uiPriority w:val="99"/>
    <w:rsid w:val="00451AF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51AF5"/>
    <w:rPr>
      <w:rFonts w:cs="Times New Roman"/>
      <w:sz w:val="18"/>
      <w:szCs w:val="18"/>
    </w:rPr>
  </w:style>
  <w:style w:type="paragraph" w:styleId="a5">
    <w:name w:val="Balloon Text"/>
    <w:basedOn w:val="a"/>
    <w:link w:val="Char1"/>
    <w:uiPriority w:val="99"/>
    <w:semiHidden/>
    <w:rsid w:val="005B2971"/>
    <w:rPr>
      <w:sz w:val="18"/>
      <w:szCs w:val="18"/>
    </w:rPr>
  </w:style>
  <w:style w:type="character" w:customStyle="1" w:styleId="Char1">
    <w:name w:val="批注框文本 Char"/>
    <w:basedOn w:val="a0"/>
    <w:link w:val="a5"/>
    <w:uiPriority w:val="99"/>
    <w:semiHidden/>
    <w:locked/>
    <w:rsid w:val="005B2971"/>
    <w:rPr>
      <w:rFonts w:ascii="Times New Roman" w:eastAsia="宋体" w:hAnsi="Times New Roman" w:cs="Times New Roman"/>
      <w:sz w:val="18"/>
      <w:szCs w:val="18"/>
    </w:rPr>
  </w:style>
  <w:style w:type="table" w:styleId="a6">
    <w:name w:val="Table Grid"/>
    <w:basedOn w:val="a1"/>
    <w:uiPriority w:val="99"/>
    <w:locked/>
    <w:rsid w:val="00D7521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刘瑜</dc:creator>
  <cp:lastModifiedBy>cqdx</cp:lastModifiedBy>
  <cp:revision>2</cp:revision>
  <cp:lastPrinted>2015-12-15T11:53:00Z</cp:lastPrinted>
  <dcterms:created xsi:type="dcterms:W3CDTF">2011-01-04T21:17:00Z</dcterms:created>
  <dcterms:modified xsi:type="dcterms:W3CDTF">2011-01-04T21:17:00Z</dcterms:modified>
</cp:coreProperties>
</file>