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</w:t>
      </w:r>
    </w:p>
    <w:p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2367280</wp:posOffset>
                </wp:positionV>
                <wp:extent cx="7416800" cy="752475"/>
                <wp:effectExtent l="0" t="28575" r="0" b="41910"/>
                <wp:wrapNone/>
                <wp:docPr id="3095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16800" cy="752475"/>
                          <a:chOff x="567" y="2027"/>
                          <a:chExt cx="4672" cy="474"/>
                        </a:xfrm>
                      </wpg:grpSpPr>
                      <wps:wsp>
                        <wps:cNvPr id="3096" name="Text Box 8"/>
                        <wps:cNvSpPr txBox="1"/>
                        <wps:spPr>
                          <a:xfrm>
                            <a:off x="567" y="2099"/>
                            <a:ext cx="4672" cy="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spacing w:before="215"/>
                                <w:ind w:left="0"/>
                                <w:jc w:val="left"/>
                              </w:pPr>
                              <w:r>
                                <w:rPr>
                                  <w:rFonts w:ascii="Arial" w:eastAsia="宋体" w:hAnsiTheme="minorBidi"/>
                                  <w:b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由特性表可得同步D-FF的特性方程为：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5" name="图片 4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149" y="2027"/>
                            <a:ext cx="914" cy="474"/>
                          </a:xfrm>
                          <a:prstGeom prst="rect">
                            <a:avLst/>
                          </a:prstGeom>
                          <a:noFill/>
                          <a:ln w="28575" cap="flat" cmpd="sng">
                            <a:solidFill>
                              <a:schemeClr val="tx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7" o:spid="_x0000_s1026" o:spt="203" style="position:absolute;left:0pt;margin-left:-6.75pt;margin-top:186.4pt;height:59.25pt;width:584pt;z-index:251658240;mso-width-relative:page;mso-height-relative:page;" coordorigin="567,2027" coordsize="4672,474" o:gfxdata="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">
                <o:lock v:ext="edit" aspectratio="f"/>
                <v:shape id="Text Box 8" o:spid="_x0000_s1026" o:spt="202" type="#_x0000_t202" style="position:absolute;left:567;top:2099;height:399;width:4672;" filled="f" stroked="f" coordsize="21600,21600" o:gfxdata="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6tEn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kinsoku/>
                          <w:spacing w:before="215"/>
                          <w:ind w:left="0"/>
                          <w:jc w:val="left"/>
                        </w:pPr>
                        <w:r>
                          <w:rPr>
                            <w:rFonts w:ascii="Arial" w:eastAsia="宋体" w:hAnsiTheme="minorBidi"/>
                            <w:b/>
                            <w:color w:val="000000" w:themeColor="text1"/>
                            <w:kern w:val="24"/>
                            <w:sz w:val="36"/>
                            <w:szCs w:val="36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由特性表可得同步D-FF的特性方程为：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3149;top:2027;height:474;width:914;" filled="f" o:preferrelative="t" stroked="t" coordsize="21600,21600" o:gfxdata="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b0gprtwAAANoAAAAP&#10;AAAAAAAAAAEAIAAAACIAAABkcnMvZG93bnJldi54bWxQSwECFAAUAAAACACHTuJAMy8FnjsAAAA5&#10;AAAAEAAAAAAAAAABACAAAAAGAQAAZHJzL3NoYXBleG1sLnhtbFBLBQYAAAAABgAGAFsBAACwAwAA&#10;AAA=&#10;">
                  <v:fill on="f" focussize="0,0"/>
                  <v:stroke weight="2.25pt" color="#000000 [3213]" joinstyle="miter"/>
                  <v:imagedata r:id="rId4" o:title=""/>
                  <o:lock v:ext="edit" aspectratio="f"/>
                </v:shape>
              </v:group>
            </w:pict>
          </mc:Fallback>
        </mc:AlternateContent>
      </w:r>
      <w:r>
        <w:object>
          <v:shape id="_x0000_i1028" o:spt="75" type="#_x0000_t75" style="height:105.1pt;width:215.5pt;" o:ole="t" fillcolor="#FFFFFF" filled="f" o:preferrelative="t" stroked="t" coordsize="21600,21600">
            <v:path/>
            <v:fill on="f" color2="#FFFFFF" focussize="0,0"/>
            <v:stroke weight="2.25pt" color="#000000" color2="#FFFFFF" joinstyle="miter"/>
            <v:imagedata r:id="rId6" grayscale="f" bilevel="f" chromakey="#000000" o:title=""/>
            <o:lock v:ext="edit" aspectratio="t"/>
            <w10:wrap type="none"/>
            <w10:anchorlock/>
          </v:shape>
          <o:OLEObject Type="Embed" ProgID="Equation.3" ShapeID="_x0000_i1028" DrawAspect="Content" ObjectID="_1468075725" r:id="rId5">
            <o:LockedField>false</o:LockedField>
          </o:OLEObject>
        </w:object>
      </w:r>
      <w:r>
        <w:object>
          <v:shape id="_x0000_i1030" o:spt="75" alt="" type="#_x0000_t75" style="height:47pt;width:208.9pt;" o:ole="t" fillcolor="#FFFFFF" filled="f" o:preferrelative="t" stroked="t" coordsize="21600,21600">
            <v:path/>
            <v:fill on="f" color2="#FFFFFF" focussize="0,0"/>
            <v:stroke weight="2.25pt" color="#000000" color2="#FFFFFF" joinstyle="miter"/>
            <v:imagedata r:id="rId8" grayscale="f" bilevel="f" chromakey="#000000" o:title=""/>
            <o:lock v:ext="edit" aspectratio="t"/>
            <w10:wrap type="none"/>
            <w10:anchorlock/>
          </v:shape>
          <o:OLEObject Type="Embed" ProgID="Equation.3" ShapeID="_x0000_i1030" DrawAspect="Content" ObjectID="_1468075726" r:id="rId7">
            <o:LockedField>false</o:LockedField>
          </o:OLEObject>
        </w:object>
      </w:r>
      <w:r>
        <w:object>
          <v:shape id="_x0000_i1029" o:spt="75" alt="" type="#_x0000_t75" style="height:42.4pt;width:192.75pt;" o:ole="t" fillcolor="#FFFFFF" filled="f" o:preferrelative="t" stroked="t" coordsize="21600,21600">
            <v:path/>
            <v:fill on="f" color2="#FFFFFF" focussize="0,0"/>
            <v:stroke weight="2.25pt" color="#000000" color2="#FFFFFF" joinstyle="miter"/>
            <v:imagedata r:id="rId10" grayscale="f" bilevel="f" chromakey="#000000" o:title=""/>
            <o:lock v:ext="edit" aspectratio="t"/>
            <w10:wrap type="none"/>
            <w10:anchorlock/>
          </v:shape>
          <o:OLEObject Type="Embed" ProgID="Equation.3" ShapeID="_x0000_i1029" DrawAspect="Content" ObjectID="_1468075727" r:id="rId9">
            <o:LockedField>false</o:LockedField>
          </o:OLEObject>
        </w:object>
      </w:r>
    </w:p>
    <w:p/>
    <w:p/>
    <w:p/>
    <w:p/>
    <w:p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能够存储1位二值信号（0，1）的基本单元电路统称为触发器。触发器是构成时序逻辑电路的基本电路，是联系组合逻辑电路和时序逻辑电路的桥梁。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触发器的两个基本特点：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1、具有两个能自行保持的稳定状态表示逻辑状态的0 和1；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2、根据不同的输入信号可以置成1或0状态。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触发器是组成存储电路的基本逻辑单元，一个触发器能存储1个二进制位。其特点如下：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-有两个稳定状态: “0”状态、“1”状态。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-有两个互补的输出端: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-有一组输入信号(通常为1~3个)：称为 激励、时钟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-工作方式：在输入的作用下，由现态转变成次态。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现态：输入作用前的状态，记作 Qn 简记为 Q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次态：输入作用后的状态，记作 Q(n+1)。 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注意：次态不仅与输入有关，而且与现态有关！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（一）按电路结构形式不同可分为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基本RS-FF（锁存器）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同步FF（电平触发）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主从FF（脉冲触发）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边沿FF（边沿触发）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CMOS工艺FF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（二）按逻辑功能分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RS、JK、D、T、T’等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（三）按存储数据的原理不同可分为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静态FF和动态FF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一、触发器的电路结构与动作特点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1.基本R-S触发器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1）用与非门构成的基本R-S触发器</w:t>
      </w:r>
    </w:p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1029970</wp:posOffset>
                </wp:positionV>
                <wp:extent cx="1066800" cy="626745"/>
                <wp:effectExtent l="0" t="0" r="15240" b="13335"/>
                <wp:wrapNone/>
                <wp:docPr id="3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627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" o:spid="_x0000_s1026" o:spt="32" type="#_x0000_t32" style="position:absolute;left:0pt;flip:x y;margin-left:195.45pt;margin-top:81.1pt;height:49.35pt;width:84pt;z-index:251662336;mso-width-relative:page;mso-height-relative:page;" filled="f" stroked="t" coordsize="21600,21600" o:gfxdata="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84PejtgAAAALAQAADwAAAAAAAAABACAAAAAiAAAAZHJzL2Rvd25yZXYueG1s&#10;UEsBAhQAFAAAAAgAh07iQCyoZPD4AQAAqQMAAA4AAAAAAAAAAQAgAAAAJwEAAGRycy9lMm9Eb2Mu&#10;eG1sUEsFBgAAAAAGAAYAWQEAAJE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object>
          <v:shape id="_x0000_i1034" o:spt="75" alt="" type="#_x0000_t75" style="height:106.2pt;width:213.25pt;" o:ole="t" filled="f" o:preferrelative="t" stroked="f" coordsize="21600,21600">
            <v:path/>
            <v:fill on="f" focussize="0,0"/>
            <v:stroke on="f" weight="3pt"/>
            <v:imagedata r:id="rId12" o:title=""/>
            <o:lock v:ext="edit" aspectratio="t"/>
            <w10:wrap type="none"/>
            <w10:anchorlock/>
          </v:shape>
          <o:OLEObject Type="Embed" ProgID="Visio.Drawing.11" ShapeID="_x0000_i1034" DrawAspect="Content" ObjectID="_1468075728" r:id="rId1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2）用或非门构成的基本R-S触发器</w:t>
      </w:r>
    </w:p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2199005</wp:posOffset>
                </wp:positionH>
                <wp:positionV relativeFrom="paragraph">
                  <wp:posOffset>935990</wp:posOffset>
                </wp:positionV>
                <wp:extent cx="403225" cy="224155"/>
                <wp:effectExtent l="0" t="1905" r="8255" b="1778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3225" cy="224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3.15pt;margin-top:73.7pt;height:17.65pt;width:31.75pt;z-index:251661312;mso-width-relative:page;mso-height-relative:page;" filled="f" stroked="t" coordsize="21600,21600" o:gfxdata="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xtVoLYAAAACwEAAA8AAAAAAAAAAQAgAAAAIgAAAGRycy9kb3ducmV2Lnht&#10;bFBLAQIUABQAAAAIAIdO4kAdwrI9+QEAAKgDAAAOAAAAAAAAAAEAIAAAACcBAABkcnMvZTJvRG9j&#10;LnhtbFBLBQYAAAAABgAGAFkBAACS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914400</wp:posOffset>
                </wp:positionV>
                <wp:extent cx="414020" cy="245745"/>
                <wp:effectExtent l="0" t="0" r="12700" b="13335"/>
                <wp:wrapNone/>
                <wp:docPr id="2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4020" cy="245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" o:spid="_x0000_s1026" o:spt="32" type="#_x0000_t32" style="position:absolute;left:0pt;flip:x y;margin-left:203.15pt;margin-top:72pt;height:19.35pt;width:32.6pt;z-index:251660288;mso-width-relative:page;mso-height-relative:page;" filled="f" stroked="t" coordsize="21600,21600" o:gfxdata="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ITEc1zYAAAACwEAAA8AAAAAAAAAAQAgAAAAIgAAAGRycy9kb3ducmV2Lnht&#10;bFBLAQIUABQAAAAIAIdO4kBMLWsT+QEAAKgDAAAOAAAAAAAAAAEAIAAAACcBAABkcnMvZTJvRG9j&#10;LnhtbFBLBQYAAAAABgAGAFkBAACS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object>
          <v:shape id="_x0000_i1035" o:spt="75" alt="" type="#_x0000_t75" style="height:93.75pt;width:215.55pt;" o:ole="t" filled="f" o:preferrelative="t" stroked="f" coordsize="21600,21600">
            <v:path/>
            <v:fill on="f" focussize="0,0"/>
            <v:stroke on="f" weight="3pt"/>
            <v:imagedata r:id="rId14" o:title=""/>
            <o:lock v:ext="edit" aspectratio="t"/>
            <w10:wrap type="none"/>
            <w10:anchorlock/>
          </v:shape>
          <o:OLEObject Type="Embed" ProgID="Visio.Drawing.11" ShapeID="_x0000_i1035" DrawAspect="Content" ObjectID="_1468075729" r:id="rId13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基本R-S触发器的缺点：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 存在约束关系，操作不便；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（2） 对R、S要求严格，要相互配合，准确实时。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971800" cy="878205"/>
                <wp:effectExtent l="0" t="0" r="0" b="0"/>
                <wp:wrapNone/>
                <wp:docPr id="15392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877888"/>
                          <a:chOff x="2736" y="2352"/>
                          <a:chExt cx="1872" cy="553"/>
                        </a:xfrm>
                      </wpg:grpSpPr>
                      <pic:pic xmlns:pic="http://schemas.openxmlformats.org/drawingml/2006/picture">
                        <pic:nvPicPr>
                          <pic:cNvPr id="3081" name="图片 308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792" y="2352"/>
                            <a:ext cx="816" cy="22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80" name="图片 307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792" y="2640"/>
                            <a:ext cx="576" cy="19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noFill/>
                            <a:miter/>
                          </a:ln>
                        </pic:spPr>
                      </pic:pic>
                      <wps:wsp>
                        <wps:cNvPr id="15395" name="Rectangle 44"/>
                        <wps:cNvSpPr/>
                        <wps:spPr>
                          <a:xfrm>
                            <a:off x="2736" y="2352"/>
                            <a:ext cx="1056" cy="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="宋体" w:eastAsia="宋体" w:hAnsiTheme="minorBidi"/>
                                  <w:b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次态方程： 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15396" name="Rectangle 45"/>
                        <wps:cNvSpPr/>
                        <wps:spPr>
                          <a:xfrm>
                            <a:off x="2736" y="2592"/>
                            <a:ext cx="1056" cy="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="宋体" w:eastAsia="宋体" w:hAnsiTheme="minorBidi"/>
                                  <w:b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约束方程： 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6" o:spid="_x0000_s1026" o:spt="203" style="position:absolute;left:0pt;margin-left:0pt;margin-top:0pt;height:69.15pt;width:234pt;z-index:251663360;mso-width-relative:page;mso-height-relative:page;" coordorigin="2736,2352" coordsize="1872,553" o:gfxdata="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">
                <o:lock v:ext="edit" aspectratio="f"/>
                <v:shape id="图片 3080" o:spid="_x0000_s1026" o:spt="75" type="#_x0000_t75" style="position:absolute;left:3792;top:2352;height:221;width:816;" filled="f" o:preferrelative="t" stroked="f" coordsize="21600,21600" o:gfxdata="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waY5vQAA&#10;AN0AAAAPAAAAAAAAAAEAIAAAACIAAABkcnMvZG93bnJldi54bWxQSwECFAAUAAAACACHTuJAMy8F&#10;njsAAAA5AAAAEAAAAAAAAAABACAAAAAMAQAAZHJzL3NoYXBleG1sLnhtbFBLBQYAAAAABgAGAFsB&#10;AAC2AwAAAAA=&#10;">
                  <v:fill on="f" focussize="0,0"/>
                  <v:stroke on="f" weight="3pt" joinstyle="miter"/>
                  <v:imagedata r:id="rId15" o:title=""/>
                  <o:lock v:ext="edit" aspectratio="f"/>
                </v:shape>
                <v:shape id="图片 3079" o:spid="_x0000_s1026" o:spt="75" type="#_x0000_t75" style="position:absolute;left:3792;top:2640;height:199;width:576;" filled="f" o:preferrelative="t" stroked="f" coordsize="21600,21600" o:gfxdata="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GDQhG8AAAA&#10;3QAAAA8AAAAAAAAAAQAgAAAAIgAAAGRycy9kb3ducmV2LnhtbFBLAQIUABQAAAAIAIdO4kAzLwWe&#10;OwAAADkAAAAQAAAAAAAAAAEAIAAAAAsBAABkcnMvc2hhcGV4bWwueG1sUEsFBgAAAAAGAAYAWwEA&#10;ALUDAAAAAA==&#10;">
                  <v:fill on="f" focussize="0,0"/>
                  <v:stroke on="f" weight="3pt" joinstyle="miter"/>
                  <v:imagedata r:id="rId16" o:title=""/>
                  <o:lock v:ext="edit" aspectratio="f"/>
                </v:shape>
                <v:rect id="Rectangle 44" o:spid="_x0000_s1026" o:spt="1" style="position:absolute;left:2736;top:2352;height:313;width:1056;" filled="f" stroked="f" coordsize="21600,21600" o:gfxdata="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BJhyvQAA&#10;AN4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kinsoku/>
                          <w:ind w:left="0"/>
                          <w:jc w:val="left"/>
                        </w:pPr>
                        <w:r>
                          <w:rPr>
                            <w:rFonts w:ascii="宋体" w:eastAsia="宋体" w:hAnsiTheme="minorBidi"/>
                            <w:b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次态方程： </w:t>
                        </w:r>
                      </w:p>
                    </w:txbxContent>
                  </v:textbox>
                </v:rect>
                <v:rect id="Rectangle 45" o:spid="_x0000_s1026" o:spt="1" style="position:absolute;left:2736;top:2592;height:313;width:1056;" filled="f" stroked="f" coordsize="21600,21600" o:gfxdata="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dYGBb4A&#10;AADe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kinsoku/>
                          <w:ind w:left="0"/>
                          <w:jc w:val="left"/>
                        </w:pPr>
                        <w:r>
                          <w:rPr>
                            <w:rFonts w:ascii="宋体" w:eastAsia="宋体" w:hAnsiTheme="minorBidi"/>
                            <w:b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约束方程：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24200" cy="970280"/>
                <wp:effectExtent l="0" t="0" r="0" b="0"/>
                <wp:wrapNone/>
                <wp:docPr id="14400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4200" cy="969963"/>
                          <a:chOff x="480" y="2582"/>
                          <a:chExt cx="1968" cy="611"/>
                        </a:xfrm>
                      </wpg:grpSpPr>
                      <wpg:grpSp>
                        <wpg:cNvPr id="14401" name="Group 159"/>
                        <wpg:cNvGrpSpPr/>
                        <wpg:grpSpPr>
                          <a:xfrm>
                            <a:off x="1488" y="2582"/>
                            <a:ext cx="960" cy="538"/>
                            <a:chOff x="864" y="2406"/>
                            <a:chExt cx="960" cy="538"/>
                          </a:xfrm>
                        </wpg:grpSpPr>
                        <pic:pic xmlns:pic="http://schemas.openxmlformats.org/drawingml/2006/picture">
                          <pic:nvPicPr>
                            <pic:cNvPr id="3103" name="图片 3102"/>
                            <pic:cNvPicPr/>
                          </pic:nvPicPr>
                          <pic:blipFill>
                            <a:blip r:embed="rId17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64" y="2406"/>
                              <a:ext cx="960" cy="260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3104" name="图片 3103"/>
                            <pic:cNvPicPr/>
                          </pic:nvPicPr>
                          <pic:blipFill>
                            <a:blip r:embed="rId18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64" y="2736"/>
                              <a:ext cx="672" cy="208"/>
                            </a:xfrm>
                            <a:prstGeom prst="rect">
                              <a:avLst/>
                            </a:prstGeom>
                            <a:noFill/>
                            <a:ln w="38100">
                              <a:noFill/>
                              <a:miter/>
                            </a:ln>
                          </pic:spPr>
                        </pic:pic>
                      </wpg:grpSp>
                      <wps:wsp>
                        <wps:cNvPr id="14404" name="Rectangle 160"/>
                        <wps:cNvSpPr/>
                        <wps:spPr>
                          <a:xfrm>
                            <a:off x="480" y="2592"/>
                            <a:ext cx="1056" cy="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="宋体" w:eastAsia="宋体" w:hAnsiTheme="minorBidi"/>
                                  <w:b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次态方程： 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  <wps:wsp>
                        <wps:cNvPr id="14405" name="Rectangle 161"/>
                        <wps:cNvSpPr/>
                        <wps:spPr>
                          <a:xfrm>
                            <a:off x="480" y="2880"/>
                            <a:ext cx="1056" cy="3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3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="宋体" w:eastAsia="宋体" w:hAnsiTheme="minorBidi"/>
                                  <w:b/>
                                  <w:color w:val="000000"/>
                                  <w:kern w:val="24"/>
                                  <w:sz w:val="36"/>
                                  <w:szCs w:val="36"/>
                                </w:rPr>
                                <w:t xml:space="preserve">约束方程： </w:t>
                              </w:r>
                            </w:p>
                          </w:txbxContent>
                        </wps:txbx>
                        <wps:bodyPr anchor="t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2" o:spid="_x0000_s1026" o:spt="203" style="position:absolute;left:0pt;margin-left:0pt;margin-top:0pt;height:76.4pt;width:246pt;z-index:251659264;mso-width-relative:page;mso-height-relative:page;" coordorigin="480,2582" coordsize="1968,611" o:gfxdata="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">
                <o:lock v:ext="edit" aspectratio="f"/>
                <v:group id="Group 159" o:spid="_x0000_s1026" o:spt="203" style="position:absolute;left:1488;top:2582;height:538;width:960;" coordorigin="864,2406" coordsize="960,538" o:gfxdata="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uqU0a+AAAA3gAAAA8AAAAAAAAAAQAgAAAAIgAAAGRycy9kb3ducmV2Lnht&#10;bFBLAQIUABQAAAAIAIdO4kAzLwWeOwAAADkAAAAVAAAAAAAAAAEAIAAAAA0BAABkcnMvZ3JvdXBz&#10;aGFwZXhtbC54bWxQSwUGAAAAAAYABgBgAQAAygMAAAAA&#10;">
                  <o:lock v:ext="edit" aspectratio="f"/>
                  <v:shape id="图片 3102" o:spid="_x0000_s1026" o:spt="75" type="#_x0000_t75" style="position:absolute;left:864;top:2406;height:260;width:960;" filled="f" o:preferrelative="t" stroked="f" coordsize="21600,21600" o:gfxdata="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SshWLsAAADd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3pt" joinstyle="miter"/>
                    <v:imagedata r:id="rId17" o:title=""/>
                    <o:lock v:ext="edit" aspectratio="f"/>
                  </v:shape>
                  <v:shape id="图片 3103" o:spid="_x0000_s1026" o:spt="75" type="#_x0000_t75" style="position:absolute;left:864;top:2736;height:208;width:672;" filled="f" o:preferrelative="t" stroked="f" coordsize="21600,21600" o:gfxdata="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yFF/u8AAAA&#10;3QAAAA8AAAAAAAAAAQAgAAAAIgAAAGRycy9kb3ducmV2LnhtbFBLAQIUABQAAAAIAIdO4kAzLwWe&#10;OwAAADkAAAAQAAAAAAAAAAEAIAAAAAsBAABkcnMvc2hhcGV4bWwueG1sUEsFBgAAAAAGAAYAWwEA&#10;ALUDAAAAAA==&#10;">
                    <v:fill on="f" focussize="0,0"/>
                    <v:stroke on="f" weight="3pt" joinstyle="miter"/>
                    <v:imagedata r:id="rId18" o:title=""/>
                    <o:lock v:ext="edit" aspectratio="f"/>
                  </v:shape>
                </v:group>
                <v:rect id="Rectangle 160" o:spid="_x0000_s1026" o:spt="1" style="position:absolute;left:480;top:2592;height:313;width:1056;" filled="f" stroked="f" coordsize="21600,21600" o:gfxdata="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Oesr4A&#10;AADe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kinsoku/>
                          <w:ind w:left="0"/>
                          <w:jc w:val="left"/>
                        </w:pPr>
                        <w:r>
                          <w:rPr>
                            <w:rFonts w:ascii="宋体" w:eastAsia="宋体" w:hAnsiTheme="minorBidi"/>
                            <w:b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次态方程： </w:t>
                        </w:r>
                      </w:p>
                    </w:txbxContent>
                  </v:textbox>
                </v:rect>
                <v:rect id="Rectangle 161" o:spid="_x0000_s1026" o:spt="1" style="position:absolute;left:480;top:2880;height:313;width:1056;" filled="f" stroked="f" coordsize="21600,21600" o:gfxdata="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X87Kb4A&#10;AADe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3"/>
                          <w:kinsoku/>
                          <w:ind w:left="0"/>
                          <w:jc w:val="left"/>
                        </w:pPr>
                        <w:r>
                          <w:rPr>
                            <w:rFonts w:ascii="宋体" w:eastAsia="宋体" w:hAnsiTheme="minorBidi"/>
                            <w:b/>
                            <w:color w:val="000000"/>
                            <w:kern w:val="24"/>
                            <w:sz w:val="36"/>
                            <w:szCs w:val="36"/>
                          </w:rPr>
                          <w:t xml:space="preserve">约束方程：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lang w:val="en-US" w:eastAsia="zh-CN"/>
        </w:rPr>
        <w:t>2.同步触发器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通常把这个同步信号叫做时钟脉冲，或称为时钟信号，简称时钟，用CP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同步触发器又称为“钟控触发器”，即时钟控制的电平触发器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1）同步RS触发器</w:t>
      </w:r>
    </w:p>
    <w:p>
      <w:r>
        <w:drawing>
          <wp:inline distT="0" distB="0" distL="114300" distR="114300">
            <wp:extent cx="1547495" cy="1143635"/>
            <wp:effectExtent l="0" t="0" r="6985" b="14605"/>
            <wp:docPr id="22532" name="Picture 9" descr="4-2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2" name="Picture 9" descr="4-2-4"/>
                    <pic:cNvPicPr>
                      <a:picLocks noChangeAspect="1"/>
                    </pic:cNvPicPr>
                  </pic:nvPicPr>
                  <pic:blipFill>
                    <a:blip r:embed="rId19">
                      <a:clrChange>
                        <a:clrFrom>
                          <a:srgbClr val="EFEFEF"/>
                        </a:clrFrom>
                        <a:clrTo>
                          <a:srgbClr val="EFEFEF">
                            <a:alpha val="0"/>
                          </a:srgbClr>
                        </a:clrTo>
                      </a:clrChange>
                      <a:lum bright="-6000" contrast="41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7495" cy="1143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object>
          <v:shape id="_x0000_i1036" o:spt="75" alt="" type="#_x0000_t75" style="height:81.95pt;width:168pt;" o:ole="t" filled="f" o:preferrelative="t" stroked="t" coordsize="21600,21600">
            <v:path/>
            <v:fill on="f" focussize="0,0"/>
            <v:stroke weight="2.25pt" color="#000000" joinstyle="miter"/>
            <v:imagedata r:id="rId6" chromakey="#000000" o:title=""/>
            <o:lock v:ext="edit" aspectratio="t"/>
            <w10:wrap type="none"/>
            <w10:anchorlock/>
          </v:shape>
          <o:OLEObject Type="Embed" ProgID="Equation.3" ShapeID="_x0000_i1036" DrawAspect="Content" ObjectID="_1468075730" r:id="rId20">
            <o:LockedField>false</o:LockedField>
          </o:OLEObject>
        </w:objec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同步RS-FF的动作特点：在CP=1的全部时间里S和R的变化都将引起FF输出端状态的变化。由此可知，若在CP=1的期间内输入信号发生多次变化，则FF的状态也会发生多次翻转，这就降低了电路的抗干扰能力。</w:t>
      </w:r>
    </w:p>
    <w:p>
      <w:pPr>
        <w:ind w:firstLine="420" w:firstLineChars="0"/>
      </w:pPr>
      <w:r>
        <w:object>
          <v:shape id="_x0000_i1037" o:spt="75" alt="" type="#_x0000_t75" style="height:81.95pt;width:114.65pt;" o:ole="t" filled="f" o:preferrelative="t" stroked="f" coordsize="21600,21600">
            <v:path/>
            <v:fill on="f" focussize="0,0"/>
            <v:stroke on="f" weight="3pt"/>
            <v:imagedata r:id="rId22" o:title=""/>
            <o:lock v:ext="edit" aspectratio="t"/>
            <w10:wrap type="none"/>
            <w10:anchorlock/>
          </v:shape>
          <o:OLEObject Type="Embed" ProgID="Visio.Drawing.11" ShapeID="_x0000_i1037" DrawAspect="Content" ObjectID="_1468075731" r:id="rId21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2）同步D触发器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为了从根本上避免同步RS触发器R、S同时为1的情况出现，可以在R和S之间接一非门。这种单输入的FF叫做同步D触发器（又称D锁存器）</w:t>
      </w:r>
    </w:p>
    <w:p>
      <w:pPr>
        <w:rPr>
          <w:rFonts w:hint="default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52070</wp:posOffset>
                </wp:positionV>
                <wp:extent cx="1434465" cy="1433195"/>
                <wp:effectExtent l="0" t="0" r="13335" b="14605"/>
                <wp:wrapNone/>
                <wp:docPr id="28719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4465" cy="1433195"/>
                          <a:chOff x="1008" y="1429"/>
                          <a:chExt cx="1781" cy="2404"/>
                        </a:xfrm>
                      </wpg:grpSpPr>
                      <pic:pic xmlns:pic="http://schemas.openxmlformats.org/drawingml/2006/picture">
                        <pic:nvPicPr>
                          <pic:cNvPr id="28720" name="Picture 59" descr="4-2-6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clrChange>
                              <a:clrFrom>
                                <a:srgbClr val="FDFDFD"/>
                              </a:clrFrom>
                              <a:clrTo>
                                <a:srgbClr val="FDFDFD">
                                  <a:alpha val="0"/>
                                </a:srgbClr>
                              </a:clrTo>
                            </a:clrChange>
                            <a:lum bright="-12000" contrast="41999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08" y="1429"/>
                            <a:ext cx="1781" cy="2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8721" name="Oval 60"/>
                        <wps:cNvSpPr/>
                        <wps:spPr>
                          <a:xfrm>
                            <a:off x="1429" y="3520"/>
                            <a:ext cx="45" cy="4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  <wps:wsp>
                        <wps:cNvPr id="28722" name="Oval 66"/>
                        <wps:cNvSpPr/>
                        <wps:spPr>
                          <a:xfrm>
                            <a:off x="2154" y="3158"/>
                            <a:ext cx="45" cy="46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 cap="flat" cmpd="sng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wrap="none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7" o:spid="_x0000_s1026" o:spt="203" style="position:absolute;left:0pt;margin-left:201.45pt;margin-top:4.1pt;height:112.85pt;width:112.95pt;z-index:251664384;mso-width-relative:page;mso-height-relative:page;" coordorigin="1008,1429" coordsize="1781,2404" o:gfxdata="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">
                <o:lock v:ext="edit" aspectratio="f"/>
                <v:shape id="Picture 59" o:spid="_x0000_s1026" o:spt="75" alt="4-2-6" type="#_x0000_t75" style="position:absolute;left:1008;top:1429;height:2404;width:1781;" filled="f" o:preferrelative="t" stroked="f" coordsize="21600,21600" o:gfxdata="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/jL7sAAADe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3" gain="112991f" blacklevel="-3932f" chromakey="#FDFDFD" o:title=""/>
                  <o:lock v:ext="edit" aspectratio="t"/>
                </v:shape>
                <v:shape id="Oval 60" o:spid="_x0000_s1026" o:spt="3" type="#_x0000_t3" style="position:absolute;left:1429;top:3520;height:46;width:45;mso-wrap-style:none;v-text-anchor:middle;" fillcolor="#000000 [3213]" filled="t" stroked="t" coordsize="21600,21600" o:gfxdata="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Aw76vQAA&#10;AN4AAAAPAAAAAAAAAAEAIAAAACIAAABkcnMvZG93bnJldi54bWxQSwECFAAUAAAACACHTuJAMy8F&#10;njsAAAA5AAAAEAAAAAAAAAABACAAAAAMAQAAZHJzL3NoYXBleG1sLnhtbFBLBQYAAAAABgAGAFsB&#10;AAC2AwAAAAA=&#10;">
                  <v:fill on="t" focussize="0,0"/>
                  <v:stroke color="#000000 [3213]" joinstyle="round"/>
                  <v:imagedata o:title=""/>
                  <o:lock v:ext="edit" aspectratio="f"/>
                </v:shape>
                <v:shape id="Oval 66" o:spid="_x0000_s1026" o:spt="3" type="#_x0000_t3" style="position:absolute;left:2154;top:3158;height:46;width:45;mso-wrap-style:none;v-text-anchor:middle;" fillcolor="#000000 [3213]" filled="t" stroked="t" coordsize="21600,21600" o:gfxdata="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XRkI2/&#10;AAAA3gAAAA8AAAAAAAAAAQAgAAAAIgAAAGRycy9kb3ducmV2LnhtbFBLAQIUABQAAAAIAIdO4kAz&#10;LwWeOwAAADkAAAAQAAAAAAAAAAEAIAAAAA4BAABkcnMvc2hhcGV4bWwueG1sUEsFBgAAAAAGAAYA&#10;WwEAALgDAAAAAA==&#10;">
                  <v:fill on="t" focussize="0,0"/>
                  <v:stroke color="#000000 [3213]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ind w:firstLine="420" w:firstLineChars="0"/>
        <w:rPr>
          <w:rFonts w:hint="default"/>
          <w:lang w:val="en-US" w:eastAsia="zh-CN"/>
        </w:rPr>
      </w:pPr>
      <w:r>
        <w:object>
          <v:shape id="_x0000_i1038" o:spt="75" alt="" type="#_x0000_t75" style="height:23.7pt;width:45.7pt;" o:ole="t" fillcolor="#FFFFFF" filled="f" o:preferrelative="t" stroked="t" coordsize="21600,21600">
            <v:path/>
            <v:fill on="f" color2="#FFFFFF" focussize="0,0"/>
            <v:stroke weight="2.25pt" color="#000000" color2="#FFFFFF" joinstyle="miter"/>
            <v:imagedata r:id="rId25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32" r:id="rId24">
            <o:LockedField>false</o:LockedField>
          </o:OLEObject>
        </w:object>
      </w:r>
      <w:r>
        <w:drawing>
          <wp:inline distT="0" distB="0" distL="114300" distR="114300">
            <wp:extent cx="1303020" cy="1000125"/>
            <wp:effectExtent l="0" t="0" r="7620" b="5715"/>
            <wp:docPr id="30725" name="Picture 11" descr="4-2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" name="Picture 11" descr="4-2-7"/>
                    <pic:cNvPicPr>
                      <a:picLocks noChangeAspect="1"/>
                    </pic:cNvPicPr>
                  </pic:nvPicPr>
                  <pic:blipFill>
                    <a:blip r:embed="rId26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  <a:lum contrast="23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3）同步JK触发器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解决了同步RS-FF输入控制端S=R=1时触发器的新状态不确定的问题。JK-FF的J端相当于置“1”（S）端，K端相当于置“0”（R）端。</w:t>
      </w:r>
    </w:p>
    <w:p>
      <w:pPr>
        <w:ind w:firstLine="420" w:firstLineChars="0"/>
      </w:pPr>
      <w:r>
        <w:drawing>
          <wp:inline distT="0" distB="0" distL="114300" distR="114300">
            <wp:extent cx="1651000" cy="1076325"/>
            <wp:effectExtent l="0" t="0" r="10160" b="5715"/>
            <wp:docPr id="33799" name="Picture 12" descr="4-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9" name="Picture 12" descr="4-2-9"/>
                    <pic:cNvPicPr>
                      <a:picLocks noChangeAspect="1"/>
                    </pic:cNvPicPr>
                  </pic:nvPicPr>
                  <pic:blipFill>
                    <a:blip r:embed="rId27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lum bright="-12000" contrast="48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object>
          <v:shape id="_x0000_i1040" o:spt="75" type="#_x0000_t75" style="height:25.25pt;width:114.9pt;" o:ole="t" filled="f" o:preferrelative="t" stroked="t" coordsize="21600,21600">
            <v:path/>
            <v:fill on="f" focussize="0,0"/>
            <v:stroke weight="2.25pt" color="#000000" joinstyle="miter"/>
            <v:imagedata r:id="rId10" chromakey="#000000" o:title=""/>
            <o:lock v:ext="edit" aspectratio="t"/>
            <w10:wrap type="none"/>
            <w10:anchorlock/>
          </v:shape>
          <o:OLEObject Type="Embed" ProgID="Equation.3" ShapeID="_x0000_i1040" DrawAspect="Content" ObjectID="_1468075733" r:id="rId28">
            <o:LockedField>false</o:LockedField>
          </o:OLEObject>
        </w:object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4)同步T’触发器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将JK-FF的J端和K端连在一起，即得到T触发器</w:t>
      </w:r>
    </w:p>
    <w:p>
      <w:r>
        <w:drawing>
          <wp:inline distT="0" distB="0" distL="114300" distR="114300">
            <wp:extent cx="1315720" cy="937260"/>
            <wp:effectExtent l="0" t="0" r="10160" b="7620"/>
            <wp:docPr id="36870" name="Picture 14" descr="4-2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0" name="Picture 14" descr="4-2-11"/>
                    <pic:cNvPicPr>
                      <a:picLocks noChangeAspect="1"/>
                    </pic:cNvPicPr>
                  </pic:nvPicPr>
                  <pic:blipFill>
                    <a:blip r:embed="rId29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lum bright="-17996" contrast="5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5720" cy="937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object>
          <v:shape id="_x0000_i1041" o:spt="75" alt="" type="#_x0000_t75" style="height:43.4pt;width:110.5pt;" o:ole="t" fillcolor="#FFFFFF" filled="f" o:preferrelative="t" stroked="t" coordsize="21600,21600">
            <v:path/>
            <v:fill on="f" color2="#FFFFFF" focussize="0,0"/>
            <v:stroke weight="2.25pt" color="#000000" color2="#FFFFFF" joinstyle="miter"/>
            <v:imagedata r:id="rId31" grayscale="f" bilevel="f" chromakey="#000000" o:title=""/>
            <o:lock v:ext="edit" aspectratio="t"/>
            <w10:wrap type="none"/>
            <w10:anchorlock/>
          </v:shape>
          <o:OLEObject Type="Embed" ProgID="Equation.3" ShapeID="_x0000_i1041" DrawAspect="Content" ObjectID="_1468075734" r:id="rId30">
            <o:LockedField>false</o:LockedField>
          </o:OLEObject>
        </w:objec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3.同步触发器的空翻现象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1)述四种功能的同步触发器均属于电平触发方式。电平触发方式有高电平触发和低电平触发两种。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2)在同步触发器CP为高电平期间，输入信号发生多次变化，触发器也会发生相应的多次翻转，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这种在CP为高电平期间，因输入信号变化而引起触发器状态变化多于一次的现象，称为触发器的空翻。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所以有了</w:t>
      </w:r>
      <w:r>
        <w:rPr>
          <w:rFonts w:hint="default"/>
          <w:lang w:val="en-US" w:eastAsia="zh-CN"/>
        </w:rPr>
        <w:t>无空翻的主从触发器和边沿触发器等新的触发器结构形式。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4.主从触发器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希望在每个CP周期里输出端的状态只改变一次。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主从触发器的结构特点：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◆   前后由主、从两级触发器级联组成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◆   主、从两级触发器的时钟相位相反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1）主从RS-FF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由两个同样的同步RS触发器组成</w:t>
      </w:r>
      <w:r>
        <w:rPr>
          <w:rFonts w:hint="eastAsia"/>
          <w:lang w:val="en-US" w:eastAsia="zh-CN"/>
        </w:rPr>
        <w:t>，但它们的时钟信号相位相反</w:t>
      </w:r>
    </w:p>
    <w:p>
      <w:pPr>
        <w:ind w:firstLine="420" w:firstLineChars="0"/>
      </w:pPr>
      <w:r>
        <w:object>
          <v:shape id="_x0000_i1042" o:spt="75" alt="" type="#_x0000_t75" style="height:76.95pt;width:161.45pt;" o:ole="t" filled="f" o:preferrelative="t" stroked="f" coordsize="21600,21600">
            <v:path/>
            <v:fill on="f" focussize="0,0"/>
            <v:stroke on="f" weight="3pt"/>
            <v:imagedata r:id="rId33" o:title=""/>
            <o:lock v:ext="edit" aspectratio="t"/>
            <w10:wrap type="none"/>
            <w10:anchorlock/>
          </v:shape>
          <o:OLEObject Type="Embed" ProgID="Visio.Drawing.11" ShapeID="_x0000_i1042" DrawAspect="Content" ObjectID="_1468075735" r:id="rId32">
            <o:LockedField>false</o:LockedField>
          </o:OLEObject>
        </w:object>
      </w:r>
    </w:p>
    <w:p>
      <w:pPr>
        <w:ind w:firstLine="420" w:firstLineChars="0"/>
      </w:pPr>
      <w:r>
        <w:object>
          <v:shape id="_x0000_i1043" o:spt="75" alt="" type="#_x0000_t75" style="height:40.6pt;width:100.6pt;" o:ole="t" filled="f" o:preferrelative="t" stroked="f" coordsize="21600,21600">
            <v:path/>
            <v:fill on="f" focussize="0,0"/>
            <v:stroke on="f" weight="3pt"/>
            <v:imagedata r:id="rId35" o:title=""/>
            <o:lock v:ext="edit" aspectratio="t"/>
            <w10:wrap type="none"/>
            <w10:anchorlock/>
          </v:shape>
          <o:OLEObject Type="Embed" ProgID="Visio.Drawing.11" ShapeID="_x0000_i1043" DrawAspect="Content" ObjectID="_1468075736" r:id="rId34">
            <o:LockedField>false</o:LockedField>
          </o:OLEObject>
        </w:object>
      </w:r>
      <w:r>
        <w:rPr>
          <w:rFonts w:hint="eastAsia"/>
        </w:rPr>
        <w:t>其特性方程仍为：</w:t>
      </w:r>
      <w:r>
        <w:object>
          <v:shape id="_x0000_i1044" o:spt="75" alt="" type="#_x0000_t75" style="height:18.4pt;width:72.55pt;" o:ole="t" fillcolor="#FFFFFF" filled="f" o:preferrelative="t" stroked="t" coordsize="21600,21600">
            <v:path/>
            <v:fill on="f" color2="#FFFFFF" focussize="0,0"/>
            <v:stroke weight="2.25pt" color="#000000" color2="#FFFFFF" joinstyle="miter"/>
            <v:imagedata r:id="rId37" grayscale="f" bilevel="f" chromakey="#000000" o:title=""/>
            <o:lock v:ext="edit" aspectratio="t"/>
            <w10:wrap type="none"/>
            <w10:anchorlock/>
          </v:shape>
          <o:OLEObject Type="Embed" ProgID="Equation.3" ShapeID="_x0000_i1044" DrawAspect="Content" ObjectID="_1468075737" r:id="rId3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2）主从D-FF</w:t>
      </w:r>
    </w:p>
    <w:p>
      <w:r>
        <w:drawing>
          <wp:inline distT="0" distB="0" distL="114300" distR="114300">
            <wp:extent cx="2402840" cy="1704340"/>
            <wp:effectExtent l="0" t="0" r="5080" b="2540"/>
            <wp:docPr id="49158" name="Picture 12" descr="4-2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8" name="Picture 12" descr="4-2-14"/>
                    <pic:cNvPicPr>
                      <a:picLocks noChangeAspect="1"/>
                    </pic:cNvPicPr>
                  </pic:nvPicPr>
                  <pic:blipFill>
                    <a:blip r:embed="rId38">
                      <a:clrChange>
                        <a:clrFrom>
                          <a:srgbClr val="FCFCF2"/>
                        </a:clrFrom>
                        <a:clrTo>
                          <a:srgbClr val="FCFCF2">
                            <a:alpha val="0"/>
                          </a:srgbClr>
                        </a:clrTo>
                      </a:clrChange>
                      <a:lum bright="-23996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704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object>
          <v:shape id="_x0000_i1045" o:spt="75" alt="" type="#_x0000_t75" style="height:40.75pt;width:119pt;" o:ole="t" fillcolor="#FFFFFF" filled="f" o:preferrelative="t" stroked="t" coordsize="21600,21600">
            <v:path/>
            <v:fill on="f" color2="#FFFFFF" focussize="0,0"/>
            <v:stroke weight="2.25pt" color="#000000" color2="#FFFFFF" joinstyle="miter"/>
            <v:imagedata r:id="rId40" grayscale="f" bilevel="f" chromakey="#000000" o:title=""/>
            <o:lock v:ext="edit" aspectratio="t"/>
            <w10:wrap type="none"/>
            <w10:anchorlock/>
          </v:shape>
          <o:OLEObject Type="Embed" ProgID="Equation.3" ShapeID="_x0000_i1045" DrawAspect="Content" ObjectID="_1468075738" r:id="rId39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3）主从JK-FF </w:t>
      </w:r>
    </w:p>
    <w:p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320165" cy="976630"/>
            <wp:effectExtent l="0" t="0" r="5715" b="13970"/>
            <wp:docPr id="51210" name="Picture 15" descr="4-2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0" name="Picture 15" descr="4-2-16"/>
                    <pic:cNvPicPr>
                      <a:picLocks noChangeAspect="1"/>
                    </pic:cNvPicPr>
                  </pic:nvPicPr>
                  <pic:blipFill>
                    <a:blip r:embed="rId41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lum bright="-12000" contrast="35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1、主从触发器状态的改变是在CP下降沿完成的，因而这种结构无空翻现象；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2、主从触发器在CP=1期间无法抗干扰，为克服这一缺点，又出现了边沿触发器。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5.边沿触发器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次态仅仅取决于CP信号下降沿（或上升沿）到达时刻输入信号的状态。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二、触发器的逻辑功能及其描述方法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描述触发器逻辑功能的方法有：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◆    特性表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◆    特性（征）方程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◆    状态转换图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1.RS触发器</w:t>
      </w:r>
    </w:p>
    <w:p>
      <w:r>
        <w:drawing>
          <wp:inline distT="0" distB="0" distL="114300" distR="114300">
            <wp:extent cx="1545590" cy="1340485"/>
            <wp:effectExtent l="0" t="0" r="8890" b="635"/>
            <wp:docPr id="74758" name="Picture 11" descr="b4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8" name="Picture 11" descr="b4-3-1"/>
                    <pic:cNvPicPr>
                      <a:picLocks noChangeAspect="1"/>
                    </pic:cNvPicPr>
                  </pic:nvPicPr>
                  <pic:blipFill>
                    <a:blip r:embed="rId42">
                      <a:clrChange>
                        <a:clrFrom>
                          <a:srgbClr val="F3F3F3"/>
                        </a:clrFrom>
                        <a:clrTo>
                          <a:srgbClr val="F3F3F3">
                            <a:alpha val="0"/>
                          </a:srgbClr>
                        </a:clrTo>
                      </a:clrChange>
                      <a:lum bright="-12000" contrast="6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590" cy="134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object>
          <v:shape id="_x0000_i1049" o:spt="75" type="#_x0000_t75" style="height:55.7pt;width:114.25pt;" o:ole="t" filled="f" o:preferrelative="t" stroked="f" coordsize="21600,21600">
            <v:path/>
            <v:fill on="f" focussize="0,0"/>
            <v:stroke on="f" weight="3pt"/>
            <v:imagedata r:id="rId44" o:title=""/>
            <o:lock v:ext="edit" aspectratio="t"/>
            <w10:wrap type="none"/>
            <w10:anchorlock/>
          </v:shape>
          <o:OLEObject Type="Embed" ProgID="Equation.3" ShapeID="_x0000_i1049" DrawAspect="Content" ObjectID="_1468075739" r:id="rId43">
            <o:LockedField>false</o:LockedField>
          </o:OLEObject>
        </w:object>
      </w:r>
      <w:r>
        <w:drawing>
          <wp:inline distT="0" distB="0" distL="114300" distR="114300">
            <wp:extent cx="1986915" cy="985520"/>
            <wp:effectExtent l="0" t="0" r="0" b="5080"/>
            <wp:docPr id="262156" name="Picture 12" descr="4-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56" name="Picture 12" descr="4-3-1"/>
                    <pic:cNvPicPr>
                      <a:picLocks noChangeAspect="1"/>
                    </pic:cNvPicPr>
                  </pic:nvPicPr>
                  <pic:blipFill>
                    <a:blip r:embed="rId45">
                      <a:clrChange>
                        <a:clrFrom>
                          <a:srgbClr val="F4F4F4"/>
                        </a:clrFrom>
                        <a:clrTo>
                          <a:srgbClr val="F4F4F4">
                            <a:alpha val="0"/>
                          </a:srgbClr>
                        </a:clrTo>
                      </a:clrChange>
                      <a:lum contrast="35999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98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</w:p>
    <w:p>
      <w:r>
        <w:object>
          <v:shape id="_x0000_i1050" o:spt="75" alt="" type="#_x0000_t75" style="height:39.85pt;width:102.15pt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47" grayscale="f" bilevel="f" o:title=""/>
            <o:lock v:ext="edit" aspectratio="t"/>
            <w10:wrap type="none"/>
            <w10:anchorlock/>
          </v:shape>
          <o:OLEObject Type="Embed" ProgID="Equation.3" ShapeID="_x0000_i1050" DrawAspect="Content" ObjectID="_1468075740" r:id="rId46">
            <o:LockedField>false</o:LockedField>
          </o:OLEObject>
        </w:object>
      </w:r>
    </w:p>
    <w:p>
      <w:r>
        <w:object>
          <v:shape id="_x0000_i1051" o:spt="75" alt="" type="#_x0000_t75" style="height:42.35pt;width:192.75pt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49" grayscale="f" bilevel="f" o:title=""/>
            <o:lock v:ext="edit" aspectratio="t"/>
            <w10:wrap type="none"/>
            <w10:anchorlock/>
          </v:shape>
          <o:OLEObject Type="Embed" ProgID="Equation.3" ShapeID="_x0000_i1051" DrawAspect="Content" ObjectID="_1468075741" r:id="rId48">
            <o:LockedField>false</o:LockedField>
          </o:OLEObject>
        </w:object>
      </w:r>
    </w:p>
    <w:p>
      <w:r>
        <w:object>
          <v:shape id="_x0000_i1052" o:spt="75" alt="" type="#_x0000_t75" style="height:47pt;width:316.75pt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51" grayscale="f" bilevel="f" o:title=""/>
            <o:lock v:ext="edit" aspectratio="t"/>
            <w10:wrap type="none"/>
            <w10:anchorlock/>
          </v:shape>
          <o:OLEObject Type="Embed" ProgID="Equation.3" ShapeID="_x0000_i1052" DrawAspect="Content" ObjectID="_1468075742" r:id="rId50">
            <o:LockedField>false</o:LockedField>
          </o:OLEObject>
        </w:object>
      </w:r>
    </w:p>
    <w:p>
      <w:r>
        <w:rPr>
          <w:rFonts w:hint="eastAsia"/>
          <w:lang w:val="en-US" w:eastAsia="zh-CN"/>
        </w:rPr>
        <w:t xml:space="preserve">T一票 </w:t>
      </w:r>
      <w:r>
        <w:rPr>
          <w:rFonts w:hint="default"/>
          <w:lang w:val="en-US" w:eastAsia="zh-CN"/>
        </w:rPr>
        <w:t xml:space="preserve"> 触发器 </w:t>
      </w:r>
      <w:r>
        <w:rPr>
          <w:rFonts w:hint="eastAsia"/>
          <w:lang w:val="en-US" w:eastAsia="zh-CN"/>
        </w:rPr>
        <w:t>：J、K输入端连在一起作为T端</w:t>
      </w:r>
      <w:r>
        <w:object>
          <v:shape id="_x0000_i1053" o:spt="75" alt="" type="#_x0000_t75" style="height:47pt;width:119.75pt;" o:ole="t" fillcolor="#FFFFFF" filled="f" o:preferrelative="t" stroked="f" coordsize="21600,21600">
            <v:path/>
            <v:fill on="f" color2="#FFFFFF" focussize="0,0"/>
            <v:stroke on="f" weight="3pt" color="#000000" color2="#FFFFFF" joinstyle="miter"/>
            <v:imagedata r:id="rId53" grayscale="f" bilevel="f" o:title=""/>
            <o:lock v:ext="edit" aspectratio="t"/>
            <w10:wrap type="none"/>
            <w10:anchorlock/>
          </v:shape>
          <o:OLEObject Type="Embed" ProgID="Equation.3" ShapeID="_x0000_i1053" DrawAspect="Content" ObjectID="_1468075743" r:id="rId52">
            <o:LockedField>false</o:LockedField>
          </o:OLEObject>
        </w:object>
      </w:r>
    </w:p>
    <w:p/>
    <w:p/>
    <w:p/>
    <w:p/>
    <w:p/>
    <w:p/>
    <w:p/>
    <w:p/>
    <w:p/>
    <w:p/>
    <w:p/>
    <w:p/>
    <w:p/>
    <w:p/>
    <w:p/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default"/>
          <w:sz w:val="24"/>
          <w:szCs w:val="32"/>
          <w:lang w:val="en-US" w:eastAsia="zh-CN"/>
        </w:rPr>
        <w:t>电平敏感型和边沿触发型 D 储存元件比较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561465" cy="2103755"/>
            <wp:effectExtent l="0" t="0" r="8255" b="14605"/>
            <wp:docPr id="8806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5" name="图片 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61465" cy="210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77285" cy="2106930"/>
            <wp:effectExtent l="0" t="0" r="10795" b="11430"/>
            <wp:docPr id="880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6" name="图片 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8035E"/>
    <w:rsid w:val="27D8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e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7" Type="http://schemas.openxmlformats.org/officeDocument/2006/relationships/fontTable" Target="fontTable.xml"/><Relationship Id="rId56" Type="http://schemas.openxmlformats.org/officeDocument/2006/relationships/customXml" Target="../customXml/item1.xml"/><Relationship Id="rId55" Type="http://schemas.openxmlformats.org/officeDocument/2006/relationships/image" Target="media/image33.png"/><Relationship Id="rId54" Type="http://schemas.openxmlformats.org/officeDocument/2006/relationships/image" Target="media/image32.png"/><Relationship Id="rId53" Type="http://schemas.openxmlformats.org/officeDocument/2006/relationships/image" Target="media/image31.wmf"/><Relationship Id="rId52" Type="http://schemas.openxmlformats.org/officeDocument/2006/relationships/oleObject" Target="embeddings/oleObject19.bin"/><Relationship Id="rId51" Type="http://schemas.openxmlformats.org/officeDocument/2006/relationships/image" Target="media/image30.wmf"/><Relationship Id="rId50" Type="http://schemas.openxmlformats.org/officeDocument/2006/relationships/oleObject" Target="embeddings/oleObject18.bin"/><Relationship Id="rId5" Type="http://schemas.openxmlformats.org/officeDocument/2006/relationships/oleObject" Target="embeddings/oleObject1.bin"/><Relationship Id="rId49" Type="http://schemas.openxmlformats.org/officeDocument/2006/relationships/image" Target="media/image29.wmf"/><Relationship Id="rId48" Type="http://schemas.openxmlformats.org/officeDocument/2006/relationships/oleObject" Target="embeddings/oleObject17.bin"/><Relationship Id="rId47" Type="http://schemas.openxmlformats.org/officeDocument/2006/relationships/image" Target="media/image28.wmf"/><Relationship Id="rId46" Type="http://schemas.openxmlformats.org/officeDocument/2006/relationships/oleObject" Target="embeddings/oleObject16.bin"/><Relationship Id="rId45" Type="http://schemas.openxmlformats.org/officeDocument/2006/relationships/image" Target="media/image27.jpeg"/><Relationship Id="rId44" Type="http://schemas.openxmlformats.org/officeDocument/2006/relationships/image" Target="media/image26.wmf"/><Relationship Id="rId43" Type="http://schemas.openxmlformats.org/officeDocument/2006/relationships/oleObject" Target="embeddings/oleObject15.bin"/><Relationship Id="rId42" Type="http://schemas.openxmlformats.org/officeDocument/2006/relationships/image" Target="media/image25.jpeg"/><Relationship Id="rId41" Type="http://schemas.openxmlformats.org/officeDocument/2006/relationships/image" Target="media/image24.jpeg"/><Relationship Id="rId40" Type="http://schemas.openxmlformats.org/officeDocument/2006/relationships/image" Target="media/image23.emf"/><Relationship Id="rId4" Type="http://schemas.openxmlformats.org/officeDocument/2006/relationships/image" Target="media/image1.wmf"/><Relationship Id="rId39" Type="http://schemas.openxmlformats.org/officeDocument/2006/relationships/oleObject" Target="embeddings/oleObject14.bin"/><Relationship Id="rId38" Type="http://schemas.openxmlformats.org/officeDocument/2006/relationships/image" Target="media/image22.jpeg"/><Relationship Id="rId37" Type="http://schemas.openxmlformats.org/officeDocument/2006/relationships/image" Target="media/image21.emf"/><Relationship Id="rId36" Type="http://schemas.openxmlformats.org/officeDocument/2006/relationships/oleObject" Target="embeddings/oleObject13.bin"/><Relationship Id="rId35" Type="http://schemas.openxmlformats.org/officeDocument/2006/relationships/image" Target="media/image20.emf"/><Relationship Id="rId34" Type="http://schemas.openxmlformats.org/officeDocument/2006/relationships/oleObject" Target="embeddings/oleObject12.bin"/><Relationship Id="rId33" Type="http://schemas.openxmlformats.org/officeDocument/2006/relationships/image" Target="media/image19.emf"/><Relationship Id="rId32" Type="http://schemas.openxmlformats.org/officeDocument/2006/relationships/oleObject" Target="embeddings/oleObject11.bin"/><Relationship Id="rId31" Type="http://schemas.openxmlformats.org/officeDocument/2006/relationships/image" Target="media/image18.emf"/><Relationship Id="rId30" Type="http://schemas.openxmlformats.org/officeDocument/2006/relationships/oleObject" Target="embeddings/oleObject10.bin"/><Relationship Id="rId3" Type="http://schemas.openxmlformats.org/officeDocument/2006/relationships/theme" Target="theme/theme1.xml"/><Relationship Id="rId29" Type="http://schemas.openxmlformats.org/officeDocument/2006/relationships/image" Target="media/image17.jpeg"/><Relationship Id="rId28" Type="http://schemas.openxmlformats.org/officeDocument/2006/relationships/oleObject" Target="embeddings/oleObject9.bin"/><Relationship Id="rId27" Type="http://schemas.openxmlformats.org/officeDocument/2006/relationships/image" Target="media/image16.jpeg"/><Relationship Id="rId26" Type="http://schemas.openxmlformats.org/officeDocument/2006/relationships/image" Target="media/image15.jpeg"/><Relationship Id="rId25" Type="http://schemas.openxmlformats.org/officeDocument/2006/relationships/image" Target="media/image14.wmf"/><Relationship Id="rId24" Type="http://schemas.openxmlformats.org/officeDocument/2006/relationships/oleObject" Target="embeddings/oleObject8.bin"/><Relationship Id="rId23" Type="http://schemas.openxmlformats.org/officeDocument/2006/relationships/image" Target="media/image13.jpeg"/><Relationship Id="rId22" Type="http://schemas.openxmlformats.org/officeDocument/2006/relationships/image" Target="media/image12.emf"/><Relationship Id="rId21" Type="http://schemas.openxmlformats.org/officeDocument/2006/relationships/oleObject" Target="embeddings/oleObject7.bin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image" Target="media/image11.jpeg"/><Relationship Id="rId18" Type="http://schemas.openxmlformats.org/officeDocument/2006/relationships/image" Target="media/image10.wmf"/><Relationship Id="rId17" Type="http://schemas.openxmlformats.org/officeDocument/2006/relationships/image" Target="media/image9.wmf"/><Relationship Id="rId16" Type="http://schemas.openxmlformats.org/officeDocument/2006/relationships/image" Target="media/image8.wmf"/><Relationship Id="rId15" Type="http://schemas.openxmlformats.org/officeDocument/2006/relationships/image" Target="media/image7.wmf"/><Relationship Id="rId14" Type="http://schemas.openxmlformats.org/officeDocument/2006/relationships/image" Target="media/image6.wmf"/><Relationship Id="rId13" Type="http://schemas.openxmlformats.org/officeDocument/2006/relationships/oleObject" Target="embeddings/oleObject5.bin"/><Relationship Id="rId12" Type="http://schemas.openxmlformats.org/officeDocument/2006/relationships/image" Target="media/image5.wmf"/><Relationship Id="rId11" Type="http://schemas.openxmlformats.org/officeDocument/2006/relationships/oleObject" Target="embeddings/oleObject4.bin"/><Relationship Id="rId10" Type="http://schemas.openxmlformats.org/officeDocument/2006/relationships/image" Target="media/image4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2019-12-26T06:14:00Z</dcterms:created>
  <dc:creator>小屈</dc:creator>
  <cp:lastModifiedBy>小屈</cp:lastModifiedBy>
  <dcterms:modified xsi:type="dcterms:W3CDTF">2019-12-26T09:12:15Z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