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Always模块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包含一个或一个以上的声明语句(如:过程赋值语句、任务调用、条件语句和循环语句等），在仿真运行的全过程中，在定时控制下被反复执行。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1.使用规则：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在always块中被赋值的只能是register型变量（如reg，integer，real，time）。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每个always块在仿真一开始便开始执行，当执行完块中最后一个语句，继续从always块的开头执行。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注1：如果always块中包含一个以上的语句，则这些语句必须放在begin_end或fork_join块中！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注2：always语句必须与一定的时序控制结合在一起才有用！如果没有时序控制，则易形成仿真死锁！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[例]生成一个0延迟的无限循环跳变过程——形成仿真死锁！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always  areg = ~areg;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2.always块语句模板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always @ (&lt;敏感信号表达式&gt;)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过程赋值语句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if语句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case语句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while，repeat，for循环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task，function调用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在敏感信号表达式中应列出影响块内取值的所有信号!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敏感信号可以为单个信号，也可为多个信号，中间需用关键字or连接！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敏感信号不要为x或z，否则会阻挡进程！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always的时间控制可以为沿触发</w:t>
      </w:r>
      <w:r>
        <w:rPr>
          <w:rFonts w:hint="eastAsia"/>
          <w:lang w:val="en-US" w:eastAsia="zh-CN"/>
        </w:rPr>
        <w:t>（常用于描述时序逻辑）</w:t>
      </w:r>
      <w:r>
        <w:rPr>
          <w:rFonts w:hint="default"/>
          <w:lang w:val="en-US" w:eastAsia="zh-CN"/>
        </w:rPr>
        <w:t>，也可为电平触发</w:t>
      </w:r>
      <w:r>
        <w:rPr>
          <w:rFonts w:hint="eastAsia"/>
          <w:lang w:val="en-US" w:eastAsia="zh-CN"/>
        </w:rPr>
        <w:t>（常用于描述组合逻辑）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关键字posedge表示上升沿；negedge表示下降沿。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当always块有多个敏感信号时，一定要采用if - else if语句，而不能采用</w:t>
      </w:r>
      <w:r>
        <w:rPr>
          <w:rFonts w:hint="default"/>
          <w:color w:val="FF0000"/>
          <w:lang w:val="en-US" w:eastAsia="zh-CN"/>
        </w:rPr>
        <w:t>并列的</w:t>
      </w:r>
      <w:r>
        <w:rPr>
          <w:rFonts w:hint="eastAsia"/>
          <w:color w:val="FF0000"/>
          <w:lang w:val="en-US" w:eastAsia="zh-CN"/>
        </w:rPr>
        <w:t>多个</w:t>
      </w:r>
      <w:r>
        <w:rPr>
          <w:rFonts w:hint="default"/>
          <w:color w:val="FF0000"/>
          <w:lang w:val="en-US" w:eastAsia="zh-CN"/>
        </w:rPr>
        <w:t>if</w:t>
      </w:r>
      <w:r>
        <w:rPr>
          <w:rFonts w:hint="default"/>
          <w:lang w:val="en-US" w:eastAsia="zh-CN"/>
        </w:rPr>
        <w:t>语句！否则易造成一个寄存器有多个时钟驱动，将出现编译错误。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通常采用异步清零！只有在时钟周期很小或清零信号为电平信号时（容易捕捉到清零信号）采用同步清零。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语句的顺序执行与并行执行</w:t>
      </w:r>
    </w:p>
    <w:p>
      <w:pPr>
        <w:rPr>
          <w:rFonts w:hint="eastAsia"/>
        </w:rPr>
      </w:pPr>
      <w:r>
        <w:rPr>
          <w:rFonts w:hint="eastAsia"/>
        </w:rPr>
        <w:t>一、语句的顺序执行</w:t>
      </w:r>
    </w:p>
    <w:p>
      <w:pPr>
        <w:rPr>
          <w:rFonts w:hint="eastAsia"/>
        </w:rPr>
      </w:pPr>
      <w:r>
        <w:rPr>
          <w:rFonts w:hint="eastAsia"/>
        </w:rPr>
        <w:t>在 “always”模块内，逻辑按书写的顺序执行。</w:t>
      </w:r>
    </w:p>
    <w:p>
      <w:pPr>
        <w:rPr>
          <w:rFonts w:hint="eastAsia"/>
        </w:rPr>
      </w:pPr>
      <w:r>
        <w:rPr>
          <w:rFonts w:hint="eastAsia"/>
        </w:rPr>
        <w:t>注意阻塞赋值语句当本语句结束时即完成赋值操作！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二、语句的并行执行</w:t>
      </w:r>
    </w:p>
    <w:p>
      <w:pPr>
        <w:rPr>
          <w:rFonts w:hint="eastAsia"/>
        </w:rPr>
      </w:pPr>
      <w:r>
        <w:rPr>
          <w:rFonts w:hint="eastAsia"/>
        </w:rPr>
        <w:t>“always”模块、“assign”语句、实例元件都是同时（即并行）执行的！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一个变量不能在多个always块中被赋值！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在always块语句中，当敏感信号为两个以上的时钟边沿触发信号时，应注意不要使用多个if语句！以免因逻辑关系描述不清晰而导致编译错误。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注意区分阻塞赋值和非阻塞赋值的区别。在一个源程序中，要么都采用阻塞赋值语句，要么都采用非阻塞赋值语句，最好不要混合使用，否则可能逻辑关系出错！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8D6B1F"/>
    <w:multiLevelType w:val="singleLevel"/>
    <w:tmpl w:val="E98D6B1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AC440EE"/>
    <w:multiLevelType w:val="singleLevel"/>
    <w:tmpl w:val="6AC440EE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A2136"/>
    <w:rsid w:val="19E4104E"/>
    <w:rsid w:val="3B0A2136"/>
    <w:rsid w:val="58C7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2019-12-26T04:15:00Z</dcterms:created>
  <dc:creator>小屈</dc:creator>
  <cp:lastModifiedBy>小屈</cp:lastModifiedBy>
  <dcterms:modified xsi:type="dcterms:W3CDTF">2019-12-26T09:12:18Z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