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92AA" w14:textId="2DD3D37E" w:rsidR="00125B21" w:rsidRPr="00234466" w:rsidRDefault="00125B21" w:rsidP="00596C47">
      <w:pPr>
        <w:jc w:val="center"/>
        <w:rPr>
          <w:rFonts w:ascii="黑体" w:eastAsia="黑体"/>
          <w:b/>
          <w:sz w:val="32"/>
        </w:rPr>
      </w:pPr>
      <w:r w:rsidRPr="00234466">
        <w:rPr>
          <w:rFonts w:ascii="黑体" w:eastAsia="黑体" w:hint="eastAsia"/>
          <w:b/>
          <w:sz w:val="32"/>
        </w:rPr>
        <w:t>《</w:t>
      </w:r>
      <w:r w:rsidR="00654CE7" w:rsidRPr="00234466">
        <w:rPr>
          <w:rFonts w:ascii="黑体" w:eastAsia="黑体" w:hint="eastAsia"/>
          <w:b/>
          <w:sz w:val="32"/>
        </w:rPr>
        <w:t>信息安全概论</w:t>
      </w:r>
      <w:r w:rsidRPr="00234466">
        <w:rPr>
          <w:rFonts w:ascii="黑体" w:eastAsia="黑体" w:hint="eastAsia"/>
          <w:b/>
          <w:sz w:val="32"/>
        </w:rPr>
        <w:t>》实验报告</w:t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3"/>
        <w:gridCol w:w="192"/>
        <w:gridCol w:w="1559"/>
        <w:gridCol w:w="278"/>
        <w:gridCol w:w="1365"/>
        <w:gridCol w:w="200"/>
        <w:gridCol w:w="3523"/>
      </w:tblGrid>
      <w:tr w:rsidR="00234466" w:rsidRPr="00234466" w14:paraId="32F67C35" w14:textId="77777777" w:rsidTr="00DC1DC4">
        <w:trPr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7B1E593F" w14:textId="77777777" w:rsidR="00125B21" w:rsidRPr="00234466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559" w:type="dxa"/>
            <w:vAlign w:val="center"/>
          </w:tcPr>
          <w:p w14:paraId="5652CFC1" w14:textId="0D65C0A6" w:rsidR="00125B21" w:rsidRPr="00234466" w:rsidRDefault="00596C4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i/>
              </w:rPr>
              <w:t>李燕琴</w:t>
            </w:r>
          </w:p>
        </w:tc>
        <w:tc>
          <w:tcPr>
            <w:tcW w:w="1843" w:type="dxa"/>
            <w:gridSpan w:val="3"/>
            <w:vAlign w:val="center"/>
          </w:tcPr>
          <w:p w14:paraId="41F90158" w14:textId="77777777" w:rsidR="00125B21" w:rsidRPr="00234466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3523" w:type="dxa"/>
            <w:vAlign w:val="center"/>
          </w:tcPr>
          <w:p w14:paraId="08B56BD5" w14:textId="5B48E6DD" w:rsidR="00125B21" w:rsidRPr="00234466" w:rsidRDefault="00596C4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i/>
              </w:rPr>
              <w:t>2</w:t>
            </w:r>
            <w:r w:rsidRPr="00234466">
              <w:rPr>
                <w:rFonts w:ascii="宋体" w:hAnsi="宋体"/>
                <w:i/>
              </w:rPr>
              <w:t>019</w:t>
            </w:r>
            <w:r w:rsidRPr="00234466">
              <w:rPr>
                <w:rFonts w:ascii="宋体" w:hAnsi="宋体" w:hint="eastAsia"/>
                <w:i/>
              </w:rPr>
              <w:t>级</w:t>
            </w:r>
          </w:p>
        </w:tc>
      </w:tr>
      <w:tr w:rsidR="00234466" w:rsidRPr="00234466" w14:paraId="7D0B8CCE" w14:textId="77777777" w:rsidTr="00DC1DC4">
        <w:trPr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3507CF14" w14:textId="77777777" w:rsidR="00125B21" w:rsidRPr="00234466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559" w:type="dxa"/>
            <w:vAlign w:val="center"/>
          </w:tcPr>
          <w:p w14:paraId="079FF33B" w14:textId="0A18E63E" w:rsidR="00125B21" w:rsidRPr="00234466" w:rsidRDefault="00596C4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i/>
              </w:rPr>
              <w:t>2</w:t>
            </w:r>
            <w:r w:rsidRPr="00234466">
              <w:rPr>
                <w:rFonts w:ascii="宋体" w:hAnsi="宋体"/>
                <w:i/>
              </w:rPr>
              <w:t>0195633</w:t>
            </w:r>
          </w:p>
        </w:tc>
        <w:tc>
          <w:tcPr>
            <w:tcW w:w="1843" w:type="dxa"/>
            <w:gridSpan w:val="3"/>
            <w:vAlign w:val="center"/>
          </w:tcPr>
          <w:p w14:paraId="1E42E46B" w14:textId="77777777" w:rsidR="00125B21" w:rsidRPr="00234466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3523" w:type="dxa"/>
            <w:vAlign w:val="center"/>
          </w:tcPr>
          <w:p w14:paraId="0741A960" w14:textId="74949DA7" w:rsidR="00125B21" w:rsidRPr="00234466" w:rsidRDefault="00596C4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i/>
              </w:rPr>
              <w:t>计算机科学与技术（卓越）</w:t>
            </w:r>
            <w:r w:rsidRPr="00234466">
              <w:rPr>
                <w:rFonts w:ascii="宋体" w:hAnsi="宋体" w:hint="eastAsia"/>
                <w:i/>
              </w:rPr>
              <w:t>0</w:t>
            </w:r>
            <w:r w:rsidRPr="00234466">
              <w:rPr>
                <w:rFonts w:ascii="宋体" w:hAnsi="宋体"/>
                <w:i/>
              </w:rPr>
              <w:t>2</w:t>
            </w:r>
            <w:r w:rsidRPr="00234466">
              <w:rPr>
                <w:rFonts w:ascii="宋体" w:hAnsi="宋体" w:hint="eastAsia"/>
                <w:i/>
              </w:rPr>
              <w:t>班</w:t>
            </w:r>
          </w:p>
        </w:tc>
      </w:tr>
      <w:tr w:rsidR="00234466" w:rsidRPr="00234466" w14:paraId="236AD37A" w14:textId="77777777" w:rsidTr="00DC1DC4">
        <w:trPr>
          <w:trHeight w:val="590"/>
          <w:jc w:val="center"/>
        </w:trPr>
        <w:tc>
          <w:tcPr>
            <w:tcW w:w="1263" w:type="dxa"/>
            <w:vAlign w:val="center"/>
          </w:tcPr>
          <w:p w14:paraId="3F25BF3C" w14:textId="77777777" w:rsidR="00125B21" w:rsidRPr="00234466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6263924" w14:textId="62D9195D" w:rsidR="00125B21" w:rsidRPr="00234466" w:rsidRDefault="00596C47" w:rsidP="00596C47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234466">
              <w:rPr>
                <w:rFonts w:ascii="宋体" w:hAnsi="宋体" w:hint="eastAsia"/>
                <w:b/>
                <w:bCs/>
                <w:sz w:val="28"/>
                <w:szCs w:val="28"/>
              </w:rPr>
              <w:t>加解密算法的实现</w:t>
            </w:r>
          </w:p>
        </w:tc>
      </w:tr>
      <w:tr w:rsidR="00125B21" w14:paraId="32432F13" w14:textId="77777777" w:rsidTr="00DC1DC4">
        <w:trPr>
          <w:trHeight w:val="579"/>
          <w:jc w:val="center"/>
        </w:trPr>
        <w:tc>
          <w:tcPr>
            <w:tcW w:w="1263" w:type="dxa"/>
            <w:vAlign w:val="center"/>
          </w:tcPr>
          <w:p w14:paraId="543FA80A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3"/>
            <w:vAlign w:val="center"/>
          </w:tcPr>
          <w:p w14:paraId="291E74BB" w14:textId="0B5B2271"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596C47">
              <w:rPr>
                <w:rFonts w:ascii="宋体" w:hAnsi="宋体" w:hint="eastAsia"/>
                <w:b/>
              </w:rPr>
              <w:t xml:space="preserve">2022-03-22 </w:t>
            </w:r>
          </w:p>
        </w:tc>
        <w:tc>
          <w:tcPr>
            <w:tcW w:w="1365" w:type="dxa"/>
            <w:vAlign w:val="center"/>
          </w:tcPr>
          <w:p w14:paraId="1070EF65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79CB7C7" w14:textId="0C99CF8D" w:rsidR="00125B21" w:rsidRPr="00826B6B" w:rsidRDefault="00596C47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寝室</w:t>
            </w:r>
          </w:p>
        </w:tc>
      </w:tr>
      <w:tr w:rsidR="00125B21" w14:paraId="6BB7DBA3" w14:textId="77777777" w:rsidTr="00DC1DC4">
        <w:trPr>
          <w:trHeight w:val="505"/>
          <w:jc w:val="center"/>
        </w:trPr>
        <w:tc>
          <w:tcPr>
            <w:tcW w:w="1263" w:type="dxa"/>
            <w:vAlign w:val="center"/>
          </w:tcPr>
          <w:p w14:paraId="5671C750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3"/>
            <w:vAlign w:val="center"/>
          </w:tcPr>
          <w:p w14:paraId="65F838FA" w14:textId="77777777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7EAEC4C1" w14:textId="77777777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11BF1C93" w14:textId="77777777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3D1BCD0D" w14:textId="77777777" w:rsidTr="00DC1DC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71EAD0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849E4EF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05E08795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11BE220B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462CBB57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14:paraId="6BA9192B" w14:textId="77777777" w:rsidTr="00DC1DC4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963A65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22A0D94E" w14:textId="43CCFBCA" w:rsidR="001B0DA1" w:rsidRDefault="00596C47" w:rsidP="0084115E">
            <w:pPr>
              <w:spacing w:after="0"/>
            </w:pPr>
            <w:r w:rsidRPr="00596C47">
              <w:rPr>
                <w:rFonts w:hint="eastAsia"/>
              </w:rPr>
              <w:t>掌握频度分析法原理和</w:t>
            </w:r>
            <w:r w:rsidRPr="00596C47">
              <w:rPr>
                <w:rFonts w:hint="eastAsia"/>
              </w:rPr>
              <w:t>RSA</w:t>
            </w:r>
            <w:r w:rsidRPr="00596C47">
              <w:rPr>
                <w:rFonts w:hint="eastAsia"/>
              </w:rPr>
              <w:t>加解密原理</w:t>
            </w:r>
          </w:p>
          <w:p w14:paraId="0FBD4913" w14:textId="77777777" w:rsidR="001B0DA1" w:rsidRPr="003B0E62" w:rsidRDefault="001B0DA1" w:rsidP="00A5242F"/>
        </w:tc>
      </w:tr>
      <w:tr w:rsidR="00125B21" w14:paraId="12B6167C" w14:textId="77777777" w:rsidTr="00DC1DC4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377A76" w14:textId="77777777"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24A288CE" w14:textId="77777777" w:rsidR="00596C47" w:rsidRPr="00596C47" w:rsidRDefault="00596C47" w:rsidP="00596C47">
            <w:pPr>
              <w:tabs>
                <w:tab w:val="num" w:pos="0"/>
              </w:tabs>
              <w:rPr>
                <w:rFonts w:eastAsia="黑体"/>
                <w:bCs/>
              </w:rPr>
            </w:pPr>
            <w:r w:rsidRPr="00596C47">
              <w:rPr>
                <w:rFonts w:eastAsia="黑体" w:hint="eastAsia"/>
                <w:bCs/>
              </w:rPr>
              <w:t>1</w:t>
            </w:r>
            <w:r w:rsidRPr="00596C47">
              <w:rPr>
                <w:rFonts w:eastAsia="黑体" w:hint="eastAsia"/>
                <w:bCs/>
              </w:rPr>
              <w:t>．使用频度分析法解密文本，并写出替换表</w:t>
            </w:r>
          </w:p>
          <w:p w14:paraId="0DDDD80D" w14:textId="32B9BF97" w:rsidR="00125B21" w:rsidRPr="00982147" w:rsidRDefault="00596C47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  <w:r w:rsidRPr="00596C47">
              <w:rPr>
                <w:rFonts w:eastAsia="黑体"/>
                <w:bCs/>
              </w:rPr>
              <w:t>2.</w:t>
            </w:r>
            <w:r w:rsidR="001500A5">
              <w:rPr>
                <w:rFonts w:eastAsia="黑体"/>
                <w:bCs/>
              </w:rPr>
              <w:t xml:space="preserve"> </w:t>
            </w:r>
            <w:r w:rsidRPr="00596C47">
              <w:rPr>
                <w:rFonts w:eastAsia="黑体"/>
                <w:bCs/>
              </w:rPr>
              <w:t xml:space="preserve"> </w:t>
            </w:r>
            <w:r w:rsidRPr="00596C47">
              <w:rPr>
                <w:rFonts w:eastAsia="黑体" w:hint="eastAsia"/>
                <w:bCs/>
              </w:rPr>
              <w:t>编程实现</w:t>
            </w:r>
            <w:r w:rsidRPr="00596C47">
              <w:rPr>
                <w:rFonts w:eastAsia="黑体" w:hint="eastAsia"/>
                <w:bCs/>
              </w:rPr>
              <w:t>RSA</w:t>
            </w:r>
            <w:r w:rsidRPr="00596C47">
              <w:rPr>
                <w:rFonts w:eastAsia="黑体" w:hint="eastAsia"/>
                <w:bCs/>
              </w:rPr>
              <w:t>加密</w:t>
            </w:r>
            <w:r w:rsidRPr="00596C47">
              <w:rPr>
                <w:rFonts w:eastAsia="黑体" w:hint="eastAsia"/>
                <w:bCs/>
              </w:rPr>
              <w:t>/</w:t>
            </w:r>
            <w:r w:rsidRPr="00596C47">
              <w:rPr>
                <w:rFonts w:eastAsia="黑体" w:hint="eastAsia"/>
                <w:bCs/>
              </w:rPr>
              <w:t>解密</w:t>
            </w:r>
          </w:p>
        </w:tc>
      </w:tr>
      <w:tr w:rsidR="00125B21" w14:paraId="2A589412" w14:textId="77777777" w:rsidTr="00DC1DC4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894984" w14:textId="34D84F55" w:rsidR="00125B21" w:rsidRDefault="00125B21" w:rsidP="0084115E">
            <w:pPr>
              <w:tabs>
                <w:tab w:val="num" w:pos="1140"/>
              </w:tabs>
              <w:spacing w:after="0" w:line="288" w:lineRule="auto"/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5117B4F4" w14:textId="77777777" w:rsidR="00B24BE6" w:rsidRPr="0084115E" w:rsidRDefault="00B24BE6" w:rsidP="0084115E">
            <w:pPr>
              <w:spacing w:after="0" w:line="288" w:lineRule="auto"/>
              <w:rPr>
                <w:b/>
                <w:bCs/>
                <w:vertAlign w:val="subscript"/>
              </w:rPr>
            </w:pPr>
            <w:r w:rsidRPr="0084115E">
              <w:rPr>
                <w:rFonts w:hint="eastAsia"/>
                <w:b/>
                <w:bCs/>
              </w:rPr>
              <w:t>1</w:t>
            </w:r>
            <w:r w:rsidRPr="0084115E">
              <w:rPr>
                <w:b/>
                <w:bCs/>
              </w:rPr>
              <w:t xml:space="preserve">. </w:t>
            </w:r>
            <w:r w:rsidRPr="0084115E">
              <w:rPr>
                <w:rFonts w:hint="eastAsia"/>
                <w:b/>
                <w:bCs/>
              </w:rPr>
              <w:t>频度分析原理</w:t>
            </w:r>
            <w:r w:rsidRPr="0084115E">
              <w:rPr>
                <w:b/>
                <w:bCs/>
              </w:rPr>
              <w:softHyphen/>
            </w:r>
            <w:r w:rsidRPr="0084115E">
              <w:rPr>
                <w:b/>
                <w:bCs/>
              </w:rPr>
              <w:softHyphen/>
            </w:r>
            <w:r w:rsidRPr="0084115E">
              <w:rPr>
                <w:b/>
                <w:bCs/>
              </w:rPr>
              <w:softHyphen/>
            </w:r>
          </w:p>
          <w:p w14:paraId="1585CE55" w14:textId="77777777" w:rsidR="00B24BE6" w:rsidRDefault="00B24BE6" w:rsidP="0084115E">
            <w:pPr>
              <w:spacing w:after="0" w:line="288" w:lineRule="auto"/>
            </w:pPr>
            <w:r w:rsidRPr="00B55CD3">
              <w:rPr>
                <w:rFonts w:hint="eastAsia"/>
              </w:rPr>
              <w:t>对于任何一种书面语言而言，不同的字母或字母组合出现的频率各不相同。如果以这种语言书写足够长的文本，都呈现出大致相同的特征字母分布规律，如下图所示：</w:t>
            </w:r>
          </w:p>
          <w:p w14:paraId="4949569D" w14:textId="5514A106" w:rsidR="00B24BE6" w:rsidRDefault="00B24BE6" w:rsidP="00F96990">
            <w:pPr>
              <w:spacing w:after="0" w:line="288" w:lineRule="auto"/>
              <w:jc w:val="center"/>
            </w:pPr>
            <w:r w:rsidRPr="00104E6F">
              <w:rPr>
                <w:noProof/>
              </w:rPr>
              <w:lastRenderedPageBreak/>
              <w:drawing>
                <wp:inline distT="0" distB="0" distL="0" distR="0" wp14:anchorId="45906FA4" wp14:editId="2194A934">
                  <wp:extent cx="3600000" cy="2025477"/>
                  <wp:effectExtent l="38100" t="38100" r="76835" b="70485"/>
                  <wp:docPr id="3" name="图片 3" descr="表格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表格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025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D8CA6AB" w14:textId="77777777" w:rsidR="00B24BE6" w:rsidRPr="00020543" w:rsidRDefault="00B24BE6" w:rsidP="0084115E">
            <w:pPr>
              <w:spacing w:after="0" w:line="288" w:lineRule="auto"/>
            </w:pPr>
            <w:r w:rsidRPr="00020543">
              <w:rPr>
                <w:rFonts w:hint="eastAsia"/>
              </w:rPr>
              <w:t>在上表中，不少字母出现的概率近乎相等。为了应用方便，常将英文字母表按字母出现的概率大小分类，分类情况见下表：</w:t>
            </w:r>
          </w:p>
          <w:p w14:paraId="37E2BB99" w14:textId="77777777" w:rsidR="00B24BE6" w:rsidRPr="00020543" w:rsidRDefault="00B24BE6" w:rsidP="0084115E">
            <w:pPr>
              <w:spacing w:after="0" w:line="288" w:lineRule="auto"/>
            </w:pPr>
            <w:r w:rsidRPr="00020543">
              <w:t>--------------------------</w:t>
            </w:r>
          </w:p>
          <w:p w14:paraId="1043AF62" w14:textId="77777777" w:rsidR="00B24BE6" w:rsidRPr="00020543" w:rsidRDefault="00B24BE6" w:rsidP="0084115E">
            <w:pPr>
              <w:spacing w:after="0" w:line="288" w:lineRule="auto"/>
            </w:pPr>
            <w:r w:rsidRPr="00020543">
              <w:rPr>
                <w:rFonts w:hint="eastAsia"/>
              </w:rPr>
              <w:t>极高频</w:t>
            </w:r>
            <w:r w:rsidRPr="00020543">
              <w:rPr>
                <w:rFonts w:hint="eastAsia"/>
              </w:rPr>
              <w:t xml:space="preserve"> E</w:t>
            </w:r>
          </w:p>
          <w:p w14:paraId="0FABEB11" w14:textId="77777777" w:rsidR="00B24BE6" w:rsidRPr="00020543" w:rsidRDefault="00B24BE6" w:rsidP="0084115E">
            <w:pPr>
              <w:spacing w:after="0" w:line="288" w:lineRule="auto"/>
            </w:pPr>
            <w:r w:rsidRPr="00020543">
              <w:rPr>
                <w:rFonts w:hint="eastAsia"/>
              </w:rPr>
              <w:t>次高频</w:t>
            </w:r>
            <w:r w:rsidRPr="00020543">
              <w:rPr>
                <w:rFonts w:hint="eastAsia"/>
              </w:rPr>
              <w:t xml:space="preserve"> T A O I N S H R</w:t>
            </w:r>
          </w:p>
          <w:p w14:paraId="5165A1F3" w14:textId="77777777" w:rsidR="00B24BE6" w:rsidRPr="00020543" w:rsidRDefault="00B24BE6" w:rsidP="0084115E">
            <w:pPr>
              <w:spacing w:after="0" w:line="288" w:lineRule="auto"/>
            </w:pPr>
            <w:r w:rsidRPr="00020543">
              <w:rPr>
                <w:rFonts w:hint="eastAsia"/>
              </w:rPr>
              <w:t>中等频</w:t>
            </w:r>
            <w:r w:rsidRPr="00020543">
              <w:rPr>
                <w:rFonts w:hint="eastAsia"/>
              </w:rPr>
              <w:t xml:space="preserve"> D L</w:t>
            </w:r>
          </w:p>
          <w:p w14:paraId="4302B8A6" w14:textId="77777777" w:rsidR="00B24BE6" w:rsidRPr="00020543" w:rsidRDefault="00B24BE6" w:rsidP="0084115E">
            <w:pPr>
              <w:spacing w:after="0" w:line="288" w:lineRule="auto"/>
            </w:pPr>
            <w:r w:rsidRPr="00020543">
              <w:rPr>
                <w:rFonts w:hint="eastAsia"/>
              </w:rPr>
              <w:t>低频</w:t>
            </w:r>
            <w:r w:rsidRPr="00020543">
              <w:rPr>
                <w:rFonts w:hint="eastAsia"/>
              </w:rPr>
              <w:t xml:space="preserve">   C U M W F G Y P B</w:t>
            </w:r>
          </w:p>
          <w:p w14:paraId="5A729C2F" w14:textId="77777777" w:rsidR="00B24BE6" w:rsidRDefault="00B24BE6" w:rsidP="0084115E">
            <w:pPr>
              <w:spacing w:after="0" w:line="288" w:lineRule="auto"/>
            </w:pPr>
            <w:r w:rsidRPr="00020543">
              <w:rPr>
                <w:rFonts w:hint="eastAsia"/>
              </w:rPr>
              <w:t>甚低频</w:t>
            </w:r>
            <w:r w:rsidRPr="00020543">
              <w:rPr>
                <w:rFonts w:hint="eastAsia"/>
              </w:rPr>
              <w:t xml:space="preserve"> V K J X Q Z</w:t>
            </w:r>
          </w:p>
          <w:p w14:paraId="79DE95C8" w14:textId="77777777" w:rsidR="00B24BE6" w:rsidRDefault="00B24BE6" w:rsidP="0084115E">
            <w:pPr>
              <w:spacing w:after="0" w:line="288" w:lineRule="auto"/>
            </w:pPr>
            <w:r w:rsidRPr="00020543">
              <w:t>--------------------------</w:t>
            </w:r>
          </w:p>
          <w:p w14:paraId="6B250A45" w14:textId="77777777" w:rsidR="00B24BE6" w:rsidRPr="0056147A" w:rsidRDefault="00B24BE6" w:rsidP="0084115E">
            <w:pPr>
              <w:spacing w:after="0" w:line="288" w:lineRule="auto"/>
            </w:pPr>
            <w:r w:rsidRPr="00BB1573">
              <w:rPr>
                <w:rFonts w:hint="eastAsia"/>
              </w:rPr>
              <w:t>语言的单字母统计特性没有反映出英文</w:t>
            </w:r>
            <w:r>
              <w:rPr>
                <w:rFonts w:hint="eastAsia"/>
              </w:rPr>
              <w:t>双字母和多字母</w:t>
            </w:r>
            <w:r w:rsidRPr="00BB1573">
              <w:rPr>
                <w:rFonts w:hint="eastAsia"/>
              </w:rPr>
              <w:t>的特征</w:t>
            </w:r>
            <w:r>
              <w:rPr>
                <w:rFonts w:hint="eastAsia"/>
              </w:rPr>
              <w:t>，在双字母中</w:t>
            </w:r>
            <w:r w:rsidRPr="00844EB0">
              <w:rPr>
                <w:rFonts w:hint="eastAsia"/>
              </w:rPr>
              <w:t>统计出概率最大的</w:t>
            </w:r>
            <w:r w:rsidRPr="00844EB0">
              <w:rPr>
                <w:rFonts w:hint="eastAsia"/>
              </w:rPr>
              <w:t>30</w:t>
            </w:r>
            <w:r w:rsidRPr="00844EB0">
              <w:rPr>
                <w:rFonts w:hint="eastAsia"/>
              </w:rPr>
              <w:t>对字母按概率大小排列为：</w:t>
            </w:r>
          </w:p>
          <w:p w14:paraId="0707F992" w14:textId="77777777" w:rsidR="00B24BE6" w:rsidRPr="00F96990" w:rsidRDefault="00B24BE6" w:rsidP="0084115E">
            <w:pPr>
              <w:spacing w:after="0" w:line="288" w:lineRule="auto"/>
              <w:rPr>
                <w:b/>
                <w:bCs/>
                <w:i/>
                <w:iCs/>
              </w:rPr>
            </w:pPr>
            <w:r w:rsidRPr="00F96990">
              <w:rPr>
                <w:rFonts w:ascii="Lato" w:hAnsi="Lato" w:cs="宋体"/>
                <w:b/>
                <w:bCs/>
                <w:i/>
                <w:iCs/>
                <w:color w:val="000000"/>
                <w:szCs w:val="21"/>
              </w:rPr>
              <w:t xml:space="preserve">th    he    in    er    an    re    ed    on    es    st    en    at    to    nt    ha    nd    ou    ea    ng    as    or    ti    is    et    it    ar    te     se    hi    of </w:t>
            </w:r>
            <w:r w:rsidRPr="00F96990">
              <w:rPr>
                <w:b/>
                <w:bCs/>
                <w:i/>
                <w:iCs/>
              </w:rPr>
              <w:t xml:space="preserve"> </w:t>
            </w:r>
          </w:p>
          <w:p w14:paraId="57FE1D4B" w14:textId="77777777" w:rsidR="00B24BE6" w:rsidRPr="00F96990" w:rsidRDefault="00B24BE6" w:rsidP="0084115E">
            <w:pPr>
              <w:spacing w:after="0" w:line="288" w:lineRule="auto"/>
              <w:rPr>
                <w:rFonts w:cs="宋体"/>
                <w:b/>
                <w:bCs/>
              </w:rPr>
            </w:pPr>
            <w:r w:rsidRPr="00AE722B">
              <w:t>类似的，我们还可以考察英文课文中三字母出现的频率。按</w:t>
            </w:r>
            <w:r w:rsidRPr="00AE722B">
              <w:t>Beker</w:t>
            </w:r>
            <w:r w:rsidRPr="00AE722B">
              <w:t>在</w:t>
            </w:r>
            <w:r w:rsidRPr="00AE722B">
              <w:t>1982</w:t>
            </w:r>
            <w:r w:rsidRPr="00AE722B">
              <w:t>年统计的结果</w:t>
            </w:r>
            <w:r w:rsidRPr="00AE722B">
              <w:t>(</w:t>
            </w:r>
            <w:r w:rsidRPr="00AE722B">
              <w:t>样本总数</w:t>
            </w:r>
            <w:r w:rsidRPr="00AE722B">
              <w:t>100 360)</w:t>
            </w:r>
            <w:r w:rsidRPr="00AE722B">
              <w:t>得到概率最大的</w:t>
            </w:r>
            <w:r w:rsidRPr="00AE722B">
              <w:t>20</w:t>
            </w:r>
            <w:r w:rsidRPr="00AE722B">
              <w:t>组三字母按概率大小排列为：</w:t>
            </w:r>
            <w:r w:rsidRPr="00AE722B">
              <w:br/>
            </w:r>
            <w:r w:rsidRPr="00F96990">
              <w:rPr>
                <w:rFonts w:ascii="Lato" w:hAnsi="Lato" w:cs="宋体"/>
                <w:b/>
                <w:bCs/>
                <w:i/>
                <w:iCs/>
                <w:color w:val="000000"/>
                <w:szCs w:val="21"/>
              </w:rPr>
              <w:t>the    ing    and    her    ere    ent    tha    nth    was    eth    for    dth    hat    she    ionhis    sth    ers    ver  </w:t>
            </w:r>
          </w:p>
          <w:p w14:paraId="4AB6BC7C" w14:textId="77777777" w:rsidR="00B24BE6" w:rsidRPr="00290A84" w:rsidRDefault="00B24BE6" w:rsidP="0084115E">
            <w:pPr>
              <w:spacing w:after="0" w:line="288" w:lineRule="auto"/>
              <w:rPr>
                <w:rFonts w:cs="宋体"/>
              </w:rPr>
            </w:pPr>
            <w:r w:rsidRPr="0056147A">
              <w:rPr>
                <w:rFonts w:cs="宋体"/>
              </w:rPr>
              <w:t>特别，</w:t>
            </w:r>
            <w:r w:rsidRPr="0056147A">
              <w:rPr>
                <w:rFonts w:cs="宋体"/>
              </w:rPr>
              <w:t>the</w:t>
            </w:r>
            <w:r w:rsidRPr="0056147A">
              <w:rPr>
                <w:rFonts w:cs="宋体"/>
              </w:rPr>
              <w:t>出现的频率几乎为</w:t>
            </w:r>
            <w:r w:rsidRPr="0056147A">
              <w:rPr>
                <w:rFonts w:cs="宋体"/>
              </w:rPr>
              <w:t>ing</w:t>
            </w:r>
            <w:r w:rsidRPr="0056147A">
              <w:rPr>
                <w:rFonts w:cs="宋体"/>
              </w:rPr>
              <w:t>的</w:t>
            </w:r>
            <w:r w:rsidRPr="0056147A">
              <w:rPr>
                <w:rFonts w:cs="宋体"/>
              </w:rPr>
              <w:t>3</w:t>
            </w:r>
            <w:r w:rsidRPr="0056147A">
              <w:rPr>
                <w:rFonts w:cs="宋体"/>
              </w:rPr>
              <w:t>倍。</w:t>
            </w:r>
            <w:bookmarkStart w:id="34" w:name="!comments"/>
            <w:bookmarkStart w:id="35" w:name="commentform"/>
            <w:bookmarkEnd w:id="34"/>
            <w:bookmarkEnd w:id="35"/>
          </w:p>
          <w:p w14:paraId="35421658" w14:textId="77777777" w:rsidR="00F96990" w:rsidRDefault="00F96990" w:rsidP="0084115E">
            <w:pPr>
              <w:spacing w:after="0" w:line="288" w:lineRule="auto"/>
              <w:rPr>
                <w:sz w:val="28"/>
                <w:szCs w:val="32"/>
              </w:rPr>
            </w:pPr>
          </w:p>
          <w:p w14:paraId="5F69ACA6" w14:textId="6543F5DD" w:rsidR="00B24BE6" w:rsidRPr="00F96990" w:rsidRDefault="00B24BE6" w:rsidP="0084115E">
            <w:pPr>
              <w:spacing w:after="0" w:line="288" w:lineRule="auto"/>
              <w:rPr>
                <w:b/>
                <w:bCs/>
              </w:rPr>
            </w:pPr>
            <w:r w:rsidRPr="00F96990">
              <w:rPr>
                <w:rFonts w:hint="eastAsia"/>
                <w:b/>
                <w:bCs/>
              </w:rPr>
              <w:t>2</w:t>
            </w:r>
            <w:r w:rsidRPr="00F96990">
              <w:rPr>
                <w:b/>
                <w:bCs/>
              </w:rPr>
              <w:t xml:space="preserve">. </w:t>
            </w:r>
            <w:r w:rsidRPr="00F96990">
              <w:rPr>
                <w:rFonts w:hint="eastAsia"/>
                <w:b/>
                <w:bCs/>
              </w:rPr>
              <w:t>RSA</w:t>
            </w:r>
            <w:r w:rsidR="002732C9">
              <w:rPr>
                <w:rFonts w:hint="eastAsia"/>
                <w:b/>
                <w:bCs/>
              </w:rPr>
              <w:t>算法</w:t>
            </w:r>
          </w:p>
          <w:p w14:paraId="741140B5" w14:textId="77777777" w:rsidR="00B24BE6" w:rsidRPr="00C7475D" w:rsidRDefault="00B24BE6" w:rsidP="0084115E">
            <w:pPr>
              <w:spacing w:after="0" w:line="288" w:lineRule="auto"/>
            </w:pPr>
            <w:r w:rsidRPr="00C7475D">
              <w:rPr>
                <w:rFonts w:hint="eastAsia"/>
              </w:rPr>
              <w:t>1977</w:t>
            </w:r>
            <w:r w:rsidRPr="00C7475D">
              <w:rPr>
                <w:rFonts w:hint="eastAsia"/>
              </w:rPr>
              <w:t>年，三位数学家</w:t>
            </w:r>
            <w:r w:rsidRPr="00C7475D">
              <w:rPr>
                <w:rFonts w:hint="eastAsia"/>
              </w:rPr>
              <w:t>Rivest</w:t>
            </w:r>
            <w:r w:rsidRPr="00C7475D">
              <w:rPr>
                <w:rFonts w:hint="eastAsia"/>
              </w:rPr>
              <w:t>、</w:t>
            </w:r>
            <w:r w:rsidRPr="00C7475D">
              <w:rPr>
                <w:rFonts w:hint="eastAsia"/>
              </w:rPr>
              <w:t xml:space="preserve">Shamir </w:t>
            </w:r>
            <w:r w:rsidRPr="00C7475D">
              <w:rPr>
                <w:rFonts w:hint="eastAsia"/>
              </w:rPr>
              <w:t>和</w:t>
            </w:r>
            <w:r w:rsidRPr="00C7475D">
              <w:rPr>
                <w:rFonts w:hint="eastAsia"/>
              </w:rPr>
              <w:t xml:space="preserve"> Adleman </w:t>
            </w:r>
            <w:r w:rsidRPr="00C7475D">
              <w:rPr>
                <w:rFonts w:hint="eastAsia"/>
              </w:rPr>
              <w:t>设计了一种算法，可以实现非对称加密。这种算法用他们三个人的名字命名，叫做</w:t>
            </w:r>
            <w:r w:rsidRPr="00C7475D">
              <w:rPr>
                <w:rFonts w:hint="eastAsia"/>
              </w:rPr>
              <w:t>RSA</w:t>
            </w:r>
            <w:r w:rsidRPr="00C7475D">
              <w:rPr>
                <w:rFonts w:hint="eastAsia"/>
              </w:rPr>
              <w:t>算法。从那时直到现在，</w:t>
            </w:r>
            <w:r w:rsidRPr="00C7475D">
              <w:rPr>
                <w:rFonts w:hint="eastAsia"/>
              </w:rPr>
              <w:t>RSA</w:t>
            </w:r>
            <w:r w:rsidRPr="00C7475D">
              <w:rPr>
                <w:rFonts w:hint="eastAsia"/>
              </w:rPr>
              <w:t>算法一直是最广为使用的</w:t>
            </w:r>
            <w:r w:rsidRPr="00C7475D">
              <w:rPr>
                <w:rFonts w:hint="eastAsia"/>
              </w:rPr>
              <w:t>"</w:t>
            </w:r>
            <w:r w:rsidRPr="00C7475D">
              <w:rPr>
                <w:rFonts w:hint="eastAsia"/>
              </w:rPr>
              <w:t>非对称加密算法</w:t>
            </w:r>
            <w:r w:rsidRPr="00C7475D">
              <w:rPr>
                <w:rFonts w:hint="eastAsia"/>
              </w:rPr>
              <w:t>"</w:t>
            </w:r>
            <w:r w:rsidRPr="00C7475D">
              <w:rPr>
                <w:rFonts w:hint="eastAsia"/>
              </w:rPr>
              <w:t>。毫不夸张地说，只要有计算机网络的地方，就有</w:t>
            </w:r>
            <w:r w:rsidRPr="00C7475D">
              <w:rPr>
                <w:rFonts w:hint="eastAsia"/>
              </w:rPr>
              <w:t>RSA</w:t>
            </w:r>
            <w:r w:rsidRPr="00C7475D">
              <w:rPr>
                <w:rFonts w:hint="eastAsia"/>
              </w:rPr>
              <w:t>算法。</w:t>
            </w:r>
          </w:p>
          <w:p w14:paraId="54EC48E1" w14:textId="77777777" w:rsidR="00B24BE6" w:rsidRPr="00B55CD3" w:rsidRDefault="00B24BE6" w:rsidP="0084115E">
            <w:pPr>
              <w:spacing w:after="0" w:line="288" w:lineRule="auto"/>
            </w:pPr>
            <w:r w:rsidRPr="00B55CD3">
              <w:rPr>
                <w:rFonts w:hint="eastAsia"/>
              </w:rPr>
              <w:lastRenderedPageBreak/>
              <w:t>这种算法非常可靠，密钥越长，它就越难破解。根据已经披露的文献，目前被破解的最长</w:t>
            </w:r>
            <w:r w:rsidRPr="00B55CD3">
              <w:rPr>
                <w:rFonts w:hint="eastAsia"/>
              </w:rPr>
              <w:t>RSA</w:t>
            </w:r>
            <w:r w:rsidRPr="00B55CD3">
              <w:rPr>
                <w:rFonts w:hint="eastAsia"/>
              </w:rPr>
              <w:t>密钥是</w:t>
            </w:r>
            <w:r w:rsidRPr="00B55CD3">
              <w:rPr>
                <w:rFonts w:hint="eastAsia"/>
              </w:rPr>
              <w:t>768</w:t>
            </w:r>
            <w:r w:rsidRPr="00B55CD3">
              <w:rPr>
                <w:rFonts w:hint="eastAsia"/>
              </w:rPr>
              <w:t>个二进制位。也就是说，长度超过</w:t>
            </w:r>
            <w:r w:rsidRPr="00B55CD3">
              <w:rPr>
                <w:rFonts w:hint="eastAsia"/>
              </w:rPr>
              <w:t>768</w:t>
            </w:r>
            <w:r w:rsidRPr="00B55CD3">
              <w:rPr>
                <w:rFonts w:hint="eastAsia"/>
              </w:rPr>
              <w:t>位的密钥，还无法破解（至少没人公开宣布）。因此可以认为，</w:t>
            </w:r>
            <w:r w:rsidRPr="00B55CD3">
              <w:rPr>
                <w:rFonts w:hint="eastAsia"/>
              </w:rPr>
              <w:t>1024</w:t>
            </w:r>
            <w:r w:rsidRPr="00B55CD3">
              <w:rPr>
                <w:rFonts w:hint="eastAsia"/>
              </w:rPr>
              <w:t>位的</w:t>
            </w:r>
            <w:r w:rsidRPr="00B55CD3">
              <w:rPr>
                <w:rFonts w:hint="eastAsia"/>
              </w:rPr>
              <w:t>RSA</w:t>
            </w:r>
            <w:r w:rsidRPr="00B55CD3">
              <w:rPr>
                <w:rFonts w:hint="eastAsia"/>
              </w:rPr>
              <w:t>密钥基本安全，</w:t>
            </w:r>
            <w:r w:rsidRPr="00B55CD3">
              <w:rPr>
                <w:rFonts w:hint="eastAsia"/>
              </w:rPr>
              <w:t>2048</w:t>
            </w:r>
            <w:r w:rsidRPr="00B55CD3">
              <w:rPr>
                <w:rFonts w:hint="eastAsia"/>
              </w:rPr>
              <w:t>位的密钥极其安全。</w:t>
            </w:r>
            <w:r w:rsidRPr="00B55CD3">
              <w:rPr>
                <w:rFonts w:hint="eastAsia"/>
              </w:rPr>
              <w:t>RSA</w:t>
            </w:r>
            <w:r w:rsidRPr="00B55CD3">
              <w:rPr>
                <w:rFonts w:hint="eastAsia"/>
              </w:rPr>
              <w:t>流程如下：</w:t>
            </w:r>
          </w:p>
          <w:p w14:paraId="07B4B396" w14:textId="5F7FED1C" w:rsidR="00B24BE6" w:rsidRPr="00B55CD3" w:rsidRDefault="00F64DF5" w:rsidP="0084115E">
            <w:pPr>
              <w:spacing w:after="0" w:line="288" w:lineRule="auto"/>
            </w:pPr>
            <w:r>
              <w:t>S</w:t>
            </w:r>
            <w:r>
              <w:rPr>
                <w:rFonts w:hint="eastAsia"/>
              </w:rPr>
              <w:t>te</w:t>
            </w:r>
            <w:r>
              <w:t xml:space="preserve">p1, </w:t>
            </w:r>
            <w:r w:rsidR="00B24BE6" w:rsidRPr="00B55CD3">
              <w:rPr>
                <w:rFonts w:hint="eastAsia"/>
              </w:rPr>
              <w:t>随机选择两个不相等的质数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p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和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q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。</w:t>
            </w:r>
          </w:p>
          <w:p w14:paraId="3A5A3EC9" w14:textId="1B1BC1E4" w:rsidR="00B24BE6" w:rsidRPr="00B55CD3" w:rsidRDefault="00F64DF5" w:rsidP="0084115E">
            <w:pPr>
              <w:spacing w:after="0" w:line="288" w:lineRule="auto"/>
            </w:pPr>
            <w:r>
              <w:t>Step2</w:t>
            </w:r>
            <w:r w:rsidR="00B24BE6" w:rsidRPr="00B55CD3">
              <w:rPr>
                <w:rFonts w:hint="eastAsia"/>
              </w:rPr>
              <w:t>，计算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p</m:t>
              </m:r>
            </m:oMath>
            <w:r w:rsidR="003F201C">
              <w:rPr>
                <w:rFonts w:hint="eastAsia"/>
              </w:rPr>
              <w:t xml:space="preserve"> </w:t>
            </w:r>
            <w:r w:rsidR="00B24BE6" w:rsidRPr="00B55CD3">
              <w:rPr>
                <w:rFonts w:hint="eastAsia"/>
              </w:rPr>
              <w:t>和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q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的乘积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。</w:t>
            </w:r>
          </w:p>
          <w:p w14:paraId="33276ED3" w14:textId="0C7B009F" w:rsidR="00B24BE6" w:rsidRPr="00B55CD3" w:rsidRDefault="00F64DF5" w:rsidP="0084115E">
            <w:pPr>
              <w:spacing w:after="0" w:line="288" w:lineRule="auto"/>
            </w:pPr>
            <w:r w:rsidRPr="00F64DF5">
              <w:t>Step</w:t>
            </w:r>
            <w:r>
              <w:t>3</w:t>
            </w:r>
            <w:r w:rsidR="00B24BE6" w:rsidRPr="00B55CD3">
              <w:rPr>
                <w:rFonts w:hint="eastAsia"/>
              </w:rPr>
              <w:t>，计算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 w:rsidR="003F201C">
              <w:rPr>
                <w:rFonts w:hint="eastAsia"/>
              </w:rPr>
              <w:t xml:space="preserve"> </w:t>
            </w:r>
            <w:r w:rsidR="00B24BE6" w:rsidRPr="00B55CD3">
              <w:rPr>
                <w:rFonts w:hint="eastAsia"/>
              </w:rPr>
              <w:t>的欧拉函数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φ(n)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。</w:t>
            </w:r>
          </w:p>
          <w:p w14:paraId="0AD36B46" w14:textId="698340EA" w:rsidR="00B24BE6" w:rsidRPr="00B55CD3" w:rsidRDefault="00F64DF5" w:rsidP="0084115E">
            <w:pPr>
              <w:spacing w:after="0" w:line="288" w:lineRule="auto"/>
            </w:pPr>
            <w:r w:rsidRPr="00F64DF5">
              <w:t>Step</w:t>
            </w:r>
            <w:r>
              <w:t>4</w:t>
            </w:r>
            <w:r w:rsidR="00B24BE6" w:rsidRPr="00B55CD3">
              <w:rPr>
                <w:rFonts w:hint="eastAsia"/>
              </w:rPr>
              <w:t>，选择一个整数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e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，需满足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1&lt; e &lt;φ(n)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，且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 w:rsidR="00B24BE6" w:rsidRPr="00B55CD3">
              <w:rPr>
                <w:rFonts w:hint="eastAsia"/>
              </w:rPr>
              <w:t>与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 xml:space="preserve">φ(n) 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互质。</w:t>
            </w:r>
          </w:p>
          <w:p w14:paraId="6BC70F01" w14:textId="51FB505E" w:rsidR="00B24BE6" w:rsidRPr="00B55CD3" w:rsidRDefault="00F64DF5" w:rsidP="0084115E">
            <w:pPr>
              <w:spacing w:after="0" w:line="288" w:lineRule="auto"/>
            </w:pPr>
            <w:r w:rsidRPr="00F64DF5">
              <w:t>Step</w:t>
            </w:r>
            <w:r>
              <w:t>5</w:t>
            </w:r>
            <w:r w:rsidR="00B24BE6" w:rsidRPr="00B55CD3">
              <w:rPr>
                <w:rFonts w:hint="eastAsia"/>
              </w:rPr>
              <w:t>，计算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e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和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φ(n)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 w:rsidR="00B24BE6" w:rsidRPr="00B55CD3">
              <w:rPr>
                <w:rFonts w:hint="eastAsia"/>
              </w:rPr>
              <w:t>的模反元素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。</w:t>
            </w:r>
          </w:p>
          <w:p w14:paraId="4E978A81" w14:textId="6C03EAF9" w:rsidR="00B24BE6" w:rsidRPr="00B55CD3" w:rsidRDefault="00F64DF5" w:rsidP="0084115E">
            <w:pPr>
              <w:spacing w:after="0" w:line="288" w:lineRule="auto"/>
            </w:pPr>
            <w:r w:rsidRPr="00F64DF5">
              <w:t>Step</w:t>
            </w:r>
            <w:r>
              <w:t>6</w:t>
            </w:r>
            <w:r w:rsidR="00B24BE6" w:rsidRPr="00B55CD3">
              <w:rPr>
                <w:rFonts w:hint="eastAsia"/>
              </w:rPr>
              <w:t>，将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 w:rsidR="003F201C">
              <w:rPr>
                <w:rFonts w:hint="eastAsia"/>
              </w:rPr>
              <w:t xml:space="preserve"> </w:t>
            </w:r>
            <w:r w:rsidR="00B24BE6" w:rsidRPr="00B55CD3">
              <w:rPr>
                <w:rFonts w:hint="eastAsia"/>
              </w:rPr>
              <w:t>和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e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封装成公钥，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和</w:t>
            </w:r>
            <w:r w:rsidR="003F201C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 w:rsidR="003F201C">
              <w:t xml:space="preserve"> </w:t>
            </w:r>
            <w:r w:rsidR="00B24BE6" w:rsidRPr="00B55CD3">
              <w:rPr>
                <w:rFonts w:hint="eastAsia"/>
              </w:rPr>
              <w:t>封装成私钥。</w:t>
            </w:r>
          </w:p>
          <w:p w14:paraId="26A95B7E" w14:textId="77777777" w:rsidR="00B24BE6" w:rsidRPr="00B55CD3" w:rsidRDefault="00B24BE6" w:rsidP="0084115E">
            <w:pPr>
              <w:spacing w:after="0" w:line="288" w:lineRule="auto"/>
            </w:pPr>
          </w:p>
          <w:p w14:paraId="4A27C870" w14:textId="77777777" w:rsidR="00B24BE6" w:rsidRPr="00B55CD3" w:rsidRDefault="00B24BE6" w:rsidP="0084115E">
            <w:pPr>
              <w:spacing w:after="0" w:line="288" w:lineRule="auto"/>
              <w:rPr>
                <w:rFonts w:cs="Arial"/>
                <w:color w:val="4D4D4D"/>
              </w:rPr>
            </w:pPr>
            <w:r w:rsidRPr="00B55CD3">
              <w:rPr>
                <w:rStyle w:val="aa"/>
                <w:rFonts w:cs="Arial"/>
                <w:color w:val="111111"/>
              </w:rPr>
              <w:t>加密</w:t>
            </w:r>
          </w:p>
          <w:p w14:paraId="73415E74" w14:textId="64524E4F" w:rsidR="00B24BE6" w:rsidRPr="00B55CD3" w:rsidRDefault="00293195" w:rsidP="0084115E">
            <w:pPr>
              <w:spacing w:after="0" w:line="288" w:lineRule="auto"/>
              <w:rPr>
                <w:rFonts w:cs="Arial"/>
                <w:color w:val="4D4D4D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11111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111111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color w:val="111111"/>
                      <w:vertAlign w:val="superscript"/>
                    </w:rPr>
                    <m:t>e</m:t>
                  </m:r>
                </m:sup>
              </m:sSup>
              <m:r>
                <w:rPr>
                  <w:rFonts w:ascii="Cambria Math" w:hAnsi="Cambria Math" w:cs="Arial"/>
                  <w:color w:val="111111"/>
                </w:rPr>
                <m:t> ≡c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11111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111111"/>
                    </w:rPr>
                    <m:t>mod n</m:t>
                  </m:r>
                </m:e>
              </m:d>
            </m:oMath>
            <w:r w:rsidR="00B24BE6" w:rsidRPr="00B55CD3">
              <w:rPr>
                <w:rFonts w:cs="Arial"/>
                <w:color w:val="4D4D4D"/>
              </w:rPr>
              <w:t> </w:t>
            </w:r>
            <w:r w:rsidR="00B24BE6" w:rsidRPr="00B55CD3">
              <w:rPr>
                <w:rFonts w:cs="Arial" w:hint="eastAsia"/>
                <w:color w:val="4D4D4D"/>
              </w:rPr>
              <w:t>，</w:t>
            </w:r>
            <w:r w:rsidR="00B24BE6" w:rsidRPr="00B55CD3">
              <w:rPr>
                <w:rFonts w:cs="Arial"/>
                <w:color w:val="111111"/>
              </w:rPr>
              <w:t>信息</w:t>
            </w:r>
            <w:r w:rsidR="00B24BE6" w:rsidRPr="00B55CD3">
              <w:rPr>
                <w:rFonts w:cs="Arial"/>
                <w:color w:val="111111"/>
              </w:rPr>
              <w:t>m</w:t>
            </w:r>
            <w:r w:rsidR="00B24BE6" w:rsidRPr="00B55CD3">
              <w:rPr>
                <w:rFonts w:cs="Arial"/>
                <w:color w:val="111111"/>
              </w:rPr>
              <w:t>加密成</w:t>
            </w:r>
            <w:r w:rsidR="00B24BE6" w:rsidRPr="00B55CD3">
              <w:rPr>
                <w:rFonts w:cs="Arial"/>
                <w:color w:val="111111"/>
              </w:rPr>
              <w:t>C</w:t>
            </w:r>
          </w:p>
          <w:p w14:paraId="2DD18C51" w14:textId="77777777" w:rsidR="00B24BE6" w:rsidRPr="00B55CD3" w:rsidRDefault="00B24BE6" w:rsidP="0084115E">
            <w:pPr>
              <w:spacing w:after="0" w:line="288" w:lineRule="auto"/>
              <w:rPr>
                <w:rFonts w:cs="Arial"/>
                <w:color w:val="4D4D4D"/>
              </w:rPr>
            </w:pPr>
            <w:r w:rsidRPr="00B55CD3">
              <w:rPr>
                <w:rStyle w:val="aa"/>
                <w:rFonts w:cs="Arial"/>
                <w:color w:val="111111"/>
              </w:rPr>
              <w:t>解密</w:t>
            </w:r>
          </w:p>
          <w:p w14:paraId="5B8373E3" w14:textId="797F7BC1" w:rsidR="00B24BE6" w:rsidRDefault="00293195" w:rsidP="0084115E">
            <w:pPr>
              <w:tabs>
                <w:tab w:val="num" w:pos="1140"/>
              </w:tabs>
              <w:spacing w:after="0" w:line="288" w:lineRule="auto"/>
              <w:rPr>
                <w:rFonts w:eastAsia="黑体"/>
                <w:color w:val="111111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11111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111111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111111"/>
                    </w:rPr>
                    <m:t>d</m:t>
                  </m:r>
                </m:sup>
              </m:sSup>
              <m:r>
                <w:rPr>
                  <w:rFonts w:ascii="Cambria Math" w:hAnsi="Cambria Math" w:cs="Arial"/>
                  <w:color w:val="111111"/>
                </w:rPr>
                <m:t> ≡m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11111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111111"/>
                    </w:rPr>
                    <m:t>mod n</m:t>
                  </m:r>
                </m:e>
              </m:d>
            </m:oMath>
            <w:r w:rsidR="00042D95">
              <w:rPr>
                <w:rFonts w:eastAsia="黑体" w:hint="eastAsia"/>
                <w:color w:val="111111"/>
              </w:rPr>
              <w:t xml:space="preserve"> </w:t>
            </w:r>
            <w:r w:rsidR="0061028E">
              <w:rPr>
                <w:rFonts w:eastAsia="黑体" w:hint="eastAsia"/>
                <w:color w:val="111111"/>
              </w:rPr>
              <w:t>，密文</w:t>
            </w:r>
            <w:r w:rsidR="0061028E">
              <w:rPr>
                <w:rFonts w:eastAsia="黑体" w:hint="eastAsia"/>
                <w:color w:val="111111"/>
              </w:rPr>
              <w:t>c</w:t>
            </w:r>
            <w:r w:rsidR="0061028E">
              <w:rPr>
                <w:rFonts w:eastAsia="黑体" w:hint="eastAsia"/>
                <w:color w:val="111111"/>
              </w:rPr>
              <w:t>解密为</w:t>
            </w:r>
            <w:r w:rsidR="004173E9">
              <w:rPr>
                <w:rFonts w:eastAsia="黑体" w:hint="eastAsia"/>
                <w:color w:val="111111"/>
              </w:rPr>
              <w:t>m</w:t>
            </w:r>
          </w:p>
          <w:p w14:paraId="2ABB842A" w14:textId="4FFCDB06" w:rsidR="007E60ED" w:rsidRPr="007E60ED" w:rsidRDefault="007E60ED" w:rsidP="007E60ED">
            <w:pPr>
              <w:spacing w:after="0" w:line="288" w:lineRule="auto"/>
              <w:rPr>
                <w:rStyle w:val="aa"/>
                <w:rFonts w:cs="Arial"/>
              </w:rPr>
            </w:pPr>
            <w:r w:rsidRPr="007E60ED">
              <w:rPr>
                <w:rStyle w:val="aa"/>
                <w:rFonts w:cs="Arial"/>
              </w:rPr>
              <w:t>原理参考</w:t>
            </w:r>
          </w:p>
          <w:p w14:paraId="6FA865DC" w14:textId="6CA91EFA" w:rsidR="001B0DA1" w:rsidRPr="007E60ED" w:rsidRDefault="00293195" w:rsidP="0084115E">
            <w:pPr>
              <w:tabs>
                <w:tab w:val="num" w:pos="1140"/>
              </w:tabs>
              <w:spacing w:after="0" w:line="288" w:lineRule="auto"/>
              <w:rPr>
                <w:rFonts w:eastAsia="黑体"/>
                <w:bCs/>
                <w:color w:val="111111"/>
              </w:rPr>
            </w:pPr>
            <w:hyperlink r:id="rId8" w:history="1">
              <w:r w:rsidR="007E60ED" w:rsidRPr="007E60ED">
                <w:rPr>
                  <w:rStyle w:val="a7"/>
                  <w:rFonts w:eastAsia="黑体"/>
                  <w:bCs/>
                </w:rPr>
                <w:t>RSA</w:t>
              </w:r>
              <w:r w:rsidR="007E60ED" w:rsidRPr="007E60ED">
                <w:rPr>
                  <w:rStyle w:val="a7"/>
                  <w:rFonts w:eastAsia="黑体"/>
                  <w:bCs/>
                </w:rPr>
                <w:t>算法原理</w:t>
              </w:r>
              <w:r w:rsidR="007E60ED" w:rsidRPr="007E60ED">
                <w:rPr>
                  <w:rStyle w:val="a7"/>
                  <w:rFonts w:eastAsia="黑体"/>
                  <w:bCs/>
                </w:rPr>
                <w:t xml:space="preserve"> · </w:t>
              </w:r>
              <w:r w:rsidR="007E60ED" w:rsidRPr="007E60ED">
                <w:rPr>
                  <w:rStyle w:val="a7"/>
                  <w:rFonts w:eastAsia="黑体"/>
                  <w:bCs/>
                </w:rPr>
                <w:t>看云</w:t>
              </w:r>
              <w:r w:rsidR="007E60ED" w:rsidRPr="007E60ED">
                <w:rPr>
                  <w:rStyle w:val="a7"/>
                  <w:rFonts w:eastAsia="黑体"/>
                  <w:bCs/>
                </w:rPr>
                <w:t xml:space="preserve"> (kancloud.cn)</w:t>
              </w:r>
            </w:hyperlink>
          </w:p>
        </w:tc>
      </w:tr>
      <w:tr w:rsidR="001B0DA1" w14:paraId="52CE7B8A" w14:textId="77777777" w:rsidTr="00DC1DC4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3546CA" w14:textId="696833FD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</w:p>
          <w:p w14:paraId="6C84120B" w14:textId="777635EE" w:rsidR="000F1027" w:rsidRPr="00BE1700" w:rsidRDefault="000F1027" w:rsidP="001B0DA1">
            <w:pPr>
              <w:tabs>
                <w:tab w:val="num" w:pos="1140"/>
              </w:tabs>
              <w:rPr>
                <w:rFonts w:eastAsia="黑体"/>
                <w:b/>
                <w:sz w:val="24"/>
              </w:rPr>
            </w:pPr>
            <w:r w:rsidRPr="00BE1700">
              <w:rPr>
                <w:rFonts w:eastAsia="黑体" w:hint="eastAsia"/>
                <w:b/>
                <w:sz w:val="24"/>
              </w:rPr>
              <w:t>1</w:t>
            </w:r>
            <w:r w:rsidRPr="00BE1700">
              <w:rPr>
                <w:rFonts w:eastAsia="黑体" w:hint="eastAsia"/>
                <w:b/>
                <w:sz w:val="24"/>
              </w:rPr>
              <w:t>、频度分析解密</w:t>
            </w:r>
          </w:p>
          <w:p w14:paraId="13A1E61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string  </w:t>
            </w:r>
          </w:p>
          <w:p w14:paraId="4503EFAB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collections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Counter  </w:t>
            </w:r>
          </w:p>
          <w:p w14:paraId="430E56A0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1E1A5C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'''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参考词频分析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'''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E5F3EB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单个字母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CB568F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single = [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'r'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'd'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'l'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'u'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'm'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'w'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'g'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'y'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'p'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'v'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'k'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'j'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'q'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'z'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20C4A423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两个字母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D993AE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double = [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'th'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'er'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're'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'ed'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'to'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'nt'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'ha'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'nd'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'ou'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'ea'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'ng'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'or'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'ti'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'ar'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'of'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60034031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三个字母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C28AAA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triple = [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'the'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'ing'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'and'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'her'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'ere'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'ent'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'tha'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'nth'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'was'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'eth'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'for'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'dth'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'hat'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'she'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'ion'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'his'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'sth'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'ers'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'ver'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7D4E870D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单个字母组成的词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A0021F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s_word = [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3D7E379A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两个字母组成的词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27EEB5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d_word = [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'to'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'or'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'of'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4CFD4E79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三个字母组成的词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B8650E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t_word = [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'the'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'her'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'was'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'for'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'hat'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'she'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'his'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39098F8C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字母表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D4AFF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alpha = list(string.ascii_lowercase)  </w:t>
            </w:r>
          </w:p>
          <w:p w14:paraId="006EB8B3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B06014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lastRenderedPageBreak/>
              <w:t>''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'''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加密字符串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'''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62A9D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 =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"UZ QSO VUOHXMOPV GPOZPEVSG ZWSZ OPFPESX UDBMETSX AIZ VUEPHZ HMDZSHZO WSFP APPD TSVP QUZW YMXUZUHSX EPYEPOPDZSZUFPO MB ZWP FUPZ HMDJ UD TMOHMQ"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19B85D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分词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C2AC86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words = s.split(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B618618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获取词组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621265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single_word = []  </w:t>
            </w:r>
          </w:p>
          <w:p w14:paraId="08689811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double_word = []  </w:t>
            </w:r>
          </w:p>
          <w:p w14:paraId="2F9E82E4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triple_word = []  </w:t>
            </w:r>
          </w:p>
          <w:p w14:paraId="6F103FF0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other_word = []  </w:t>
            </w:r>
          </w:p>
          <w:p w14:paraId="5D71D598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w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words:  </w:t>
            </w:r>
          </w:p>
          <w:p w14:paraId="731C0859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len(w)==1:  </w:t>
            </w:r>
          </w:p>
          <w:p w14:paraId="15794043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single_word.append(w)  </w:t>
            </w:r>
          </w:p>
          <w:p w14:paraId="67A2FC9D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elif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len(w)==2:  </w:t>
            </w:r>
          </w:p>
          <w:p w14:paraId="72C20EAA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double_word.append(w)  </w:t>
            </w:r>
          </w:p>
          <w:p w14:paraId="19B984B9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elif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len(w)==3:  </w:t>
            </w:r>
          </w:p>
          <w:p w14:paraId="7D25758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triple_word.append(w)  </w:t>
            </w:r>
          </w:p>
          <w:p w14:paraId="211A074C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E96A6E1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other_word.append(w)  </w:t>
            </w:r>
          </w:p>
          <w:p w14:paraId="748CEF6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获取字母词频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C8874C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cnt_single = Counter()  </w:t>
            </w:r>
          </w:p>
          <w:p w14:paraId="70FB62D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cnt_double = Counter()  </w:t>
            </w:r>
          </w:p>
          <w:p w14:paraId="770B07EC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cnt_triple = Counter()   </w:t>
            </w:r>
          </w:p>
          <w:p w14:paraId="7D3BEFD4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w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words:  </w:t>
            </w:r>
          </w:p>
          <w:p w14:paraId="7F6C8508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w:  </w:t>
            </w:r>
          </w:p>
          <w:p w14:paraId="01388F34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cnt_single[i]+=1  </w:t>
            </w:r>
          </w:p>
          <w:p w14:paraId="71DA64C7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l = 0  </w:t>
            </w:r>
          </w:p>
          <w:p w14:paraId="62590A8C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range(2,len(w)):  </w:t>
            </w:r>
          </w:p>
          <w:p w14:paraId="0CF68397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cnt_double[w[l:r]]+=1  </w:t>
            </w:r>
          </w:p>
          <w:p w14:paraId="6822EC74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l+=1  </w:t>
            </w:r>
          </w:p>
          <w:p w14:paraId="1ED60B9D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l = 0  </w:t>
            </w:r>
          </w:p>
          <w:p w14:paraId="148847FA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range(3,len(w)):  </w:t>
            </w:r>
          </w:p>
          <w:p w14:paraId="4B3DEF4D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cnt_triple[w[l:r]]+=1  </w:t>
            </w:r>
          </w:p>
          <w:p w14:paraId="221240A1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l+=1  </w:t>
            </w:r>
          </w:p>
          <w:p w14:paraId="31462A4B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D155DC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'''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词频分析和词组分析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'''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D7D839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"="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*10+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词频上：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"="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*10)  </w:t>
            </w:r>
          </w:p>
          <w:p w14:paraId="6B8EF3EC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(single)  </w:t>
            </w:r>
          </w:p>
          <w:p w14:paraId="6630902E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(cnt_single,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'\n'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01820D4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B06956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(double)  </w:t>
            </w:r>
          </w:p>
          <w:p w14:paraId="52C6000D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(cnt_double,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'\n'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0FCDD93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CD04A0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(triple)  </w:t>
            </w:r>
          </w:p>
          <w:p w14:paraId="07375F1F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(cnt_triple,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'\n'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248D870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A43905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"="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*10+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词组上：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"="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*10)  </w:t>
            </w:r>
          </w:p>
          <w:p w14:paraId="0A2C6A3C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(s_word)  </w:t>
            </w:r>
          </w:p>
          <w:p w14:paraId="64F4252F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(single_word,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'\n'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5436E6B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EFB965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(d_word)  </w:t>
            </w:r>
          </w:p>
          <w:p w14:paraId="35A805D9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(double_word,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'\n'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9F52B7B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91B267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(t_word)  </w:t>
            </w:r>
          </w:p>
          <w:p w14:paraId="7975CD0A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(triple_word,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'\n'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747FE9B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FF5174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(other_word,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'\n'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0E4C47A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526765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5556D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'''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分析解密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'''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F09AEB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映射关系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40109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map = {  </w:t>
            </w:r>
          </w:p>
          <w:p w14:paraId="5D58A40A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'U'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2C99F17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'Z'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28D065C7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'D'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'n'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5DDD4215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C3D01B7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'Q'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'w'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1B77740B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50AB8411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5EF6513F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7CC4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'W'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1C83C8CF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'P'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06BB75F5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0A8F9CA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'M'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4D83A6A7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4E9D4090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C2C3BC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'v'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27DBBA99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3392350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086BC4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'u'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5D1AF01B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'r'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6D7A1499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'l'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7F7514C9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'm'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49AB4FBD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'V'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'd'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4C1EF514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5AACDDED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'Y'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'p'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34CAA8E3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'G'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'y'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5DBDD37F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'J'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32219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'g'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679078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E1E238F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32219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结果输出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47083B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res = ""  </w:t>
            </w:r>
          </w:p>
          <w:p w14:paraId="51138CC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s:  </w:t>
            </w:r>
          </w:p>
          <w:p w14:paraId="760BD9B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map.get(i)==None:  </w:t>
            </w:r>
          </w:p>
          <w:p w14:paraId="3FAB7F18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res += i  </w:t>
            </w:r>
          </w:p>
          <w:p w14:paraId="3137984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CD8DBF7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res += map[i]  </w:t>
            </w:r>
          </w:p>
          <w:p w14:paraId="667B7137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(s)  </w:t>
            </w:r>
          </w:p>
          <w:p w14:paraId="28B326B2" w14:textId="77777777" w:rsidR="00322198" w:rsidRPr="00322198" w:rsidRDefault="00322198" w:rsidP="002B6D8A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32219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32219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(res) </w:t>
            </w:r>
          </w:p>
          <w:p w14:paraId="0CFFDB55" w14:textId="77777777" w:rsidR="000F1027" w:rsidRDefault="000F1027" w:rsidP="001B0DA1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14:paraId="3E3AA713" w14:textId="14B4CF1D" w:rsidR="007D5FB9" w:rsidRPr="008E28B4" w:rsidRDefault="00F44FEB" w:rsidP="001B0DA1">
            <w:pPr>
              <w:tabs>
                <w:tab w:val="num" w:pos="1140"/>
              </w:tabs>
              <w:rPr>
                <w:rFonts w:eastAsia="黑体"/>
                <w:b/>
                <w:sz w:val="24"/>
              </w:rPr>
            </w:pPr>
            <w:r w:rsidRPr="008E28B4">
              <w:rPr>
                <w:rFonts w:eastAsia="黑体" w:hint="eastAsia"/>
                <w:b/>
                <w:sz w:val="24"/>
              </w:rPr>
              <w:t>2</w:t>
            </w:r>
            <w:r w:rsidR="00D9497D" w:rsidRPr="008E28B4">
              <w:rPr>
                <w:rFonts w:eastAsia="黑体" w:hint="eastAsia"/>
                <w:b/>
                <w:sz w:val="24"/>
              </w:rPr>
              <w:t>、</w:t>
            </w:r>
            <w:r w:rsidR="00D9497D" w:rsidRPr="008E28B4">
              <w:rPr>
                <w:rFonts w:eastAsia="黑体" w:hint="eastAsia"/>
                <w:b/>
                <w:sz w:val="24"/>
              </w:rPr>
              <w:t>RSA</w:t>
            </w:r>
            <w:r w:rsidR="00D9497D" w:rsidRPr="008E28B4">
              <w:rPr>
                <w:rFonts w:eastAsia="黑体" w:hint="eastAsia"/>
                <w:b/>
                <w:sz w:val="24"/>
              </w:rPr>
              <w:t>算法</w:t>
            </w:r>
          </w:p>
          <w:p w14:paraId="45C1C6B5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-*- coding: utf-8 -*-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F0D550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time  </w:t>
            </w:r>
          </w:p>
          <w:p w14:paraId="7334237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logging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error  </w:t>
            </w:r>
          </w:p>
          <w:p w14:paraId="3240ADE6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5C102A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欧几里得算法：求两个数字的最大公约数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E523A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gcd(a, b):  </w:t>
            </w:r>
          </w:p>
          <w:p w14:paraId="2594A172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gcd(b,a%b)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b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  </w:t>
            </w:r>
          </w:p>
          <w:p w14:paraId="5202509B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DB1B02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扩展欧几里的算法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: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ax + by = 1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中的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x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与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y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的整数解（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a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与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b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互质）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A7E742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ext_gcd(a, b):  </w:t>
            </w:r>
          </w:p>
          <w:p w14:paraId="595F860C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b == 0:  </w:t>
            </w:r>
          </w:p>
          <w:p w14:paraId="40A6679B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1,0  </w:t>
            </w:r>
          </w:p>
          <w:p w14:paraId="4AE178B4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6E07199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x1, y1 = ext_gcd(b, a % b)  </w:t>
            </w:r>
          </w:p>
          <w:p w14:paraId="2B72DD1D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y1, x1 - a // b * y1  </w:t>
            </w:r>
          </w:p>
          <w:p w14:paraId="709975E7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4D0CFD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十进制转换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36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进制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F8194F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ten_2_r(d,r=36):  </w:t>
            </w:r>
          </w:p>
          <w:p w14:paraId="30EFA58C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res = 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AEA806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d!=0:  </w:t>
            </w:r>
          </w:p>
          <w:p w14:paraId="6B70E8E9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num = d%r  </w:t>
            </w:r>
          </w:p>
          <w:p w14:paraId="65A420DD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0&lt;=num&lt;=9:  </w:t>
            </w:r>
          </w:p>
          <w:p w14:paraId="648D9F9D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res += str(num)  </w:t>
            </w:r>
          </w:p>
          <w:p w14:paraId="2831485E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elif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10&lt;=num&lt;36:  </w:t>
            </w:r>
          </w:p>
          <w:p w14:paraId="05B1FB12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res += chr(num-10+ord(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17F9888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AF681B9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error(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不符合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36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进制规则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DDB6D46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d = d//r  </w:t>
            </w:r>
          </w:p>
          <w:p w14:paraId="25FBF2D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res[::-1]  </w:t>
            </w:r>
          </w:p>
          <w:p w14:paraId="4D9F1457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DC3454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36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进制转换十进制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D07BD8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r_2_ten(s,r=36):  </w:t>
            </w:r>
          </w:p>
          <w:p w14:paraId="052BD4BB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res = 0  </w:t>
            </w:r>
          </w:p>
          <w:p w14:paraId="7D8CB37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s:  </w:t>
            </w:r>
          </w:p>
          <w:p w14:paraId="19CCE805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i.isdigit():  </w:t>
            </w:r>
          </w:p>
          <w:p w14:paraId="64EDC5EE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num = int(i)  </w:t>
            </w:r>
          </w:p>
          <w:p w14:paraId="10CF2B8F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elif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i.isupper():  </w:t>
            </w:r>
          </w:p>
          <w:p w14:paraId="76C6B63B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num = ord(i)-ord(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)+10  </w:t>
            </w:r>
          </w:p>
          <w:p w14:paraId="4049F8DC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elif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i.islower():  </w:t>
            </w:r>
          </w:p>
          <w:p w14:paraId="70DCDA79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num = ord(i)-ord(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)+10  </w:t>
            </w:r>
          </w:p>
          <w:p w14:paraId="63B649E4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33DAC6F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error(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不符合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36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进制规则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00CFAC9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res = r * res + num  </w:t>
            </w:r>
          </w:p>
          <w:p w14:paraId="1CFDD068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res  </w:t>
            </w:r>
          </w:p>
          <w:p w14:paraId="5030E206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5BDB84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快速幂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0140E7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quick_pow(base, exponet, n):  </w:t>
            </w:r>
          </w:p>
          <w:p w14:paraId="3C23B1C3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ans = 1  </w:t>
            </w:r>
          </w:p>
          <w:p w14:paraId="4067697F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exponet:  </w:t>
            </w:r>
          </w:p>
          <w:p w14:paraId="5A46F6F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exponet&amp;1:  </w:t>
            </w:r>
          </w:p>
          <w:p w14:paraId="6F7C522A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ans = ans * base % n  </w:t>
            </w:r>
          </w:p>
          <w:p w14:paraId="0F691490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base = base * base % n  </w:t>
            </w:r>
          </w:p>
          <w:p w14:paraId="4D46A32A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exponet = exponet &gt;&gt; 1  </w:t>
            </w:r>
          </w:p>
          <w:p w14:paraId="29EE6DB5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ans  </w:t>
            </w:r>
          </w:p>
          <w:p w14:paraId="3AF37E5D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4385CF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生成公钥私钥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712FBC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gen_rsa_key(p, q):  </w:t>
            </w:r>
          </w:p>
          <w:p w14:paraId="404141D3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step1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p*q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，其中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p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，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q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为超大质数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86FF5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n = p * q  </w:t>
            </w:r>
          </w:p>
          <w:p w14:paraId="2FFD7ABA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A5A032B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step2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计算与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n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互质的整数个数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欧拉函数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385B0A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'''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3F098758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eluer(p*q) = eluer(p)*eluer(q)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6B9A0658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p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为质数时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, eluer(p) = p-1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0EF253D6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'''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86E195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eluer = (p - 1) * (q - 1)        </w:t>
            </w:r>
          </w:p>
          <w:p w14:paraId="2E88C462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FE2A05E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step3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选取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e,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一般选取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65537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2F2767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e = 65537  </w:t>
            </w:r>
          </w:p>
          <w:p w14:paraId="6007762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94BB66B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step4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计算模反元素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d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，扩展欧几里得算法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A1E5F7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x, y = ext_gcd(e, eluer)  </w:t>
            </w:r>
          </w:p>
          <w:p w14:paraId="45FFE5F5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计算出的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x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不能是负数，如果是负数，说明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p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q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e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选取失败，不过可以把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x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加上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eluar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，使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x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为正数，才能计算。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25CECF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x &lt; 0:  </w:t>
            </w:r>
          </w:p>
          <w:p w14:paraId="167B96C5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x = x + eluer   </w:t>
            </w:r>
          </w:p>
          <w:p w14:paraId="1E53C68E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EF4F7E7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step5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返回公钥，私钥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D702E0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(n, e), (n, x)  </w:t>
            </w:r>
          </w:p>
          <w:p w14:paraId="619640C9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C40510F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加密，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m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加密为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c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7297D3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encrypt(m, pubkey):  </w:t>
            </w:r>
          </w:p>
          <w:p w14:paraId="0937384C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n = pubkey[0]  </w:t>
            </w:r>
          </w:p>
          <w:p w14:paraId="26776964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e = pubkey[1]  </w:t>
            </w:r>
          </w:p>
          <w:p w14:paraId="4E12FA7E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需要被加密的信息转化成数字，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m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视为字母和数字的组合，即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36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进制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209375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注意：长度小于秘钥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n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的长度，如果信息长度大于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n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的长度，那么分段进行加密，分段解密即可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C5C7A0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m = r_2_ten(m,36)  </w:t>
            </w:r>
          </w:p>
          <w:p w14:paraId="1B87E99E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c = quick_pow(m,e,n)  </w:t>
            </w:r>
          </w:p>
          <w:p w14:paraId="481A177C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  </w:t>
            </w:r>
          </w:p>
          <w:p w14:paraId="2C03CCA9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CF365A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解密，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c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解密为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m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64F50F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decrypt(c, selfkey):  </w:t>
            </w:r>
          </w:p>
          <w:p w14:paraId="2C1A1C8A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n = selfkey[0]  </w:t>
            </w:r>
          </w:p>
          <w:p w14:paraId="00C596AE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d = selfkey[1]  </w:t>
            </w:r>
          </w:p>
          <w:p w14:paraId="37323BB2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m = quick_pow(c, d, n)  </w:t>
            </w:r>
          </w:p>
          <w:p w14:paraId="1D28F522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m = ten_2_r(m,36)  </w:t>
            </w:r>
          </w:p>
          <w:p w14:paraId="4750D3A5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m  </w:t>
            </w:r>
          </w:p>
          <w:p w14:paraId="02D446EC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4B1876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__name__ == 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"__main__"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9A35E32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start_time = time.time()  </w:t>
            </w:r>
          </w:p>
          <w:p w14:paraId="1B61795C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公钥私钥中用到的两个大质数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p,q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，都是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1024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位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79860F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p = 106697219132480173106064317148705638676529121742557567770857687729397446898790451577487723991083173010242416863238099716044775658681981821407922722052778958942891831033512463262741053961681512908218003840408526915629689432111480588966800949428079015682624591636010678691927285321708935076221951173426894836169  </w:t>
            </w:r>
          </w:p>
          <w:p w14:paraId="2218937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q = 144819424465842307806353672547344125290716753535239658417883828941232509622838692761917211806963011168822281666033695157426515864265527046213326145174398018859056439431422867957079149967592078894410082695714160599647180947207504108618794637872261572262805565517756922288320779308895819726074229154002310375209  </w:t>
            </w:r>
          </w:p>
          <w:p w14:paraId="23DD0D0D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生成公钥私钥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4A6BA2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pubkey, selfkey = gen_rsa_key(p, q)  </w:t>
            </w:r>
          </w:p>
          <w:p w14:paraId="2C1023BC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m = 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'CQUINFORMATIONSECURITYEXP1'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379CC5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原文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: %s"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% m)  </w:t>
            </w:r>
          </w:p>
          <w:p w14:paraId="2A85F142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加密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853396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c = encrypt(m, pubkey)  </w:t>
            </w:r>
          </w:p>
          <w:p w14:paraId="641904B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密文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: %s"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% c)  </w:t>
            </w:r>
          </w:p>
          <w:p w14:paraId="2ED5D63D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D9497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解密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88B721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d = decrypt(c, selfkey)  </w:t>
            </w:r>
          </w:p>
          <w:p w14:paraId="03E64615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明文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: %s"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% d)  </w:t>
            </w:r>
          </w:p>
          <w:p w14:paraId="341B45FB" w14:textId="77777777" w:rsidR="00D9497D" w:rsidRPr="00D9497D" w:rsidRDefault="00D9497D" w:rsidP="002B6D8A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after="0" w:line="210" w:lineRule="atLeast"/>
              <w:ind w:leftChars="20" w:left="404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D9497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用时</w:t>
            </w:r>
            <w:r w:rsidRPr="00D9497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: %.6fs'</w:t>
            </w:r>
            <w:r w:rsidRPr="00D9497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%(time.time()-start_time))  </w:t>
            </w:r>
          </w:p>
          <w:p w14:paraId="3C76FF1D" w14:textId="77777777" w:rsidR="00BE1700" w:rsidRDefault="00BE1700" w:rsidP="001B0DA1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14:paraId="47F749DD" w14:textId="77777777" w:rsidR="001E5D24" w:rsidRDefault="001E5D24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算法处理如下：</w:t>
            </w:r>
          </w:p>
          <w:p w14:paraId="27EACDBD" w14:textId="5E96AE6E" w:rsidR="007B2C7E" w:rsidRDefault="007D6980" w:rsidP="00D93A51">
            <w:pPr>
              <w:pStyle w:val="ab"/>
              <w:numPr>
                <w:ilvl w:val="0"/>
                <w:numId w:val="5"/>
              </w:numPr>
              <w:tabs>
                <w:tab w:val="num" w:pos="1140"/>
              </w:tabs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原文处理：</w:t>
            </w:r>
            <w:r w:rsidR="000511DB">
              <w:rPr>
                <w:rFonts w:eastAsia="黑体" w:hint="eastAsia"/>
                <w:bCs/>
                <w:sz w:val="24"/>
              </w:rPr>
              <w:t>通过</w:t>
            </w:r>
            <w:r w:rsidR="006A4DDD">
              <w:rPr>
                <w:rFonts w:eastAsia="黑体" w:hint="eastAsia"/>
                <w:bCs/>
                <w:sz w:val="24"/>
              </w:rPr>
              <w:t>将</w:t>
            </w:r>
            <w:r w:rsidR="0098257B">
              <w:rPr>
                <w:rFonts w:eastAsia="黑体" w:hint="eastAsia"/>
                <w:bCs/>
                <w:sz w:val="24"/>
              </w:rPr>
              <w:t>原</w:t>
            </w:r>
            <w:r w:rsidR="005B622F">
              <w:rPr>
                <w:rFonts w:eastAsia="黑体" w:hint="eastAsia"/>
                <w:bCs/>
                <w:sz w:val="24"/>
              </w:rPr>
              <w:t>文</w:t>
            </w:r>
            <w:r w:rsidR="00617BCF">
              <w:rPr>
                <w:rFonts w:eastAsia="黑体" w:hint="eastAsia"/>
                <w:bCs/>
                <w:sz w:val="24"/>
              </w:rPr>
              <w:t>视为</w:t>
            </w:r>
            <w:r w:rsidR="00F441D1">
              <w:rPr>
                <w:rFonts w:eastAsia="黑体"/>
                <w:bCs/>
                <w:sz w:val="24"/>
              </w:rPr>
              <w:t>36</w:t>
            </w:r>
            <w:r w:rsidR="00F441D1">
              <w:rPr>
                <w:rFonts w:eastAsia="黑体" w:hint="eastAsia"/>
                <w:bCs/>
                <w:sz w:val="24"/>
              </w:rPr>
              <w:t>进制</w:t>
            </w:r>
            <w:r w:rsidR="00003DEC">
              <w:rPr>
                <w:rFonts w:eastAsia="黑体" w:hint="eastAsia"/>
                <w:bCs/>
                <w:sz w:val="24"/>
              </w:rPr>
              <w:t>，转化为十进制进行幂运算</w:t>
            </w:r>
            <w:r w:rsidR="00B418C0">
              <w:rPr>
                <w:rFonts w:eastAsia="黑体" w:hint="eastAsia"/>
                <w:bCs/>
                <w:sz w:val="24"/>
              </w:rPr>
              <w:t>；</w:t>
            </w:r>
            <w:r w:rsidR="008240BD">
              <w:rPr>
                <w:rFonts w:eastAsia="黑体" w:hint="eastAsia"/>
                <w:bCs/>
                <w:sz w:val="24"/>
              </w:rPr>
              <w:t>解密后</w:t>
            </w:r>
            <w:r w:rsidR="001D5D8E">
              <w:rPr>
                <w:rFonts w:eastAsia="黑体" w:hint="eastAsia"/>
                <w:bCs/>
                <w:sz w:val="24"/>
              </w:rPr>
              <w:t>，再将大数字转为</w:t>
            </w:r>
            <w:r w:rsidR="001D5D8E">
              <w:rPr>
                <w:rFonts w:eastAsia="黑体"/>
                <w:bCs/>
                <w:sz w:val="24"/>
              </w:rPr>
              <w:t>36</w:t>
            </w:r>
            <w:r w:rsidR="001D5D8E">
              <w:rPr>
                <w:rFonts w:eastAsia="黑体" w:hint="eastAsia"/>
                <w:bCs/>
                <w:sz w:val="24"/>
              </w:rPr>
              <w:t>进制显示即可</w:t>
            </w:r>
          </w:p>
          <w:p w14:paraId="7FCC415A" w14:textId="5E316489" w:rsidR="00812811" w:rsidRPr="00D93A51" w:rsidRDefault="003B337C" w:rsidP="00D93A51">
            <w:pPr>
              <w:pStyle w:val="ab"/>
              <w:numPr>
                <w:ilvl w:val="0"/>
                <w:numId w:val="5"/>
              </w:numPr>
              <w:tabs>
                <w:tab w:val="num" w:pos="1140"/>
              </w:tabs>
              <w:ind w:firstLineChars="0"/>
              <w:rPr>
                <w:rFonts w:eastAsia="黑体"/>
                <w:bCs/>
                <w:sz w:val="24"/>
              </w:rPr>
            </w:pPr>
            <w:r w:rsidRPr="00D93A51">
              <w:rPr>
                <w:rFonts w:eastAsia="黑体" w:hint="eastAsia"/>
                <w:bCs/>
                <w:sz w:val="24"/>
              </w:rPr>
              <w:t>欧拉函数：</w:t>
            </w:r>
            <w:r w:rsidR="00372DE6" w:rsidRPr="00D93A51">
              <w:rPr>
                <w:rFonts w:eastAsia="黑体" w:hint="eastAsia"/>
                <w:bCs/>
                <w:sz w:val="24"/>
              </w:rPr>
              <w:t>质数</w:t>
            </w:r>
            <w:r w:rsidRPr="00D93A51">
              <w:rPr>
                <w:rFonts w:eastAsia="黑体" w:hint="eastAsia"/>
                <w:bCs/>
                <w:sz w:val="24"/>
              </w:rPr>
              <w:t>性质</w:t>
            </w:r>
          </w:p>
          <w:p w14:paraId="54BDC3F7" w14:textId="6DE621E0" w:rsidR="00D607EF" w:rsidRPr="00D93A51" w:rsidRDefault="00D607EF" w:rsidP="00D93A51">
            <w:pPr>
              <w:pStyle w:val="ab"/>
              <w:numPr>
                <w:ilvl w:val="0"/>
                <w:numId w:val="5"/>
              </w:numPr>
              <w:tabs>
                <w:tab w:val="num" w:pos="1140"/>
              </w:tabs>
              <w:ind w:firstLineChars="0"/>
              <w:rPr>
                <w:rFonts w:eastAsia="黑体"/>
                <w:bCs/>
                <w:sz w:val="24"/>
              </w:rPr>
            </w:pPr>
            <w:r w:rsidRPr="00D93A51">
              <w:rPr>
                <w:rFonts w:eastAsia="黑体" w:hint="eastAsia"/>
                <w:bCs/>
                <w:sz w:val="24"/>
              </w:rPr>
              <w:t>模反元素：扩展欧几里得算法</w:t>
            </w:r>
          </w:p>
          <w:p w14:paraId="61693266" w14:textId="45BD5931" w:rsidR="00316AF8" w:rsidRPr="00D93A51" w:rsidRDefault="006D3BB1" w:rsidP="00D93A51">
            <w:pPr>
              <w:pStyle w:val="ab"/>
              <w:numPr>
                <w:ilvl w:val="0"/>
                <w:numId w:val="5"/>
              </w:numPr>
              <w:tabs>
                <w:tab w:val="num" w:pos="1140"/>
              </w:tabs>
              <w:ind w:firstLineChars="0"/>
              <w:rPr>
                <w:rFonts w:eastAsia="黑体"/>
                <w:bCs/>
                <w:sz w:val="24"/>
              </w:rPr>
            </w:pPr>
            <w:r w:rsidRPr="00D93A51">
              <w:rPr>
                <w:rFonts w:eastAsia="黑体" w:hint="eastAsia"/>
                <w:bCs/>
                <w:sz w:val="24"/>
              </w:rPr>
              <w:t>大数</w:t>
            </w:r>
            <w:r w:rsidR="001E5D24" w:rsidRPr="00D93A51">
              <w:rPr>
                <w:rFonts w:eastAsia="黑体" w:hint="eastAsia"/>
                <w:bCs/>
                <w:sz w:val="24"/>
              </w:rPr>
              <w:t>幂运算</w:t>
            </w:r>
            <w:r w:rsidRPr="00D93A51">
              <w:rPr>
                <w:rFonts w:eastAsia="黑体" w:hint="eastAsia"/>
                <w:bCs/>
                <w:sz w:val="24"/>
              </w:rPr>
              <w:t>：</w:t>
            </w:r>
            <w:r w:rsidR="001E5D24" w:rsidRPr="00D93A51">
              <w:rPr>
                <w:rFonts w:eastAsia="黑体" w:hint="eastAsia"/>
                <w:bCs/>
                <w:sz w:val="24"/>
              </w:rPr>
              <w:t>快速幂算法</w:t>
            </w:r>
          </w:p>
          <w:p w14:paraId="7E992E7B" w14:textId="77777777" w:rsidR="00DC715D" w:rsidRDefault="00DC715D" w:rsidP="001B0DA1">
            <w:pPr>
              <w:tabs>
                <w:tab w:val="num" w:pos="1140"/>
              </w:tabs>
              <w:rPr>
                <w:rFonts w:eastAsia="黑体"/>
                <w:b/>
                <w:sz w:val="24"/>
              </w:rPr>
            </w:pPr>
          </w:p>
          <w:p w14:paraId="4C126363" w14:textId="7F91272F" w:rsidR="00CB5C9B" w:rsidRPr="00D93A51" w:rsidRDefault="00B737C7" w:rsidP="001B0DA1">
            <w:pPr>
              <w:tabs>
                <w:tab w:val="num" w:pos="1140"/>
              </w:tabs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3</w:t>
            </w:r>
            <w:r>
              <w:rPr>
                <w:rFonts w:eastAsia="黑体" w:hint="eastAsia"/>
                <w:b/>
                <w:sz w:val="24"/>
              </w:rPr>
              <w:t>、</w:t>
            </w:r>
            <w:r w:rsidR="00CB5C9B" w:rsidRPr="00D93A51">
              <w:rPr>
                <w:rFonts w:eastAsia="黑体" w:hint="eastAsia"/>
                <w:b/>
                <w:sz w:val="24"/>
              </w:rPr>
              <w:t>参考</w:t>
            </w:r>
            <w:r w:rsidR="002B6D8A" w:rsidRPr="00D93A51">
              <w:rPr>
                <w:rFonts w:eastAsia="黑体" w:hint="eastAsia"/>
                <w:b/>
                <w:sz w:val="24"/>
              </w:rPr>
              <w:t>代码</w:t>
            </w:r>
          </w:p>
          <w:p w14:paraId="11325408" w14:textId="37F96C6E" w:rsidR="001B0DA1" w:rsidRDefault="00293195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hyperlink r:id="rId9" w:history="1">
              <w:r w:rsidR="00CB5C9B" w:rsidRPr="00CB5C9B">
                <w:rPr>
                  <w:rStyle w:val="a7"/>
                  <w:rFonts w:eastAsia="黑体"/>
                  <w:bCs/>
                  <w:sz w:val="24"/>
                </w:rPr>
                <w:t>Python 25</w:t>
              </w:r>
              <w:r w:rsidR="00CB5C9B" w:rsidRPr="00CB5C9B">
                <w:rPr>
                  <w:rStyle w:val="a7"/>
                  <w:rFonts w:eastAsia="黑体"/>
                  <w:bCs/>
                  <w:sz w:val="24"/>
                </w:rPr>
                <w:t>行代码实现的</w:t>
              </w:r>
              <w:r w:rsidR="00CB5C9B" w:rsidRPr="00CB5C9B">
                <w:rPr>
                  <w:rStyle w:val="a7"/>
                  <w:rFonts w:eastAsia="黑体"/>
                  <w:bCs/>
                  <w:sz w:val="24"/>
                </w:rPr>
                <w:t>RSA</w:t>
              </w:r>
              <w:r w:rsidR="00CB5C9B" w:rsidRPr="00CB5C9B">
                <w:rPr>
                  <w:rStyle w:val="a7"/>
                  <w:rFonts w:eastAsia="黑体"/>
                  <w:bCs/>
                  <w:sz w:val="24"/>
                </w:rPr>
                <w:t>算法详解</w:t>
              </w:r>
              <w:r w:rsidR="00CB5C9B" w:rsidRPr="00CB5C9B">
                <w:rPr>
                  <w:rStyle w:val="a7"/>
                  <w:rFonts w:eastAsia="黑体"/>
                  <w:bCs/>
                  <w:sz w:val="24"/>
                </w:rPr>
                <w:t>_python_</w:t>
              </w:r>
              <w:r w:rsidR="00CB5C9B" w:rsidRPr="00CB5C9B">
                <w:rPr>
                  <w:rStyle w:val="a7"/>
                  <w:rFonts w:eastAsia="黑体"/>
                  <w:bCs/>
                  <w:sz w:val="24"/>
                </w:rPr>
                <w:t>脚本之家</w:t>
              </w:r>
              <w:r w:rsidR="00CB5C9B" w:rsidRPr="00CB5C9B">
                <w:rPr>
                  <w:rStyle w:val="a7"/>
                  <w:rFonts w:eastAsia="黑体"/>
                  <w:bCs/>
                  <w:sz w:val="24"/>
                </w:rPr>
                <w:t xml:space="preserve"> (jb51.net)</w:t>
              </w:r>
            </w:hyperlink>
          </w:p>
        </w:tc>
      </w:tr>
      <w:tr w:rsidR="00443E3E" w14:paraId="62C73E34" w14:textId="77777777" w:rsidTr="00DC1DC4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6645A8" w14:textId="5D9F4F05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</w:p>
          <w:p w14:paraId="2C8B26C8" w14:textId="6FBD0A85" w:rsidR="00443E3E" w:rsidRDefault="0005498A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 xml:space="preserve">. </w:t>
            </w:r>
            <w:r w:rsidR="00B54235">
              <w:rPr>
                <w:rFonts w:eastAsia="黑体" w:hint="eastAsia"/>
                <w:bCs/>
                <w:sz w:val="24"/>
              </w:rPr>
              <w:t>频度分析解密上</w:t>
            </w:r>
          </w:p>
          <w:p w14:paraId="42497CD0" w14:textId="0033FE4D" w:rsidR="00B54235" w:rsidRDefault="00FC15F5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最开始从词频方面，基本不好下手</w:t>
            </w:r>
            <w:r w:rsidR="00DF55BE">
              <w:rPr>
                <w:rFonts w:eastAsia="黑体" w:hint="eastAsia"/>
                <w:bCs/>
                <w:sz w:val="24"/>
              </w:rPr>
              <w:t>；之后想到了</w:t>
            </w:r>
            <w:r w:rsidR="00106F3C">
              <w:rPr>
                <w:rFonts w:eastAsia="黑体" w:hint="eastAsia"/>
                <w:bCs/>
                <w:sz w:val="24"/>
              </w:rPr>
              <w:t>将一些短字符的词语猜测出来，</w:t>
            </w:r>
            <w:r w:rsidR="005B2201">
              <w:rPr>
                <w:rFonts w:eastAsia="黑体" w:hint="eastAsia"/>
                <w:bCs/>
                <w:sz w:val="24"/>
              </w:rPr>
              <w:t>如长度小于</w:t>
            </w:r>
            <w:r w:rsidR="005B2201">
              <w:rPr>
                <w:rFonts w:eastAsia="黑体" w:hint="eastAsia"/>
                <w:bCs/>
                <w:sz w:val="24"/>
              </w:rPr>
              <w:t>3</w:t>
            </w:r>
            <w:r w:rsidR="005B2201">
              <w:rPr>
                <w:rFonts w:eastAsia="黑体" w:hint="eastAsia"/>
                <w:bCs/>
                <w:sz w:val="24"/>
              </w:rPr>
              <w:t>的</w:t>
            </w:r>
            <w:r w:rsidR="00100769" w:rsidRPr="00100769">
              <w:rPr>
                <w:rFonts w:eastAsia="黑体" w:hint="eastAsia"/>
                <w:bCs/>
                <w:sz w:val="24"/>
              </w:rPr>
              <w:t>词语</w:t>
            </w:r>
            <w:r w:rsidR="005B2201">
              <w:rPr>
                <w:rFonts w:eastAsia="黑体" w:hint="eastAsia"/>
                <w:bCs/>
                <w:sz w:val="24"/>
              </w:rPr>
              <w:t>。</w:t>
            </w:r>
            <w:r w:rsidR="00F2491A">
              <w:rPr>
                <w:rFonts w:eastAsia="黑体" w:hint="eastAsia"/>
                <w:bCs/>
                <w:sz w:val="24"/>
              </w:rPr>
              <w:t>再根据</w:t>
            </w:r>
            <w:r w:rsidR="00640F6A">
              <w:rPr>
                <w:rFonts w:eastAsia="黑体" w:hint="eastAsia"/>
                <w:bCs/>
                <w:sz w:val="24"/>
              </w:rPr>
              <w:t>已经猜出来的字符，进一步</w:t>
            </w:r>
            <w:r w:rsidR="009F4FC4">
              <w:rPr>
                <w:rFonts w:eastAsia="黑体" w:hint="eastAsia"/>
                <w:bCs/>
                <w:sz w:val="24"/>
              </w:rPr>
              <w:t>猜测</w:t>
            </w:r>
            <w:r w:rsidR="005E4BF5">
              <w:rPr>
                <w:rFonts w:eastAsia="黑体" w:hint="eastAsia"/>
                <w:bCs/>
                <w:sz w:val="24"/>
              </w:rPr>
              <w:t>长度为</w:t>
            </w:r>
            <w:r w:rsidR="005E4BF5">
              <w:rPr>
                <w:rFonts w:eastAsia="黑体" w:hint="eastAsia"/>
                <w:bCs/>
                <w:sz w:val="24"/>
              </w:rPr>
              <w:t>4</w:t>
            </w:r>
            <w:r w:rsidR="005E4BF5">
              <w:rPr>
                <w:rFonts w:eastAsia="黑体" w:hint="eastAsia"/>
                <w:bCs/>
                <w:sz w:val="24"/>
              </w:rPr>
              <w:t>的</w:t>
            </w:r>
            <w:r w:rsidR="00100769">
              <w:rPr>
                <w:rFonts w:eastAsia="黑体" w:hint="eastAsia"/>
                <w:bCs/>
                <w:sz w:val="24"/>
              </w:rPr>
              <w:t>词语。</w:t>
            </w:r>
            <w:r w:rsidR="009E41BA">
              <w:rPr>
                <w:rFonts w:eastAsia="黑体" w:hint="eastAsia"/>
                <w:bCs/>
                <w:sz w:val="24"/>
              </w:rPr>
              <w:t>这个时候，一般只剩下几个字符难以确定了，于是就采取</w:t>
            </w:r>
            <w:r w:rsidR="00243B6B">
              <w:rPr>
                <w:rFonts w:eastAsia="黑体" w:hint="eastAsia"/>
                <w:bCs/>
                <w:sz w:val="24"/>
              </w:rPr>
              <w:t>这次字符遍历</w:t>
            </w:r>
            <w:r w:rsidR="00243B6B">
              <w:rPr>
                <w:rFonts w:eastAsia="黑体"/>
                <w:bCs/>
                <w:sz w:val="24"/>
              </w:rPr>
              <w:t>26</w:t>
            </w:r>
            <w:r w:rsidR="00243B6B">
              <w:rPr>
                <w:rFonts w:eastAsia="黑体" w:hint="eastAsia"/>
                <w:bCs/>
                <w:sz w:val="24"/>
              </w:rPr>
              <w:t>个字母，</w:t>
            </w:r>
            <w:r w:rsidR="00B95496">
              <w:rPr>
                <w:rFonts w:eastAsia="黑体" w:hint="eastAsia"/>
                <w:bCs/>
                <w:sz w:val="24"/>
              </w:rPr>
              <w:t>如果能组成熟悉的单词，则</w:t>
            </w:r>
            <w:r w:rsidR="002C34C2">
              <w:rPr>
                <w:rFonts w:eastAsia="黑体" w:hint="eastAsia"/>
                <w:bCs/>
                <w:sz w:val="24"/>
              </w:rPr>
              <w:t>替换字符。</w:t>
            </w:r>
            <w:r w:rsidR="00C17CE7">
              <w:rPr>
                <w:rFonts w:eastAsia="黑体" w:hint="eastAsia"/>
                <w:bCs/>
                <w:sz w:val="24"/>
              </w:rPr>
              <w:t>由此就可以判断出所有的字符了。</w:t>
            </w:r>
          </w:p>
          <w:p w14:paraId="65AF7D87" w14:textId="189FDA03" w:rsidR="00495E0E" w:rsidRDefault="0043057D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、</w:t>
            </w:r>
            <w:r>
              <w:rPr>
                <w:rFonts w:eastAsia="黑体" w:hint="eastAsia"/>
                <w:bCs/>
                <w:sz w:val="24"/>
              </w:rPr>
              <w:t>r</w:t>
            </w:r>
            <w:r>
              <w:rPr>
                <w:rFonts w:eastAsia="黑体"/>
                <w:bCs/>
                <w:sz w:val="24"/>
              </w:rPr>
              <w:t>sa</w:t>
            </w:r>
            <w:r w:rsidR="00FE61D1">
              <w:rPr>
                <w:rFonts w:eastAsia="黑体" w:hint="eastAsia"/>
                <w:bCs/>
                <w:sz w:val="24"/>
              </w:rPr>
              <w:t>加密解密算法上</w:t>
            </w:r>
          </w:p>
          <w:p w14:paraId="477B6215" w14:textId="7963BE6A" w:rsidR="00FE61D1" w:rsidRDefault="004B5838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①原文字符串的处理：</w:t>
            </w:r>
          </w:p>
          <w:p w14:paraId="028CE2F2" w14:textId="10419EBF" w:rsidR="005F722A" w:rsidRDefault="005F722A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因为之后会涉及幂运算，</w:t>
            </w:r>
            <w:r w:rsidR="00DC7272">
              <w:rPr>
                <w:rFonts w:eastAsia="黑体" w:hint="eastAsia"/>
                <w:bCs/>
                <w:sz w:val="24"/>
              </w:rPr>
              <w:t>所以需要将字符串转为</w:t>
            </w:r>
            <w:r w:rsidR="0074595A">
              <w:rPr>
                <w:rFonts w:eastAsia="黑体" w:hint="eastAsia"/>
                <w:bCs/>
                <w:sz w:val="24"/>
              </w:rPr>
              <w:t>数字写</w:t>
            </w:r>
            <w:r w:rsidR="00F7488C">
              <w:rPr>
                <w:rFonts w:eastAsia="黑体" w:hint="eastAsia"/>
                <w:bCs/>
                <w:sz w:val="24"/>
              </w:rPr>
              <w:t>。本实验采用的方法，</w:t>
            </w:r>
            <w:r w:rsidR="00796C8B">
              <w:rPr>
                <w:rFonts w:eastAsia="黑体" w:hint="eastAsia"/>
                <w:bCs/>
                <w:sz w:val="24"/>
              </w:rPr>
              <w:t>因为给定的原文比较短，将其视为字母和数字的组合，通过</w:t>
            </w:r>
            <w:r w:rsidR="00796C8B">
              <w:rPr>
                <w:rFonts w:eastAsia="黑体" w:hint="eastAsia"/>
                <w:bCs/>
                <w:sz w:val="24"/>
              </w:rPr>
              <w:t>3</w:t>
            </w:r>
            <w:r w:rsidR="00796C8B">
              <w:rPr>
                <w:rFonts w:eastAsia="黑体"/>
                <w:bCs/>
                <w:sz w:val="24"/>
              </w:rPr>
              <w:t>6</w:t>
            </w:r>
            <w:r w:rsidR="00796C8B">
              <w:rPr>
                <w:rFonts w:eastAsia="黑体" w:hint="eastAsia"/>
                <w:bCs/>
                <w:sz w:val="24"/>
              </w:rPr>
              <w:t>进制转</w:t>
            </w:r>
            <w:r w:rsidR="00796C8B">
              <w:rPr>
                <w:rFonts w:eastAsia="黑体" w:hint="eastAsia"/>
                <w:bCs/>
                <w:sz w:val="24"/>
              </w:rPr>
              <w:t>1</w:t>
            </w:r>
            <w:r w:rsidR="00796C8B">
              <w:rPr>
                <w:rFonts w:eastAsia="黑体"/>
                <w:bCs/>
                <w:sz w:val="24"/>
              </w:rPr>
              <w:t>0</w:t>
            </w:r>
            <w:r w:rsidR="00796C8B">
              <w:rPr>
                <w:rFonts w:eastAsia="黑体" w:hint="eastAsia"/>
                <w:bCs/>
                <w:sz w:val="24"/>
              </w:rPr>
              <w:t>进制</w:t>
            </w:r>
            <w:r w:rsidR="00731F99">
              <w:rPr>
                <w:rFonts w:eastAsia="黑体" w:hint="eastAsia"/>
                <w:bCs/>
                <w:sz w:val="24"/>
              </w:rPr>
              <w:t>，达到转为数字的目的。</w:t>
            </w:r>
          </w:p>
          <w:p w14:paraId="1FE47DE0" w14:textId="72F2C686" w:rsidR="005B6A51" w:rsidRDefault="00731F99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但是上述处理方法，存在一个弊端，即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/>
                <w:bCs/>
                <w:sz w:val="24"/>
              </w:rPr>
              <w:t>6</w:t>
            </w:r>
            <w:r>
              <w:rPr>
                <w:rFonts w:eastAsia="黑体" w:hint="eastAsia"/>
                <w:bCs/>
                <w:sz w:val="24"/>
              </w:rPr>
              <w:t>进制表示的数字非常大，转为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0</w:t>
            </w:r>
            <w:r>
              <w:rPr>
                <w:rFonts w:eastAsia="黑体" w:hint="eastAsia"/>
                <w:bCs/>
                <w:sz w:val="24"/>
              </w:rPr>
              <w:t>进制</w:t>
            </w:r>
            <w:r w:rsidR="000C6317">
              <w:rPr>
                <w:rFonts w:eastAsia="黑体" w:hint="eastAsia"/>
                <w:bCs/>
                <w:sz w:val="24"/>
              </w:rPr>
              <w:t>难以表示较长的字符串</w:t>
            </w:r>
            <w:r w:rsidR="005B6A51">
              <w:rPr>
                <w:rFonts w:eastAsia="黑体" w:hint="eastAsia"/>
                <w:bCs/>
                <w:sz w:val="24"/>
              </w:rPr>
              <w:t>。在群里询问各方道友后，</w:t>
            </w:r>
            <w:r w:rsidR="00681308">
              <w:rPr>
                <w:rFonts w:eastAsia="黑体" w:hint="eastAsia"/>
                <w:bCs/>
                <w:sz w:val="24"/>
              </w:rPr>
              <w:t>得知另一种方法，</w:t>
            </w:r>
            <w:r w:rsidR="002D4AC0">
              <w:rPr>
                <w:rFonts w:eastAsia="黑体" w:hint="eastAsia"/>
                <w:bCs/>
                <w:sz w:val="24"/>
              </w:rPr>
              <w:t>即将</w:t>
            </w:r>
            <w:r w:rsidR="004F69FC">
              <w:rPr>
                <w:rFonts w:eastAsia="黑体" w:hint="eastAsia"/>
                <w:bCs/>
                <w:sz w:val="24"/>
              </w:rPr>
              <w:t>每个字符用其</w:t>
            </w:r>
            <w:r w:rsidR="004F69FC">
              <w:rPr>
                <w:rFonts w:eastAsia="黑体" w:hint="eastAsia"/>
                <w:bCs/>
                <w:sz w:val="24"/>
              </w:rPr>
              <w:t>a</w:t>
            </w:r>
            <w:r w:rsidR="004F69FC">
              <w:rPr>
                <w:rFonts w:eastAsia="黑体"/>
                <w:bCs/>
                <w:sz w:val="24"/>
              </w:rPr>
              <w:t>sscii</w:t>
            </w:r>
            <w:r w:rsidR="004F69FC">
              <w:rPr>
                <w:rFonts w:eastAsia="黑体" w:hint="eastAsia"/>
                <w:bCs/>
                <w:sz w:val="24"/>
              </w:rPr>
              <w:t>码表示，</w:t>
            </w:r>
            <w:r w:rsidR="00725673">
              <w:rPr>
                <w:rFonts w:eastAsia="黑体" w:hint="eastAsia"/>
                <w:bCs/>
                <w:sz w:val="24"/>
              </w:rPr>
              <w:t>然后加</w:t>
            </w:r>
            <w:r w:rsidR="002366E3">
              <w:rPr>
                <w:rFonts w:eastAsia="黑体" w:hint="eastAsia"/>
                <w:bCs/>
                <w:sz w:val="24"/>
              </w:rPr>
              <w:t>空格或特殊字符或</w:t>
            </w:r>
            <w:r w:rsidR="003346A1">
              <w:rPr>
                <w:rFonts w:eastAsia="黑体" w:hint="eastAsia"/>
                <w:bCs/>
                <w:sz w:val="24"/>
              </w:rPr>
              <w:t>固定字长（有点像计算机网络的</w:t>
            </w:r>
            <w:r w:rsidR="009A16D0">
              <w:rPr>
                <w:rFonts w:eastAsia="黑体" w:hint="eastAsia"/>
                <w:bCs/>
                <w:sz w:val="24"/>
              </w:rPr>
              <w:t>数字链路层编码方式了，</w:t>
            </w:r>
            <w:r w:rsidR="009A16D0">
              <w:rPr>
                <w:rFonts w:eastAsia="黑体" w:hint="eastAsia"/>
                <w:bCs/>
                <w:sz w:val="24"/>
              </w:rPr>
              <w:t>hhh</w:t>
            </w:r>
            <w:r w:rsidR="003346A1">
              <w:rPr>
                <w:rFonts w:eastAsia="黑体" w:hint="eastAsia"/>
                <w:bCs/>
                <w:sz w:val="24"/>
              </w:rPr>
              <w:t>）</w:t>
            </w:r>
            <w:r w:rsidR="009A16D0">
              <w:rPr>
                <w:rFonts w:eastAsia="黑体" w:hint="eastAsia"/>
                <w:bCs/>
                <w:sz w:val="24"/>
              </w:rPr>
              <w:t>等方法</w:t>
            </w:r>
            <w:r w:rsidR="0006475B">
              <w:rPr>
                <w:rFonts w:eastAsia="黑体" w:hint="eastAsia"/>
                <w:bCs/>
                <w:sz w:val="24"/>
              </w:rPr>
              <w:t>，以转为数字且能区分</w:t>
            </w:r>
            <w:r w:rsidR="006271DD">
              <w:rPr>
                <w:rFonts w:eastAsia="黑体" w:hint="eastAsia"/>
                <w:bCs/>
                <w:sz w:val="24"/>
              </w:rPr>
              <w:t>每个字符的</w:t>
            </w:r>
            <w:r w:rsidR="00C00D52">
              <w:rPr>
                <w:rFonts w:eastAsia="黑体" w:hint="eastAsia"/>
                <w:bCs/>
                <w:sz w:val="24"/>
              </w:rPr>
              <w:t>位置</w:t>
            </w:r>
            <w:r w:rsidR="00AF5CC9">
              <w:rPr>
                <w:rFonts w:eastAsia="黑体" w:hint="eastAsia"/>
                <w:bCs/>
                <w:sz w:val="24"/>
              </w:rPr>
              <w:t>。</w:t>
            </w:r>
            <w:r w:rsidR="00C749F2">
              <w:rPr>
                <w:rFonts w:eastAsia="黑体" w:hint="eastAsia"/>
                <w:bCs/>
                <w:sz w:val="24"/>
              </w:rPr>
              <w:t>但是，由于本人有点懒，故没有实现。</w:t>
            </w:r>
          </w:p>
          <w:p w14:paraId="66B70055" w14:textId="0F401F16" w:rsidR="00956E5A" w:rsidRDefault="00956E5A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②大数幂运算</w:t>
            </w:r>
          </w:p>
          <w:p w14:paraId="29F55607" w14:textId="1CF4C455" w:rsidR="00956E5A" w:rsidRDefault="00C356E8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这里的</w:t>
            </w:r>
            <w:r w:rsidR="007876F9">
              <w:rPr>
                <w:rFonts w:eastAsia="黑体" w:hint="eastAsia"/>
                <w:bCs/>
                <w:sz w:val="24"/>
              </w:rPr>
              <w:t>幂运算非常大，如果做完幂之后再取模，</w:t>
            </w:r>
            <w:r w:rsidR="00C1092E">
              <w:rPr>
                <w:rFonts w:eastAsia="黑体" w:hint="eastAsia"/>
                <w:bCs/>
                <w:sz w:val="24"/>
              </w:rPr>
              <w:t>难以提供足够大的</w:t>
            </w:r>
            <w:r w:rsidR="007876F9">
              <w:rPr>
                <w:rFonts w:eastAsia="黑体" w:hint="eastAsia"/>
                <w:bCs/>
                <w:sz w:val="24"/>
              </w:rPr>
              <w:t>内存空间</w:t>
            </w:r>
            <w:r w:rsidR="00C1092E">
              <w:rPr>
                <w:rFonts w:eastAsia="黑体" w:hint="eastAsia"/>
                <w:bCs/>
                <w:sz w:val="24"/>
              </w:rPr>
              <w:t>，且计算时间也很长（乘法很耗时），</w:t>
            </w:r>
            <w:r w:rsidR="00A0620F">
              <w:rPr>
                <w:rFonts w:eastAsia="黑体" w:hint="eastAsia"/>
                <w:bCs/>
                <w:sz w:val="24"/>
              </w:rPr>
              <w:t>比较</w:t>
            </w:r>
            <w:r w:rsidR="00AF534D">
              <w:rPr>
                <w:rFonts w:eastAsia="黑体" w:hint="eastAsia"/>
                <w:bCs/>
                <w:sz w:val="24"/>
              </w:rPr>
              <w:t>可行的算法是快速幂</w:t>
            </w:r>
            <w:r w:rsidR="005C3592">
              <w:rPr>
                <w:rFonts w:eastAsia="黑体" w:hint="eastAsia"/>
                <w:bCs/>
                <w:sz w:val="24"/>
              </w:rPr>
              <w:t>（很巧的是，前几周刚刚学了这个算法）。</w:t>
            </w:r>
            <w:r w:rsidR="00FF7317">
              <w:rPr>
                <w:rFonts w:eastAsia="黑体" w:hint="eastAsia"/>
                <w:bCs/>
                <w:sz w:val="24"/>
              </w:rPr>
              <w:t>极大减少乘法的次数，且保证</w:t>
            </w:r>
            <w:r w:rsidR="001859CD">
              <w:rPr>
                <w:rFonts w:eastAsia="黑体" w:hint="eastAsia"/>
                <w:bCs/>
                <w:sz w:val="24"/>
              </w:rPr>
              <w:t>需要存储的结果</w:t>
            </w:r>
            <w:r w:rsidR="003F0BB9">
              <w:rPr>
                <w:rFonts w:eastAsia="黑体" w:hint="eastAsia"/>
                <w:bCs/>
                <w:sz w:val="24"/>
              </w:rPr>
              <w:t>不会很大</w:t>
            </w:r>
            <w:r w:rsidR="009A7DC2">
              <w:rPr>
                <w:rFonts w:eastAsia="黑体" w:hint="eastAsia"/>
                <w:bCs/>
                <w:sz w:val="24"/>
              </w:rPr>
              <w:t>，以满足时间上和空间上的限制</w:t>
            </w:r>
            <w:r w:rsidR="003F0BB9">
              <w:rPr>
                <w:rFonts w:eastAsia="黑体" w:hint="eastAsia"/>
                <w:bCs/>
                <w:sz w:val="24"/>
              </w:rPr>
              <w:t>。</w:t>
            </w:r>
          </w:p>
          <w:p w14:paraId="715B9DF2" w14:textId="77777777" w:rsidR="00443E3E" w:rsidRPr="002D7A21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125B21" w14:paraId="42139B16" w14:textId="77777777" w:rsidTr="00DC1DC4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AA434F" w14:textId="1F7DDE72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3ACB8345" w14:textId="2B0F7142" w:rsidR="008C213F" w:rsidRDefault="008C213F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、频度分析</w:t>
            </w:r>
          </w:p>
          <w:p w14:paraId="0A78C14E" w14:textId="09DAECC0" w:rsidR="002D1AA6" w:rsidRDefault="002D1AA6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根据五中提到的方法，</w:t>
            </w:r>
            <w:r w:rsidR="004F3AFF">
              <w:rPr>
                <w:rFonts w:eastAsia="黑体" w:hint="eastAsia"/>
                <w:bCs/>
                <w:sz w:val="24"/>
              </w:rPr>
              <w:t>这里的词频和词组</w:t>
            </w:r>
            <w:r w:rsidR="00D072E8">
              <w:rPr>
                <w:rFonts w:eastAsia="黑体" w:hint="eastAsia"/>
                <w:bCs/>
                <w:sz w:val="24"/>
              </w:rPr>
              <w:t>上</w:t>
            </w:r>
            <w:r w:rsidR="002E7506">
              <w:rPr>
                <w:rFonts w:eastAsia="黑体" w:hint="eastAsia"/>
                <w:bCs/>
                <w:sz w:val="24"/>
              </w:rPr>
              <w:t>，统计如下：</w:t>
            </w:r>
          </w:p>
          <w:p w14:paraId="6EE4EF2F" w14:textId="7A75FADC" w:rsidR="003D1456" w:rsidRDefault="002D7A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98AB9D" wp14:editId="27A709F7">
                  <wp:extent cx="4871085" cy="36626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4850"/>
                          <a:stretch/>
                        </pic:blipFill>
                        <pic:spPr bwMode="auto">
                          <a:xfrm>
                            <a:off x="0" y="0"/>
                            <a:ext cx="4871085" cy="3662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25C82E" w14:textId="53F92534" w:rsidR="004302AF" w:rsidRDefault="004302AF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结果映射表如下：</w:t>
            </w:r>
          </w:p>
          <w:p w14:paraId="63A5FEDB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map = {</w:t>
            </w:r>
          </w:p>
          <w:p w14:paraId="722EFA29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'U'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'i'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0F3FF899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'Z'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't'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2430C93F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'D'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'n'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7EA52A2F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</w:p>
          <w:p w14:paraId="21504509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'Q'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'w'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1F753CC5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'S'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'a'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6FA90484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'O'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's'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421F2993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</w:p>
          <w:p w14:paraId="408ABC5A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'W'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'h'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25689B45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'P'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'e'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39195FFD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</w:p>
          <w:p w14:paraId="1D84300C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'M'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'o'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73340C9B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'B'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'f'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2ED484C1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</w:p>
          <w:p w14:paraId="29F5B010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'F'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'v'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51702862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'A'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'b'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56CA17E2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</w:p>
          <w:p w14:paraId="2203229A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'I'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'u'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6D533E31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'E'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'r'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2D85CC3F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'X'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'l'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00F95CD7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'T'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'm'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796B504F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'V'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'd'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24F4ED59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'H'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'c'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63423E14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lastRenderedPageBreak/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'Y'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'p'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7F5481CB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'G'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'y'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,</w:t>
            </w:r>
          </w:p>
          <w:p w14:paraId="6804449A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 xml:space="preserve">    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'J'</w:t>
            </w: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:</w:t>
            </w:r>
            <w:r w:rsidRPr="00227DEE">
              <w:rPr>
                <w:rFonts w:ascii="Consolas" w:eastAsia="宋体" w:hAnsi="Consolas" w:cs="宋体"/>
                <w:color w:val="A31515"/>
                <w:sz w:val="20"/>
                <w:szCs w:val="20"/>
              </w:rPr>
              <w:t>'g'</w:t>
            </w:r>
          </w:p>
          <w:p w14:paraId="06C8AB87" w14:textId="77777777" w:rsidR="00227DEE" w:rsidRPr="00227DEE" w:rsidRDefault="00227DEE" w:rsidP="00227DEE">
            <w:pPr>
              <w:shd w:val="clear" w:color="auto" w:fill="FFFFFF"/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0"/>
                <w:szCs w:val="20"/>
              </w:rPr>
            </w:pPr>
            <w:r w:rsidRPr="00227DEE">
              <w:rPr>
                <w:rFonts w:ascii="Consolas" w:eastAsia="宋体" w:hAnsi="Consolas" w:cs="宋体"/>
                <w:color w:val="000000"/>
                <w:sz w:val="20"/>
                <w:szCs w:val="20"/>
              </w:rPr>
              <w:t>}</w:t>
            </w:r>
          </w:p>
          <w:p w14:paraId="1815186E" w14:textId="10A55BA6" w:rsidR="004302AF" w:rsidRDefault="004302AF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32B9B49D" w14:textId="01BA4008" w:rsidR="00227DEE" w:rsidRDefault="00227DE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最终结果如下：</w:t>
            </w:r>
          </w:p>
          <w:p w14:paraId="094A0139" w14:textId="10926AF7" w:rsidR="002773BD" w:rsidRDefault="004302AF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1E4891" wp14:editId="10D2D46C">
                  <wp:extent cx="4871085" cy="63563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6C3C3" w14:textId="7E756B53" w:rsidR="00973DC7" w:rsidRDefault="00CD3AE2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、</w:t>
            </w:r>
            <w:r>
              <w:rPr>
                <w:rFonts w:eastAsia="黑体" w:hint="eastAsia"/>
                <w:bCs/>
                <w:sz w:val="24"/>
              </w:rPr>
              <w:t>rsa</w:t>
            </w:r>
            <w:r>
              <w:rPr>
                <w:rFonts w:eastAsia="黑体" w:hint="eastAsia"/>
                <w:bCs/>
                <w:sz w:val="24"/>
              </w:rPr>
              <w:t>算法</w:t>
            </w:r>
          </w:p>
          <w:p w14:paraId="79A35007" w14:textId="1931D85E" w:rsidR="00674163" w:rsidRDefault="00674163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运行时长</w:t>
            </w:r>
            <w:r w:rsidR="008F2D9C">
              <w:rPr>
                <w:rFonts w:eastAsia="黑体" w:hint="eastAsia"/>
                <w:bCs/>
                <w:sz w:val="24"/>
              </w:rPr>
              <w:t>只需</w:t>
            </w:r>
            <w:r w:rsidR="008F2D9C">
              <w:rPr>
                <w:rFonts w:eastAsia="黑体" w:hint="eastAsia"/>
                <w:bCs/>
                <w:sz w:val="24"/>
              </w:rPr>
              <w:t>0</w:t>
            </w:r>
            <w:r w:rsidR="008F2D9C">
              <w:rPr>
                <w:rFonts w:eastAsia="黑体"/>
                <w:bCs/>
                <w:sz w:val="24"/>
              </w:rPr>
              <w:t>.03s</w:t>
            </w:r>
          </w:p>
          <w:p w14:paraId="3E25900A" w14:textId="1CEC3311" w:rsidR="00CD3AE2" w:rsidRDefault="00582CC9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6FDCD5" wp14:editId="5A77A00F">
                  <wp:extent cx="4871085" cy="1389380"/>
                  <wp:effectExtent l="0" t="0" r="5715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3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17177" w14:textId="77777777" w:rsidR="00125B21" w:rsidRDefault="00125B21" w:rsidP="00125B21"/>
    <w:p w14:paraId="54DA86DF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45D87" w14:textId="77777777" w:rsidR="00293195" w:rsidRDefault="00293195" w:rsidP="00455D87">
      <w:pPr>
        <w:spacing w:after="0"/>
      </w:pPr>
      <w:r>
        <w:separator/>
      </w:r>
    </w:p>
  </w:endnote>
  <w:endnote w:type="continuationSeparator" w:id="0">
    <w:p w14:paraId="00F4E1F6" w14:textId="77777777" w:rsidR="00293195" w:rsidRDefault="00293195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9A7A7" w14:textId="77777777" w:rsidR="00293195" w:rsidRDefault="00293195" w:rsidP="00455D87">
      <w:pPr>
        <w:spacing w:after="0"/>
      </w:pPr>
      <w:r>
        <w:separator/>
      </w:r>
    </w:p>
  </w:footnote>
  <w:footnote w:type="continuationSeparator" w:id="0">
    <w:p w14:paraId="3313FDBB" w14:textId="77777777" w:rsidR="00293195" w:rsidRDefault="00293195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5A8"/>
    <w:multiLevelType w:val="multilevel"/>
    <w:tmpl w:val="24AC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32495"/>
    <w:multiLevelType w:val="multilevel"/>
    <w:tmpl w:val="FC2CE098"/>
    <w:lvl w:ilvl="0">
      <w:start w:val="1"/>
      <w:numFmt w:val="decimal"/>
      <w:lvlText w:val="%1."/>
      <w:lvlJc w:val="left"/>
      <w:pPr>
        <w:tabs>
          <w:tab w:val="num" w:pos="785"/>
        </w:tabs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3ECE1A2F"/>
    <w:multiLevelType w:val="multilevel"/>
    <w:tmpl w:val="88DC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92A04"/>
    <w:multiLevelType w:val="hybridMultilevel"/>
    <w:tmpl w:val="4F9C6B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CF6F67"/>
    <w:multiLevelType w:val="multilevel"/>
    <w:tmpl w:val="25EC5B6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885067">
    <w:abstractNumId w:val="0"/>
  </w:num>
  <w:num w:numId="2" w16cid:durableId="1124613336">
    <w:abstractNumId w:val="1"/>
  </w:num>
  <w:num w:numId="3" w16cid:durableId="280454788">
    <w:abstractNumId w:val="2"/>
  </w:num>
  <w:num w:numId="4" w16cid:durableId="1840652024">
    <w:abstractNumId w:val="4"/>
  </w:num>
  <w:num w:numId="5" w16cid:durableId="619185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DEC"/>
    <w:rsid w:val="00005029"/>
    <w:rsid w:val="00031B02"/>
    <w:rsid w:val="00042D95"/>
    <w:rsid w:val="000464C0"/>
    <w:rsid w:val="000511DB"/>
    <w:rsid w:val="0005498A"/>
    <w:rsid w:val="0006475B"/>
    <w:rsid w:val="00080FE0"/>
    <w:rsid w:val="000C6317"/>
    <w:rsid w:val="000E0503"/>
    <w:rsid w:val="000F1027"/>
    <w:rsid w:val="00100769"/>
    <w:rsid w:val="00106F3C"/>
    <w:rsid w:val="00121688"/>
    <w:rsid w:val="00125B21"/>
    <w:rsid w:val="001500A5"/>
    <w:rsid w:val="00166865"/>
    <w:rsid w:val="00176A93"/>
    <w:rsid w:val="001859CD"/>
    <w:rsid w:val="001B0DA1"/>
    <w:rsid w:val="001D5D8E"/>
    <w:rsid w:val="001E5D24"/>
    <w:rsid w:val="001F5C55"/>
    <w:rsid w:val="00227DCD"/>
    <w:rsid w:val="00227DEE"/>
    <w:rsid w:val="00234466"/>
    <w:rsid w:val="002366E3"/>
    <w:rsid w:val="00243B6B"/>
    <w:rsid w:val="00267AF3"/>
    <w:rsid w:val="002732C9"/>
    <w:rsid w:val="002773BD"/>
    <w:rsid w:val="0028261B"/>
    <w:rsid w:val="0029005F"/>
    <w:rsid w:val="00293195"/>
    <w:rsid w:val="002B6D8A"/>
    <w:rsid w:val="002C34C2"/>
    <w:rsid w:val="002D1AA6"/>
    <w:rsid w:val="002D37B1"/>
    <w:rsid w:val="002D4AC0"/>
    <w:rsid w:val="002D7A21"/>
    <w:rsid w:val="002E7506"/>
    <w:rsid w:val="00316AF8"/>
    <w:rsid w:val="00322198"/>
    <w:rsid w:val="00323B43"/>
    <w:rsid w:val="003346A1"/>
    <w:rsid w:val="00372DE6"/>
    <w:rsid w:val="003B337C"/>
    <w:rsid w:val="003B694A"/>
    <w:rsid w:val="003D1456"/>
    <w:rsid w:val="003D37D8"/>
    <w:rsid w:val="003F0BB9"/>
    <w:rsid w:val="003F201C"/>
    <w:rsid w:val="003F4DEC"/>
    <w:rsid w:val="003F5324"/>
    <w:rsid w:val="004173E9"/>
    <w:rsid w:val="00426133"/>
    <w:rsid w:val="00427AC4"/>
    <w:rsid w:val="004302AF"/>
    <w:rsid w:val="0043057D"/>
    <w:rsid w:val="004358AB"/>
    <w:rsid w:val="004413F2"/>
    <w:rsid w:val="00443E3E"/>
    <w:rsid w:val="00455D87"/>
    <w:rsid w:val="004942C0"/>
    <w:rsid w:val="00495E0E"/>
    <w:rsid w:val="004B5838"/>
    <w:rsid w:val="004D482E"/>
    <w:rsid w:val="004F3AFF"/>
    <w:rsid w:val="004F69FC"/>
    <w:rsid w:val="005118D2"/>
    <w:rsid w:val="00521DF4"/>
    <w:rsid w:val="005225CA"/>
    <w:rsid w:val="00536D2B"/>
    <w:rsid w:val="00541E85"/>
    <w:rsid w:val="00547AFB"/>
    <w:rsid w:val="00564F3D"/>
    <w:rsid w:val="0057041B"/>
    <w:rsid w:val="00582CC9"/>
    <w:rsid w:val="00596C47"/>
    <w:rsid w:val="005B2201"/>
    <w:rsid w:val="005B622F"/>
    <w:rsid w:val="005B6A51"/>
    <w:rsid w:val="005C3592"/>
    <w:rsid w:val="005E4BF5"/>
    <w:rsid w:val="005F2675"/>
    <w:rsid w:val="005F722A"/>
    <w:rsid w:val="00601178"/>
    <w:rsid w:val="0061028E"/>
    <w:rsid w:val="00617BCF"/>
    <w:rsid w:val="006271DD"/>
    <w:rsid w:val="00640F6A"/>
    <w:rsid w:val="00654CE7"/>
    <w:rsid w:val="00674163"/>
    <w:rsid w:val="00681308"/>
    <w:rsid w:val="006A4DDD"/>
    <w:rsid w:val="006B123A"/>
    <w:rsid w:val="006C6A36"/>
    <w:rsid w:val="006D3BB1"/>
    <w:rsid w:val="006E2DDE"/>
    <w:rsid w:val="00725673"/>
    <w:rsid w:val="00727EBF"/>
    <w:rsid w:val="00731F99"/>
    <w:rsid w:val="0074229B"/>
    <w:rsid w:val="00745164"/>
    <w:rsid w:val="0074595A"/>
    <w:rsid w:val="007876F9"/>
    <w:rsid w:val="00796C8B"/>
    <w:rsid w:val="007B2C7E"/>
    <w:rsid w:val="007D5FB9"/>
    <w:rsid w:val="007D6980"/>
    <w:rsid w:val="007D7A78"/>
    <w:rsid w:val="007E60ED"/>
    <w:rsid w:val="007F0509"/>
    <w:rsid w:val="00807833"/>
    <w:rsid w:val="00812811"/>
    <w:rsid w:val="008240BD"/>
    <w:rsid w:val="0084115E"/>
    <w:rsid w:val="00841863"/>
    <w:rsid w:val="008B0C85"/>
    <w:rsid w:val="008B7726"/>
    <w:rsid w:val="008C1D80"/>
    <w:rsid w:val="008C213F"/>
    <w:rsid w:val="008D6FDA"/>
    <w:rsid w:val="008E28B4"/>
    <w:rsid w:val="008F2D9C"/>
    <w:rsid w:val="00956E5A"/>
    <w:rsid w:val="00960C5D"/>
    <w:rsid w:val="00973DC7"/>
    <w:rsid w:val="0098257B"/>
    <w:rsid w:val="009A16D0"/>
    <w:rsid w:val="009A7DC2"/>
    <w:rsid w:val="009E41BA"/>
    <w:rsid w:val="009F4FC4"/>
    <w:rsid w:val="00A0620F"/>
    <w:rsid w:val="00A12CA2"/>
    <w:rsid w:val="00A2325E"/>
    <w:rsid w:val="00A37B76"/>
    <w:rsid w:val="00A44835"/>
    <w:rsid w:val="00AB0961"/>
    <w:rsid w:val="00AB5349"/>
    <w:rsid w:val="00AE256D"/>
    <w:rsid w:val="00AF534D"/>
    <w:rsid w:val="00AF5CC9"/>
    <w:rsid w:val="00AF67A8"/>
    <w:rsid w:val="00B124AB"/>
    <w:rsid w:val="00B23A3C"/>
    <w:rsid w:val="00B24BE6"/>
    <w:rsid w:val="00B418C0"/>
    <w:rsid w:val="00B51E8E"/>
    <w:rsid w:val="00B54235"/>
    <w:rsid w:val="00B54C32"/>
    <w:rsid w:val="00B737C7"/>
    <w:rsid w:val="00B95496"/>
    <w:rsid w:val="00BA0F4A"/>
    <w:rsid w:val="00BC4791"/>
    <w:rsid w:val="00BE1700"/>
    <w:rsid w:val="00C00D52"/>
    <w:rsid w:val="00C1092E"/>
    <w:rsid w:val="00C17CE7"/>
    <w:rsid w:val="00C2430E"/>
    <w:rsid w:val="00C356E8"/>
    <w:rsid w:val="00C47A2E"/>
    <w:rsid w:val="00C721B7"/>
    <w:rsid w:val="00C7475D"/>
    <w:rsid w:val="00C749F2"/>
    <w:rsid w:val="00CB5C9B"/>
    <w:rsid w:val="00CD3AE2"/>
    <w:rsid w:val="00D0426E"/>
    <w:rsid w:val="00D072E8"/>
    <w:rsid w:val="00D31D50"/>
    <w:rsid w:val="00D45877"/>
    <w:rsid w:val="00D607EF"/>
    <w:rsid w:val="00D61110"/>
    <w:rsid w:val="00D93A51"/>
    <w:rsid w:val="00D9497D"/>
    <w:rsid w:val="00DA6EE9"/>
    <w:rsid w:val="00DC1DC4"/>
    <w:rsid w:val="00DC715D"/>
    <w:rsid w:val="00DC7272"/>
    <w:rsid w:val="00DE6963"/>
    <w:rsid w:val="00DF2E70"/>
    <w:rsid w:val="00DF55BE"/>
    <w:rsid w:val="00E66E21"/>
    <w:rsid w:val="00E70AF7"/>
    <w:rsid w:val="00E73574"/>
    <w:rsid w:val="00E82B0D"/>
    <w:rsid w:val="00EC3668"/>
    <w:rsid w:val="00F067B3"/>
    <w:rsid w:val="00F17314"/>
    <w:rsid w:val="00F2491A"/>
    <w:rsid w:val="00F441D1"/>
    <w:rsid w:val="00F44FEB"/>
    <w:rsid w:val="00F50891"/>
    <w:rsid w:val="00F64DF5"/>
    <w:rsid w:val="00F6708E"/>
    <w:rsid w:val="00F67960"/>
    <w:rsid w:val="00F7488C"/>
    <w:rsid w:val="00F96990"/>
    <w:rsid w:val="00FC15F5"/>
    <w:rsid w:val="00FC46D1"/>
    <w:rsid w:val="00FD7A7B"/>
    <w:rsid w:val="00FE61D1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F30B1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CB5C9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B5C9B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B24B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Strong"/>
    <w:uiPriority w:val="22"/>
    <w:qFormat/>
    <w:rsid w:val="00B24BE6"/>
    <w:rPr>
      <w:b/>
      <w:bCs/>
    </w:rPr>
  </w:style>
  <w:style w:type="paragraph" w:styleId="ab">
    <w:name w:val="List Paragraph"/>
    <w:basedOn w:val="a"/>
    <w:uiPriority w:val="34"/>
    <w:qFormat/>
    <w:rsid w:val="00D93A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ncloud.cn/kancloud/rsa_algorithm/4849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b51.net/article/138018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 Maxpicca</cp:lastModifiedBy>
  <cp:revision>186</cp:revision>
  <dcterms:created xsi:type="dcterms:W3CDTF">2008-09-11T17:20:00Z</dcterms:created>
  <dcterms:modified xsi:type="dcterms:W3CDTF">2022-05-30T17:36:00Z</dcterms:modified>
</cp:coreProperties>
</file>