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CC31" w14:textId="1C715D6E" w:rsidR="00CE74AF" w:rsidRDefault="00CE74AF" w:rsidP="00CE74AF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4CC91E36" w14:textId="77777777" w:rsidR="00CE74AF" w:rsidRDefault="00CE74AF" w:rsidP="00CE74AF">
      <w:pPr>
        <w:pStyle w:val="a3"/>
        <w:spacing w:before="1"/>
        <w:ind w:left="360"/>
      </w:pPr>
    </w:p>
    <w:p w14:paraId="5A98D01D" w14:textId="77777777" w:rsidR="00CE74AF" w:rsidRDefault="00CE74AF" w:rsidP="004A0265">
      <w:pPr>
        <w:pStyle w:val="a3"/>
        <w:spacing w:before="1" w:line="25" w:lineRule="atLeast"/>
      </w:pPr>
    </w:p>
    <w:p w14:paraId="3374C1DA" w14:textId="77777777" w:rsidR="00CE74AF" w:rsidRDefault="00CE74AF" w:rsidP="004A0265">
      <w:pPr>
        <w:pStyle w:val="a3"/>
        <w:spacing w:before="1" w:line="25" w:lineRule="atLeast"/>
      </w:pPr>
      <w:r>
        <w:t>Предметная область: Автошкола</w:t>
      </w:r>
    </w:p>
    <w:p w14:paraId="213D8F74" w14:textId="77777777" w:rsidR="00CE74AF" w:rsidRDefault="00CE74AF" w:rsidP="004A0265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51B52503" w14:textId="77777777" w:rsidR="00CE74AF" w:rsidRDefault="00CE74AF" w:rsidP="004A0265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2D59D60F" w14:textId="77777777" w:rsidR="00CE74AF" w:rsidRDefault="00CE74AF" w:rsidP="004A0265">
      <w:pPr>
        <w:pStyle w:val="a3"/>
        <w:spacing w:before="1" w:line="25" w:lineRule="atLeast"/>
      </w:pPr>
      <w:r>
        <w:t>Группа: И-21</w:t>
      </w:r>
    </w:p>
    <w:p w14:paraId="6A75BB7D" w14:textId="77777777" w:rsidR="00CE74AF" w:rsidRDefault="00CE74AF" w:rsidP="004A0265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41A69389" w14:textId="6C50045D" w:rsidR="00CE74AF" w:rsidRDefault="00CE74AF" w:rsidP="004A0265">
      <w:pPr>
        <w:pStyle w:val="a3"/>
        <w:spacing w:before="1" w:line="25" w:lineRule="atLeast"/>
      </w:pPr>
      <w:r>
        <w:t>Дата выполнения: 23.01.2023</w:t>
      </w:r>
    </w:p>
    <w:p w14:paraId="7C74494D" w14:textId="7D13940C" w:rsidR="00CE74AF" w:rsidRPr="00CE74AF" w:rsidRDefault="00CE74AF" w:rsidP="00CE74AF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2D314464" w14:textId="472DC22C" w:rsidR="007473EB" w:rsidRDefault="00CE7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4439CE34" w14:textId="574BA3DD" w:rsidR="006645A4" w:rsidRDefault="006645A4" w:rsidP="008A1801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0BDA436F" w14:textId="77777777" w:rsidR="004A0265" w:rsidRPr="00DE1327" w:rsidRDefault="004A0265" w:rsidP="004A0265">
      <w:pPr>
        <w:shd w:val="clear" w:color="auto" w:fill="FFFFFF"/>
        <w:spacing w:before="120" w:after="120" w:line="2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7EFB8F" w14:textId="39735D4A" w:rsidR="00CE74AF" w:rsidRDefault="006645A4" w:rsidP="008A18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078395CB" w14:textId="7777777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В общих чертах, обучение в автошколе состоит всего лишь из двух частей – теоретический курс по ПДД и практический по вождению автомобиля.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5E163DBF" w14:textId="7777777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164BC0A6" w14:textId="6DF37899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C26C2">
        <w:rPr>
          <w:rFonts w:ascii="Times New Roman" w:hAnsi="Times New Roman" w:cs="Times New Roman"/>
          <w:sz w:val="24"/>
          <w:szCs w:val="24"/>
        </w:rPr>
        <w:t>еория – 130 часов;</w:t>
      </w:r>
    </w:p>
    <w:p w14:paraId="732A683C" w14:textId="67584B13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C26C2">
        <w:rPr>
          <w:rFonts w:ascii="Times New Roman" w:hAnsi="Times New Roman" w:cs="Times New Roman"/>
          <w:sz w:val="24"/>
          <w:szCs w:val="24"/>
        </w:rPr>
        <w:t>рактика – 56 часов;</w:t>
      </w:r>
    </w:p>
    <w:p w14:paraId="3CEDAE06" w14:textId="69D12B74" w:rsidR="008C26C2" w:rsidRPr="008C26C2" w:rsidRDefault="008A1801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8C26C2" w:rsidRPr="008C26C2">
        <w:rPr>
          <w:rFonts w:ascii="Times New Roman" w:hAnsi="Times New Roman" w:cs="Times New Roman"/>
          <w:sz w:val="24"/>
          <w:szCs w:val="24"/>
        </w:rPr>
        <w:t>кзамен – 4 часа.</w:t>
      </w:r>
    </w:p>
    <w:p w14:paraId="19B185BC" w14:textId="77777777" w:rsidR="008C26C2" w:rsidRPr="008C26C2" w:rsidRDefault="008C26C2" w:rsidP="008A18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Обучение может делиться на несколько категорий:</w:t>
      </w:r>
    </w:p>
    <w:p w14:paraId="4A64429B" w14:textId="15593BFA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B</w:t>
      </w:r>
      <w:r w:rsidR="008A1801">
        <w:rPr>
          <w:rFonts w:ascii="Times New Roman" w:hAnsi="Times New Roman" w:cs="Times New Roman"/>
          <w:sz w:val="24"/>
          <w:szCs w:val="24"/>
        </w:rPr>
        <w:t xml:space="preserve"> - А</w:t>
      </w:r>
      <w:r w:rsidRPr="008C26C2">
        <w:rPr>
          <w:rFonts w:ascii="Times New Roman" w:hAnsi="Times New Roman" w:cs="Times New Roman"/>
          <w:sz w:val="24"/>
          <w:szCs w:val="24"/>
        </w:rPr>
        <w:t>втомобили, трициклы и квадроциклы, масса которых не превышает 3,5 тонны; можно выбрать обучение на механике или на автомате.</w:t>
      </w:r>
    </w:p>
    <w:p w14:paraId="035C0ED3" w14:textId="1606977A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А </w:t>
      </w:r>
      <w:r w:rsidR="008A1801">
        <w:rPr>
          <w:rFonts w:ascii="Times New Roman" w:hAnsi="Times New Roman" w:cs="Times New Roman"/>
          <w:sz w:val="24"/>
          <w:szCs w:val="24"/>
        </w:rPr>
        <w:t>- М</w:t>
      </w:r>
      <w:r w:rsidRPr="008C26C2">
        <w:rPr>
          <w:rFonts w:ascii="Times New Roman" w:hAnsi="Times New Roman" w:cs="Times New Roman"/>
          <w:sz w:val="24"/>
          <w:szCs w:val="24"/>
        </w:rPr>
        <w:t>отоциклы;</w:t>
      </w:r>
    </w:p>
    <w:p w14:paraId="7DB1784F" w14:textId="6005A56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С </w:t>
      </w:r>
      <w:r w:rsidR="008A1801">
        <w:rPr>
          <w:rFonts w:ascii="Times New Roman" w:hAnsi="Times New Roman" w:cs="Times New Roman"/>
          <w:sz w:val="24"/>
          <w:szCs w:val="24"/>
        </w:rPr>
        <w:t>- Г</w:t>
      </w:r>
      <w:r w:rsidRPr="008C26C2">
        <w:rPr>
          <w:rFonts w:ascii="Times New Roman" w:hAnsi="Times New Roman" w:cs="Times New Roman"/>
          <w:sz w:val="24"/>
          <w:szCs w:val="24"/>
        </w:rPr>
        <w:t>рузовые автомобили массой свыше 3,5 тонн;</w:t>
      </w:r>
    </w:p>
    <w:p w14:paraId="1C616FBA" w14:textId="59696A4D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D </w:t>
      </w:r>
      <w:r w:rsidR="008A1801">
        <w:rPr>
          <w:rFonts w:ascii="Times New Roman" w:hAnsi="Times New Roman" w:cs="Times New Roman"/>
          <w:sz w:val="24"/>
          <w:szCs w:val="24"/>
        </w:rPr>
        <w:t xml:space="preserve">- </w:t>
      </w:r>
      <w:r w:rsidRPr="008C26C2">
        <w:rPr>
          <w:rFonts w:ascii="Times New Roman" w:hAnsi="Times New Roman" w:cs="Times New Roman"/>
          <w:sz w:val="24"/>
          <w:szCs w:val="24"/>
        </w:rPr>
        <w:t>9-16-местные автомобили и автобусы с прицепом, а также автобусы с двумя салонами;</w:t>
      </w:r>
    </w:p>
    <w:p w14:paraId="61080451" w14:textId="516D07E8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Е </w:t>
      </w:r>
      <w:r w:rsidR="008A1801">
        <w:rPr>
          <w:rFonts w:ascii="Times New Roman" w:hAnsi="Times New Roman" w:cs="Times New Roman"/>
          <w:sz w:val="24"/>
          <w:szCs w:val="24"/>
        </w:rPr>
        <w:t>- Э</w:t>
      </w:r>
      <w:r w:rsidRPr="008C26C2">
        <w:rPr>
          <w:rFonts w:ascii="Times New Roman" w:hAnsi="Times New Roman" w:cs="Times New Roman"/>
          <w:sz w:val="24"/>
          <w:szCs w:val="24"/>
        </w:rPr>
        <w:t>та буква используется для дополнения и уточнения транспортного средства.</w:t>
      </w:r>
    </w:p>
    <w:p w14:paraId="0B9A77C9" w14:textId="5CF5E946" w:rsid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lastRenderedPageBreak/>
        <w:t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61030C3A" w14:textId="0FF49BA2" w:rsidR="00690EAE" w:rsidRPr="00690EAE" w:rsidRDefault="00690EAE" w:rsidP="00690EAE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EAE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1006287B" w14:textId="77777777" w:rsidR="004A0265" w:rsidRPr="008C26C2" w:rsidRDefault="004A0265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4DCF19" w14:textId="77777777" w:rsidR="006645A4" w:rsidRPr="006645A4" w:rsidRDefault="006645A4" w:rsidP="006645A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645A4" w:rsidRPr="00664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4C"/>
    <w:rsid w:val="00182A4C"/>
    <w:rsid w:val="004A0265"/>
    <w:rsid w:val="006645A4"/>
    <w:rsid w:val="00690EAE"/>
    <w:rsid w:val="007473EB"/>
    <w:rsid w:val="008A1801"/>
    <w:rsid w:val="008C26C2"/>
    <w:rsid w:val="00C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8E9"/>
  <w15:chartTrackingRefBased/>
  <w15:docId w15:val="{FFAB677E-FF8C-4FED-8691-5B1EAD55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E7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E74A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CE74AF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2024-01-24T12:07:00Z</dcterms:created>
  <dcterms:modified xsi:type="dcterms:W3CDTF">2024-01-24T12:31:00Z</dcterms:modified>
</cp:coreProperties>
</file>