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</w:rPr>
        <w:t>Гайдуковым</w:t>
      </w:r>
      <w:proofErr w:type="spellEnd"/>
      <w:r>
        <w:rPr>
          <w:rFonts w:ascii="Times New Roman" w:hAnsi="Times New Roman"/>
          <w:sz w:val="24"/>
          <w:szCs w:val="24"/>
        </w:rPr>
        <w:t xml:space="preserve"> Мирославом Игоревичем</w:t>
      </w:r>
    </w:p>
    <w:p w14:paraId="2F79F21C" w14:textId="77777777" w:rsidR="008C278E" w:rsidRPr="00DD1882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DD1882">
        <w:rPr>
          <w:rFonts w:ascii="Times New Roman" w:hAnsi="Times New Roman"/>
          <w:b/>
          <w:bCs/>
          <w:sz w:val="28"/>
          <w:szCs w:val="28"/>
        </w:rPr>
        <w:t>1.3. Наименование организация - Заказчика и Разработчика</w:t>
      </w:r>
    </w:p>
    <w:p w14:paraId="7449ED64" w14:textId="77777777" w:rsidR="008C278E" w:rsidRPr="009F1018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1.3.1. Заказчик</w:t>
      </w:r>
    </w:p>
    <w:p w14:paraId="532511A2" w14:textId="77777777" w:rsidR="008C278E" w:rsidRPr="009F1018" w:rsidRDefault="008C278E" w:rsidP="008C278E">
      <w:pPr>
        <w:spacing w:after="0"/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Кинотеатр «Премьер»</w:t>
      </w:r>
    </w:p>
    <w:p w14:paraId="50225AE1" w14:textId="77777777" w:rsidR="008C278E" w:rsidRPr="009F1018" w:rsidRDefault="008C278E" w:rsidP="008C278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Адрес фактический: г. Ейск, ул. </w:t>
      </w:r>
      <w:r w:rsidRPr="00811988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Ленина, 42</w:t>
      </w:r>
      <w:r w:rsidRPr="009F1018">
        <w:rPr>
          <w:rFonts w:ascii="Times New Roman" w:hAnsi="Times New Roman"/>
          <w:sz w:val="24"/>
          <w:szCs w:val="24"/>
        </w:rPr>
        <w:br/>
        <w:t xml:space="preserve">Телефон: </w:t>
      </w:r>
      <w:r>
        <w:rPr>
          <w:rFonts w:ascii="Times New Roman" w:hAnsi="Times New Roman"/>
          <w:sz w:val="24"/>
          <w:szCs w:val="24"/>
        </w:rPr>
        <w:t>+</w:t>
      </w:r>
      <w:r w:rsidRPr="00811988">
        <w:rPr>
          <w:rFonts w:ascii="Times New Roman" w:hAnsi="Times New Roman"/>
          <w:sz w:val="24"/>
          <w:szCs w:val="24"/>
          <w:shd w:val="clear" w:color="auto" w:fill="FFFFFF"/>
        </w:rPr>
        <w:t>8 (861) 322-22-08</w:t>
      </w:r>
    </w:p>
    <w:p w14:paraId="4F010E64" w14:textId="77777777" w:rsidR="00E40ECB" w:rsidRPr="009F1018" w:rsidRDefault="00E40ECB" w:rsidP="00E40ECB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7691F528" w14:textId="77777777" w:rsidR="00E40ECB" w:rsidRDefault="00E40ECB" w:rsidP="00E40ECB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9F1018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9F1018">
        <w:rPr>
          <w:rFonts w:ascii="Times New Roman" w:hAnsi="Times New Roman"/>
          <w:sz w:val="24"/>
          <w:szCs w:val="24"/>
        </w:rPr>
        <w:br/>
        <w:t>Телефон: +7 905 475-05-16</w:t>
      </w:r>
    </w:p>
    <w:p w14:paraId="75D86090" w14:textId="77777777" w:rsidR="00C43E4C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FD7DCF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Начало работы: 15.05.2024.</w:t>
      </w:r>
    </w:p>
    <w:p w14:paraId="7FD02DA9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Окончание работы: 15.06.2024.</w:t>
      </w:r>
    </w:p>
    <w:p w14:paraId="7074A6D3" w14:textId="77777777" w:rsidR="00C43E4C" w:rsidRPr="00492027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64B6FB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1CCB46A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D198215" w14:textId="77777777" w:rsidR="00FE5BE7" w:rsidRDefault="00FE5BE7" w:rsidP="00FE5BE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16A042E9" w14:textId="77777777" w:rsidR="00FE5BE7" w:rsidRDefault="00FE5BE7" w:rsidP="00FE5B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FCD0FAC" w14:textId="77777777" w:rsidR="00AB7E6B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2. Назначение и цели создания системы</w:t>
      </w:r>
    </w:p>
    <w:p w14:paraId="18DF0371" w14:textId="77777777" w:rsidR="00AB7E6B" w:rsidRPr="00FB0680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E93C43E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предназначен для увеличения эффективности работы в кинотеатре. Также данная система сможет хранить информацию о сотрудниках, фильмах, сеансах, также позволяет вычислять выручку и многое другое. Система сможет автоматизировать следующие процессы:</w:t>
      </w:r>
    </w:p>
    <w:p w14:paraId="45DC4F39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Продажа билетов посетителям.</w:t>
      </w:r>
    </w:p>
    <w:p w14:paraId="2FD809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Показ фильмов и сеансов.</w:t>
      </w:r>
    </w:p>
    <w:p w14:paraId="0DE720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многое другое.</w:t>
      </w:r>
    </w:p>
    <w:p w14:paraId="6630E8F3" w14:textId="77777777" w:rsidR="00750EA8" w:rsidRDefault="00750EA8" w:rsidP="00750E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D659A20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будет иметь следующие функции:</w:t>
      </w:r>
    </w:p>
    <w:p w14:paraId="3DD6B463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Мониторинг сеансов, сотрудников.</w:t>
      </w:r>
    </w:p>
    <w:p w14:paraId="70D3100E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Расчёт зарплаты сотрудников, выручки за определённые месяцы и т.д.</w:t>
      </w:r>
    </w:p>
    <w:p w14:paraId="6C1BDDF9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Хранение информации о предстоящих сеансах, работниках кинотеатра.</w:t>
      </w:r>
    </w:p>
    <w:p w14:paraId="041F8116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Покупка билетов на сайте.</w:t>
      </w:r>
    </w:p>
    <w:p w14:paraId="565F69FE" w14:textId="77777777" w:rsidR="00A11BCB" w:rsidRPr="00A67375" w:rsidRDefault="00A11BCB" w:rsidP="00A11BCB">
      <w:pPr>
        <w:spacing w:before="240"/>
        <w:rPr>
          <w:rFonts w:ascii="Times New Roman" w:hAnsi="Times New Roman"/>
          <w:b/>
          <w:bCs/>
          <w:color w:val="000000" w:themeColor="text1"/>
        </w:rPr>
      </w:pPr>
      <w:r w:rsidRPr="00A67375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2044"/>
        <w:gridCol w:w="2578"/>
        <w:gridCol w:w="2124"/>
        <w:gridCol w:w="2389"/>
      </w:tblGrid>
      <w:tr w:rsidR="00E37735" w:rsidRPr="00E37735" w14:paraId="33D98B7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D1BBC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91CF2B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6975BBF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A79A5C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E37735" w:rsidRPr="00E37735" w14:paraId="11A0FB29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C76DF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D205CD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357358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6EA2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1A2650AB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D021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9FEC2E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346B6A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099F0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21314B8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F17F65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B12647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162A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66F0D0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</w:tbl>
    <w:p w14:paraId="0882ADA2" w14:textId="77777777" w:rsidR="00AE562B" w:rsidRPr="00C23EF4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184BC398" w14:textId="77777777" w:rsidR="00AE562B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2D9B6A59" w14:textId="77777777" w:rsidR="00AE562B" w:rsidRDefault="00AE562B" w:rsidP="00AE562B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4.1.1. Требования к структуре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функционированию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3E4BA0CA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66431A8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7CD1F6C9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1DF5677F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6A902AF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37CCDF3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499BC4CD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77D9D06D" w14:textId="77777777" w:rsidR="00AE562B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30775D13" w14:textId="77777777" w:rsidR="004D39E5" w:rsidRPr="00AE732D" w:rsidRDefault="004D39E5" w:rsidP="004D39E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численности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квалификации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персонала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режиму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его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работы</w:t>
      </w:r>
      <w:proofErr w:type="spellEnd"/>
    </w:p>
    <w:p w14:paraId="6E3A5F31" w14:textId="77777777" w:rsidR="004D39E5" w:rsidRDefault="004D39E5" w:rsidP="004D39E5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5062CAF8" w14:textId="77777777" w:rsidR="004D39E5" w:rsidRPr="005D30EA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791162C8" w14:textId="77777777" w:rsidR="004D39E5" w:rsidRPr="00963C8C" w:rsidRDefault="004D39E5" w:rsidP="004D39E5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2B0798EE" w14:textId="77777777" w:rsidR="004D39E5" w:rsidRPr="00963C8C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5D82A91E" w14:textId="77777777" w:rsidR="004D39E5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 xml:space="preserve">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</w:t>
      </w:r>
      <w:r w:rsidRPr="00963C8C">
        <w:rPr>
          <w:color w:val="000000" w:themeColor="text1"/>
        </w:rPr>
        <w:lastRenderedPageBreak/>
        <w:t>навыки администрирования приложения; знание языка запросов SQL; знание инструментов разработки.</w:t>
      </w:r>
    </w:p>
    <w:p w14:paraId="53859DFB" w14:textId="77777777" w:rsidR="00FD591D" w:rsidRPr="00963C8C" w:rsidRDefault="00FD591D" w:rsidP="00FD591D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1137DF52" w14:textId="6E764CB4" w:rsidR="0052364D" w:rsidRDefault="00FD591D" w:rsidP="00FD591D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FD591D">
        <w:rPr>
          <w:rFonts w:ascii="Times New Roman" w:hAnsi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измерений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показателей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аналитических отчетов – 2.</w:t>
      </w:r>
    </w:p>
    <w:p w14:paraId="28A8E77D" w14:textId="77777777" w:rsidR="00933A9D" w:rsidRPr="00963C8C" w:rsidRDefault="00933A9D" w:rsidP="00933A9D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72C57F92" w14:textId="77777777" w:rsidR="00933A9D" w:rsidRDefault="00933A9D" w:rsidP="00933A9D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7E6A47F0" w14:textId="77777777" w:rsidR="004D24CA" w:rsidRPr="00963C8C" w:rsidRDefault="004D24CA" w:rsidP="004D24CA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4E56ACBC" w14:textId="77777777" w:rsidR="004D24CA" w:rsidRDefault="004D24CA" w:rsidP="004D24CA">
      <w:pPr>
        <w:pStyle w:val="Left"/>
        <w:spacing w:before="240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6E2D8D86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649B36BA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45F105FE" w14:textId="77777777" w:rsidR="00C32329" w:rsidRPr="0007564F" w:rsidRDefault="00C32329" w:rsidP="00C32329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4.1.6. Требования к эксплуатации, техническому обслуживанию,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ремонту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хранению компонентов системы</w:t>
      </w:r>
    </w:p>
    <w:p w14:paraId="4A7FBBDD" w14:textId="77777777" w:rsidR="00C32329" w:rsidRPr="00963C8C" w:rsidRDefault="00C32329" w:rsidP="00C32329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2156D7EA" w14:textId="77777777" w:rsidR="00C32329" w:rsidRPr="00963C8C" w:rsidRDefault="00C32329" w:rsidP="00C32329">
      <w:pPr>
        <w:pStyle w:val="Left"/>
        <w:jc w:val="both"/>
        <w:rPr>
          <w:color w:val="000000" w:themeColor="text1"/>
          <w:sz w:val="28"/>
          <w:szCs w:val="22"/>
        </w:rPr>
      </w:pPr>
    </w:p>
    <w:p w14:paraId="1BA6028D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ABCAD32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</w:p>
    <w:p w14:paraId="434D2610" w14:textId="77777777" w:rsidR="00C32329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28318363" w14:textId="77777777" w:rsidR="00845192" w:rsidRPr="00963C8C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0E8A2670" w14:textId="77777777" w:rsidR="00845192" w:rsidRPr="001C1AF2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64F15660" w14:textId="77777777" w:rsidR="00845192" w:rsidRPr="00963C8C" w:rsidRDefault="00845192" w:rsidP="00845192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198B89D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19343608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03098F7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20D1E223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31BB6CD2" w14:textId="77777777" w:rsidR="000B208E" w:rsidRPr="009C67EC" w:rsidRDefault="000B208E" w:rsidP="000B20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4.1.7.2.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антивирусной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защите</w:t>
      </w:r>
    </w:p>
    <w:p w14:paraId="7E4A7D0A" w14:textId="77777777" w:rsidR="000B208E" w:rsidRDefault="000B208E" w:rsidP="000B208E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634403D4" w14:textId="77777777" w:rsidR="00EC1C4E" w:rsidRPr="001C1AF2" w:rsidRDefault="00EC1C4E" w:rsidP="00EC1C4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4353D686" w14:textId="77777777" w:rsidR="00EC1C4E" w:rsidRPr="00963C8C" w:rsidRDefault="00EC1C4E" w:rsidP="00EC1C4E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0259ABD9" w14:textId="77777777" w:rsidR="00EC1C4E" w:rsidRPr="00963C8C" w:rsidRDefault="00EC1C4E" w:rsidP="00EC1C4E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165D914B" w14:textId="77777777" w:rsidR="00A532DE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4.1.8. Требования по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сохранности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информации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авариях</w:t>
      </w:r>
      <w:proofErr w:type="spellEnd"/>
    </w:p>
    <w:p w14:paraId="1E9BA42B" w14:textId="77777777" w:rsidR="00A532DE" w:rsidRPr="00466DB1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</w:pPr>
      <w:r w:rsidRPr="00466DB1">
        <w:rPr>
          <w:rFonts w:ascii="Times New Roman" w:hAnsi="Times New Roman"/>
          <w:color w:val="000000" w:themeColor="text1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6765EF5C" w14:textId="77777777" w:rsidR="00C519C1" w:rsidRPr="00963C8C" w:rsidRDefault="00C519C1" w:rsidP="00C519C1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4.1.9. Требования к защите от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влияния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внешних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воздействий</w:t>
      </w:r>
      <w:proofErr w:type="spellEnd"/>
    </w:p>
    <w:p w14:paraId="4C9C9189" w14:textId="77777777" w:rsidR="00C519C1" w:rsidRDefault="00C519C1" w:rsidP="00C519C1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6DC0AA2" w14:textId="77777777" w:rsidR="005A3E37" w:rsidRPr="004544BB" w:rsidRDefault="005A3E37" w:rsidP="005A3E3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6290ABB0" w14:textId="77777777" w:rsidR="005A3E37" w:rsidRPr="00963C8C" w:rsidRDefault="005A3E37" w:rsidP="005A3E37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631759AD" w14:textId="77777777" w:rsidR="005A3E37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11D81A6B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</w:p>
    <w:p w14:paraId="2A7A22CF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53C7E3FF" w14:textId="77777777" w:rsidR="00384997" w:rsidRPr="00BB667F" w:rsidRDefault="00384997" w:rsidP="0038499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368281B5" w14:textId="77777777" w:rsidR="00384997" w:rsidRDefault="00384997" w:rsidP="00384997">
      <w:pPr>
        <w:spacing w:before="24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 xml:space="preserve">Необходимо создать отдельные самостоятельные зоны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lastRenderedPageBreak/>
        <w:t>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436E52C1" w14:textId="77777777" w:rsidR="00D921C9" w:rsidRPr="00963C8C" w:rsidRDefault="00D921C9" w:rsidP="00D921C9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7A6990B3" w14:textId="77777777" w:rsidR="00D921C9" w:rsidRPr="009F595A" w:rsidRDefault="00D921C9" w:rsidP="00D921C9">
      <w:pPr>
        <w:spacing w:before="24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3EE11405" w14:textId="77777777" w:rsidR="00D921C9" w:rsidRPr="009F595A" w:rsidRDefault="00D921C9" w:rsidP="00D921C9">
      <w:pPr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5BC9DA5B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</w:p>
    <w:p w14:paraId="69CACD64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</w:p>
    <w:p w14:paraId="24366A98" w14:textId="77777777" w:rsidR="00D921C9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54DBB026" w14:textId="77777777" w:rsidR="003A0F05" w:rsidRDefault="003A0F05" w:rsidP="003A0F05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0B019460" w14:textId="77777777" w:rsidR="003A0F05" w:rsidRDefault="003A0F05" w:rsidP="003A0F05">
      <w:pPr>
        <w:pStyle w:val="Left"/>
        <w:spacing w:before="24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4726501E" w14:textId="77777777" w:rsidR="002B7FBE" w:rsidRPr="00963C8C" w:rsidRDefault="002B7FBE" w:rsidP="002B7FBE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23DC6A50" w14:textId="77777777" w:rsidR="002B7FBE" w:rsidRPr="00963C8C" w:rsidRDefault="002B7FBE" w:rsidP="002B7FB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59E7499D" w14:textId="77777777" w:rsidR="002B7FBE" w:rsidRDefault="002B7FBE" w:rsidP="002B7FBE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2B7FBE" w:rsidRPr="0071187F" w14:paraId="4EBB86B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0001F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58838D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2B7FBE" w:rsidRPr="0071187F" w14:paraId="1B20474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D3504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5795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2B7FBE" w:rsidRPr="0071187F" w14:paraId="4BE3F47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BF50B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D476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2B7FBE" w:rsidRPr="0071187F" w14:paraId="3A788AB4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27195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03950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2B7FBE" w:rsidRPr="0071187F" w14:paraId="047C9B8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DFA7A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2EE10E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2B7FBE" w14:paraId="714F9C13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80BF2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9F24B3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</w:tr>
      <w:tr w:rsidR="002B7FBE" w:rsidRPr="0071187F" w14:paraId="67087C3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2375D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6BC8F0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2B7FBE" w:rsidRPr="0071187F" w14:paraId="1A7B8975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36DA7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287A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13574A91" w14:textId="77777777" w:rsidR="00265AFB" w:rsidRPr="00A92330" w:rsidRDefault="00265AFB" w:rsidP="00265AFB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265AFB" w:rsidRPr="00A92330" w14:paraId="4D0C0C56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D44969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11057A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265AFB" w:rsidRPr="00A92330" w14:paraId="58554787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42121C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BDB855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265AFB" w:rsidRPr="00A92330" w14:paraId="73184B2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A5FE2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13FE8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265AFB" w:rsidRPr="00A92330" w14:paraId="6853C76E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07BCF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7E54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265AFB" w:rsidRPr="00A92330" w14:paraId="67FCBBC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16C3D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64EDA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265AFB" w:rsidRPr="00A92330" w14:paraId="67464F6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BDE63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69D88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265AFB" w14:paraId="5F35770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61434B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5F470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265AFB" w:rsidRPr="00A92330" w14:paraId="24F1B96A" w14:textId="77777777" w:rsidTr="00310B25">
        <w:trPr>
          <w:trHeight w:val="15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24B91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DE5864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6748DA55" w14:textId="77777777" w:rsidR="00D54A87" w:rsidRDefault="00D54A87" w:rsidP="00D54A87">
      <w:pPr>
        <w:spacing w:before="24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D54A87" w14:paraId="702903E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ECD94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584FEF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BFF674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06854141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68B5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9CF9F2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2DBBA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113C17F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4FB9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D459F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8C6CF0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:rsidRPr="008715DD" w14:paraId="6FB3966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70445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FA5667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8D1B2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D54A87" w:rsidRPr="008715DD" w14:paraId="1F056ED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9F109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4B686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F166E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ХД.Не</w:t>
            </w:r>
            <w:proofErr w:type="spellEnd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 более 2 часов</w:t>
            </w:r>
          </w:p>
        </w:tc>
      </w:tr>
      <w:tr w:rsidR="00D54A87" w:rsidRPr="008715DD" w14:paraId="09A6212C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799CB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7E39A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768A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D54A87" w:rsidRPr="008715DD" w14:paraId="78C6E54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53483C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0708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EE51D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D54A87" w:rsidRPr="008715DD" w14:paraId="7CF28DD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576A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ADE98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E4BB4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666C6E9D" w14:textId="77777777" w:rsidR="00DD428E" w:rsidRPr="00963C8C" w:rsidRDefault="00DD428E" w:rsidP="00DD42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68DC5FB7" w14:textId="77777777" w:rsidR="00DD428E" w:rsidRPr="00963C8C" w:rsidRDefault="00DD428E" w:rsidP="00DD428E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математическому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обеспечению</w:t>
      </w:r>
      <w:proofErr w:type="spellEnd"/>
    </w:p>
    <w:p w14:paraId="6950D1C9" w14:textId="77777777" w:rsidR="00DD428E" w:rsidRDefault="00DD428E" w:rsidP="00DD428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89C5371" w14:textId="77777777" w:rsidR="004E0C87" w:rsidRPr="00FA05A1" w:rsidRDefault="004E0C87" w:rsidP="004E0C8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4.3.2. Требования к информационному обеспечению </w:t>
      </w:r>
    </w:p>
    <w:p w14:paraId="003A0027" w14:textId="77777777" w:rsidR="004E0C87" w:rsidRDefault="004E0C87" w:rsidP="004E0C87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6267E0B1" w14:textId="77777777" w:rsidR="002423A0" w:rsidRDefault="002423A0" w:rsidP="002423A0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составу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структуре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способам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организации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данных в системе</w:t>
      </w:r>
    </w:p>
    <w:p w14:paraId="4B697B38" w14:textId="458B3845" w:rsidR="00933A9D" w:rsidRDefault="002423A0" w:rsidP="002423A0">
      <w:pPr>
        <w:spacing w:before="240" w:after="0"/>
        <w:rPr>
          <w:rFonts w:ascii="Times New Roman" w:eastAsia="Times New Roman" w:hAnsi="Times New Roman"/>
          <w:sz w:val="24"/>
          <w:szCs w:val="24"/>
        </w:rPr>
      </w:pPr>
      <w:r w:rsidRPr="00F97F8F">
        <w:rPr>
          <w:rFonts w:ascii="Times New Roman" w:eastAsia="Times New Roman" w:hAnsi="Times New Roman"/>
          <w:sz w:val="24"/>
          <w:szCs w:val="24"/>
        </w:rPr>
        <w:t>Струк</w:t>
      </w:r>
      <w:r>
        <w:rPr>
          <w:rFonts w:ascii="Times New Roman" w:eastAsia="Times New Roman" w:hAnsi="Times New Roman"/>
          <w:sz w:val="24"/>
          <w:szCs w:val="24"/>
        </w:rPr>
        <w:t>т</w:t>
      </w:r>
      <w:r w:rsidRPr="00F97F8F">
        <w:rPr>
          <w:rFonts w:ascii="Times New Roman" w:eastAsia="Times New Roman" w:hAnsi="Times New Roman"/>
          <w:sz w:val="24"/>
          <w:szCs w:val="24"/>
        </w:rPr>
        <w:t>ура хранения данных в</w:t>
      </w:r>
      <w:r>
        <w:rPr>
          <w:rFonts w:ascii="Times New Roman" w:eastAsia="Times New Roman" w:hAnsi="Times New Roman"/>
          <w:sz w:val="24"/>
          <w:szCs w:val="24"/>
        </w:rPr>
        <w:t xml:space="preserve"> БДА</w:t>
      </w:r>
      <w:r w:rsidRPr="00F97F8F">
        <w:rPr>
          <w:rFonts w:ascii="Times New Roman" w:eastAsia="Times New Roman" w:hAnsi="Times New Roman"/>
          <w:sz w:val="24"/>
          <w:szCs w:val="24"/>
        </w:rPr>
        <w:t xml:space="preserve"> должна состоять из следующих основных областей: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временного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постоянного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витрин данных.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0DE1A3C7" w14:textId="77777777" w:rsidR="00205116" w:rsidRDefault="00205116" w:rsidP="00205116">
      <w:pPr>
        <w:shd w:val="clear" w:color="auto" w:fill="FFFFFF"/>
        <w:spacing w:before="240" w:line="240" w:lineRule="atLeast"/>
        <w:rPr>
          <w:rFonts w:ascii="Georgia" w:eastAsia="Times New Roman" w:hAnsi="Georgia"/>
          <w:color w:val="3B3B3B"/>
        </w:rPr>
      </w:pPr>
      <w:r w:rsidRPr="00591BBA">
        <w:rPr>
          <w:rFonts w:ascii="Times New Roman" w:eastAsia="Times New Roman" w:hAnsi="Times New Roman"/>
          <w:b/>
          <w:bCs/>
          <w:sz w:val="28"/>
          <w:szCs w:val="28"/>
        </w:rPr>
        <w:t>4.3.2.2. Требования к информационному обмену между компонентами системы</w:t>
      </w:r>
      <w:r w:rsidRPr="00591BBA">
        <w:rPr>
          <w:rFonts w:ascii="Georgia" w:eastAsia="Times New Roman" w:hAnsi="Georgia"/>
          <w:color w:val="3B3B3B"/>
        </w:rPr>
        <w:br/>
      </w:r>
      <w:r w:rsidRPr="00591BBA">
        <w:rPr>
          <w:rFonts w:ascii="Times New Roman" w:eastAsia="Times New Roman" w:hAnsi="Times New Roman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404"/>
        <w:gridCol w:w="2071"/>
        <w:gridCol w:w="1777"/>
        <w:gridCol w:w="2403"/>
      </w:tblGrid>
      <w:tr w:rsidR="00205116" w:rsidRPr="00591BBA" w14:paraId="79691FF3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54B5F4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D50F01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AD907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8D50FE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205116" w14:paraId="0CF519D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FB9AE6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723980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14DC6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596E9C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205116" w14:paraId="76FAE1A1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EBEA73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8E05DC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8398B8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C86B5D8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205116" w14:paraId="7DE090D9" w14:textId="77777777" w:rsidTr="00310B25">
        <w:trPr>
          <w:trHeight w:val="17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AEC63E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E999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C991C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EB9C86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14:paraId="13A1A1DA" w14:textId="77777777" w:rsidR="00EE3892" w:rsidRPr="00C077BE" w:rsidRDefault="00EE3892" w:rsidP="00EE38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ACAEA22" w14:textId="77777777" w:rsidR="00EE3892" w:rsidRPr="00963C8C" w:rsidRDefault="00EE3892" w:rsidP="00EE3892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1584EE33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Информационная совместимость со смежными системами должна обеспечиваться:</w:t>
      </w:r>
    </w:p>
    <w:p w14:paraId="27B2D7D2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130E5D19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29163856" w14:textId="77777777" w:rsidR="00EE3892" w:rsidRPr="004F3C70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7FE703A6" w14:textId="77777777" w:rsidR="00017562" w:rsidRPr="00724393" w:rsidRDefault="00017562" w:rsidP="0001756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5C8405D1" w14:textId="77777777" w:rsidR="00017562" w:rsidRPr="00963C8C" w:rsidRDefault="00017562" w:rsidP="00017562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Pr="00963C8C">
        <w:rPr>
          <w:color w:val="000000" w:themeColor="text1"/>
        </w:rPr>
        <w:br/>
        <w:t>2) Основные классификаторы и справочники в системе (клиенты, статьи и т.д.) должны быть едиными.</w:t>
      </w:r>
      <w:r w:rsidRPr="00963C8C">
        <w:rPr>
          <w:color w:val="000000" w:themeColor="text1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5C6BAEF" w14:textId="77777777" w:rsidR="00FF037F" w:rsidRPr="00963C8C" w:rsidRDefault="00FF037F" w:rsidP="00FF037F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3FE15B4" w14:textId="77777777" w:rsidR="00FF037F" w:rsidRDefault="00FF037F" w:rsidP="00FF037F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реализации подсистемы хранения данных должна использоваться промышленная СУБД Oracle 21.1.0.0.0.</w:t>
      </w:r>
    </w:p>
    <w:p w14:paraId="461468F1" w14:textId="77777777" w:rsidR="00AC5484" w:rsidRPr="00B22BE6" w:rsidRDefault="00AC5484" w:rsidP="00AC5484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4.3.2.6. Требования к структуре процесса сбора, обработки, передачи данных в системе и представлению данных</w:t>
      </w:r>
    </w:p>
    <w:p w14:paraId="180ABFB1" w14:textId="77777777" w:rsidR="00AC5484" w:rsidRDefault="00AC5484" w:rsidP="00AC5484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</w:p>
    <w:p w14:paraId="08FA858A" w14:textId="77777777" w:rsidR="00205116" w:rsidRPr="00C519C1" w:rsidRDefault="00205116" w:rsidP="002423A0">
      <w:pPr>
        <w:spacing w:before="240" w:after="0"/>
        <w:rPr>
          <w:rFonts w:ascii="Times New Roman" w:hAnsi="Times New Roman"/>
          <w:sz w:val="24"/>
          <w:szCs w:val="24"/>
        </w:rPr>
      </w:pPr>
    </w:p>
    <w:sectPr w:rsidR="00205116" w:rsidRPr="00C519C1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010F24"/>
    <w:rsid w:val="00017562"/>
    <w:rsid w:val="000B208E"/>
    <w:rsid w:val="00184327"/>
    <w:rsid w:val="001C3248"/>
    <w:rsid w:val="00205116"/>
    <w:rsid w:val="002423A0"/>
    <w:rsid w:val="00265AFB"/>
    <w:rsid w:val="002713B4"/>
    <w:rsid w:val="002A4345"/>
    <w:rsid w:val="002B7FBE"/>
    <w:rsid w:val="002F21CD"/>
    <w:rsid w:val="00384997"/>
    <w:rsid w:val="003A0F05"/>
    <w:rsid w:val="004511F5"/>
    <w:rsid w:val="004C108F"/>
    <w:rsid w:val="004D24CA"/>
    <w:rsid w:val="004D39E5"/>
    <w:rsid w:val="004E0C87"/>
    <w:rsid w:val="0052364D"/>
    <w:rsid w:val="005A3E37"/>
    <w:rsid w:val="00612C69"/>
    <w:rsid w:val="006E08E8"/>
    <w:rsid w:val="00750EA8"/>
    <w:rsid w:val="00756537"/>
    <w:rsid w:val="007E5178"/>
    <w:rsid w:val="00845192"/>
    <w:rsid w:val="00852D21"/>
    <w:rsid w:val="008C278E"/>
    <w:rsid w:val="00933A9D"/>
    <w:rsid w:val="00A10759"/>
    <w:rsid w:val="00A11BCB"/>
    <w:rsid w:val="00A340D6"/>
    <w:rsid w:val="00A532DE"/>
    <w:rsid w:val="00AB7E6B"/>
    <w:rsid w:val="00AC5484"/>
    <w:rsid w:val="00AE562B"/>
    <w:rsid w:val="00B86292"/>
    <w:rsid w:val="00C01A7F"/>
    <w:rsid w:val="00C32329"/>
    <w:rsid w:val="00C43E4C"/>
    <w:rsid w:val="00C519C1"/>
    <w:rsid w:val="00D0311C"/>
    <w:rsid w:val="00D54A87"/>
    <w:rsid w:val="00D921C9"/>
    <w:rsid w:val="00DA156C"/>
    <w:rsid w:val="00DD428E"/>
    <w:rsid w:val="00E37735"/>
    <w:rsid w:val="00E40ECB"/>
    <w:rsid w:val="00EA579F"/>
    <w:rsid w:val="00EC1C4E"/>
    <w:rsid w:val="00EE3892"/>
    <w:rsid w:val="00F7750E"/>
    <w:rsid w:val="00FA2C01"/>
    <w:rsid w:val="00FD591D"/>
    <w:rsid w:val="00FE5BE7"/>
    <w:rsid w:val="00FF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E19E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AE562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3283</Words>
  <Characters>18714</Characters>
  <Application>Microsoft Office Word</Application>
  <DocSecurity>0</DocSecurity>
  <Lines>155</Lines>
  <Paragraphs>43</Paragraphs>
  <ScaleCrop>false</ScaleCrop>
  <Company/>
  <LinksUpToDate>false</LinksUpToDate>
  <CharactersWithSpaces>21954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77</cp:revision>
  <dcterms:created xsi:type="dcterms:W3CDTF">2024-05-22T07:50:00Z</dcterms:created>
  <dcterms:modified xsi:type="dcterms:W3CDTF">2024-05-22T08:21:00Z</dcterms:modified>
</cp:coreProperties>
</file>