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Project Sprint Planning Notes </w:t>
      </w:r>
    </w:p>
    <w:p>
      <w:pPr>
        <w:pStyle w:val="4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Team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Team number </w:t>
      </w:r>
    </w:p>
    <w:p>
      <w:pPr>
        <w:pStyle w:val="4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Sprint number </w:t>
      </w:r>
    </w:p>
    <w:p>
      <w:pPr>
        <w:pStyle w:val="4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Date of the meeting</w:t>
      </w:r>
    </w:p>
    <w:p>
      <w:pPr>
        <w:pStyle w:val="4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Attended:</w:t>
      </w:r>
    </w:p>
    <w:p>
      <w:pPr>
        <w:pStyle w:val="4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Scrum Master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Name</w:t>
      </w:r>
    </w:p>
    <w:p>
      <w:pPr>
        <w:pStyle w:val="4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Product Owner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Name</w:t>
      </w:r>
    </w:p>
    <w:p>
      <w:pPr>
        <w:pStyle w:val="4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Scrum team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Names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i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Goal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What is the aim that you are trying to achieve by running this sprint?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Duration of the sprint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>
      <w:pPr>
        <w:pStyle w:val="4"/>
        <w:rPr>
          <w:rFonts w:ascii="Arial" w:hAnsi="Arial" w:cs="Arial"/>
          <w:i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What is the team’s vision for this sprint?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Which items of the product backlog will be committed to sprint backlog and why? 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What will the potentially shippable product look like in the end? What features will it have in its working form?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Estimation in story points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Team to estimate story points for each of the items. Provide some sort of justification.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64F37"/>
    <w:multiLevelType w:val="multilevel"/>
    <w:tmpl w:val="7F164F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sTAzMTczMDc0MDFX0lEKTi0uzszPAykwrAUAU5jMjCwAAAA="/>
  </w:docVars>
  <w:rsids>
    <w:rsidRoot w:val="001C5026"/>
    <w:rsid w:val="001C5026"/>
    <w:rsid w:val="00382894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F77076"/>
    <w:rsid w:val="79F9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543</Characters>
  <Lines>4</Lines>
  <Paragraphs>1</Paragraphs>
  <TotalTime>3</TotalTime>
  <ScaleCrop>false</ScaleCrop>
  <LinksUpToDate>false</LinksUpToDate>
  <CharactersWithSpaces>637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2020-03-22T11:06:00Z</dcterms:created>
  <dc:creator>Shekhar Kalra</dc:creator>
  <cp:lastModifiedBy>Max Simms-Walker</cp:lastModifiedBy>
  <dcterms:modified xsi:type="dcterms:W3CDTF">2020-08-05T01:13:48Z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