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D63F9" w14:textId="4E570898" w:rsidR="002C440C" w:rsidRDefault="00450135" w:rsidP="00CC5D87">
      <w:pPr>
        <w:pBdr>
          <w:top w:val="single" w:sz="4" w:space="1" w:color="auto"/>
          <w:left w:val="single" w:sz="4" w:space="4" w:color="auto"/>
          <w:bottom w:val="single" w:sz="4" w:space="1" w:color="auto"/>
          <w:right w:val="single" w:sz="4" w:space="4" w:color="auto"/>
        </w:pBdr>
        <w:rPr>
          <w:rFonts w:ascii="Verdana" w:eastAsia="Times New Roman" w:hAnsi="Verdana" w:cs="Times New Roman"/>
          <w:color w:val="000000"/>
          <w:szCs w:val="16"/>
          <w:lang w:eastAsia="fr-FR"/>
        </w:rPr>
      </w:pPr>
      <w:r>
        <w:rPr>
          <w:rFonts w:ascii="Verdana" w:eastAsia="Times New Roman" w:hAnsi="Verdana" w:cs="Times New Roman"/>
          <w:b/>
          <w:color w:val="000000"/>
          <w:szCs w:val="16"/>
          <w:u w:val="single"/>
          <w:lang w:eastAsia="fr-FR"/>
        </w:rPr>
        <w:t>C</w:t>
      </w:r>
      <w:r w:rsidR="00D53180" w:rsidRPr="0025455E">
        <w:rPr>
          <w:rFonts w:ascii="Verdana" w:eastAsia="Times New Roman" w:hAnsi="Verdana" w:cs="Times New Roman"/>
          <w:b/>
          <w:color w:val="000000"/>
          <w:szCs w:val="16"/>
          <w:u w:val="single"/>
          <w:lang w:eastAsia="fr-FR"/>
        </w:rPr>
        <w:t>ontexte</w:t>
      </w:r>
      <w:r w:rsidR="00D53180" w:rsidRPr="0025455E">
        <w:rPr>
          <w:rFonts w:ascii="Verdana" w:eastAsia="Times New Roman" w:hAnsi="Verdana" w:cs="Times New Roman"/>
          <w:color w:val="000000"/>
          <w:szCs w:val="16"/>
          <w:lang w:eastAsia="fr-FR"/>
        </w:rPr>
        <w:t xml:space="preserve"> : </w:t>
      </w:r>
      <w:r w:rsidR="0091315B">
        <w:rPr>
          <w:rFonts w:ascii="Verdana" w:eastAsia="Times New Roman" w:hAnsi="Verdana" w:cs="Times New Roman"/>
          <w:color w:val="000000"/>
          <w:szCs w:val="16"/>
          <w:lang w:eastAsia="fr-FR"/>
        </w:rPr>
        <w:t>PPE 2</w:t>
      </w:r>
      <w:r w:rsidR="0091315B" w:rsidRPr="0091315B">
        <w:rPr>
          <w:rFonts w:ascii="Verdana" w:eastAsia="Times New Roman" w:hAnsi="Verdana" w:cs="Times New Roman"/>
          <w:color w:val="000000"/>
          <w:szCs w:val="16"/>
          <w:vertAlign w:val="superscript"/>
          <w:lang w:eastAsia="fr-FR"/>
        </w:rPr>
        <w:t>ème</w:t>
      </w:r>
      <w:r w:rsidR="0091315B">
        <w:rPr>
          <w:rFonts w:ascii="Verdana" w:eastAsia="Times New Roman" w:hAnsi="Verdana" w:cs="Times New Roman"/>
          <w:color w:val="000000"/>
          <w:szCs w:val="16"/>
          <w:lang w:eastAsia="fr-FR"/>
        </w:rPr>
        <w:t xml:space="preserve"> année – Framework PHP Laravel</w:t>
      </w:r>
    </w:p>
    <w:p w14:paraId="4DE22BE4" w14:textId="3A3ABADA" w:rsidR="007E4347" w:rsidRPr="00C37E37" w:rsidRDefault="00C77EE4" w:rsidP="002C440C">
      <w:pPr>
        <w:pBdr>
          <w:top w:val="single" w:sz="4" w:space="1" w:color="auto"/>
          <w:left w:val="single" w:sz="4" w:space="4" w:color="auto"/>
          <w:bottom w:val="single" w:sz="4" w:space="1" w:color="auto"/>
          <w:right w:val="single" w:sz="4" w:space="4" w:color="auto"/>
        </w:pBdr>
        <w:rPr>
          <w:rFonts w:ascii="Verdana" w:eastAsia="Times New Roman" w:hAnsi="Verdana" w:cs="Times New Roman"/>
          <w:bCs/>
          <w:color w:val="000000"/>
          <w:szCs w:val="16"/>
          <w:lang w:eastAsia="fr-FR"/>
        </w:rPr>
      </w:pPr>
      <w:r>
        <w:rPr>
          <w:rFonts w:ascii="Verdana" w:eastAsia="Times New Roman" w:hAnsi="Verdana" w:cs="Times New Roman"/>
          <w:color w:val="000000"/>
          <w:szCs w:val="16"/>
          <w:lang w:eastAsia="fr-FR"/>
        </w:rPr>
        <w:t xml:space="preserve">Nous </w:t>
      </w:r>
      <w:r w:rsidR="00C23A61">
        <w:rPr>
          <w:rFonts w:ascii="Verdana" w:eastAsia="Times New Roman" w:hAnsi="Verdana" w:cs="Times New Roman"/>
          <w:color w:val="000000"/>
          <w:szCs w:val="16"/>
          <w:lang w:eastAsia="fr-FR"/>
        </w:rPr>
        <w:t>disposons</w:t>
      </w:r>
      <w:r>
        <w:rPr>
          <w:rFonts w:ascii="Verdana" w:eastAsia="Times New Roman" w:hAnsi="Verdana" w:cs="Times New Roman"/>
          <w:color w:val="000000"/>
          <w:szCs w:val="16"/>
          <w:lang w:eastAsia="fr-FR"/>
        </w:rPr>
        <w:t xml:space="preserve"> dorénavant </w:t>
      </w:r>
      <w:r w:rsidR="00C23A61">
        <w:rPr>
          <w:rFonts w:ascii="Verdana" w:eastAsia="Times New Roman" w:hAnsi="Verdana" w:cs="Times New Roman"/>
          <w:color w:val="000000"/>
          <w:szCs w:val="16"/>
          <w:lang w:eastAsia="fr-FR"/>
        </w:rPr>
        <w:t>d</w:t>
      </w:r>
      <w:r>
        <w:rPr>
          <w:rFonts w:ascii="Verdana" w:eastAsia="Times New Roman" w:hAnsi="Verdana" w:cs="Times New Roman"/>
          <w:color w:val="000000"/>
          <w:szCs w:val="16"/>
          <w:lang w:eastAsia="fr-FR"/>
        </w:rPr>
        <w:t>es outils de base</w:t>
      </w:r>
      <w:r w:rsidR="00A909C5">
        <w:rPr>
          <w:rFonts w:ascii="Verdana" w:eastAsia="Times New Roman" w:hAnsi="Verdana" w:cs="Times New Roman"/>
          <w:color w:val="000000"/>
          <w:szCs w:val="16"/>
          <w:lang w:eastAsia="fr-FR"/>
        </w:rPr>
        <w:t xml:space="preserve"> pour créer un projet Laravel</w:t>
      </w:r>
    </w:p>
    <w:p w14:paraId="78BAA743" w14:textId="77777777" w:rsidR="008E26CE" w:rsidRDefault="008E26CE" w:rsidP="00652A15">
      <w:pPr>
        <w:spacing w:after="0"/>
        <w:rPr>
          <w:rFonts w:ascii="Verdana" w:eastAsia="Times New Roman" w:hAnsi="Verdana" w:cs="Times New Roman"/>
          <w:color w:val="000000"/>
          <w:sz w:val="8"/>
          <w:szCs w:val="16"/>
          <w:lang w:eastAsia="fr-FR"/>
        </w:rPr>
      </w:pPr>
    </w:p>
    <w:p w14:paraId="2BAFA296" w14:textId="72223162" w:rsidR="00041BCB" w:rsidRPr="00041BCB" w:rsidRDefault="00E27AA1" w:rsidP="00E27AA1">
      <w:pPr>
        <w:pStyle w:val="Titre1"/>
        <w:rPr>
          <w:rFonts w:eastAsia="Times New Roman"/>
        </w:rPr>
      </w:pPr>
      <w:r>
        <w:rPr>
          <w:rFonts w:eastAsia="Times New Roman"/>
        </w:rPr>
        <w:t>Introduction</w:t>
      </w:r>
    </w:p>
    <w:p w14:paraId="692F231D" w14:textId="07C1A9DC" w:rsidR="00B6433F" w:rsidRDefault="00A909C5" w:rsidP="00E27AA1">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 xml:space="preserve">Dans ce document je vous propose </w:t>
      </w:r>
      <w:r w:rsidR="00140B3E">
        <w:rPr>
          <w:rFonts w:ascii="Times New Roman" w:eastAsia="Times New Roman" w:hAnsi="Times New Roman" w:cs="Times New Roman"/>
          <w:spacing w:val="-1"/>
          <w:sz w:val="24"/>
          <w:szCs w:val="24"/>
        </w:rPr>
        <w:t>trois</w:t>
      </w:r>
      <w:r>
        <w:rPr>
          <w:rFonts w:ascii="Times New Roman" w:eastAsia="Times New Roman" w:hAnsi="Times New Roman" w:cs="Times New Roman"/>
          <w:spacing w:val="-1"/>
          <w:sz w:val="24"/>
          <w:szCs w:val="24"/>
        </w:rPr>
        <w:t xml:space="preserve"> exemples de projets personnels réalisables avec ce que l’on a vu en Laravel et quelques recherches complémentaires.</w:t>
      </w:r>
    </w:p>
    <w:p w14:paraId="328FD8CA" w14:textId="0EA8C9D8" w:rsidR="009F1C1C" w:rsidRDefault="009F1C1C" w:rsidP="00E27AA1">
      <w:pPr>
        <w:ind w:right="282"/>
        <w:jc w:val="both"/>
        <w:rPr>
          <w:rFonts w:ascii="Times New Roman" w:eastAsia="Times New Roman" w:hAnsi="Times New Roman" w:cs="Times New Roman"/>
          <w:spacing w:val="-1"/>
          <w:sz w:val="24"/>
          <w:szCs w:val="24"/>
        </w:rPr>
      </w:pPr>
      <w:r>
        <w:rPr>
          <w:rFonts w:ascii="Times New Roman" w:eastAsia="Times New Roman" w:hAnsi="Times New Roman" w:cs="Times New Roman"/>
          <w:spacing w:val="-1"/>
          <w:sz w:val="24"/>
          <w:szCs w:val="24"/>
        </w:rPr>
        <w:t>Le nombre de possibilités est très large, n’hésitez pas à proposer et implémenter votre propre situation professionnelle utilisant Laravel.</w:t>
      </w:r>
    </w:p>
    <w:p w14:paraId="289FA86C" w14:textId="77777777" w:rsidR="00CF35F6" w:rsidRDefault="00CF35F6" w:rsidP="00E27AA1">
      <w:pPr>
        <w:ind w:right="282"/>
        <w:jc w:val="both"/>
        <w:rPr>
          <w:rFonts w:ascii="Times New Roman" w:eastAsia="Times New Roman" w:hAnsi="Times New Roman" w:cs="Times New Roman"/>
          <w:spacing w:val="-1"/>
          <w:sz w:val="24"/>
          <w:szCs w:val="24"/>
        </w:rPr>
      </w:pPr>
    </w:p>
    <w:p w14:paraId="1D5F9F26" w14:textId="6B0733E9" w:rsidR="00CF35F6" w:rsidRDefault="006375D9" w:rsidP="00B44528">
      <w:pPr>
        <w:pStyle w:val="Titre1"/>
        <w:rPr>
          <w:rFonts w:eastAsia="Times New Roman"/>
        </w:rPr>
      </w:pPr>
      <w:r>
        <w:rPr>
          <w:rFonts w:eastAsia="Times New Roman"/>
        </w:rPr>
        <w:t xml:space="preserve">Idée n° 1 - </w:t>
      </w:r>
      <w:r w:rsidR="00A909C5">
        <w:rPr>
          <w:rFonts w:eastAsia="Times New Roman"/>
        </w:rPr>
        <w:t>Application de gestion de cantine</w:t>
      </w:r>
    </w:p>
    <w:p w14:paraId="27E42671" w14:textId="5023C022" w:rsidR="00032DB4" w:rsidRDefault="00032DB4" w:rsidP="00032DB4">
      <w:pPr>
        <w:pStyle w:val="Titre2"/>
      </w:pPr>
      <w:r>
        <w:t>Objectif</w:t>
      </w:r>
    </w:p>
    <w:p w14:paraId="19AD6E2D" w14:textId="289AD06E" w:rsidR="00032DB4" w:rsidRDefault="00032DB4" w:rsidP="00032DB4">
      <w:r>
        <w:t>On sait que l’application de restauration scolaire actuelle présente de graves failles de sécurité puisque l’an dernier il a été établi que la gestion de sessions était partielle et que les mots de passe n’étaient pas hachés et apparaissaient en clair dans le code source (donc uniquement « protégés » par https).</w:t>
      </w:r>
    </w:p>
    <w:p w14:paraId="27A693A9" w14:textId="1D039242" w:rsidR="00032DB4" w:rsidRDefault="00032DB4" w:rsidP="00032DB4">
      <w:r>
        <w:t>On peut s’appuyer sur le Framework Laravel pour proposer dans un premier temps à iso fonctionnalité une application plus sécurisée qui répond au minimum requis en la matière.</w:t>
      </w:r>
    </w:p>
    <w:p w14:paraId="1D380F3A" w14:textId="77777777" w:rsidR="00032DB4" w:rsidRDefault="00032DB4" w:rsidP="00A909C5">
      <w:pPr>
        <w:pStyle w:val="Titre2"/>
      </w:pPr>
    </w:p>
    <w:p w14:paraId="68C98D55" w14:textId="2D688160" w:rsidR="00A909C5" w:rsidRDefault="00A909C5" w:rsidP="00A909C5">
      <w:pPr>
        <w:pStyle w:val="Titre2"/>
      </w:pPr>
      <w:r>
        <w:t>Spécifications</w:t>
      </w:r>
    </w:p>
    <w:p w14:paraId="073949B1" w14:textId="4E42A117" w:rsidR="00A909C5" w:rsidRDefault="00032DB4" w:rsidP="00C36068">
      <w:pPr>
        <w:pStyle w:val="Titre3"/>
      </w:pPr>
      <w:r>
        <w:t>Formulaire de Login</w:t>
      </w:r>
    </w:p>
    <w:p w14:paraId="37431BCE" w14:textId="380520C2" w:rsidR="00032DB4" w:rsidRDefault="00032DB4" w:rsidP="00A909C5">
      <w:r>
        <w:t xml:space="preserve">Tout de suite on tombe sur une difficulté logistique, qui est en rapport avec la procédure d’attribution de compte. A l’heure actuelle </w:t>
      </w:r>
      <w:r w:rsidR="00F3675B">
        <w:t>un mot de passe basique (non haché par la suite) est transmis à l’utilisateur avec son login qui suit une règle connue : Nom + 2 premiers caractères en majuscule.</w:t>
      </w:r>
    </w:p>
    <w:p w14:paraId="575AED16" w14:textId="02F34024" w:rsidR="00F3675B" w:rsidRDefault="00F3675B" w:rsidP="00A909C5">
      <w:r>
        <w:t xml:space="preserve">En se basant sur le document : </w:t>
      </w:r>
      <w:r w:rsidRPr="00F3675B">
        <w:t>anssi-guide-authentification_multifacteur_et_mots_de_passe.pdf</w:t>
      </w:r>
      <w:r>
        <w:t xml:space="preserve"> vous pouvez proposer une règle de communication et définition des login / mot de passe initiaux.</w:t>
      </w:r>
    </w:p>
    <w:p w14:paraId="247121D0" w14:textId="22A70297" w:rsidR="00F3675B" w:rsidRDefault="00F3675B" w:rsidP="00A909C5">
      <w:r>
        <w:t>Vraisemblablement le formulaire d’enregistrement devra être désactivé</w:t>
      </w:r>
      <w:r w:rsidR="0044373A">
        <w:t xml:space="preserve"> (c’est-à-dire ne  pas être visible ET ne pas être accessible).</w:t>
      </w:r>
    </w:p>
    <w:p w14:paraId="3B0C362A" w14:textId="762EFEC3" w:rsidR="00C36068" w:rsidRDefault="00C36068" w:rsidP="00C36068">
      <w:pPr>
        <w:pStyle w:val="Titre3"/>
      </w:pPr>
      <w:r>
        <w:t>Autres pages</w:t>
      </w:r>
    </w:p>
    <w:p w14:paraId="38ABE455" w14:textId="56B60F17" w:rsidR="00C36068" w:rsidRDefault="00C36068" w:rsidP="00C36068">
      <w:r>
        <w:t>Les autres pages peuvent être reproduites à l’identique, en améliorant éventuellement l’</w:t>
      </w:r>
      <w:r w:rsidR="009F1C1C">
        <w:t>ergonomie</w:t>
      </w:r>
      <w:r>
        <w:t>.</w:t>
      </w:r>
    </w:p>
    <w:p w14:paraId="281B6C4C" w14:textId="6FFBD2CC" w:rsidR="00C36068" w:rsidRPr="00C36068" w:rsidRDefault="00C36068" w:rsidP="00C36068">
      <w:r>
        <w:t>Seule la page de paiement ne peut pas être développée pour le moment car il faudrait une interface avec un système de paiement. Quelqu’un qui voudrait approfondir pourrait mettre en place la fonctionnalité avec un Mock (cf tests unitaires / tests fonctionnels).</w:t>
      </w:r>
    </w:p>
    <w:p w14:paraId="2721944A" w14:textId="77777777" w:rsidR="00C36068" w:rsidRDefault="00C36068" w:rsidP="00A909C5"/>
    <w:p w14:paraId="02E704E2" w14:textId="37FD40D9" w:rsidR="00A909C5" w:rsidRDefault="00A909C5" w:rsidP="00A909C5">
      <w:pPr>
        <w:pStyle w:val="Titre2"/>
      </w:pPr>
      <w:r>
        <w:t>Prolongements</w:t>
      </w:r>
    </w:p>
    <w:p w14:paraId="09AD9DB3" w14:textId="6BBEA71C" w:rsidR="00A909C5" w:rsidRDefault="009F1C1C" w:rsidP="00A909C5">
      <w:r>
        <w:t>Vous pouvez mettre en place sur cette situation professionnelle les mécanismes de renouvellement / changement de mot de passe. Il vous faudra au préalable mettre en place un système d’envoi de messagerie et de traitement des mails. Vous pouvez le mettre en place vous même ou éventuellement préparer un mini cahier des charges décrivant votre besoin à destination d’un collègue de SISR qui accepterait de vous mettre à disposition un serveur de messagerie.</w:t>
      </w:r>
    </w:p>
    <w:p w14:paraId="717C12B9" w14:textId="77777777" w:rsidR="009F1C1C" w:rsidRDefault="009F1C1C" w:rsidP="00A909C5"/>
    <w:p w14:paraId="4B465202" w14:textId="13B287A4" w:rsidR="009F1C1C" w:rsidRDefault="006375D9" w:rsidP="009F1C1C">
      <w:pPr>
        <w:pStyle w:val="Titre1"/>
        <w:rPr>
          <w:rFonts w:eastAsia="Times New Roman"/>
        </w:rPr>
      </w:pPr>
      <w:r>
        <w:rPr>
          <w:rFonts w:eastAsia="Times New Roman"/>
        </w:rPr>
        <w:lastRenderedPageBreak/>
        <w:t xml:space="preserve">Idée n° 2 </w:t>
      </w:r>
      <w:r w:rsidR="009F1C1C">
        <w:rPr>
          <w:rFonts w:eastAsia="Times New Roman"/>
        </w:rPr>
        <w:t>Application de Colocation</w:t>
      </w:r>
    </w:p>
    <w:p w14:paraId="2FCE93FD" w14:textId="1B753F60" w:rsidR="009F1C1C" w:rsidRDefault="009F1C1C" w:rsidP="009F1C1C">
      <w:pPr>
        <w:pStyle w:val="Titre2"/>
      </w:pPr>
      <w:r>
        <w:t>Objectif</w:t>
      </w:r>
    </w:p>
    <w:p w14:paraId="18E38214" w14:textId="3DE3712B" w:rsidR="009F1C1C" w:rsidRDefault="009F1C1C" w:rsidP="009F1C1C">
      <w:r>
        <w:t>La situation sur le marché de la location est particulièrement tendu et assez catastrophique en ce qui concerne Paris. Certains étudiants peuvent être amenés à rechercher voire proposer des colocations.</w:t>
      </w:r>
    </w:p>
    <w:p w14:paraId="1E2F84F5" w14:textId="74A826A4" w:rsidR="009F1C1C" w:rsidRDefault="009F1C1C" w:rsidP="009F1C1C">
      <w:r>
        <w:t>L’application de colocation à pour vocation de mettre en relation des offreurs de location et des demandeurs.</w:t>
      </w:r>
    </w:p>
    <w:p w14:paraId="1EF9A6F6" w14:textId="27D5EC46" w:rsidR="009F1C1C" w:rsidRDefault="009F1C1C" w:rsidP="009F1C1C">
      <w:r>
        <w:t>L’objectif est d’éviter les arnaques, les propositions déplacées et scandaleuses avec un système de filtre assuré par les étudiants eux-mêmes qui maintiendraient le service.</w:t>
      </w:r>
    </w:p>
    <w:p w14:paraId="31CB2577" w14:textId="77777777" w:rsidR="009F1C1C" w:rsidRDefault="009F1C1C" w:rsidP="009F1C1C"/>
    <w:p w14:paraId="3133E1E2" w14:textId="2C99BA3E" w:rsidR="009F1C1C" w:rsidRDefault="009F1C1C" w:rsidP="009F1C1C">
      <w:pPr>
        <w:pStyle w:val="Titre2"/>
      </w:pPr>
      <w:r>
        <w:t>Fonctionnalités</w:t>
      </w:r>
    </w:p>
    <w:p w14:paraId="5D062717" w14:textId="77777777" w:rsidR="001C443A" w:rsidRDefault="009F1C1C" w:rsidP="009F1C1C">
      <w:r w:rsidRPr="001C443A">
        <w:rPr>
          <w:rStyle w:val="Titre3Car"/>
        </w:rPr>
        <w:t>Côté offre</w:t>
      </w:r>
      <w:r>
        <w:t xml:space="preserve">, </w:t>
      </w:r>
    </w:p>
    <w:p w14:paraId="00B74B2C" w14:textId="39A72A14" w:rsidR="009F1C1C" w:rsidRDefault="009F1C1C" w:rsidP="009F1C1C">
      <w:r>
        <w:t>le descriptif doit décrire la surface totale, la nature de la surface louée (chambre, salon …) et le nombre de colocataires pour les espaces communs (sanitaire, douche, cuisine).</w:t>
      </w:r>
    </w:p>
    <w:p w14:paraId="11B23764" w14:textId="537EF7F6" w:rsidR="001C443A" w:rsidRDefault="001C443A" w:rsidP="009F1C1C">
      <w:r>
        <w:t>Toujours côté Offre il faut pouvoir uploader quelques photos.</w:t>
      </w:r>
    </w:p>
    <w:p w14:paraId="731998C0" w14:textId="302C159F" w:rsidR="001C443A" w:rsidRDefault="001C443A" w:rsidP="001C443A">
      <w:pPr>
        <w:pStyle w:val="Titre3"/>
      </w:pPr>
      <w:r>
        <w:t>Côté demande</w:t>
      </w:r>
    </w:p>
    <w:p w14:paraId="455849FA" w14:textId="48FB7DE5" w:rsidR="009F1C1C" w:rsidRDefault="009F1C1C" w:rsidP="009F1C1C">
      <w:r>
        <w:t xml:space="preserve">Des vérifications doivent être effectuées pour éviter toute mixité et différencier colocation garçons et colocation filles. </w:t>
      </w:r>
    </w:p>
    <w:p w14:paraId="3339DC23" w14:textId="2EB9063B" w:rsidR="009F1C1C" w:rsidRDefault="009F1C1C" w:rsidP="009F1C1C">
      <w:r>
        <w:t>Des exceptions pourront être éventuellement programmées dans le sens suivant : personne âgée femme qui loue à 1 étudiant.</w:t>
      </w:r>
    </w:p>
    <w:p w14:paraId="5D03D960" w14:textId="77777777" w:rsidR="001C443A" w:rsidRDefault="009F1C1C" w:rsidP="001C443A">
      <w:pPr>
        <w:pStyle w:val="Titre3"/>
      </w:pPr>
      <w:r>
        <w:t>A l’enregistrement</w:t>
      </w:r>
    </w:p>
    <w:p w14:paraId="081B992D" w14:textId="44A08464" w:rsidR="009F1C1C" w:rsidRDefault="009F1C1C" w:rsidP="009F1C1C">
      <w:r>
        <w:t xml:space="preserve"> l’utilisateur soit propose une colocation soit recherche une colocation.</w:t>
      </w:r>
    </w:p>
    <w:p w14:paraId="177A6C96" w14:textId="47D76A56" w:rsidR="009F1C1C" w:rsidRDefault="009F1C1C" w:rsidP="009F1C1C">
      <w:r>
        <w:t>Pour les étudiants qui cherchent un bien, des filtres peuvent être proposés et éventuellement un module de calcul de distance et / ou d’itinéraire.</w:t>
      </w:r>
    </w:p>
    <w:p w14:paraId="1BAE9D79" w14:textId="77777777" w:rsidR="00183A93" w:rsidRDefault="00183A93" w:rsidP="009F1C1C"/>
    <w:p w14:paraId="53A8E635" w14:textId="7A5378E4" w:rsidR="00183A93" w:rsidRDefault="00183A93" w:rsidP="00183A93">
      <w:pPr>
        <w:pStyle w:val="Titre3"/>
      </w:pPr>
      <w:r>
        <w:t>Inspirations</w:t>
      </w:r>
    </w:p>
    <w:p w14:paraId="2E40E0D4" w14:textId="69B56EDB" w:rsidR="00183A93" w:rsidRDefault="00183A93" w:rsidP="00183A93">
      <w:r>
        <w:t>Sites pour s’inspirer de l’ergonomie, fonctionnalités :</w:t>
      </w:r>
    </w:p>
    <w:p w14:paraId="47BB60D6" w14:textId="636CF0E3" w:rsidR="00183A93" w:rsidRDefault="00272F3C" w:rsidP="00183A93">
      <w:hyperlink r:id="rId8" w:history="1">
        <w:r w:rsidR="00183A93" w:rsidRPr="00E62699">
          <w:rPr>
            <w:rStyle w:val="Lienhypertexte"/>
          </w:rPr>
          <w:t>https://www.locservice.fr/paris-75/colocation-paris.html</w:t>
        </w:r>
      </w:hyperlink>
    </w:p>
    <w:p w14:paraId="69F49AE4" w14:textId="77777777" w:rsidR="00183A93" w:rsidRPr="00183A93" w:rsidRDefault="00183A93" w:rsidP="00183A93"/>
    <w:p w14:paraId="6B1F6381" w14:textId="33183E5C" w:rsidR="00140B3E" w:rsidRDefault="006375D9" w:rsidP="00140B3E">
      <w:pPr>
        <w:pStyle w:val="Titre1"/>
        <w:rPr>
          <w:rFonts w:eastAsia="Times New Roman"/>
        </w:rPr>
      </w:pPr>
      <w:r>
        <w:rPr>
          <w:rFonts w:eastAsia="Times New Roman"/>
        </w:rPr>
        <w:t xml:space="preserve">Idée n° 3 </w:t>
      </w:r>
      <w:r w:rsidR="00140B3E">
        <w:rPr>
          <w:rFonts w:eastAsia="Times New Roman"/>
        </w:rPr>
        <w:t>Application de prise de rendez vous kiné et / ou infirmier</w:t>
      </w:r>
    </w:p>
    <w:p w14:paraId="2E394C11" w14:textId="77777777" w:rsidR="00140B3E" w:rsidRDefault="00140B3E" w:rsidP="00140B3E">
      <w:pPr>
        <w:pStyle w:val="Titre2"/>
      </w:pPr>
      <w:r>
        <w:t>Objectif</w:t>
      </w:r>
    </w:p>
    <w:p w14:paraId="03ABB319" w14:textId="2B8D9395" w:rsidR="00140B3E" w:rsidRDefault="00140B3E" w:rsidP="00140B3E">
      <w:r>
        <w:t>Pour la recherche de médecins il y a doctolib qui fonctionne très bien. En revanche pour les kiné et infirmiers ce n’est pas encore top.</w:t>
      </w:r>
    </w:p>
    <w:p w14:paraId="120C5A27" w14:textId="209AF8D2" w:rsidR="00140B3E" w:rsidRDefault="00140B3E" w:rsidP="00140B3E">
      <w:r>
        <w:t>Le but serait d’avoir une application qui permette de trouver des créneaux de kiné et  infirmiers pour des prestations récurrentes, en cabinet ou à domicile.</w:t>
      </w:r>
    </w:p>
    <w:p w14:paraId="6D0269D2" w14:textId="77777777" w:rsidR="00140B3E" w:rsidRDefault="00140B3E" w:rsidP="00140B3E">
      <w:pPr>
        <w:pStyle w:val="Titre2"/>
      </w:pPr>
    </w:p>
    <w:p w14:paraId="10A28FC8" w14:textId="77777777" w:rsidR="00140B3E" w:rsidRDefault="00140B3E" w:rsidP="00140B3E">
      <w:pPr>
        <w:pStyle w:val="Titre2"/>
      </w:pPr>
      <w:r>
        <w:t>Spécifications</w:t>
      </w:r>
    </w:p>
    <w:p w14:paraId="3937E7B1" w14:textId="77777777" w:rsidR="00D27CB0" w:rsidRDefault="00D27CB0" w:rsidP="00D27CB0">
      <w:pPr>
        <w:pStyle w:val="Titre3"/>
      </w:pPr>
    </w:p>
    <w:p w14:paraId="5957D50C" w14:textId="4C36562D" w:rsidR="00D27CB0" w:rsidRDefault="00D27CB0" w:rsidP="00D27CB0">
      <w:pPr>
        <w:pStyle w:val="Titre3"/>
      </w:pPr>
      <w:r>
        <w:t>Côté Kiné et infirmiers</w:t>
      </w:r>
    </w:p>
    <w:p w14:paraId="77B043B1" w14:textId="7C07BCA9" w:rsidR="00D27CB0" w:rsidRDefault="00D27CB0" w:rsidP="00D27CB0">
      <w:r>
        <w:t xml:space="preserve">Saisie de leur identification y compris numéro RPPS </w:t>
      </w:r>
      <w:hyperlink r:id="rId9" w:history="1">
        <w:r w:rsidRPr="00E62699">
          <w:rPr>
            <w:rStyle w:val="Lienhypertexte"/>
          </w:rPr>
          <w:t>https://esante.gouv.fr/sites/default/files/media_entity/documents/ans_comprendre-les-differences-entre-les-identifiants-rpps-adeli-am-et-finess_v1.0.pdf</w:t>
        </w:r>
      </w:hyperlink>
    </w:p>
    <w:p w14:paraId="3D1DE932" w14:textId="7CFF8DC6" w:rsidR="00D27CB0" w:rsidRDefault="008A34AD" w:rsidP="00D27CB0">
      <w:r>
        <w:t>Un planning avec les horaires qu’ils mettent à disposition des clients.</w:t>
      </w:r>
    </w:p>
    <w:p w14:paraId="6F04A68E" w14:textId="77777777" w:rsidR="00D27CB0" w:rsidRPr="00D27CB0" w:rsidRDefault="00D27CB0" w:rsidP="00D27CB0"/>
    <w:p w14:paraId="22B66B7D" w14:textId="30C03902" w:rsidR="009F1C1C" w:rsidRPr="00A909C5" w:rsidRDefault="00D27CB0" w:rsidP="00D27CB0">
      <w:pPr>
        <w:pStyle w:val="Titre3"/>
      </w:pPr>
      <w:r>
        <w:t>Côté clients</w:t>
      </w:r>
    </w:p>
    <w:p w14:paraId="331D8020" w14:textId="672DD9AB" w:rsidR="00A909C5" w:rsidRDefault="00E659A5" w:rsidP="00A909C5">
      <w:r>
        <w:t>Un formulaire d’enregistrement pour les clients potentiels</w:t>
      </w:r>
      <w:r w:rsidR="00D27CB0">
        <w:t xml:space="preserve"> doit leur permettre de prendre des rendez vous.</w:t>
      </w:r>
    </w:p>
    <w:p w14:paraId="70586545" w14:textId="77777777" w:rsidR="008A34AD" w:rsidRDefault="008A34AD" w:rsidP="00A909C5">
      <w:r>
        <w:t>Ils cherchent des kiné et infirmier et sélectionnent un créneau souhaité disponible et une récurrence, par exemple 5 ou 10 et le planning peut automatiquement se remplir.</w:t>
      </w:r>
    </w:p>
    <w:p w14:paraId="00C5DF26" w14:textId="77777777" w:rsidR="008A34AD" w:rsidRDefault="008A34AD" w:rsidP="00A909C5">
      <w:r>
        <w:t>On peut réfléchir à une présentation ergonomique.</w:t>
      </w:r>
    </w:p>
    <w:p w14:paraId="7674CA10" w14:textId="1EF6EBAF" w:rsidR="00D27CB0" w:rsidRDefault="008A34AD" w:rsidP="00A909C5">
      <w:r>
        <w:t>On peut implémenter des règles de gestion / algo pour proposer de décaler des rendez vous récurrent si le créneau est déjà pris dans une ou plusieurs répétitions …</w:t>
      </w:r>
      <w:r w:rsidR="00D27CB0">
        <w:t xml:space="preserve"> </w:t>
      </w:r>
    </w:p>
    <w:p w14:paraId="530CC4E4" w14:textId="77777777" w:rsidR="00E659A5" w:rsidRDefault="00E659A5" w:rsidP="00A909C5"/>
    <w:p w14:paraId="2E1A2AEC" w14:textId="77777777" w:rsidR="00E659A5" w:rsidRDefault="00E659A5" w:rsidP="00E659A5">
      <w:pPr>
        <w:pStyle w:val="Titre2"/>
      </w:pPr>
      <w:r>
        <w:t>Prolongements</w:t>
      </w:r>
    </w:p>
    <w:p w14:paraId="551977F2" w14:textId="2B985A62" w:rsidR="00E659A5" w:rsidRDefault="00E659A5" w:rsidP="00A909C5">
      <w:r>
        <w:t>Pour cette situation vous pouvez mettre en place l’authentification via un tiers comme Google en utilisant le protocole OAuth2. Cela demande un peu de recherche.</w:t>
      </w:r>
    </w:p>
    <w:p w14:paraId="6FE9667C" w14:textId="77777777" w:rsidR="0090404C" w:rsidRDefault="0090404C" w:rsidP="00A909C5"/>
    <w:p w14:paraId="05DF4382" w14:textId="77777777" w:rsidR="0090404C" w:rsidRDefault="0090404C" w:rsidP="0090404C">
      <w:pPr>
        <w:pStyle w:val="Titre3"/>
      </w:pPr>
      <w:r>
        <w:t>Inspirations</w:t>
      </w:r>
    </w:p>
    <w:p w14:paraId="29D9A2CA" w14:textId="77777777" w:rsidR="0090404C" w:rsidRDefault="0090404C" w:rsidP="0090404C">
      <w:r>
        <w:t>Sites pour s’inspirer de l’ergonomie, fonctionnalités :</w:t>
      </w:r>
    </w:p>
    <w:p w14:paraId="6B03A509" w14:textId="0C283F3C" w:rsidR="0090404C" w:rsidRDefault="00272F3C" w:rsidP="00A909C5">
      <w:hyperlink r:id="rId10" w:history="1">
        <w:r w:rsidR="0090404C" w:rsidRPr="00E62699">
          <w:rPr>
            <w:rStyle w:val="Lienhypertexte"/>
          </w:rPr>
          <w:t>https://www.medicalib.fr/</w:t>
        </w:r>
      </w:hyperlink>
    </w:p>
    <w:p w14:paraId="22435583" w14:textId="441D2178" w:rsidR="0090404C" w:rsidRDefault="0090404C" w:rsidP="00A909C5"/>
    <w:p w14:paraId="24487DA2" w14:textId="5F5CE31A" w:rsidR="006375D9" w:rsidRDefault="006375D9" w:rsidP="006375D9">
      <w:pPr>
        <w:pStyle w:val="Titre1"/>
        <w:rPr>
          <w:rFonts w:eastAsia="Times New Roman"/>
        </w:rPr>
      </w:pPr>
      <w:r>
        <w:rPr>
          <w:rFonts w:eastAsia="Times New Roman"/>
        </w:rPr>
        <w:t>Idée n° 4 Application de location de piscine</w:t>
      </w:r>
    </w:p>
    <w:p w14:paraId="2C99DCD9" w14:textId="3091B81E" w:rsidR="006375D9" w:rsidRDefault="001725B2" w:rsidP="006375D9">
      <w:r>
        <w:t>Ci-joint une description complète, il s’agirait d’en implémenter une partie …</w:t>
      </w:r>
    </w:p>
    <w:p w14:paraId="2C15BA76" w14:textId="77777777" w:rsidR="001725B2" w:rsidRDefault="001725B2" w:rsidP="001725B2">
      <w:pPr>
        <w:pStyle w:val="Titre3"/>
      </w:pPr>
      <w:r>
        <w:t xml:space="preserve">1. </w:t>
      </w:r>
      <w:r>
        <w:rPr>
          <w:rStyle w:val="lev"/>
          <w:b w:val="0"/>
          <w:bCs w:val="0"/>
        </w:rPr>
        <w:t>Présentation générale</w:t>
      </w:r>
    </w:p>
    <w:p w14:paraId="589F0A85" w14:textId="26BE99B0" w:rsidR="001725B2" w:rsidRDefault="001725B2" w:rsidP="001725B2">
      <w:pPr>
        <w:pStyle w:val="NormalWeb"/>
      </w:pPr>
      <w:r>
        <w:t>L'application permettra aux propriétaires de piscines de proposer leurs piscines à la location et aux utilisateurs de les réserver pour des événements privés, tels que des après-midi entre amis ou des fêtes. L'application sera accessible sur le web.</w:t>
      </w:r>
    </w:p>
    <w:p w14:paraId="68637F5C" w14:textId="77777777" w:rsidR="001725B2" w:rsidRDefault="001725B2" w:rsidP="001725B2">
      <w:pPr>
        <w:pStyle w:val="Titre3"/>
      </w:pPr>
      <w:r>
        <w:t xml:space="preserve">2. </w:t>
      </w:r>
      <w:r>
        <w:rPr>
          <w:rStyle w:val="lev"/>
          <w:b w:val="0"/>
          <w:bCs w:val="0"/>
        </w:rPr>
        <w:t>Fonctionnalités principales</w:t>
      </w:r>
    </w:p>
    <w:p w14:paraId="4C19CD9A" w14:textId="77777777" w:rsidR="001725B2" w:rsidRDefault="001725B2" w:rsidP="001725B2">
      <w:pPr>
        <w:pStyle w:val="Titre4"/>
      </w:pPr>
      <w:r>
        <w:t xml:space="preserve">2.1. </w:t>
      </w:r>
      <w:r>
        <w:rPr>
          <w:rStyle w:val="lev"/>
          <w:b w:val="0"/>
          <w:bCs w:val="0"/>
        </w:rPr>
        <w:t>Fonctionnalités pour les utilisateurs (locataires)</w:t>
      </w:r>
    </w:p>
    <w:p w14:paraId="14F17D57" w14:textId="77777777" w:rsidR="001725B2" w:rsidRDefault="001725B2" w:rsidP="001725B2">
      <w:pPr>
        <w:numPr>
          <w:ilvl w:val="0"/>
          <w:numId w:val="33"/>
        </w:numPr>
        <w:spacing w:before="100" w:beforeAutospacing="1" w:after="100" w:afterAutospacing="1" w:line="240" w:lineRule="auto"/>
      </w:pPr>
      <w:r>
        <w:rPr>
          <w:rStyle w:val="lev"/>
        </w:rPr>
        <w:t>Inscription et connexion</w:t>
      </w:r>
      <w:r>
        <w:t xml:space="preserve"> : via e-mail ou réseaux sociaux (Google, Facebook).</w:t>
      </w:r>
    </w:p>
    <w:p w14:paraId="0F6237C4" w14:textId="77777777" w:rsidR="001725B2" w:rsidRDefault="001725B2" w:rsidP="001725B2">
      <w:pPr>
        <w:numPr>
          <w:ilvl w:val="0"/>
          <w:numId w:val="33"/>
        </w:numPr>
        <w:spacing w:before="100" w:beforeAutospacing="1" w:after="100" w:afterAutospacing="1" w:line="240" w:lineRule="auto"/>
      </w:pPr>
      <w:r>
        <w:rPr>
          <w:rStyle w:val="lev"/>
        </w:rPr>
        <w:t>Recherche de piscines</w:t>
      </w:r>
      <w:r>
        <w:t xml:space="preserve"> : moteur de recherche avec filtres (lieu, prix, taille de la piscine, équipements disponibles, horaires).</w:t>
      </w:r>
    </w:p>
    <w:p w14:paraId="460226C8" w14:textId="77777777" w:rsidR="001725B2" w:rsidRDefault="001725B2" w:rsidP="001725B2">
      <w:pPr>
        <w:numPr>
          <w:ilvl w:val="0"/>
          <w:numId w:val="33"/>
        </w:numPr>
        <w:spacing w:before="100" w:beforeAutospacing="1" w:after="100" w:afterAutospacing="1" w:line="240" w:lineRule="auto"/>
      </w:pPr>
      <w:r>
        <w:rPr>
          <w:rStyle w:val="lev"/>
        </w:rPr>
        <w:lastRenderedPageBreak/>
        <w:t>Visualisation des piscines</w:t>
      </w:r>
      <w:r>
        <w:t xml:space="preserve"> : liste et carte avec des photos, description, prix horaire/journalier, avis, et disponibilité en temps réel.</w:t>
      </w:r>
    </w:p>
    <w:p w14:paraId="5B96928F" w14:textId="77777777" w:rsidR="001725B2" w:rsidRDefault="001725B2" w:rsidP="001725B2">
      <w:pPr>
        <w:numPr>
          <w:ilvl w:val="0"/>
          <w:numId w:val="33"/>
        </w:numPr>
        <w:spacing w:before="100" w:beforeAutospacing="1" w:after="100" w:afterAutospacing="1" w:line="240" w:lineRule="auto"/>
      </w:pPr>
      <w:r>
        <w:rPr>
          <w:rStyle w:val="lev"/>
        </w:rPr>
        <w:t>Réservation en ligne</w:t>
      </w:r>
      <w:r>
        <w:t xml:space="preserve"> : système de réservation avec un calendrier, confirmation de la disponibilité, et paiement sécurisé.</w:t>
      </w:r>
    </w:p>
    <w:p w14:paraId="3A8151DD" w14:textId="77777777" w:rsidR="001725B2" w:rsidRDefault="001725B2" w:rsidP="001725B2">
      <w:pPr>
        <w:numPr>
          <w:ilvl w:val="0"/>
          <w:numId w:val="33"/>
        </w:numPr>
        <w:spacing w:before="100" w:beforeAutospacing="1" w:after="100" w:afterAutospacing="1" w:line="240" w:lineRule="auto"/>
      </w:pPr>
      <w:r>
        <w:rPr>
          <w:rStyle w:val="lev"/>
        </w:rPr>
        <w:t>Gestion des réservations</w:t>
      </w:r>
      <w:r>
        <w:t xml:space="preserve"> : historique des locations passées et futures, possibilité d'annuler ou de modifier une réservation.</w:t>
      </w:r>
    </w:p>
    <w:p w14:paraId="0E2E63EE" w14:textId="77777777" w:rsidR="001725B2" w:rsidRDefault="001725B2" w:rsidP="001725B2">
      <w:pPr>
        <w:numPr>
          <w:ilvl w:val="0"/>
          <w:numId w:val="33"/>
        </w:numPr>
        <w:spacing w:before="100" w:beforeAutospacing="1" w:after="100" w:afterAutospacing="1" w:line="240" w:lineRule="auto"/>
      </w:pPr>
      <w:r>
        <w:rPr>
          <w:rStyle w:val="lev"/>
        </w:rPr>
        <w:t>Évaluation et commentaires</w:t>
      </w:r>
      <w:r>
        <w:t xml:space="preserve"> : après la location, les utilisateurs peuvent évaluer la piscine et laisser un commentaire.</w:t>
      </w:r>
    </w:p>
    <w:p w14:paraId="24BC505E" w14:textId="77777777" w:rsidR="001725B2" w:rsidRDefault="001725B2" w:rsidP="001725B2">
      <w:pPr>
        <w:pStyle w:val="Titre4"/>
      </w:pPr>
      <w:r>
        <w:t xml:space="preserve">2.2. </w:t>
      </w:r>
      <w:r>
        <w:rPr>
          <w:rStyle w:val="lev"/>
          <w:b w:val="0"/>
          <w:bCs w:val="0"/>
        </w:rPr>
        <w:t>Fonctionnalités pour les propriétaires (hôtes)</w:t>
      </w:r>
    </w:p>
    <w:p w14:paraId="6763F4BF" w14:textId="77777777" w:rsidR="001725B2" w:rsidRDefault="001725B2" w:rsidP="001725B2">
      <w:pPr>
        <w:numPr>
          <w:ilvl w:val="0"/>
          <w:numId w:val="34"/>
        </w:numPr>
        <w:spacing w:before="100" w:beforeAutospacing="1" w:after="100" w:afterAutospacing="1" w:line="240" w:lineRule="auto"/>
      </w:pPr>
      <w:r>
        <w:rPr>
          <w:rStyle w:val="lev"/>
        </w:rPr>
        <w:t>Inscription et connexion</w:t>
      </w:r>
      <w:r>
        <w:t xml:space="preserve"> : via e-mail ou réseaux sociaux.</w:t>
      </w:r>
    </w:p>
    <w:p w14:paraId="00B131FC" w14:textId="77777777" w:rsidR="001725B2" w:rsidRDefault="001725B2" w:rsidP="001725B2">
      <w:pPr>
        <w:numPr>
          <w:ilvl w:val="0"/>
          <w:numId w:val="34"/>
        </w:numPr>
        <w:spacing w:before="100" w:beforeAutospacing="1" w:after="100" w:afterAutospacing="1" w:line="240" w:lineRule="auto"/>
      </w:pPr>
      <w:r>
        <w:rPr>
          <w:rStyle w:val="lev"/>
        </w:rPr>
        <w:t>Publication d’annonces</w:t>
      </w:r>
      <w:r>
        <w:t xml:space="preserve"> : formulaire de création d’annonces pour les piscines avec la possibilité de télécharger des photos, fixer les prix, et indiquer les équipements disponibles (ex : transats, barbecue, vestiaires, etc.).</w:t>
      </w:r>
    </w:p>
    <w:p w14:paraId="28D747EC" w14:textId="77777777" w:rsidR="001725B2" w:rsidRDefault="001725B2" w:rsidP="001725B2">
      <w:pPr>
        <w:numPr>
          <w:ilvl w:val="0"/>
          <w:numId w:val="34"/>
        </w:numPr>
        <w:spacing w:before="100" w:beforeAutospacing="1" w:after="100" w:afterAutospacing="1" w:line="240" w:lineRule="auto"/>
      </w:pPr>
      <w:r>
        <w:rPr>
          <w:rStyle w:val="lev"/>
        </w:rPr>
        <w:t>Gestion des réservations</w:t>
      </w:r>
      <w:r>
        <w:t xml:space="preserve"> : calendrier de disponibilité, possibilité d’accepter ou de refuser les demandes de location.</w:t>
      </w:r>
    </w:p>
    <w:p w14:paraId="65EEE520" w14:textId="77777777" w:rsidR="001725B2" w:rsidRDefault="001725B2" w:rsidP="001725B2">
      <w:pPr>
        <w:numPr>
          <w:ilvl w:val="0"/>
          <w:numId w:val="34"/>
        </w:numPr>
        <w:spacing w:before="100" w:beforeAutospacing="1" w:after="100" w:afterAutospacing="1" w:line="240" w:lineRule="auto"/>
      </w:pPr>
      <w:r>
        <w:rPr>
          <w:rStyle w:val="lev"/>
        </w:rPr>
        <w:t>Paiements</w:t>
      </w:r>
      <w:r>
        <w:t xml:space="preserve"> : gestion des paiements et suivi des revenus générés.</w:t>
      </w:r>
    </w:p>
    <w:p w14:paraId="18D8F167" w14:textId="77777777" w:rsidR="001725B2" w:rsidRDefault="001725B2" w:rsidP="001725B2">
      <w:pPr>
        <w:numPr>
          <w:ilvl w:val="0"/>
          <w:numId w:val="34"/>
        </w:numPr>
        <w:spacing w:before="100" w:beforeAutospacing="1" w:after="100" w:afterAutospacing="1" w:line="240" w:lineRule="auto"/>
      </w:pPr>
      <w:r>
        <w:rPr>
          <w:rStyle w:val="lev"/>
        </w:rPr>
        <w:t>Messagerie</w:t>
      </w:r>
      <w:r>
        <w:t xml:space="preserve"> : communication avec les locataires pour les questions ou demandes spécifiques.</w:t>
      </w:r>
    </w:p>
    <w:p w14:paraId="55B1C672" w14:textId="77777777" w:rsidR="001725B2" w:rsidRDefault="001725B2" w:rsidP="001725B2">
      <w:pPr>
        <w:numPr>
          <w:ilvl w:val="0"/>
          <w:numId w:val="34"/>
        </w:numPr>
        <w:spacing w:before="100" w:beforeAutospacing="1" w:after="100" w:afterAutospacing="1" w:line="240" w:lineRule="auto"/>
      </w:pPr>
      <w:r>
        <w:rPr>
          <w:rStyle w:val="lev"/>
        </w:rPr>
        <w:t>Évaluations et commentaires</w:t>
      </w:r>
      <w:r>
        <w:t xml:space="preserve"> : les propriétaires peuvent aussi évaluer les locataires.</w:t>
      </w:r>
    </w:p>
    <w:p w14:paraId="2016EEF0" w14:textId="77777777" w:rsidR="001725B2" w:rsidRDefault="001725B2" w:rsidP="001725B2">
      <w:pPr>
        <w:pStyle w:val="Titre4"/>
      </w:pPr>
      <w:r>
        <w:t xml:space="preserve">2.3. </w:t>
      </w:r>
      <w:r>
        <w:rPr>
          <w:rStyle w:val="lev"/>
          <w:b w:val="0"/>
          <w:bCs w:val="0"/>
        </w:rPr>
        <w:t>Fonctionnalités administratives (pour l’équipe de gestion de la plateforme)</w:t>
      </w:r>
    </w:p>
    <w:p w14:paraId="2AD939C4" w14:textId="77777777" w:rsidR="001725B2" w:rsidRDefault="001725B2" w:rsidP="001725B2">
      <w:pPr>
        <w:numPr>
          <w:ilvl w:val="0"/>
          <w:numId w:val="35"/>
        </w:numPr>
        <w:spacing w:before="100" w:beforeAutospacing="1" w:after="100" w:afterAutospacing="1" w:line="240" w:lineRule="auto"/>
      </w:pPr>
      <w:r>
        <w:rPr>
          <w:rStyle w:val="lev"/>
        </w:rPr>
        <w:t>Modération des contenus</w:t>
      </w:r>
      <w:r>
        <w:t xml:space="preserve"> : validation ou suppression des annonces, modération des commentaires.</w:t>
      </w:r>
    </w:p>
    <w:p w14:paraId="6A89E01A" w14:textId="77777777" w:rsidR="001725B2" w:rsidRDefault="001725B2" w:rsidP="001725B2">
      <w:pPr>
        <w:numPr>
          <w:ilvl w:val="0"/>
          <w:numId w:val="35"/>
        </w:numPr>
        <w:spacing w:before="100" w:beforeAutospacing="1" w:after="100" w:afterAutospacing="1" w:line="240" w:lineRule="auto"/>
      </w:pPr>
      <w:r>
        <w:rPr>
          <w:rStyle w:val="lev"/>
        </w:rPr>
        <w:t>Gestion des utilisateurs</w:t>
      </w:r>
      <w:r>
        <w:t xml:space="preserve"> : activation, suspension, ou suppression des comptes utilisateurs.</w:t>
      </w:r>
    </w:p>
    <w:p w14:paraId="466745B9" w14:textId="77777777" w:rsidR="001725B2" w:rsidRDefault="001725B2" w:rsidP="001725B2">
      <w:pPr>
        <w:numPr>
          <w:ilvl w:val="0"/>
          <w:numId w:val="35"/>
        </w:numPr>
        <w:spacing w:before="100" w:beforeAutospacing="1" w:after="100" w:afterAutospacing="1" w:line="240" w:lineRule="auto"/>
      </w:pPr>
      <w:r>
        <w:rPr>
          <w:rStyle w:val="lev"/>
        </w:rPr>
        <w:t>Suivi des paiements</w:t>
      </w:r>
      <w:r>
        <w:t xml:space="preserve"> : vue d’ensemble sur les transactions réalisées sur la plateforme, gestion des réclamations et remboursements.</w:t>
      </w:r>
    </w:p>
    <w:p w14:paraId="02EAA2DA" w14:textId="77777777" w:rsidR="001725B2" w:rsidRDefault="001725B2" w:rsidP="001725B2">
      <w:pPr>
        <w:numPr>
          <w:ilvl w:val="0"/>
          <w:numId w:val="35"/>
        </w:numPr>
        <w:spacing w:before="100" w:beforeAutospacing="1" w:after="100" w:afterAutospacing="1" w:line="240" w:lineRule="auto"/>
      </w:pPr>
      <w:r>
        <w:rPr>
          <w:rStyle w:val="lev"/>
        </w:rPr>
        <w:t>Statistiques</w:t>
      </w:r>
      <w:r>
        <w:t xml:space="preserve"> : tableaux de bord pour suivre l’évolution des locations, les utilisateurs actifs, etc.</w:t>
      </w:r>
    </w:p>
    <w:p w14:paraId="7E763419" w14:textId="77777777" w:rsidR="001725B2" w:rsidRDefault="001725B2" w:rsidP="001725B2">
      <w:pPr>
        <w:pStyle w:val="Titre3"/>
      </w:pPr>
      <w:r>
        <w:t xml:space="preserve">3. </w:t>
      </w:r>
      <w:r>
        <w:rPr>
          <w:rStyle w:val="lev"/>
          <w:b w:val="0"/>
          <w:bCs w:val="0"/>
        </w:rPr>
        <w:t>Exigences techniques</w:t>
      </w:r>
    </w:p>
    <w:p w14:paraId="17B9980D" w14:textId="77777777" w:rsidR="001725B2" w:rsidRDefault="001725B2" w:rsidP="001725B2">
      <w:pPr>
        <w:pStyle w:val="Titre4"/>
      </w:pPr>
      <w:r>
        <w:t xml:space="preserve">3.1. </w:t>
      </w:r>
      <w:r>
        <w:rPr>
          <w:rStyle w:val="lev"/>
          <w:b w:val="0"/>
          <w:bCs w:val="0"/>
        </w:rPr>
        <w:t>Architecture de l’application</w:t>
      </w:r>
    </w:p>
    <w:p w14:paraId="460AE398" w14:textId="761A8A2C" w:rsidR="001725B2" w:rsidRDefault="001725B2" w:rsidP="001725B2">
      <w:pPr>
        <w:numPr>
          <w:ilvl w:val="0"/>
          <w:numId w:val="36"/>
        </w:numPr>
        <w:spacing w:before="100" w:beforeAutospacing="1" w:after="100" w:afterAutospacing="1" w:line="240" w:lineRule="auto"/>
      </w:pPr>
      <w:r>
        <w:rPr>
          <w:rStyle w:val="lev"/>
        </w:rPr>
        <w:t>Front-end</w:t>
      </w:r>
      <w:r>
        <w:t xml:space="preserve"> : développement d’une interface utilisateur en PHP </w:t>
      </w:r>
      <w:r w:rsidR="00BF7B7A">
        <w:t xml:space="preserve">Twig ou  </w:t>
      </w:r>
      <w:r>
        <w:t>Blade</w:t>
      </w:r>
    </w:p>
    <w:p w14:paraId="277AF932" w14:textId="1D38F0A1" w:rsidR="001725B2" w:rsidRDefault="001725B2" w:rsidP="001725B2">
      <w:pPr>
        <w:numPr>
          <w:ilvl w:val="0"/>
          <w:numId w:val="36"/>
        </w:numPr>
        <w:spacing w:before="100" w:beforeAutospacing="1" w:after="100" w:afterAutospacing="1" w:line="240" w:lineRule="auto"/>
      </w:pPr>
      <w:r>
        <w:rPr>
          <w:rStyle w:val="lev"/>
        </w:rPr>
        <w:t>Back-end</w:t>
      </w:r>
      <w:r>
        <w:t xml:space="preserve"> : </w:t>
      </w:r>
      <w:r w:rsidR="00BF7B7A">
        <w:t xml:space="preserve">Laravel/Symfony </w:t>
      </w:r>
      <w:r>
        <w:t>avec une base de données MySQL ou Postgres</w:t>
      </w:r>
    </w:p>
    <w:p w14:paraId="33B6CDE7" w14:textId="77777777" w:rsidR="001725B2" w:rsidRDefault="001725B2" w:rsidP="001725B2">
      <w:pPr>
        <w:pStyle w:val="Titre4"/>
      </w:pPr>
      <w:r>
        <w:t xml:space="preserve">3.2. </w:t>
      </w:r>
      <w:r>
        <w:rPr>
          <w:rStyle w:val="lev"/>
          <w:b w:val="0"/>
          <w:bCs w:val="0"/>
        </w:rPr>
        <w:t>Sécurité</w:t>
      </w:r>
    </w:p>
    <w:p w14:paraId="0705EF7D" w14:textId="2B5BF032" w:rsidR="001725B2" w:rsidRDefault="001725B2" w:rsidP="001725B2">
      <w:pPr>
        <w:numPr>
          <w:ilvl w:val="0"/>
          <w:numId w:val="37"/>
        </w:numPr>
        <w:spacing w:before="100" w:beforeAutospacing="1" w:after="100" w:afterAutospacing="1" w:line="240" w:lineRule="auto"/>
      </w:pPr>
      <w:r>
        <w:rPr>
          <w:rStyle w:val="lev"/>
        </w:rPr>
        <w:t>Sécurisation des données</w:t>
      </w:r>
      <w:r>
        <w:t xml:space="preserve"> : chiffrement des données sensibles (SSL/TLS), gestion des mots de passe avec des techniques de hachage.</w:t>
      </w:r>
    </w:p>
    <w:p w14:paraId="09C1365A" w14:textId="77777777" w:rsidR="001725B2" w:rsidRDefault="001725B2" w:rsidP="001725B2">
      <w:pPr>
        <w:numPr>
          <w:ilvl w:val="0"/>
          <w:numId w:val="37"/>
        </w:numPr>
        <w:spacing w:before="100" w:beforeAutospacing="1" w:after="100" w:afterAutospacing="1" w:line="240" w:lineRule="auto"/>
      </w:pPr>
      <w:r>
        <w:rPr>
          <w:rStyle w:val="lev"/>
        </w:rPr>
        <w:t>Authentification et autorisation</w:t>
      </w:r>
      <w:r>
        <w:t xml:space="preserve"> : gestion des rôles (utilisateur, hôte, administrateur), authentification à deux facteurs (2FA).</w:t>
      </w:r>
    </w:p>
    <w:p w14:paraId="544EC70D" w14:textId="77777777" w:rsidR="001725B2" w:rsidRDefault="001725B2" w:rsidP="001725B2">
      <w:pPr>
        <w:numPr>
          <w:ilvl w:val="0"/>
          <w:numId w:val="37"/>
        </w:numPr>
        <w:spacing w:before="100" w:beforeAutospacing="1" w:after="100" w:afterAutospacing="1" w:line="240" w:lineRule="auto"/>
      </w:pPr>
      <w:r>
        <w:rPr>
          <w:rStyle w:val="lev"/>
        </w:rPr>
        <w:t>Protection des paiements</w:t>
      </w:r>
      <w:r>
        <w:t xml:space="preserve"> : conformité PCI-DSS pour la gestion des paiements, mise en place d’un système anti-fraude.</w:t>
      </w:r>
    </w:p>
    <w:p w14:paraId="6D372BF1" w14:textId="77777777" w:rsidR="001725B2" w:rsidRDefault="001725B2" w:rsidP="001725B2">
      <w:pPr>
        <w:pStyle w:val="Titre3"/>
      </w:pPr>
      <w:r>
        <w:t xml:space="preserve">4. </w:t>
      </w:r>
      <w:r>
        <w:rPr>
          <w:rStyle w:val="lev"/>
          <w:b w:val="0"/>
          <w:bCs w:val="0"/>
        </w:rPr>
        <w:t>Interface utilisateur (UX/UI)</w:t>
      </w:r>
    </w:p>
    <w:p w14:paraId="789D9DCE" w14:textId="77777777" w:rsidR="001725B2" w:rsidRDefault="001725B2" w:rsidP="001725B2">
      <w:pPr>
        <w:pStyle w:val="Titre4"/>
      </w:pPr>
      <w:r>
        <w:t xml:space="preserve">4.1. </w:t>
      </w:r>
      <w:r>
        <w:rPr>
          <w:rStyle w:val="lev"/>
          <w:b w:val="0"/>
          <w:bCs w:val="0"/>
        </w:rPr>
        <w:t>Design</w:t>
      </w:r>
    </w:p>
    <w:p w14:paraId="51BBDF59" w14:textId="77777777" w:rsidR="001725B2" w:rsidRDefault="001725B2" w:rsidP="001725B2">
      <w:pPr>
        <w:numPr>
          <w:ilvl w:val="0"/>
          <w:numId w:val="38"/>
        </w:numPr>
        <w:spacing w:before="100" w:beforeAutospacing="1" w:after="100" w:afterAutospacing="1" w:line="240" w:lineRule="auto"/>
      </w:pPr>
      <w:r>
        <w:rPr>
          <w:rStyle w:val="lev"/>
        </w:rPr>
        <w:t>Simplicité et intuitivité</w:t>
      </w:r>
      <w:r>
        <w:t xml:space="preserve"> : l’interface doit être claire, facile à naviguer avec une attention particulière à la rapidité de la recherche et à la fluidité de la réservation.</w:t>
      </w:r>
    </w:p>
    <w:p w14:paraId="2F742862" w14:textId="77777777" w:rsidR="001725B2" w:rsidRDefault="001725B2" w:rsidP="001725B2">
      <w:pPr>
        <w:numPr>
          <w:ilvl w:val="0"/>
          <w:numId w:val="38"/>
        </w:numPr>
        <w:spacing w:before="100" w:beforeAutospacing="1" w:after="100" w:afterAutospacing="1" w:line="240" w:lineRule="auto"/>
      </w:pPr>
      <w:r>
        <w:rPr>
          <w:rStyle w:val="lev"/>
        </w:rPr>
        <w:t>Réactivité</w:t>
      </w:r>
      <w:r>
        <w:t xml:space="preserve"> : responsive design pour assurer une expérience utilisateur optimale sur ordinateur, tablette et smartphone.</w:t>
      </w:r>
    </w:p>
    <w:p w14:paraId="163E0348" w14:textId="77777777" w:rsidR="001725B2" w:rsidRDefault="001725B2" w:rsidP="001725B2">
      <w:pPr>
        <w:numPr>
          <w:ilvl w:val="0"/>
          <w:numId w:val="38"/>
        </w:numPr>
        <w:spacing w:before="100" w:beforeAutospacing="1" w:after="100" w:afterAutospacing="1" w:line="240" w:lineRule="auto"/>
      </w:pPr>
      <w:r>
        <w:rPr>
          <w:rStyle w:val="lev"/>
        </w:rPr>
        <w:t>Visuels attractifs</w:t>
      </w:r>
      <w:r>
        <w:t xml:space="preserve"> : mise en avant des photos des piscines et des avis pour encourager la location.</w:t>
      </w:r>
    </w:p>
    <w:p w14:paraId="6410A62A" w14:textId="77777777" w:rsidR="001725B2" w:rsidRDefault="001725B2" w:rsidP="001725B2">
      <w:pPr>
        <w:pStyle w:val="Titre4"/>
      </w:pPr>
      <w:r>
        <w:lastRenderedPageBreak/>
        <w:t xml:space="preserve">4.2. </w:t>
      </w:r>
      <w:r>
        <w:rPr>
          <w:rStyle w:val="lev"/>
          <w:b w:val="0"/>
          <w:bCs w:val="0"/>
        </w:rPr>
        <w:t>Expérience utilisateur (UX)</w:t>
      </w:r>
    </w:p>
    <w:p w14:paraId="6DC37E42" w14:textId="77777777" w:rsidR="001725B2" w:rsidRDefault="001725B2" w:rsidP="001725B2">
      <w:pPr>
        <w:numPr>
          <w:ilvl w:val="0"/>
          <w:numId w:val="39"/>
        </w:numPr>
        <w:spacing w:before="100" w:beforeAutospacing="1" w:after="100" w:afterAutospacing="1" w:line="240" w:lineRule="auto"/>
      </w:pPr>
      <w:r>
        <w:rPr>
          <w:rStyle w:val="lev"/>
        </w:rPr>
        <w:t>Onboarding simplifié</w:t>
      </w:r>
      <w:r>
        <w:t xml:space="preserve"> : parcours d’inscription et de première utilisation facile pour ne pas décourager les nouveaux utilisateurs.</w:t>
      </w:r>
    </w:p>
    <w:p w14:paraId="7FCFA47B" w14:textId="77777777" w:rsidR="001725B2" w:rsidRDefault="001725B2" w:rsidP="001725B2">
      <w:pPr>
        <w:numPr>
          <w:ilvl w:val="0"/>
          <w:numId w:val="39"/>
        </w:numPr>
        <w:spacing w:before="100" w:beforeAutospacing="1" w:after="100" w:afterAutospacing="1" w:line="240" w:lineRule="auto"/>
      </w:pPr>
      <w:r>
        <w:rPr>
          <w:rStyle w:val="lev"/>
        </w:rPr>
        <w:t>Filtrage efficace</w:t>
      </w:r>
      <w:r>
        <w:t xml:space="preserve"> : proposer des options de filtrage pour que l’utilisateur trouve facilement la piscine idéale selon ses critères.</w:t>
      </w:r>
    </w:p>
    <w:p w14:paraId="5BE60249" w14:textId="77777777" w:rsidR="001725B2" w:rsidRDefault="001725B2" w:rsidP="001725B2">
      <w:pPr>
        <w:pStyle w:val="Titre3"/>
      </w:pPr>
      <w:r>
        <w:t xml:space="preserve">5. </w:t>
      </w:r>
      <w:r>
        <w:rPr>
          <w:rStyle w:val="lev"/>
          <w:b w:val="0"/>
          <w:bCs w:val="0"/>
        </w:rPr>
        <w:t>Monétisation</w:t>
      </w:r>
    </w:p>
    <w:p w14:paraId="21F29140" w14:textId="77777777" w:rsidR="001725B2" w:rsidRDefault="001725B2" w:rsidP="001725B2">
      <w:pPr>
        <w:numPr>
          <w:ilvl w:val="0"/>
          <w:numId w:val="40"/>
        </w:numPr>
        <w:spacing w:before="100" w:beforeAutospacing="1" w:after="100" w:afterAutospacing="1" w:line="240" w:lineRule="auto"/>
      </w:pPr>
      <w:r>
        <w:rPr>
          <w:rStyle w:val="lev"/>
        </w:rPr>
        <w:t>Frais de service</w:t>
      </w:r>
      <w:r>
        <w:t xml:space="preserve"> : prélèvement d’un pourcentage sur chaque transaction (entre 5% et 20%) pour les locataires ou les hôtes.</w:t>
      </w:r>
    </w:p>
    <w:p w14:paraId="71BAF8D9" w14:textId="77777777" w:rsidR="001725B2" w:rsidRDefault="001725B2" w:rsidP="001725B2">
      <w:pPr>
        <w:numPr>
          <w:ilvl w:val="0"/>
          <w:numId w:val="40"/>
        </w:numPr>
        <w:spacing w:before="100" w:beforeAutospacing="1" w:after="100" w:afterAutospacing="1" w:line="240" w:lineRule="auto"/>
      </w:pPr>
      <w:r>
        <w:rPr>
          <w:rStyle w:val="lev"/>
        </w:rPr>
        <w:t>Abonnements premium</w:t>
      </w:r>
      <w:r>
        <w:t xml:space="preserve"> : possibilité pour les hôtes d’accéder à des fonctionnalités supplémentaires (ex : meilleure visibilité dans les résultats de recherche) via un abonnement mensuel.</w:t>
      </w:r>
    </w:p>
    <w:p w14:paraId="2CE98A4E" w14:textId="77777777" w:rsidR="001725B2" w:rsidRDefault="001725B2" w:rsidP="001725B2">
      <w:pPr>
        <w:numPr>
          <w:ilvl w:val="0"/>
          <w:numId w:val="40"/>
        </w:numPr>
        <w:spacing w:before="100" w:beforeAutospacing="1" w:after="100" w:afterAutospacing="1" w:line="240" w:lineRule="auto"/>
      </w:pPr>
      <w:r>
        <w:rPr>
          <w:rStyle w:val="lev"/>
        </w:rPr>
        <w:t>Partenariats publicitaires</w:t>
      </w:r>
      <w:r>
        <w:t xml:space="preserve"> : possibilité d’intégrer des publicités locales ou des promotions d’équipements pour piscines (flottables, accessoires, etc.).</w:t>
      </w:r>
    </w:p>
    <w:p w14:paraId="166B945A" w14:textId="77777777" w:rsidR="001725B2" w:rsidRDefault="001725B2" w:rsidP="001725B2">
      <w:pPr>
        <w:pStyle w:val="Titre3"/>
      </w:pPr>
      <w:r>
        <w:t xml:space="preserve">6. </w:t>
      </w:r>
      <w:r>
        <w:rPr>
          <w:rStyle w:val="lev"/>
          <w:b w:val="0"/>
          <w:bCs w:val="0"/>
        </w:rPr>
        <w:t>Support et maintenance</w:t>
      </w:r>
    </w:p>
    <w:p w14:paraId="3826F525" w14:textId="77777777" w:rsidR="001725B2" w:rsidRDefault="001725B2" w:rsidP="001725B2">
      <w:pPr>
        <w:numPr>
          <w:ilvl w:val="0"/>
          <w:numId w:val="41"/>
        </w:numPr>
        <w:spacing w:before="100" w:beforeAutospacing="1" w:after="100" w:afterAutospacing="1" w:line="240" w:lineRule="auto"/>
      </w:pPr>
      <w:r>
        <w:rPr>
          <w:rStyle w:val="lev"/>
        </w:rPr>
        <w:t>Support client</w:t>
      </w:r>
      <w:r>
        <w:t xml:space="preserve"> : intégration d’une FAQ et d’un service de support (chatbot ou assistance par e-mail) pour les utilisateurs rencontrant des problèmes.</w:t>
      </w:r>
    </w:p>
    <w:p w14:paraId="49976BFA" w14:textId="14DE2363" w:rsidR="001725B2" w:rsidRDefault="001725B2" w:rsidP="001725B2">
      <w:pPr>
        <w:numPr>
          <w:ilvl w:val="0"/>
          <w:numId w:val="41"/>
        </w:numPr>
        <w:spacing w:before="100" w:beforeAutospacing="1" w:after="100" w:afterAutospacing="1" w:line="240" w:lineRule="auto"/>
      </w:pPr>
      <w:r>
        <w:rPr>
          <w:rStyle w:val="lev"/>
        </w:rPr>
        <w:t>Mises à jour</w:t>
      </w:r>
      <w:r>
        <w:t xml:space="preserve"> : assurer une maintenance régulière pour garantir la sécurité, la correction de bugs et l’ajout de nouvelles fonctionnalités.</w:t>
      </w:r>
    </w:p>
    <w:p w14:paraId="29003E32" w14:textId="095EC49B" w:rsidR="00BF7B7A" w:rsidRDefault="00BF7B7A" w:rsidP="00BF7B7A">
      <w:pPr>
        <w:spacing w:before="100" w:beforeAutospacing="1" w:after="100" w:afterAutospacing="1" w:line="240" w:lineRule="auto"/>
      </w:pPr>
    </w:p>
    <w:p w14:paraId="13A929E1" w14:textId="5F080E64" w:rsidR="00BF7B7A" w:rsidRDefault="00BF7B7A" w:rsidP="00BF7B7A">
      <w:pPr>
        <w:pStyle w:val="Titre1"/>
      </w:pPr>
      <w:r>
        <w:t xml:space="preserve">Exemples de concurrents </w:t>
      </w:r>
    </w:p>
    <w:p w14:paraId="531CFDD9" w14:textId="3E88B064" w:rsidR="00BF7B7A" w:rsidRDefault="00BF7B7A" w:rsidP="00BF7B7A">
      <w:hyperlink r:id="rId11" w:history="1">
        <w:r w:rsidRPr="00113700">
          <w:rPr>
            <w:rStyle w:val="Lienhypertexte"/>
          </w:rPr>
          <w:t>https://www.swimmy.fr/</w:t>
        </w:r>
      </w:hyperlink>
    </w:p>
    <w:p w14:paraId="5D1CF5E3" w14:textId="6DC6A3F0" w:rsidR="00BF7B7A" w:rsidRDefault="00BF7B7A" w:rsidP="00BF7B7A">
      <w:hyperlink r:id="rId12" w:history="1">
        <w:r w:rsidRPr="00113700">
          <w:rPr>
            <w:rStyle w:val="Lienhypertexte"/>
          </w:rPr>
          <w:t>https://myprivatepool.com/</w:t>
        </w:r>
      </w:hyperlink>
    </w:p>
    <w:p w14:paraId="68E2A90E" w14:textId="788C19B5" w:rsidR="00BF7B7A" w:rsidRDefault="00BF7B7A" w:rsidP="00BF7B7A"/>
    <w:p w14:paraId="17246530" w14:textId="516C5A90" w:rsidR="00BF7B7A" w:rsidRDefault="00BF7B7A" w:rsidP="00BF7B7A">
      <w:pPr>
        <w:pStyle w:val="Titre1"/>
        <w:rPr>
          <w:rFonts w:eastAsia="Times New Roman"/>
        </w:rPr>
      </w:pPr>
      <w:r>
        <w:rPr>
          <w:rFonts w:eastAsia="Times New Roman"/>
        </w:rPr>
        <w:t xml:space="preserve">Idée n° </w:t>
      </w:r>
      <w:r>
        <w:rPr>
          <w:rFonts w:eastAsia="Times New Roman"/>
        </w:rPr>
        <w:t>5</w:t>
      </w:r>
      <w:r>
        <w:rPr>
          <w:rFonts w:eastAsia="Times New Roman"/>
        </w:rPr>
        <w:t xml:space="preserve"> Application de location de </w:t>
      </w:r>
      <w:r>
        <w:rPr>
          <w:rFonts w:eastAsia="Times New Roman"/>
        </w:rPr>
        <w:t>jardins</w:t>
      </w:r>
    </w:p>
    <w:p w14:paraId="6A4AAA4B" w14:textId="77777777" w:rsidR="00BF7B7A" w:rsidRDefault="00BF7B7A" w:rsidP="00BF7B7A">
      <w:r>
        <w:t>Ci-joint une description complète, il s’agirait d’en implémenter une partie …</w:t>
      </w:r>
    </w:p>
    <w:p w14:paraId="4D73E081" w14:textId="77777777" w:rsidR="00BF7B7A" w:rsidRDefault="00BF7B7A" w:rsidP="00BF7B7A">
      <w:pPr>
        <w:pStyle w:val="Titre3"/>
      </w:pPr>
      <w:r>
        <w:t xml:space="preserve">1. </w:t>
      </w:r>
      <w:r>
        <w:rPr>
          <w:rStyle w:val="lev"/>
          <w:b w:val="0"/>
          <w:bCs w:val="0"/>
        </w:rPr>
        <w:t>Présentation générale</w:t>
      </w:r>
    </w:p>
    <w:p w14:paraId="717885DC" w14:textId="0496F929" w:rsidR="00BF7B7A" w:rsidRDefault="00BF7B7A" w:rsidP="00BF7B7A">
      <w:pPr>
        <w:pStyle w:val="NormalWeb"/>
      </w:pPr>
      <w:r>
        <w:t xml:space="preserve">L'application permettra aux propriétaires de </w:t>
      </w:r>
      <w:r>
        <w:t>jardins</w:t>
      </w:r>
      <w:r>
        <w:t xml:space="preserve"> de </w:t>
      </w:r>
      <w:r>
        <w:t xml:space="preserve">les </w:t>
      </w:r>
      <w:r>
        <w:t>proposer à la location et aux utilisateurs de les réserver pour des événements privés, tels que des après-midi entre amis ou des fêtes</w:t>
      </w:r>
      <w:r>
        <w:t> : mariages, fiançailles, EVJF, anniversaires …</w:t>
      </w:r>
    </w:p>
    <w:p w14:paraId="37B43053" w14:textId="77777777" w:rsidR="00BF7B7A" w:rsidRDefault="00BF7B7A" w:rsidP="00BF7B7A">
      <w:pPr>
        <w:pStyle w:val="Titre3"/>
      </w:pPr>
      <w:r>
        <w:t xml:space="preserve">2. </w:t>
      </w:r>
      <w:r>
        <w:rPr>
          <w:rStyle w:val="lev"/>
          <w:b w:val="0"/>
          <w:bCs w:val="0"/>
        </w:rPr>
        <w:t>Fonctionnalités principales</w:t>
      </w:r>
    </w:p>
    <w:p w14:paraId="16AEAD1B" w14:textId="77777777" w:rsidR="00BF7B7A" w:rsidRDefault="00BF7B7A" w:rsidP="00BF7B7A">
      <w:pPr>
        <w:pStyle w:val="Titre4"/>
      </w:pPr>
      <w:r>
        <w:t xml:space="preserve">2.1. </w:t>
      </w:r>
      <w:r>
        <w:rPr>
          <w:rStyle w:val="lev"/>
          <w:b w:val="0"/>
          <w:bCs w:val="0"/>
        </w:rPr>
        <w:t>Fonctionnalités pour les utilisateurs (locataires)</w:t>
      </w:r>
    </w:p>
    <w:p w14:paraId="4633AD30" w14:textId="77777777" w:rsidR="00BF7B7A" w:rsidRDefault="00BF7B7A" w:rsidP="00BF7B7A">
      <w:pPr>
        <w:numPr>
          <w:ilvl w:val="0"/>
          <w:numId w:val="33"/>
        </w:numPr>
        <w:spacing w:before="100" w:beforeAutospacing="1" w:after="100" w:afterAutospacing="1" w:line="240" w:lineRule="auto"/>
      </w:pPr>
      <w:r>
        <w:rPr>
          <w:rStyle w:val="lev"/>
        </w:rPr>
        <w:t>Inscription et connexion</w:t>
      </w:r>
      <w:r>
        <w:t xml:space="preserve"> : via e-mail ou réseaux sociaux (Google, Facebook).</w:t>
      </w:r>
    </w:p>
    <w:p w14:paraId="4787F61C" w14:textId="77777777" w:rsidR="00BF7B7A" w:rsidRDefault="00BF7B7A" w:rsidP="00BF7B7A">
      <w:pPr>
        <w:numPr>
          <w:ilvl w:val="0"/>
          <w:numId w:val="33"/>
        </w:numPr>
        <w:spacing w:before="100" w:beforeAutospacing="1" w:after="100" w:afterAutospacing="1" w:line="240" w:lineRule="auto"/>
      </w:pPr>
      <w:r>
        <w:rPr>
          <w:rStyle w:val="lev"/>
        </w:rPr>
        <w:t>Recherche de piscines</w:t>
      </w:r>
      <w:r>
        <w:t xml:space="preserve"> : moteur de recherche avec filtres (lieu, prix, taille de la piscine, équipements disponibles, horaires).</w:t>
      </w:r>
    </w:p>
    <w:p w14:paraId="45F96AAF" w14:textId="05112D1E" w:rsidR="00BF7B7A" w:rsidRDefault="00BF7B7A" w:rsidP="00BF7B7A">
      <w:pPr>
        <w:numPr>
          <w:ilvl w:val="0"/>
          <w:numId w:val="33"/>
        </w:numPr>
        <w:spacing w:before="100" w:beforeAutospacing="1" w:after="100" w:afterAutospacing="1" w:line="240" w:lineRule="auto"/>
      </w:pPr>
      <w:r>
        <w:rPr>
          <w:rStyle w:val="lev"/>
        </w:rPr>
        <w:t xml:space="preserve">Visualisation des </w:t>
      </w:r>
      <w:r>
        <w:rPr>
          <w:rStyle w:val="lev"/>
        </w:rPr>
        <w:t>jardins</w:t>
      </w:r>
      <w:r>
        <w:t xml:space="preserve"> : liste et carte avec des photos, description, prix horaire/journalier, avis, et disponibilité en temps réel.</w:t>
      </w:r>
    </w:p>
    <w:p w14:paraId="0C7EA59A" w14:textId="77777777" w:rsidR="00BF7B7A" w:rsidRDefault="00BF7B7A" w:rsidP="00BF7B7A">
      <w:pPr>
        <w:numPr>
          <w:ilvl w:val="0"/>
          <w:numId w:val="33"/>
        </w:numPr>
        <w:spacing w:before="100" w:beforeAutospacing="1" w:after="100" w:afterAutospacing="1" w:line="240" w:lineRule="auto"/>
      </w:pPr>
      <w:r>
        <w:rPr>
          <w:rStyle w:val="lev"/>
        </w:rPr>
        <w:t>Réservation en ligne</w:t>
      </w:r>
      <w:r>
        <w:t xml:space="preserve"> : système de réservation avec un calendrier, confirmation de la disponibilité, et paiement sécurisé.</w:t>
      </w:r>
    </w:p>
    <w:p w14:paraId="71A3B93E" w14:textId="77777777" w:rsidR="00BF7B7A" w:rsidRDefault="00BF7B7A" w:rsidP="00BF7B7A">
      <w:pPr>
        <w:numPr>
          <w:ilvl w:val="0"/>
          <w:numId w:val="33"/>
        </w:numPr>
        <w:spacing w:before="100" w:beforeAutospacing="1" w:after="100" w:afterAutospacing="1" w:line="240" w:lineRule="auto"/>
      </w:pPr>
      <w:r>
        <w:rPr>
          <w:rStyle w:val="lev"/>
        </w:rPr>
        <w:t>Gestion des réservations</w:t>
      </w:r>
      <w:r>
        <w:t xml:space="preserve"> : historique des locations passées et futures, possibilité d'annuler ou de modifier une réservation.</w:t>
      </w:r>
    </w:p>
    <w:p w14:paraId="3106777C" w14:textId="77777777" w:rsidR="00BF7B7A" w:rsidRDefault="00BF7B7A" w:rsidP="00BF7B7A">
      <w:pPr>
        <w:numPr>
          <w:ilvl w:val="0"/>
          <w:numId w:val="33"/>
        </w:numPr>
        <w:spacing w:before="100" w:beforeAutospacing="1" w:after="100" w:afterAutospacing="1" w:line="240" w:lineRule="auto"/>
      </w:pPr>
      <w:r>
        <w:rPr>
          <w:rStyle w:val="lev"/>
        </w:rPr>
        <w:lastRenderedPageBreak/>
        <w:t>Évaluation et commentaires</w:t>
      </w:r>
      <w:r>
        <w:t xml:space="preserve"> : après la location, les utilisateurs peuvent évaluer la piscine et laisser un commentaire.</w:t>
      </w:r>
    </w:p>
    <w:p w14:paraId="6022A28B" w14:textId="77777777" w:rsidR="00BF7B7A" w:rsidRDefault="00BF7B7A" w:rsidP="00BF7B7A">
      <w:pPr>
        <w:pStyle w:val="Titre4"/>
      </w:pPr>
      <w:r>
        <w:t xml:space="preserve">2.2. </w:t>
      </w:r>
      <w:r>
        <w:rPr>
          <w:rStyle w:val="lev"/>
          <w:b w:val="0"/>
          <w:bCs w:val="0"/>
        </w:rPr>
        <w:t>Fonctionnalités pour les propriétaires (hôtes)</w:t>
      </w:r>
    </w:p>
    <w:p w14:paraId="2BC287D0" w14:textId="77777777" w:rsidR="00BF7B7A" w:rsidRDefault="00BF7B7A" w:rsidP="00BF7B7A">
      <w:pPr>
        <w:numPr>
          <w:ilvl w:val="0"/>
          <w:numId w:val="34"/>
        </w:numPr>
        <w:spacing w:before="100" w:beforeAutospacing="1" w:after="100" w:afterAutospacing="1" w:line="240" w:lineRule="auto"/>
      </w:pPr>
      <w:r>
        <w:rPr>
          <w:rStyle w:val="lev"/>
        </w:rPr>
        <w:t>Inscription et connexion</w:t>
      </w:r>
      <w:r>
        <w:t xml:space="preserve"> : via e-mail ou réseaux sociaux.</w:t>
      </w:r>
    </w:p>
    <w:p w14:paraId="60E0FDD1" w14:textId="63E2AA81" w:rsidR="00BF7B7A" w:rsidRDefault="00BF7B7A" w:rsidP="00BF7B7A">
      <w:pPr>
        <w:numPr>
          <w:ilvl w:val="0"/>
          <w:numId w:val="34"/>
        </w:numPr>
        <w:spacing w:before="100" w:beforeAutospacing="1" w:after="100" w:afterAutospacing="1" w:line="240" w:lineRule="auto"/>
      </w:pPr>
      <w:r>
        <w:rPr>
          <w:rStyle w:val="lev"/>
        </w:rPr>
        <w:t>Publication d’annonces</w:t>
      </w:r>
      <w:r>
        <w:t xml:space="preserve"> : formulaire de création d’annonces pour les </w:t>
      </w:r>
      <w:r>
        <w:t>jardins</w:t>
      </w:r>
      <w:r>
        <w:t xml:space="preserve"> avec la possibilité de télécharger des photos, fixer les prix, et indiquer les équipements disponibles (ex : </w:t>
      </w:r>
      <w:r>
        <w:t xml:space="preserve">tables, chaises, couverts, argenteries, barnums, chapiteaux, traiteur </w:t>
      </w:r>
      <w:r w:rsidR="006C071B">
        <w:t>partenaire</w:t>
      </w:r>
      <w:r>
        <w:t>.).</w:t>
      </w:r>
    </w:p>
    <w:p w14:paraId="3276312A" w14:textId="77777777" w:rsidR="00BF7B7A" w:rsidRDefault="00BF7B7A" w:rsidP="00BF7B7A">
      <w:pPr>
        <w:numPr>
          <w:ilvl w:val="0"/>
          <w:numId w:val="34"/>
        </w:numPr>
        <w:spacing w:before="100" w:beforeAutospacing="1" w:after="100" w:afterAutospacing="1" w:line="240" w:lineRule="auto"/>
      </w:pPr>
      <w:r>
        <w:rPr>
          <w:rStyle w:val="lev"/>
        </w:rPr>
        <w:t>Gestion des réservations</w:t>
      </w:r>
      <w:r>
        <w:t xml:space="preserve"> : calendrier de disponibilité, possibilité d’accepter ou de refuser les demandes de location.</w:t>
      </w:r>
    </w:p>
    <w:p w14:paraId="7B48E3DB" w14:textId="77777777" w:rsidR="00BF7B7A" w:rsidRDefault="00BF7B7A" w:rsidP="00BF7B7A">
      <w:pPr>
        <w:numPr>
          <w:ilvl w:val="0"/>
          <w:numId w:val="34"/>
        </w:numPr>
        <w:spacing w:before="100" w:beforeAutospacing="1" w:after="100" w:afterAutospacing="1" w:line="240" w:lineRule="auto"/>
      </w:pPr>
      <w:r>
        <w:rPr>
          <w:rStyle w:val="lev"/>
        </w:rPr>
        <w:t>Paiements</w:t>
      </w:r>
      <w:r>
        <w:t xml:space="preserve"> : gestion des paiements et suivi des revenus générés.</w:t>
      </w:r>
    </w:p>
    <w:p w14:paraId="365A5354" w14:textId="77777777" w:rsidR="00BF7B7A" w:rsidRDefault="00BF7B7A" w:rsidP="00BF7B7A">
      <w:pPr>
        <w:numPr>
          <w:ilvl w:val="0"/>
          <w:numId w:val="34"/>
        </w:numPr>
        <w:spacing w:before="100" w:beforeAutospacing="1" w:after="100" w:afterAutospacing="1" w:line="240" w:lineRule="auto"/>
      </w:pPr>
      <w:r>
        <w:rPr>
          <w:rStyle w:val="lev"/>
        </w:rPr>
        <w:t>Messagerie</w:t>
      </w:r>
      <w:r>
        <w:t xml:space="preserve"> : communication avec les locataires pour les questions ou demandes spécifiques.</w:t>
      </w:r>
    </w:p>
    <w:p w14:paraId="3FC5D2F5" w14:textId="3C270DC1" w:rsidR="00BF7B7A" w:rsidRDefault="00BF7B7A" w:rsidP="00BF7B7A">
      <w:pPr>
        <w:numPr>
          <w:ilvl w:val="0"/>
          <w:numId w:val="34"/>
        </w:numPr>
        <w:spacing w:before="100" w:beforeAutospacing="1" w:after="100" w:afterAutospacing="1" w:line="240" w:lineRule="auto"/>
      </w:pPr>
      <w:r>
        <w:rPr>
          <w:rStyle w:val="lev"/>
        </w:rPr>
        <w:t>Évaluations et commentaires</w:t>
      </w:r>
      <w:r>
        <w:t xml:space="preserve"> : les propriétaires peuvent aussi évaluer les locataires.</w:t>
      </w:r>
    </w:p>
    <w:p w14:paraId="233AE0C4" w14:textId="77777777" w:rsidR="00BF7B7A" w:rsidRDefault="00BF7B7A" w:rsidP="00BF7B7A">
      <w:pPr>
        <w:pStyle w:val="Titre3"/>
      </w:pPr>
      <w:r>
        <w:t xml:space="preserve">3. </w:t>
      </w:r>
      <w:r>
        <w:rPr>
          <w:rStyle w:val="lev"/>
          <w:b w:val="0"/>
          <w:bCs w:val="0"/>
        </w:rPr>
        <w:t>Exigences techniques</w:t>
      </w:r>
    </w:p>
    <w:p w14:paraId="24CD77ED" w14:textId="77777777" w:rsidR="00BF7B7A" w:rsidRDefault="00BF7B7A" w:rsidP="00BF7B7A">
      <w:pPr>
        <w:pStyle w:val="Titre4"/>
      </w:pPr>
      <w:r>
        <w:t xml:space="preserve">3.1. </w:t>
      </w:r>
      <w:r>
        <w:rPr>
          <w:rStyle w:val="lev"/>
          <w:b w:val="0"/>
          <w:bCs w:val="0"/>
        </w:rPr>
        <w:t>Architecture de l’application</w:t>
      </w:r>
    </w:p>
    <w:p w14:paraId="797E85D4" w14:textId="6C3F06E2" w:rsidR="00BF7B7A" w:rsidRDefault="00BF7B7A" w:rsidP="00BF7B7A">
      <w:pPr>
        <w:numPr>
          <w:ilvl w:val="0"/>
          <w:numId w:val="36"/>
        </w:numPr>
        <w:spacing w:before="100" w:beforeAutospacing="1" w:after="100" w:afterAutospacing="1" w:line="240" w:lineRule="auto"/>
      </w:pPr>
      <w:r>
        <w:rPr>
          <w:rStyle w:val="lev"/>
        </w:rPr>
        <w:t>Front-end</w:t>
      </w:r>
      <w:r>
        <w:t xml:space="preserve"> : développement d’une interface utilisateur en PHP </w:t>
      </w:r>
      <w:r>
        <w:t>Twig ou Blade ou …</w:t>
      </w:r>
    </w:p>
    <w:p w14:paraId="05E101D7" w14:textId="7C09DE41" w:rsidR="00BF7B7A" w:rsidRDefault="00BF7B7A" w:rsidP="00BF7B7A">
      <w:pPr>
        <w:numPr>
          <w:ilvl w:val="0"/>
          <w:numId w:val="36"/>
        </w:numPr>
        <w:spacing w:before="100" w:beforeAutospacing="1" w:after="100" w:afterAutospacing="1" w:line="240" w:lineRule="auto"/>
      </w:pPr>
      <w:r>
        <w:rPr>
          <w:rStyle w:val="lev"/>
        </w:rPr>
        <w:t>Back-end</w:t>
      </w:r>
      <w:r>
        <w:t xml:space="preserve"> : Laravel</w:t>
      </w:r>
      <w:r>
        <w:t>/Symfony</w:t>
      </w:r>
      <w:r>
        <w:t xml:space="preserve"> avec une base de données MySQL ou Postgres</w:t>
      </w:r>
    </w:p>
    <w:p w14:paraId="24105745" w14:textId="77777777" w:rsidR="00BF7B7A" w:rsidRDefault="00BF7B7A" w:rsidP="00BF7B7A">
      <w:pPr>
        <w:pStyle w:val="Titre4"/>
      </w:pPr>
      <w:r>
        <w:t xml:space="preserve">3.2. </w:t>
      </w:r>
      <w:r>
        <w:rPr>
          <w:rStyle w:val="lev"/>
          <w:b w:val="0"/>
          <w:bCs w:val="0"/>
        </w:rPr>
        <w:t>Sécurité</w:t>
      </w:r>
    </w:p>
    <w:p w14:paraId="21F0B474" w14:textId="77777777" w:rsidR="00BF7B7A" w:rsidRDefault="00BF7B7A" w:rsidP="00BF7B7A">
      <w:pPr>
        <w:numPr>
          <w:ilvl w:val="0"/>
          <w:numId w:val="37"/>
        </w:numPr>
        <w:spacing w:before="100" w:beforeAutospacing="1" w:after="100" w:afterAutospacing="1" w:line="240" w:lineRule="auto"/>
      </w:pPr>
      <w:r>
        <w:rPr>
          <w:rStyle w:val="lev"/>
        </w:rPr>
        <w:t>Sécurisation des données</w:t>
      </w:r>
      <w:r>
        <w:t xml:space="preserve"> : chiffrement des données sensibles (SSL/TLS), gestion des mots de passe avec des techniques de hachage.</w:t>
      </w:r>
    </w:p>
    <w:p w14:paraId="2A479D6F" w14:textId="77777777" w:rsidR="00BF7B7A" w:rsidRDefault="00BF7B7A" w:rsidP="00BF7B7A">
      <w:pPr>
        <w:numPr>
          <w:ilvl w:val="0"/>
          <w:numId w:val="37"/>
        </w:numPr>
        <w:spacing w:before="100" w:beforeAutospacing="1" w:after="100" w:afterAutospacing="1" w:line="240" w:lineRule="auto"/>
      </w:pPr>
      <w:r>
        <w:rPr>
          <w:rStyle w:val="lev"/>
        </w:rPr>
        <w:t>Authentification et autorisation</w:t>
      </w:r>
      <w:r>
        <w:t xml:space="preserve"> : gestion des rôles (utilisateur, hôte, administrateur), authentification à deux facteurs (2FA).</w:t>
      </w:r>
    </w:p>
    <w:p w14:paraId="186F7641" w14:textId="77777777" w:rsidR="00BF7B7A" w:rsidRDefault="00BF7B7A" w:rsidP="00BF7B7A">
      <w:pPr>
        <w:numPr>
          <w:ilvl w:val="0"/>
          <w:numId w:val="37"/>
        </w:numPr>
        <w:spacing w:before="100" w:beforeAutospacing="1" w:after="100" w:afterAutospacing="1" w:line="240" w:lineRule="auto"/>
      </w:pPr>
      <w:r>
        <w:rPr>
          <w:rStyle w:val="lev"/>
        </w:rPr>
        <w:t>Protection des paiements</w:t>
      </w:r>
      <w:r>
        <w:t xml:space="preserve"> : conformité PCI-DSS pour la gestion des paiements, mise en place d’un système anti-fraude.</w:t>
      </w:r>
    </w:p>
    <w:p w14:paraId="071867AB" w14:textId="77777777" w:rsidR="00BF7B7A" w:rsidRDefault="00BF7B7A" w:rsidP="00BF7B7A">
      <w:pPr>
        <w:pStyle w:val="Titre3"/>
      </w:pPr>
      <w:r>
        <w:t xml:space="preserve">4. </w:t>
      </w:r>
      <w:r>
        <w:rPr>
          <w:rStyle w:val="lev"/>
          <w:b w:val="0"/>
          <w:bCs w:val="0"/>
        </w:rPr>
        <w:t>Interface utilisateur (UX/UI)</w:t>
      </w:r>
    </w:p>
    <w:p w14:paraId="4E4DCC9C" w14:textId="77777777" w:rsidR="00BF7B7A" w:rsidRDefault="00BF7B7A" w:rsidP="00BF7B7A">
      <w:pPr>
        <w:pStyle w:val="Titre4"/>
      </w:pPr>
      <w:r>
        <w:t xml:space="preserve">4.1. </w:t>
      </w:r>
      <w:r>
        <w:rPr>
          <w:rStyle w:val="lev"/>
          <w:b w:val="0"/>
          <w:bCs w:val="0"/>
        </w:rPr>
        <w:t>Design</w:t>
      </w:r>
    </w:p>
    <w:p w14:paraId="19AF4D13" w14:textId="77777777" w:rsidR="00BF7B7A" w:rsidRDefault="00BF7B7A" w:rsidP="00BF7B7A">
      <w:pPr>
        <w:numPr>
          <w:ilvl w:val="0"/>
          <w:numId w:val="38"/>
        </w:numPr>
        <w:spacing w:before="100" w:beforeAutospacing="1" w:after="100" w:afterAutospacing="1" w:line="240" w:lineRule="auto"/>
      </w:pPr>
      <w:r>
        <w:rPr>
          <w:rStyle w:val="lev"/>
        </w:rPr>
        <w:t>Simplicité et intuitivité</w:t>
      </w:r>
      <w:r>
        <w:t xml:space="preserve"> : l’interface doit être claire, facile à naviguer avec une attention particulière à la rapidité de la recherche et à la fluidité de la réservation.</w:t>
      </w:r>
    </w:p>
    <w:p w14:paraId="752C818E" w14:textId="77777777" w:rsidR="00BF7B7A" w:rsidRDefault="00BF7B7A" w:rsidP="00BF7B7A">
      <w:pPr>
        <w:numPr>
          <w:ilvl w:val="0"/>
          <w:numId w:val="38"/>
        </w:numPr>
        <w:spacing w:before="100" w:beforeAutospacing="1" w:after="100" w:afterAutospacing="1" w:line="240" w:lineRule="auto"/>
      </w:pPr>
      <w:r>
        <w:rPr>
          <w:rStyle w:val="lev"/>
        </w:rPr>
        <w:t>Réactivité</w:t>
      </w:r>
      <w:r>
        <w:t xml:space="preserve"> : responsive design pour assurer une expérience utilisateur optimale sur ordinateur, tablette et smartphone.</w:t>
      </w:r>
    </w:p>
    <w:p w14:paraId="47731281" w14:textId="77777777" w:rsidR="00BF7B7A" w:rsidRDefault="00BF7B7A" w:rsidP="00BF7B7A">
      <w:pPr>
        <w:numPr>
          <w:ilvl w:val="0"/>
          <w:numId w:val="38"/>
        </w:numPr>
        <w:spacing w:before="100" w:beforeAutospacing="1" w:after="100" w:afterAutospacing="1" w:line="240" w:lineRule="auto"/>
      </w:pPr>
      <w:r>
        <w:rPr>
          <w:rStyle w:val="lev"/>
        </w:rPr>
        <w:t>Visuels attractifs</w:t>
      </w:r>
      <w:r>
        <w:t xml:space="preserve"> : mise en avant des photos des piscines et des avis pour encourager la location.</w:t>
      </w:r>
    </w:p>
    <w:p w14:paraId="2499CAB0" w14:textId="77777777" w:rsidR="00BF7B7A" w:rsidRDefault="00BF7B7A" w:rsidP="00BF7B7A">
      <w:pPr>
        <w:pStyle w:val="Titre4"/>
      </w:pPr>
      <w:r>
        <w:t xml:space="preserve">4.2. </w:t>
      </w:r>
      <w:r>
        <w:rPr>
          <w:rStyle w:val="lev"/>
          <w:b w:val="0"/>
          <w:bCs w:val="0"/>
        </w:rPr>
        <w:t>Expérience utilisateur (UX)</w:t>
      </w:r>
    </w:p>
    <w:p w14:paraId="3B018406" w14:textId="77777777" w:rsidR="00BF7B7A" w:rsidRDefault="00BF7B7A" w:rsidP="00BF7B7A">
      <w:pPr>
        <w:numPr>
          <w:ilvl w:val="0"/>
          <w:numId w:val="39"/>
        </w:numPr>
        <w:spacing w:before="100" w:beforeAutospacing="1" w:after="100" w:afterAutospacing="1" w:line="240" w:lineRule="auto"/>
      </w:pPr>
      <w:r>
        <w:rPr>
          <w:rStyle w:val="lev"/>
        </w:rPr>
        <w:t>Onboarding simplifié</w:t>
      </w:r>
      <w:r>
        <w:t xml:space="preserve"> : parcours d’inscription et de première utilisation facile pour ne pas décourager les nouveaux utilisateurs.</w:t>
      </w:r>
    </w:p>
    <w:p w14:paraId="4432BBF6" w14:textId="77777777" w:rsidR="00BF7B7A" w:rsidRDefault="00BF7B7A" w:rsidP="00BF7B7A">
      <w:pPr>
        <w:numPr>
          <w:ilvl w:val="0"/>
          <w:numId w:val="39"/>
        </w:numPr>
        <w:spacing w:before="100" w:beforeAutospacing="1" w:after="100" w:afterAutospacing="1" w:line="240" w:lineRule="auto"/>
      </w:pPr>
      <w:r>
        <w:rPr>
          <w:rStyle w:val="lev"/>
        </w:rPr>
        <w:t>Filtrage efficace</w:t>
      </w:r>
      <w:r>
        <w:t xml:space="preserve"> : proposer des options de filtrage pour que l’utilisateur trouve facilement la piscine idéale selon ses critères.</w:t>
      </w:r>
    </w:p>
    <w:p w14:paraId="6961A7C7" w14:textId="77777777" w:rsidR="00BF7B7A" w:rsidRDefault="00BF7B7A" w:rsidP="00BF7B7A">
      <w:pPr>
        <w:pStyle w:val="Titre3"/>
      </w:pPr>
      <w:r>
        <w:t xml:space="preserve">5. </w:t>
      </w:r>
      <w:r>
        <w:rPr>
          <w:rStyle w:val="lev"/>
          <w:b w:val="0"/>
          <w:bCs w:val="0"/>
        </w:rPr>
        <w:t>Monétisation</w:t>
      </w:r>
    </w:p>
    <w:p w14:paraId="626E6E35" w14:textId="77777777" w:rsidR="00BF7B7A" w:rsidRDefault="00BF7B7A" w:rsidP="00BF7B7A">
      <w:pPr>
        <w:numPr>
          <w:ilvl w:val="0"/>
          <w:numId w:val="40"/>
        </w:numPr>
        <w:spacing w:before="100" w:beforeAutospacing="1" w:after="100" w:afterAutospacing="1" w:line="240" w:lineRule="auto"/>
      </w:pPr>
      <w:r>
        <w:rPr>
          <w:rStyle w:val="lev"/>
        </w:rPr>
        <w:t>Frais de service</w:t>
      </w:r>
      <w:r>
        <w:t xml:space="preserve"> : prélèvement d’un pourcentage sur chaque transaction (entre 5% et 20%) pour les locataires ou les hôtes.</w:t>
      </w:r>
    </w:p>
    <w:p w14:paraId="4186DD31" w14:textId="77777777" w:rsidR="00BF7B7A" w:rsidRDefault="00BF7B7A" w:rsidP="00BF7B7A">
      <w:pPr>
        <w:numPr>
          <w:ilvl w:val="0"/>
          <w:numId w:val="40"/>
        </w:numPr>
        <w:spacing w:before="100" w:beforeAutospacing="1" w:after="100" w:afterAutospacing="1" w:line="240" w:lineRule="auto"/>
      </w:pPr>
      <w:r>
        <w:rPr>
          <w:rStyle w:val="lev"/>
        </w:rPr>
        <w:t>Abonnements premium</w:t>
      </w:r>
      <w:r>
        <w:t xml:space="preserve"> : possibilité pour les hôtes d’accéder à des fonctionnalités supplémentaires (ex : meilleure visibilité dans les résultats de recherche) via un abonnement mensuel.</w:t>
      </w:r>
    </w:p>
    <w:p w14:paraId="6DE076E4" w14:textId="77777777" w:rsidR="00BF7B7A" w:rsidRDefault="00BF7B7A" w:rsidP="00BF7B7A">
      <w:pPr>
        <w:numPr>
          <w:ilvl w:val="0"/>
          <w:numId w:val="40"/>
        </w:numPr>
        <w:spacing w:before="100" w:beforeAutospacing="1" w:after="100" w:afterAutospacing="1" w:line="240" w:lineRule="auto"/>
      </w:pPr>
      <w:r>
        <w:rPr>
          <w:rStyle w:val="lev"/>
        </w:rPr>
        <w:t>Partenariats publicitaires</w:t>
      </w:r>
      <w:r>
        <w:t xml:space="preserve"> : possibilité d’intégrer des publicités locales ou des promotions d’équipements pour piscines (flottables, accessoires, etc.).</w:t>
      </w:r>
    </w:p>
    <w:p w14:paraId="573DFDB7" w14:textId="77777777" w:rsidR="00BF7B7A" w:rsidRDefault="00BF7B7A" w:rsidP="00BF7B7A">
      <w:pPr>
        <w:pStyle w:val="Titre3"/>
      </w:pPr>
      <w:r>
        <w:lastRenderedPageBreak/>
        <w:t xml:space="preserve">6. </w:t>
      </w:r>
      <w:r>
        <w:rPr>
          <w:rStyle w:val="lev"/>
          <w:b w:val="0"/>
          <w:bCs w:val="0"/>
        </w:rPr>
        <w:t>Support et maintenance</w:t>
      </w:r>
    </w:p>
    <w:p w14:paraId="003B3D1C" w14:textId="77777777" w:rsidR="00BF7B7A" w:rsidRDefault="00BF7B7A" w:rsidP="00BF7B7A">
      <w:pPr>
        <w:numPr>
          <w:ilvl w:val="0"/>
          <w:numId w:val="41"/>
        </w:numPr>
        <w:spacing w:before="100" w:beforeAutospacing="1" w:after="100" w:afterAutospacing="1" w:line="240" w:lineRule="auto"/>
      </w:pPr>
      <w:r>
        <w:rPr>
          <w:rStyle w:val="lev"/>
        </w:rPr>
        <w:t>Support client</w:t>
      </w:r>
      <w:r>
        <w:t xml:space="preserve"> : intégration d’une FAQ et d’un service de support (chatbot ou assistance par e-mail) pour les utilisateurs rencontrant des problèmes.</w:t>
      </w:r>
    </w:p>
    <w:p w14:paraId="7BA416A9" w14:textId="77777777" w:rsidR="00BF7B7A" w:rsidRDefault="00BF7B7A" w:rsidP="00BF7B7A">
      <w:pPr>
        <w:numPr>
          <w:ilvl w:val="0"/>
          <w:numId w:val="41"/>
        </w:numPr>
        <w:spacing w:before="100" w:beforeAutospacing="1" w:after="100" w:afterAutospacing="1" w:line="240" w:lineRule="auto"/>
      </w:pPr>
      <w:r>
        <w:rPr>
          <w:rStyle w:val="lev"/>
        </w:rPr>
        <w:t>Mises à jour</w:t>
      </w:r>
      <w:r>
        <w:t xml:space="preserve"> : assurer une maintenance régulière pour garantir la sécurité, la correction de bugs et l’ajout de nouvelles fonctionnalités.</w:t>
      </w:r>
    </w:p>
    <w:p w14:paraId="61065A23" w14:textId="77777777" w:rsidR="00BF7B7A" w:rsidRDefault="00BF7B7A" w:rsidP="00BF7B7A">
      <w:pPr>
        <w:spacing w:before="100" w:beforeAutospacing="1" w:after="100" w:afterAutospacing="1" w:line="240" w:lineRule="auto"/>
      </w:pPr>
    </w:p>
    <w:p w14:paraId="4BBCEBF9" w14:textId="77777777" w:rsidR="00BF7B7A" w:rsidRDefault="00BF7B7A" w:rsidP="00BF7B7A">
      <w:pPr>
        <w:pStyle w:val="Titre1"/>
      </w:pPr>
      <w:r>
        <w:t xml:space="preserve">Exemples de concurrents </w:t>
      </w:r>
    </w:p>
    <w:p w14:paraId="31C327C5" w14:textId="2685F28B" w:rsidR="00BF7B7A" w:rsidRDefault="00272F3C" w:rsidP="00BF7B7A">
      <w:hyperlink r:id="rId13" w:history="1">
        <w:r w:rsidRPr="00113700">
          <w:rPr>
            <w:rStyle w:val="Lienhypertexte"/>
          </w:rPr>
          <w:t>https://www.jardins-prives.com/</w:t>
        </w:r>
      </w:hyperlink>
    </w:p>
    <w:p w14:paraId="43324B6D" w14:textId="1C6C213A" w:rsidR="00272F3C" w:rsidRPr="00BF7B7A" w:rsidRDefault="00272F3C" w:rsidP="00BF7B7A">
      <w:r>
        <w:t>Le concurrent est KO il s’est fait pirater son compte Stripe …</w:t>
      </w:r>
    </w:p>
    <w:sectPr w:rsidR="00272F3C" w:rsidRPr="00BF7B7A" w:rsidSect="0087677D">
      <w:footerReference w:type="default" r:id="rId14"/>
      <w:pgSz w:w="11906" w:h="16838"/>
      <w:pgMar w:top="510" w:right="567" w:bottom="510"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369363" w14:textId="77777777" w:rsidR="00FB0A82" w:rsidRDefault="00FB0A82" w:rsidP="00067052">
      <w:pPr>
        <w:spacing w:after="0" w:line="240" w:lineRule="auto"/>
      </w:pPr>
      <w:r>
        <w:separator/>
      </w:r>
    </w:p>
  </w:endnote>
  <w:endnote w:type="continuationSeparator" w:id="0">
    <w:p w14:paraId="087ACFAD" w14:textId="77777777" w:rsidR="00FB0A82" w:rsidRDefault="00FB0A82" w:rsidP="00067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045145"/>
      <w:docPartObj>
        <w:docPartGallery w:val="Page Numbers (Bottom of Page)"/>
        <w:docPartUnique/>
      </w:docPartObj>
    </w:sdtPr>
    <w:sdtEndPr/>
    <w:sdtContent>
      <w:p w14:paraId="7E0448A8" w14:textId="77777777" w:rsidR="00F978BF" w:rsidRDefault="00F978BF">
        <w:pPr>
          <w:pStyle w:val="Pieddepage"/>
        </w:pPr>
        <w:r>
          <w:rPr>
            <w:noProof/>
            <w:lang w:eastAsia="fr-FR"/>
          </w:rPr>
          <mc:AlternateContent>
            <mc:Choice Requires="wpg">
              <w:drawing>
                <wp:anchor distT="0" distB="0" distL="114300" distR="114300" simplePos="0" relativeHeight="251660288" behindDoc="0" locked="0" layoutInCell="1" allowOverlap="1" wp14:anchorId="2926D9A7" wp14:editId="52789A88">
                  <wp:simplePos x="0" y="0"/>
                  <wp:positionH relativeFrom="margin">
                    <wp:align>center</wp:align>
                  </wp:positionH>
                  <wp:positionV relativeFrom="page">
                    <wp:align>bottom</wp:align>
                  </wp:positionV>
                  <wp:extent cx="436880" cy="716915"/>
                  <wp:effectExtent l="8255" t="6350" r="12065" b="10160"/>
                  <wp:wrapNone/>
                  <wp:docPr id="4"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5" name="AutoShape 2"/>
                          <wps:cNvCnPr>
                            <a:cxnSpLocks noChangeShapeType="1"/>
                          </wps:cNvCnPr>
                          <wps:spPr bwMode="auto">
                            <a:xfrm flipV="1">
                              <a:off x="2111" y="15387"/>
                              <a:ext cx="0" cy="441"/>
                            </a:xfrm>
                            <a:prstGeom prst="straightConnector1">
                              <a:avLst/>
                            </a:prstGeom>
                            <a:noFill/>
                            <a:ln w="9525">
                              <a:solidFill>
                                <a:schemeClr val="bg1">
                                  <a:lumMod val="50000"/>
                                  <a:lumOff val="0"/>
                                </a:schemeClr>
                              </a:solidFill>
                              <a:round/>
                              <a:headEnd/>
                              <a:tailEnd/>
                            </a:ln>
                            <a:extLst>
                              <a:ext uri="{909E8E84-426E-40DD-AFC4-6F175D3DCCD1}">
                                <a14:hiddenFill xmlns:a14="http://schemas.microsoft.com/office/drawing/2010/main">
                                  <a:noFill/>
                                </a14:hiddenFill>
                              </a:ext>
                            </a:extLst>
                          </wps:spPr>
                          <wps:bodyPr/>
                        </wps:wsp>
                        <wps:wsp>
                          <wps:cNvPr id="6" name="Rectangle 3"/>
                          <wps:cNvSpPr>
                            <a:spLocks noChangeArrowheads="1"/>
                          </wps:cNvSpPr>
                          <wps:spPr bwMode="auto">
                            <a:xfrm>
                              <a:off x="1743" y="14699"/>
                              <a:ext cx="688" cy="688"/>
                            </a:xfrm>
                            <a:prstGeom prst="rect">
                              <a:avLst/>
                            </a:prstGeom>
                            <a:noFill/>
                            <a:ln w="9525">
                              <a:solidFill>
                                <a:schemeClr val="bg1">
                                  <a:lumMod val="5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7CD3C74" w14:textId="77777777" w:rsidR="00F978BF" w:rsidRDefault="00F978BF">
                                <w:pPr>
                                  <w:pStyle w:val="Pieddepage"/>
                                  <w:jc w:val="center"/>
                                  <w:rPr>
                                    <w:sz w:val="16"/>
                                    <w:szCs w:val="16"/>
                                  </w:rPr>
                                </w:pPr>
                                <w:r>
                                  <w:fldChar w:fldCharType="begin"/>
                                </w:r>
                                <w:r>
                                  <w:instrText xml:space="preserve"> PAGE    \* MERGEFORMAT </w:instrText>
                                </w:r>
                                <w:r>
                                  <w:fldChar w:fldCharType="separate"/>
                                </w:r>
                                <w:r w:rsidR="00160596" w:rsidRPr="00160596">
                                  <w:rPr>
                                    <w:noProof/>
                                    <w:sz w:val="16"/>
                                    <w:szCs w:val="16"/>
                                  </w:rPr>
                                  <w:t>12</w:t>
                                </w:r>
                                <w:r>
                                  <w:rPr>
                                    <w:noProof/>
                                    <w:sz w:val="16"/>
                                    <w:szCs w:val="16"/>
                                  </w:rPr>
                                  <w:fldChar w:fldCharType="end"/>
                                </w:r>
                              </w:p>
                              <w:p w14:paraId="1795214F" w14:textId="77777777" w:rsidR="00F978BF" w:rsidRDefault="00F978BF">
                                <w:pPr>
                                  <w:spacing w:line="260" w:lineRule="exact"/>
                                  <w:ind w:left="40" w:right="-36"/>
                                  <w:rPr>
                                    <w:sz w:val="24"/>
                                    <w:szCs w:val="24"/>
                                  </w:rPr>
                                </w:pPr>
                                <w:r>
                                  <w:fldChar w:fldCharType="begin"/>
                                </w:r>
                                <w:r>
                                  <w:rPr>
                                    <w:rFonts w:ascii="Times New Roman" w:eastAsia="Times New Roman" w:hAnsi="Times New Roman" w:cs="Times New Roman"/>
                                    <w:sz w:val="24"/>
                                    <w:szCs w:val="24"/>
                                  </w:rPr>
                                  <w:instrText xml:space="preserve"> PAGE </w:instrText>
                                </w:r>
                                <w:r>
                                  <w:fldChar w:fldCharType="separate"/>
                                </w:r>
                                <w:r w:rsidR="00160596">
                                  <w:rPr>
                                    <w:rFonts w:ascii="Times New Roman" w:eastAsia="Times New Roman" w:hAnsi="Times New Roman" w:cs="Times New Roman"/>
                                    <w:noProof/>
                                    <w:sz w:val="24"/>
                                    <w:szCs w:val="24"/>
                                  </w:rPr>
                                  <w:t>12</w:t>
                                </w:r>
                                <w:r>
                                  <w:fldChar w:fldCharType="end"/>
                                </w:r>
                                <w:r>
                                  <w:rPr>
                                    <w:rFonts w:ascii="Times New Roman" w:eastAsia="Times New Roman" w:hAnsi="Times New Roman" w:cs="Times New Roman"/>
                                    <w:spacing w:val="1"/>
                                    <w:sz w:val="24"/>
                                    <w:szCs w:val="24"/>
                                  </w:rPr>
                                  <w:t>/</w:t>
                                </w:r>
                                <w:r>
                                  <w:rPr>
                                    <w:rFonts w:ascii="Times New Roman" w:eastAsia="Times New Roman" w:hAnsi="Times New Roman" w:cs="Times New Roman"/>
                                    <w:spacing w:val="-10"/>
                                    <w:sz w:val="24"/>
                                    <w:szCs w:val="24"/>
                                  </w:rPr>
                                  <w:t>1</w:t>
                                </w:r>
                                <w:r>
                                  <w:rPr>
                                    <w:rFonts w:ascii="Times New Roman" w:eastAsia="Times New Roman" w:hAnsi="Times New Roman" w:cs="Times New Roman"/>
                                    <w:sz w:val="24"/>
                                    <w:szCs w:val="24"/>
                                  </w:rPr>
                                  <w:t>1</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26D9A7" id="Group 1" o:spid="_x0000_s1026" style="position:absolute;margin-left:0;margin-top:0;width:34.4pt;height:56.45pt;z-index:251660288;mso-position-horizontal:center;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">
                  <v:shapetype id="_x0000_t32" coordsize="21600,21600" o:spt="32" o:oned="t" path="m,l21600,21600e" filled="f">
                    <v:path arrowok="t" fillok="f" o:connecttype="none"/>
                    <o:lock v:ext="edit" shapetype="t"/>
                  </v:shapetype>
                  <v:shape id="AutoShape 2" o:spid="_x0000_s1027"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" strokecolor="#7f7f7f [1612]"/>
                  <v:rect id="Rectangle 3" o:spid="_x0000_s1028"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" filled="f" strokecolor="#7f7f7f [1612]">
                    <v:textbox>
                      <w:txbxContent>
                        <w:p w14:paraId="77CD3C74" w14:textId="77777777" w:rsidR="00F978BF" w:rsidRDefault="00F978BF">
                          <w:pPr>
                            <w:pStyle w:val="Pieddepage"/>
                            <w:jc w:val="center"/>
                            <w:rPr>
                              <w:sz w:val="16"/>
                              <w:szCs w:val="16"/>
                            </w:rPr>
                          </w:pPr>
                          <w:r>
                            <w:fldChar w:fldCharType="begin"/>
                          </w:r>
                          <w:r>
                            <w:instrText xml:space="preserve"> PAGE    \* MERGEFORMAT </w:instrText>
                          </w:r>
                          <w:r>
                            <w:fldChar w:fldCharType="separate"/>
                          </w:r>
                          <w:r w:rsidR="00160596" w:rsidRPr="00160596">
                            <w:rPr>
                              <w:noProof/>
                              <w:sz w:val="16"/>
                              <w:szCs w:val="16"/>
                            </w:rPr>
                            <w:t>12</w:t>
                          </w:r>
                          <w:r>
                            <w:rPr>
                              <w:noProof/>
                              <w:sz w:val="16"/>
                              <w:szCs w:val="16"/>
                            </w:rPr>
                            <w:fldChar w:fldCharType="end"/>
                          </w:r>
                        </w:p>
                        <w:p w14:paraId="1795214F" w14:textId="77777777" w:rsidR="00F978BF" w:rsidRDefault="00F978BF">
                          <w:pPr>
                            <w:spacing w:line="260" w:lineRule="exact"/>
                            <w:ind w:left="40" w:right="-36"/>
                            <w:rPr>
                              <w:sz w:val="24"/>
                              <w:szCs w:val="24"/>
                            </w:rPr>
                          </w:pPr>
                          <w:r>
                            <w:fldChar w:fldCharType="begin"/>
                          </w:r>
                          <w:r>
                            <w:rPr>
                              <w:rFonts w:ascii="Times New Roman" w:eastAsia="Times New Roman" w:hAnsi="Times New Roman" w:cs="Times New Roman"/>
                              <w:sz w:val="24"/>
                              <w:szCs w:val="24"/>
                            </w:rPr>
                            <w:instrText xml:space="preserve"> PAGE </w:instrText>
                          </w:r>
                          <w:r>
                            <w:fldChar w:fldCharType="separate"/>
                          </w:r>
                          <w:r w:rsidR="00160596">
                            <w:rPr>
                              <w:rFonts w:ascii="Times New Roman" w:eastAsia="Times New Roman" w:hAnsi="Times New Roman" w:cs="Times New Roman"/>
                              <w:noProof/>
                              <w:sz w:val="24"/>
                              <w:szCs w:val="24"/>
                            </w:rPr>
                            <w:t>12</w:t>
                          </w:r>
                          <w:r>
                            <w:fldChar w:fldCharType="end"/>
                          </w:r>
                          <w:r>
                            <w:rPr>
                              <w:rFonts w:ascii="Times New Roman" w:eastAsia="Times New Roman" w:hAnsi="Times New Roman" w:cs="Times New Roman"/>
                              <w:spacing w:val="1"/>
                              <w:sz w:val="24"/>
                              <w:szCs w:val="24"/>
                            </w:rPr>
                            <w:t>/</w:t>
                          </w:r>
                          <w:r>
                            <w:rPr>
                              <w:rFonts w:ascii="Times New Roman" w:eastAsia="Times New Roman" w:hAnsi="Times New Roman" w:cs="Times New Roman"/>
                              <w:spacing w:val="-10"/>
                              <w:sz w:val="24"/>
                              <w:szCs w:val="24"/>
                            </w:rPr>
                            <w:t>1</w:t>
                          </w:r>
                          <w:r>
                            <w:rPr>
                              <w:rFonts w:ascii="Times New Roman" w:eastAsia="Times New Roman" w:hAnsi="Times New Roman" w:cs="Times New Roman"/>
                              <w:sz w:val="24"/>
                              <w:szCs w:val="24"/>
                            </w:rPr>
                            <w:t>1</w:t>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3F998" w14:textId="77777777" w:rsidR="00FB0A82" w:rsidRDefault="00FB0A82" w:rsidP="00067052">
      <w:pPr>
        <w:spacing w:after="0" w:line="240" w:lineRule="auto"/>
      </w:pPr>
      <w:r>
        <w:separator/>
      </w:r>
    </w:p>
  </w:footnote>
  <w:footnote w:type="continuationSeparator" w:id="0">
    <w:p w14:paraId="436A8559" w14:textId="77777777" w:rsidR="00FB0A82" w:rsidRDefault="00FB0A82" w:rsidP="00067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D36"/>
    <w:multiLevelType w:val="hybridMultilevel"/>
    <w:tmpl w:val="5994F74A"/>
    <w:lvl w:ilvl="0" w:tplc="BE2C372E">
      <w:start w:val="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550401"/>
    <w:multiLevelType w:val="hybridMultilevel"/>
    <w:tmpl w:val="036A584E"/>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B8D43E6"/>
    <w:multiLevelType w:val="multilevel"/>
    <w:tmpl w:val="123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D64A1"/>
    <w:multiLevelType w:val="hybridMultilevel"/>
    <w:tmpl w:val="F2843EB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2A74A3B"/>
    <w:multiLevelType w:val="hybridMultilevel"/>
    <w:tmpl w:val="0278060E"/>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18195D"/>
    <w:multiLevelType w:val="hybridMultilevel"/>
    <w:tmpl w:val="71B831B4"/>
    <w:lvl w:ilvl="0" w:tplc="69CAC51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8907208"/>
    <w:multiLevelType w:val="hybridMultilevel"/>
    <w:tmpl w:val="3DCE789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FCE52F8"/>
    <w:multiLevelType w:val="hybridMultilevel"/>
    <w:tmpl w:val="1A1851A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3483790"/>
    <w:multiLevelType w:val="multilevel"/>
    <w:tmpl w:val="9C1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6A5AF6"/>
    <w:multiLevelType w:val="hybridMultilevel"/>
    <w:tmpl w:val="2C66CCF6"/>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5206EB0"/>
    <w:multiLevelType w:val="hybridMultilevel"/>
    <w:tmpl w:val="4EAEBE56"/>
    <w:lvl w:ilvl="0" w:tplc="040C0019">
      <w:start w:val="1"/>
      <w:numFmt w:val="lowerLetter"/>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E3D0561"/>
    <w:multiLevelType w:val="hybridMultilevel"/>
    <w:tmpl w:val="3224EA4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E900390"/>
    <w:multiLevelType w:val="hybridMultilevel"/>
    <w:tmpl w:val="192AA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0492D57"/>
    <w:multiLevelType w:val="hybridMultilevel"/>
    <w:tmpl w:val="E4AE7D7E"/>
    <w:lvl w:ilvl="0" w:tplc="B9801B2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23310AF"/>
    <w:multiLevelType w:val="multilevel"/>
    <w:tmpl w:val="7DE4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C274BA"/>
    <w:multiLevelType w:val="hybridMultilevel"/>
    <w:tmpl w:val="D7C8BA52"/>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F404A24"/>
    <w:multiLevelType w:val="hybridMultilevel"/>
    <w:tmpl w:val="58D4402E"/>
    <w:lvl w:ilvl="0" w:tplc="CDA8643C">
      <w:start w:val="1"/>
      <w:numFmt w:val="lowerLetter"/>
      <w:lvlText w:val="%1."/>
      <w:lvlJc w:val="left"/>
      <w:pPr>
        <w:ind w:left="288" w:hanging="360"/>
      </w:pPr>
      <w:rPr>
        <w:rFonts w:hint="default"/>
      </w:rPr>
    </w:lvl>
    <w:lvl w:ilvl="1" w:tplc="040C000D">
      <w:start w:val="1"/>
      <w:numFmt w:val="bullet"/>
      <w:lvlText w:val=""/>
      <w:lvlJc w:val="left"/>
      <w:pPr>
        <w:ind w:left="1008" w:hanging="360"/>
      </w:pPr>
      <w:rPr>
        <w:rFonts w:ascii="Wingdings" w:hAnsi="Wingdings" w:hint="default"/>
      </w:r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17" w15:restartNumberingAfterBreak="0">
    <w:nsid w:val="3F612843"/>
    <w:multiLevelType w:val="hybridMultilevel"/>
    <w:tmpl w:val="BAC82B8A"/>
    <w:lvl w:ilvl="0" w:tplc="040C0019">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19E1AA4"/>
    <w:multiLevelType w:val="hybridMultilevel"/>
    <w:tmpl w:val="2B2A4D9E"/>
    <w:lvl w:ilvl="0" w:tplc="BD5263B2">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26B4735"/>
    <w:multiLevelType w:val="multilevel"/>
    <w:tmpl w:val="23D2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AF512B"/>
    <w:multiLevelType w:val="multilevel"/>
    <w:tmpl w:val="3E46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941F7"/>
    <w:multiLevelType w:val="hybridMultilevel"/>
    <w:tmpl w:val="D472CEE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C743B16"/>
    <w:multiLevelType w:val="hybridMultilevel"/>
    <w:tmpl w:val="C4C2EDF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4CB21BE4"/>
    <w:multiLevelType w:val="hybridMultilevel"/>
    <w:tmpl w:val="06DC778E"/>
    <w:lvl w:ilvl="0" w:tplc="6CBE4FFC">
      <w:start w:val="1"/>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D5616F0"/>
    <w:multiLevelType w:val="hybridMultilevel"/>
    <w:tmpl w:val="28B8958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C70E1B"/>
    <w:multiLevelType w:val="hybridMultilevel"/>
    <w:tmpl w:val="28B8958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7291795"/>
    <w:multiLevelType w:val="hybridMultilevel"/>
    <w:tmpl w:val="3C66A606"/>
    <w:lvl w:ilvl="0" w:tplc="BF06F21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AA24368"/>
    <w:multiLevelType w:val="multilevel"/>
    <w:tmpl w:val="57B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60210"/>
    <w:multiLevelType w:val="hybridMultilevel"/>
    <w:tmpl w:val="31C6E52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5E554011"/>
    <w:multiLevelType w:val="hybridMultilevel"/>
    <w:tmpl w:val="B4F812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31279A7"/>
    <w:multiLevelType w:val="multilevel"/>
    <w:tmpl w:val="910A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42092"/>
    <w:multiLevelType w:val="hybridMultilevel"/>
    <w:tmpl w:val="135C1512"/>
    <w:lvl w:ilvl="0" w:tplc="2B8C23DC">
      <w:start w:val="1"/>
      <w:numFmt w:val="decimal"/>
      <w:lvlText w:val="%1."/>
      <w:lvlJc w:val="left"/>
      <w:pPr>
        <w:ind w:left="288" w:hanging="360"/>
      </w:pPr>
      <w:rPr>
        <w:rFonts w:hint="default"/>
      </w:rPr>
    </w:lvl>
    <w:lvl w:ilvl="1" w:tplc="040C0019" w:tentative="1">
      <w:start w:val="1"/>
      <w:numFmt w:val="lowerLetter"/>
      <w:lvlText w:val="%2."/>
      <w:lvlJc w:val="left"/>
      <w:pPr>
        <w:ind w:left="1008" w:hanging="360"/>
      </w:pPr>
    </w:lvl>
    <w:lvl w:ilvl="2" w:tplc="040C001B" w:tentative="1">
      <w:start w:val="1"/>
      <w:numFmt w:val="lowerRoman"/>
      <w:lvlText w:val="%3."/>
      <w:lvlJc w:val="right"/>
      <w:pPr>
        <w:ind w:left="1728" w:hanging="180"/>
      </w:pPr>
    </w:lvl>
    <w:lvl w:ilvl="3" w:tplc="040C000F" w:tentative="1">
      <w:start w:val="1"/>
      <w:numFmt w:val="decimal"/>
      <w:lvlText w:val="%4."/>
      <w:lvlJc w:val="left"/>
      <w:pPr>
        <w:ind w:left="2448" w:hanging="360"/>
      </w:pPr>
    </w:lvl>
    <w:lvl w:ilvl="4" w:tplc="040C0019" w:tentative="1">
      <w:start w:val="1"/>
      <w:numFmt w:val="lowerLetter"/>
      <w:lvlText w:val="%5."/>
      <w:lvlJc w:val="left"/>
      <w:pPr>
        <w:ind w:left="3168" w:hanging="360"/>
      </w:pPr>
    </w:lvl>
    <w:lvl w:ilvl="5" w:tplc="040C001B" w:tentative="1">
      <w:start w:val="1"/>
      <w:numFmt w:val="lowerRoman"/>
      <w:lvlText w:val="%6."/>
      <w:lvlJc w:val="right"/>
      <w:pPr>
        <w:ind w:left="3888" w:hanging="180"/>
      </w:pPr>
    </w:lvl>
    <w:lvl w:ilvl="6" w:tplc="040C000F" w:tentative="1">
      <w:start w:val="1"/>
      <w:numFmt w:val="decimal"/>
      <w:lvlText w:val="%7."/>
      <w:lvlJc w:val="left"/>
      <w:pPr>
        <w:ind w:left="4608" w:hanging="360"/>
      </w:pPr>
    </w:lvl>
    <w:lvl w:ilvl="7" w:tplc="040C0019" w:tentative="1">
      <w:start w:val="1"/>
      <w:numFmt w:val="lowerLetter"/>
      <w:lvlText w:val="%8."/>
      <w:lvlJc w:val="left"/>
      <w:pPr>
        <w:ind w:left="5328" w:hanging="360"/>
      </w:pPr>
    </w:lvl>
    <w:lvl w:ilvl="8" w:tplc="040C001B" w:tentative="1">
      <w:start w:val="1"/>
      <w:numFmt w:val="lowerRoman"/>
      <w:lvlText w:val="%9."/>
      <w:lvlJc w:val="right"/>
      <w:pPr>
        <w:ind w:left="6048" w:hanging="180"/>
      </w:pPr>
    </w:lvl>
  </w:abstractNum>
  <w:abstractNum w:abstractNumId="32" w15:restartNumberingAfterBreak="0">
    <w:nsid w:val="636C741E"/>
    <w:multiLevelType w:val="hybridMultilevel"/>
    <w:tmpl w:val="16BEC5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41E0C8A"/>
    <w:multiLevelType w:val="hybridMultilevel"/>
    <w:tmpl w:val="828E204E"/>
    <w:lvl w:ilvl="0" w:tplc="2EE2E1F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63D0ED9"/>
    <w:multiLevelType w:val="multilevel"/>
    <w:tmpl w:val="88A4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8A1308"/>
    <w:multiLevelType w:val="hybridMultilevel"/>
    <w:tmpl w:val="F192081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73513E96"/>
    <w:multiLevelType w:val="hybridMultilevel"/>
    <w:tmpl w:val="1518C24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5173803"/>
    <w:multiLevelType w:val="multilevel"/>
    <w:tmpl w:val="053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0F6F80"/>
    <w:multiLevelType w:val="hybridMultilevel"/>
    <w:tmpl w:val="6DA48AD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B967C97"/>
    <w:multiLevelType w:val="hybridMultilevel"/>
    <w:tmpl w:val="5F7EB7F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7F80188B"/>
    <w:multiLevelType w:val="hybridMultilevel"/>
    <w:tmpl w:val="A0FEA476"/>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1"/>
  </w:num>
  <w:num w:numId="2">
    <w:abstractNumId w:val="40"/>
  </w:num>
  <w:num w:numId="3">
    <w:abstractNumId w:val="16"/>
  </w:num>
  <w:num w:numId="4">
    <w:abstractNumId w:val="1"/>
  </w:num>
  <w:num w:numId="5">
    <w:abstractNumId w:val="21"/>
  </w:num>
  <w:num w:numId="6">
    <w:abstractNumId w:val="31"/>
  </w:num>
  <w:num w:numId="7">
    <w:abstractNumId w:val="32"/>
  </w:num>
  <w:num w:numId="8">
    <w:abstractNumId w:val="7"/>
  </w:num>
  <w:num w:numId="9">
    <w:abstractNumId w:val="0"/>
  </w:num>
  <w:num w:numId="10">
    <w:abstractNumId w:val="17"/>
  </w:num>
  <w:num w:numId="11">
    <w:abstractNumId w:val="4"/>
  </w:num>
  <w:num w:numId="12">
    <w:abstractNumId w:val="36"/>
  </w:num>
  <w:num w:numId="13">
    <w:abstractNumId w:val="18"/>
  </w:num>
  <w:num w:numId="14">
    <w:abstractNumId w:val="9"/>
  </w:num>
  <w:num w:numId="15">
    <w:abstractNumId w:val="23"/>
  </w:num>
  <w:num w:numId="16">
    <w:abstractNumId w:val="6"/>
  </w:num>
  <w:num w:numId="17">
    <w:abstractNumId w:val="22"/>
  </w:num>
  <w:num w:numId="18">
    <w:abstractNumId w:val="10"/>
  </w:num>
  <w:num w:numId="19">
    <w:abstractNumId w:val="35"/>
  </w:num>
  <w:num w:numId="20">
    <w:abstractNumId w:val="28"/>
  </w:num>
  <w:num w:numId="21">
    <w:abstractNumId w:val="12"/>
  </w:num>
  <w:num w:numId="22">
    <w:abstractNumId w:val="38"/>
  </w:num>
  <w:num w:numId="23">
    <w:abstractNumId w:val="3"/>
  </w:num>
  <w:num w:numId="24">
    <w:abstractNumId w:val="13"/>
  </w:num>
  <w:num w:numId="25">
    <w:abstractNumId w:val="39"/>
  </w:num>
  <w:num w:numId="26">
    <w:abstractNumId w:val="15"/>
  </w:num>
  <w:num w:numId="27">
    <w:abstractNumId w:val="33"/>
  </w:num>
  <w:num w:numId="28">
    <w:abstractNumId w:val="25"/>
  </w:num>
  <w:num w:numId="29">
    <w:abstractNumId w:val="24"/>
  </w:num>
  <w:num w:numId="30">
    <w:abstractNumId w:val="5"/>
  </w:num>
  <w:num w:numId="31">
    <w:abstractNumId w:val="29"/>
  </w:num>
  <w:num w:numId="32">
    <w:abstractNumId w:val="26"/>
  </w:num>
  <w:num w:numId="33">
    <w:abstractNumId w:val="34"/>
  </w:num>
  <w:num w:numId="34">
    <w:abstractNumId w:val="37"/>
  </w:num>
  <w:num w:numId="35">
    <w:abstractNumId w:val="20"/>
  </w:num>
  <w:num w:numId="36">
    <w:abstractNumId w:val="8"/>
  </w:num>
  <w:num w:numId="37">
    <w:abstractNumId w:val="2"/>
  </w:num>
  <w:num w:numId="38">
    <w:abstractNumId w:val="27"/>
  </w:num>
  <w:num w:numId="39">
    <w:abstractNumId w:val="14"/>
  </w:num>
  <w:num w:numId="40">
    <w:abstractNumId w:val="30"/>
  </w:num>
  <w:num w:numId="41">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E2C"/>
    <w:rsid w:val="00000D7E"/>
    <w:rsid w:val="000025F8"/>
    <w:rsid w:val="00003DB3"/>
    <w:rsid w:val="0000407B"/>
    <w:rsid w:val="0000793D"/>
    <w:rsid w:val="0001048D"/>
    <w:rsid w:val="000114E8"/>
    <w:rsid w:val="00011AC8"/>
    <w:rsid w:val="000141C0"/>
    <w:rsid w:val="00014972"/>
    <w:rsid w:val="000165B1"/>
    <w:rsid w:val="00022446"/>
    <w:rsid w:val="000240FF"/>
    <w:rsid w:val="000250EB"/>
    <w:rsid w:val="00027F60"/>
    <w:rsid w:val="00032DB4"/>
    <w:rsid w:val="00033F4D"/>
    <w:rsid w:val="00035967"/>
    <w:rsid w:val="00037CE1"/>
    <w:rsid w:val="00041BCB"/>
    <w:rsid w:val="000423D7"/>
    <w:rsid w:val="00042C62"/>
    <w:rsid w:val="00043992"/>
    <w:rsid w:val="00044355"/>
    <w:rsid w:val="00044C76"/>
    <w:rsid w:val="00045A26"/>
    <w:rsid w:val="000506B6"/>
    <w:rsid w:val="00050765"/>
    <w:rsid w:val="00054293"/>
    <w:rsid w:val="00054B72"/>
    <w:rsid w:val="0005678C"/>
    <w:rsid w:val="00056D7E"/>
    <w:rsid w:val="00057B47"/>
    <w:rsid w:val="00060DF6"/>
    <w:rsid w:val="00061FA8"/>
    <w:rsid w:val="00062CF5"/>
    <w:rsid w:val="0006465D"/>
    <w:rsid w:val="00064F9F"/>
    <w:rsid w:val="000654EE"/>
    <w:rsid w:val="0006659A"/>
    <w:rsid w:val="00066E09"/>
    <w:rsid w:val="00067052"/>
    <w:rsid w:val="000743F3"/>
    <w:rsid w:val="000771C8"/>
    <w:rsid w:val="00081FC9"/>
    <w:rsid w:val="0008372F"/>
    <w:rsid w:val="00087A8F"/>
    <w:rsid w:val="000948D1"/>
    <w:rsid w:val="00095D9D"/>
    <w:rsid w:val="00096A83"/>
    <w:rsid w:val="0009718E"/>
    <w:rsid w:val="0009783D"/>
    <w:rsid w:val="000A0C10"/>
    <w:rsid w:val="000A12DF"/>
    <w:rsid w:val="000A1850"/>
    <w:rsid w:val="000A4118"/>
    <w:rsid w:val="000A6D1F"/>
    <w:rsid w:val="000B12C5"/>
    <w:rsid w:val="000B16D3"/>
    <w:rsid w:val="000B295A"/>
    <w:rsid w:val="000B3458"/>
    <w:rsid w:val="000B4B29"/>
    <w:rsid w:val="000B614D"/>
    <w:rsid w:val="000B721E"/>
    <w:rsid w:val="000C0A2D"/>
    <w:rsid w:val="000C0C2D"/>
    <w:rsid w:val="000C1D87"/>
    <w:rsid w:val="000C3008"/>
    <w:rsid w:val="000C74E9"/>
    <w:rsid w:val="000D0D72"/>
    <w:rsid w:val="000D4CBE"/>
    <w:rsid w:val="000E0A64"/>
    <w:rsid w:val="000E27B0"/>
    <w:rsid w:val="000E2F6B"/>
    <w:rsid w:val="000E4CE1"/>
    <w:rsid w:val="000E4E81"/>
    <w:rsid w:val="000E65CB"/>
    <w:rsid w:val="000E7E4A"/>
    <w:rsid w:val="000F1561"/>
    <w:rsid w:val="000F33CB"/>
    <w:rsid w:val="000F5336"/>
    <w:rsid w:val="000F6221"/>
    <w:rsid w:val="000F70A9"/>
    <w:rsid w:val="00102122"/>
    <w:rsid w:val="001036CB"/>
    <w:rsid w:val="0010383E"/>
    <w:rsid w:val="00105641"/>
    <w:rsid w:val="00106477"/>
    <w:rsid w:val="00107673"/>
    <w:rsid w:val="00110ACC"/>
    <w:rsid w:val="00110AFD"/>
    <w:rsid w:val="001110A2"/>
    <w:rsid w:val="00116579"/>
    <w:rsid w:val="00120195"/>
    <w:rsid w:val="00120214"/>
    <w:rsid w:val="00120452"/>
    <w:rsid w:val="00126EC2"/>
    <w:rsid w:val="00134A86"/>
    <w:rsid w:val="00135A4D"/>
    <w:rsid w:val="001369E0"/>
    <w:rsid w:val="00140B3E"/>
    <w:rsid w:val="00142DCF"/>
    <w:rsid w:val="001453D1"/>
    <w:rsid w:val="0014574F"/>
    <w:rsid w:val="001465E4"/>
    <w:rsid w:val="0014666B"/>
    <w:rsid w:val="00146A40"/>
    <w:rsid w:val="0015079F"/>
    <w:rsid w:val="00151C0D"/>
    <w:rsid w:val="00153FA1"/>
    <w:rsid w:val="001563DF"/>
    <w:rsid w:val="001573F0"/>
    <w:rsid w:val="00160596"/>
    <w:rsid w:val="001612D1"/>
    <w:rsid w:val="001621AD"/>
    <w:rsid w:val="00162C49"/>
    <w:rsid w:val="001648A3"/>
    <w:rsid w:val="00166093"/>
    <w:rsid w:val="001725B2"/>
    <w:rsid w:val="00176805"/>
    <w:rsid w:val="001804FC"/>
    <w:rsid w:val="0018288B"/>
    <w:rsid w:val="00183A93"/>
    <w:rsid w:val="00184887"/>
    <w:rsid w:val="00192A60"/>
    <w:rsid w:val="00194917"/>
    <w:rsid w:val="00194A48"/>
    <w:rsid w:val="00195662"/>
    <w:rsid w:val="001959A9"/>
    <w:rsid w:val="001968B8"/>
    <w:rsid w:val="0019786E"/>
    <w:rsid w:val="00197A33"/>
    <w:rsid w:val="001A0253"/>
    <w:rsid w:val="001B234E"/>
    <w:rsid w:val="001B274D"/>
    <w:rsid w:val="001C1ACE"/>
    <w:rsid w:val="001C443A"/>
    <w:rsid w:val="001C67C4"/>
    <w:rsid w:val="001C6C6A"/>
    <w:rsid w:val="001D182D"/>
    <w:rsid w:val="001D4D90"/>
    <w:rsid w:val="001D7D8B"/>
    <w:rsid w:val="001E0C01"/>
    <w:rsid w:val="001E2EDD"/>
    <w:rsid w:val="001E46B7"/>
    <w:rsid w:val="001E46E2"/>
    <w:rsid w:val="001E54CD"/>
    <w:rsid w:val="001F3D3A"/>
    <w:rsid w:val="001F437D"/>
    <w:rsid w:val="001F52E1"/>
    <w:rsid w:val="001F5437"/>
    <w:rsid w:val="001F58C8"/>
    <w:rsid w:val="002051B9"/>
    <w:rsid w:val="002051DF"/>
    <w:rsid w:val="00206039"/>
    <w:rsid w:val="002079DA"/>
    <w:rsid w:val="002112EC"/>
    <w:rsid w:val="00213297"/>
    <w:rsid w:val="0021409E"/>
    <w:rsid w:val="0021447F"/>
    <w:rsid w:val="0021480E"/>
    <w:rsid w:val="00221617"/>
    <w:rsid w:val="00222B7D"/>
    <w:rsid w:val="00224A8D"/>
    <w:rsid w:val="002259F3"/>
    <w:rsid w:val="00225F25"/>
    <w:rsid w:val="00225FA4"/>
    <w:rsid w:val="00227A57"/>
    <w:rsid w:val="00227C2D"/>
    <w:rsid w:val="00227CF6"/>
    <w:rsid w:val="002305E0"/>
    <w:rsid w:val="002321E3"/>
    <w:rsid w:val="00236465"/>
    <w:rsid w:val="00241F0A"/>
    <w:rsid w:val="002422F9"/>
    <w:rsid w:val="00242913"/>
    <w:rsid w:val="00245045"/>
    <w:rsid w:val="00250925"/>
    <w:rsid w:val="00253281"/>
    <w:rsid w:val="0025455E"/>
    <w:rsid w:val="00255786"/>
    <w:rsid w:val="002561EB"/>
    <w:rsid w:val="00256451"/>
    <w:rsid w:val="00256E20"/>
    <w:rsid w:val="002614B7"/>
    <w:rsid w:val="00263224"/>
    <w:rsid w:val="002707A4"/>
    <w:rsid w:val="00272DEA"/>
    <w:rsid w:val="00272F3C"/>
    <w:rsid w:val="0027318D"/>
    <w:rsid w:val="00273C05"/>
    <w:rsid w:val="00273D71"/>
    <w:rsid w:val="0027684B"/>
    <w:rsid w:val="0028025C"/>
    <w:rsid w:val="002861FB"/>
    <w:rsid w:val="0028653F"/>
    <w:rsid w:val="00287656"/>
    <w:rsid w:val="0029152A"/>
    <w:rsid w:val="00291D26"/>
    <w:rsid w:val="00293255"/>
    <w:rsid w:val="0029498F"/>
    <w:rsid w:val="00296F58"/>
    <w:rsid w:val="00297128"/>
    <w:rsid w:val="00297F86"/>
    <w:rsid w:val="002A08BA"/>
    <w:rsid w:val="002A1AC3"/>
    <w:rsid w:val="002A2370"/>
    <w:rsid w:val="002A4C23"/>
    <w:rsid w:val="002B070A"/>
    <w:rsid w:val="002B328A"/>
    <w:rsid w:val="002B4C36"/>
    <w:rsid w:val="002B4DB4"/>
    <w:rsid w:val="002B53FC"/>
    <w:rsid w:val="002C0455"/>
    <w:rsid w:val="002C04BF"/>
    <w:rsid w:val="002C0F03"/>
    <w:rsid w:val="002C0FD5"/>
    <w:rsid w:val="002C1E1F"/>
    <w:rsid w:val="002C2DE5"/>
    <w:rsid w:val="002C325F"/>
    <w:rsid w:val="002C440C"/>
    <w:rsid w:val="002C4575"/>
    <w:rsid w:val="002C4E8C"/>
    <w:rsid w:val="002C740E"/>
    <w:rsid w:val="002D02DA"/>
    <w:rsid w:val="002D092F"/>
    <w:rsid w:val="002D0E2C"/>
    <w:rsid w:val="002D308A"/>
    <w:rsid w:val="002D3C5F"/>
    <w:rsid w:val="002D4A76"/>
    <w:rsid w:val="002D4EE6"/>
    <w:rsid w:val="002E10DD"/>
    <w:rsid w:val="002E2732"/>
    <w:rsid w:val="002E4B4A"/>
    <w:rsid w:val="002E4FED"/>
    <w:rsid w:val="002E5E3D"/>
    <w:rsid w:val="002E6211"/>
    <w:rsid w:val="002E7550"/>
    <w:rsid w:val="002F0496"/>
    <w:rsid w:val="002F1DCA"/>
    <w:rsid w:val="002F2790"/>
    <w:rsid w:val="002F2D75"/>
    <w:rsid w:val="002F7478"/>
    <w:rsid w:val="00304890"/>
    <w:rsid w:val="00304C22"/>
    <w:rsid w:val="00304E3F"/>
    <w:rsid w:val="00305BB2"/>
    <w:rsid w:val="003068B8"/>
    <w:rsid w:val="00306A8B"/>
    <w:rsid w:val="00306E3D"/>
    <w:rsid w:val="00310C59"/>
    <w:rsid w:val="003110A7"/>
    <w:rsid w:val="00313468"/>
    <w:rsid w:val="00314361"/>
    <w:rsid w:val="00314EFB"/>
    <w:rsid w:val="00317A21"/>
    <w:rsid w:val="003217D6"/>
    <w:rsid w:val="00322909"/>
    <w:rsid w:val="0032495C"/>
    <w:rsid w:val="0032663F"/>
    <w:rsid w:val="00331407"/>
    <w:rsid w:val="00331AB0"/>
    <w:rsid w:val="003343ED"/>
    <w:rsid w:val="003354E8"/>
    <w:rsid w:val="00341DA5"/>
    <w:rsid w:val="003439AC"/>
    <w:rsid w:val="003440BD"/>
    <w:rsid w:val="00346BEF"/>
    <w:rsid w:val="00350663"/>
    <w:rsid w:val="0035187D"/>
    <w:rsid w:val="00351BA0"/>
    <w:rsid w:val="003625E0"/>
    <w:rsid w:val="003629DC"/>
    <w:rsid w:val="00370EE8"/>
    <w:rsid w:val="00383B1C"/>
    <w:rsid w:val="00384AA8"/>
    <w:rsid w:val="00385D5F"/>
    <w:rsid w:val="00386AEA"/>
    <w:rsid w:val="00392BE5"/>
    <w:rsid w:val="003A0768"/>
    <w:rsid w:val="003A19E6"/>
    <w:rsid w:val="003A3F64"/>
    <w:rsid w:val="003A4FD9"/>
    <w:rsid w:val="003A507F"/>
    <w:rsid w:val="003A6942"/>
    <w:rsid w:val="003B051F"/>
    <w:rsid w:val="003B2D02"/>
    <w:rsid w:val="003B5776"/>
    <w:rsid w:val="003B62B3"/>
    <w:rsid w:val="003B6B5C"/>
    <w:rsid w:val="003B770D"/>
    <w:rsid w:val="003B7E1A"/>
    <w:rsid w:val="003C1393"/>
    <w:rsid w:val="003C5B2E"/>
    <w:rsid w:val="003C6D5B"/>
    <w:rsid w:val="003D0630"/>
    <w:rsid w:val="003D0CC1"/>
    <w:rsid w:val="003D1905"/>
    <w:rsid w:val="003D2297"/>
    <w:rsid w:val="003D5663"/>
    <w:rsid w:val="003D5955"/>
    <w:rsid w:val="003D65C7"/>
    <w:rsid w:val="003D67CD"/>
    <w:rsid w:val="003D7025"/>
    <w:rsid w:val="003E2BAB"/>
    <w:rsid w:val="003E2F3B"/>
    <w:rsid w:val="003E568D"/>
    <w:rsid w:val="003E5824"/>
    <w:rsid w:val="003F4ABC"/>
    <w:rsid w:val="003F5735"/>
    <w:rsid w:val="003F58F0"/>
    <w:rsid w:val="003F6BCF"/>
    <w:rsid w:val="004036D5"/>
    <w:rsid w:val="00405F9D"/>
    <w:rsid w:val="0040627D"/>
    <w:rsid w:val="0040666D"/>
    <w:rsid w:val="004067C0"/>
    <w:rsid w:val="00407D76"/>
    <w:rsid w:val="00410B00"/>
    <w:rsid w:val="0041283A"/>
    <w:rsid w:val="00415961"/>
    <w:rsid w:val="00415B4F"/>
    <w:rsid w:val="00416B0E"/>
    <w:rsid w:val="0042045F"/>
    <w:rsid w:val="004208F2"/>
    <w:rsid w:val="004219ED"/>
    <w:rsid w:val="00421C1C"/>
    <w:rsid w:val="00422F53"/>
    <w:rsid w:val="00424466"/>
    <w:rsid w:val="004245CF"/>
    <w:rsid w:val="00425D49"/>
    <w:rsid w:val="0042686A"/>
    <w:rsid w:val="00427367"/>
    <w:rsid w:val="0043045B"/>
    <w:rsid w:val="00430774"/>
    <w:rsid w:val="004334EA"/>
    <w:rsid w:val="004370F8"/>
    <w:rsid w:val="0044341B"/>
    <w:rsid w:val="0044373A"/>
    <w:rsid w:val="0044448A"/>
    <w:rsid w:val="0044536B"/>
    <w:rsid w:val="004467C6"/>
    <w:rsid w:val="00446A25"/>
    <w:rsid w:val="00447108"/>
    <w:rsid w:val="00450135"/>
    <w:rsid w:val="00453289"/>
    <w:rsid w:val="004571FF"/>
    <w:rsid w:val="0046025A"/>
    <w:rsid w:val="004607EF"/>
    <w:rsid w:val="00461485"/>
    <w:rsid w:val="00464817"/>
    <w:rsid w:val="00466932"/>
    <w:rsid w:val="004676A7"/>
    <w:rsid w:val="00476984"/>
    <w:rsid w:val="004775C8"/>
    <w:rsid w:val="004800F1"/>
    <w:rsid w:val="00481042"/>
    <w:rsid w:val="00481A45"/>
    <w:rsid w:val="00482064"/>
    <w:rsid w:val="004825FA"/>
    <w:rsid w:val="0048368F"/>
    <w:rsid w:val="0048599A"/>
    <w:rsid w:val="004869A0"/>
    <w:rsid w:val="0049123C"/>
    <w:rsid w:val="00491F2F"/>
    <w:rsid w:val="00495262"/>
    <w:rsid w:val="004964F5"/>
    <w:rsid w:val="004A3699"/>
    <w:rsid w:val="004A4CE0"/>
    <w:rsid w:val="004A6DC9"/>
    <w:rsid w:val="004B0297"/>
    <w:rsid w:val="004B030B"/>
    <w:rsid w:val="004B411C"/>
    <w:rsid w:val="004B44A3"/>
    <w:rsid w:val="004C09B0"/>
    <w:rsid w:val="004C3BD9"/>
    <w:rsid w:val="004C4692"/>
    <w:rsid w:val="004C787A"/>
    <w:rsid w:val="004D1AAB"/>
    <w:rsid w:val="004D3245"/>
    <w:rsid w:val="004D37BF"/>
    <w:rsid w:val="004D3F42"/>
    <w:rsid w:val="004D554C"/>
    <w:rsid w:val="004D5938"/>
    <w:rsid w:val="004D62D4"/>
    <w:rsid w:val="004D7511"/>
    <w:rsid w:val="004E2BC9"/>
    <w:rsid w:val="004E393F"/>
    <w:rsid w:val="004E5A41"/>
    <w:rsid w:val="004F1437"/>
    <w:rsid w:val="004F1B82"/>
    <w:rsid w:val="004F3D32"/>
    <w:rsid w:val="004F4173"/>
    <w:rsid w:val="00501893"/>
    <w:rsid w:val="005026F3"/>
    <w:rsid w:val="00502BE8"/>
    <w:rsid w:val="0050518B"/>
    <w:rsid w:val="00507318"/>
    <w:rsid w:val="00511599"/>
    <w:rsid w:val="005178F8"/>
    <w:rsid w:val="00523FEB"/>
    <w:rsid w:val="00525110"/>
    <w:rsid w:val="00525A12"/>
    <w:rsid w:val="00526833"/>
    <w:rsid w:val="00531AED"/>
    <w:rsid w:val="005326CA"/>
    <w:rsid w:val="00536170"/>
    <w:rsid w:val="0054059A"/>
    <w:rsid w:val="00540657"/>
    <w:rsid w:val="00546E8F"/>
    <w:rsid w:val="00561098"/>
    <w:rsid w:val="0056151B"/>
    <w:rsid w:val="00561BD7"/>
    <w:rsid w:val="005620E2"/>
    <w:rsid w:val="005634C6"/>
    <w:rsid w:val="00563B99"/>
    <w:rsid w:val="00564CB8"/>
    <w:rsid w:val="00573C44"/>
    <w:rsid w:val="00576B5A"/>
    <w:rsid w:val="00581589"/>
    <w:rsid w:val="00584A27"/>
    <w:rsid w:val="00585668"/>
    <w:rsid w:val="00587368"/>
    <w:rsid w:val="005876AA"/>
    <w:rsid w:val="00590E87"/>
    <w:rsid w:val="00590EEC"/>
    <w:rsid w:val="005A6D67"/>
    <w:rsid w:val="005B653C"/>
    <w:rsid w:val="005C0987"/>
    <w:rsid w:val="005C258F"/>
    <w:rsid w:val="005C260F"/>
    <w:rsid w:val="005C3350"/>
    <w:rsid w:val="005C4606"/>
    <w:rsid w:val="005C653E"/>
    <w:rsid w:val="005D0881"/>
    <w:rsid w:val="005D1F1F"/>
    <w:rsid w:val="005D3747"/>
    <w:rsid w:val="005D4DA9"/>
    <w:rsid w:val="005D5A98"/>
    <w:rsid w:val="005E110D"/>
    <w:rsid w:val="005E3763"/>
    <w:rsid w:val="005E49CF"/>
    <w:rsid w:val="005F4D3A"/>
    <w:rsid w:val="006006F1"/>
    <w:rsid w:val="00605D26"/>
    <w:rsid w:val="00606848"/>
    <w:rsid w:val="006105C6"/>
    <w:rsid w:val="00613235"/>
    <w:rsid w:val="00614061"/>
    <w:rsid w:val="00614A90"/>
    <w:rsid w:val="006154C2"/>
    <w:rsid w:val="00616D12"/>
    <w:rsid w:val="00617109"/>
    <w:rsid w:val="00620214"/>
    <w:rsid w:val="00626CDB"/>
    <w:rsid w:val="00630537"/>
    <w:rsid w:val="006375D9"/>
    <w:rsid w:val="00637E77"/>
    <w:rsid w:val="00641335"/>
    <w:rsid w:val="00645037"/>
    <w:rsid w:val="006453DC"/>
    <w:rsid w:val="00652A15"/>
    <w:rsid w:val="00653D8C"/>
    <w:rsid w:val="006561AE"/>
    <w:rsid w:val="0065672F"/>
    <w:rsid w:val="00660CF0"/>
    <w:rsid w:val="00666DDF"/>
    <w:rsid w:val="00667207"/>
    <w:rsid w:val="006701BE"/>
    <w:rsid w:val="00670C17"/>
    <w:rsid w:val="00672BA2"/>
    <w:rsid w:val="00675291"/>
    <w:rsid w:val="006763F2"/>
    <w:rsid w:val="00680881"/>
    <w:rsid w:val="00682E81"/>
    <w:rsid w:val="00685A5D"/>
    <w:rsid w:val="00687EBB"/>
    <w:rsid w:val="00690797"/>
    <w:rsid w:val="00690E39"/>
    <w:rsid w:val="0069331C"/>
    <w:rsid w:val="00693546"/>
    <w:rsid w:val="00696A2B"/>
    <w:rsid w:val="006A1897"/>
    <w:rsid w:val="006A3258"/>
    <w:rsid w:val="006A4BC0"/>
    <w:rsid w:val="006A59D4"/>
    <w:rsid w:val="006B1245"/>
    <w:rsid w:val="006B16FC"/>
    <w:rsid w:val="006B181C"/>
    <w:rsid w:val="006B2E28"/>
    <w:rsid w:val="006B5E9D"/>
    <w:rsid w:val="006B6279"/>
    <w:rsid w:val="006B67A4"/>
    <w:rsid w:val="006C071B"/>
    <w:rsid w:val="006C200D"/>
    <w:rsid w:val="006C247A"/>
    <w:rsid w:val="006D1AAF"/>
    <w:rsid w:val="006D338A"/>
    <w:rsid w:val="006D5988"/>
    <w:rsid w:val="006E04A4"/>
    <w:rsid w:val="006E1728"/>
    <w:rsid w:val="006E552A"/>
    <w:rsid w:val="006F3EAE"/>
    <w:rsid w:val="006F4F43"/>
    <w:rsid w:val="006F60BA"/>
    <w:rsid w:val="006F7046"/>
    <w:rsid w:val="006F7179"/>
    <w:rsid w:val="006F7530"/>
    <w:rsid w:val="0070209F"/>
    <w:rsid w:val="00702F53"/>
    <w:rsid w:val="00703C98"/>
    <w:rsid w:val="00704759"/>
    <w:rsid w:val="0071199E"/>
    <w:rsid w:val="007127C6"/>
    <w:rsid w:val="00721AF3"/>
    <w:rsid w:val="00721CAD"/>
    <w:rsid w:val="007235B3"/>
    <w:rsid w:val="00723ABE"/>
    <w:rsid w:val="007263AF"/>
    <w:rsid w:val="007316A2"/>
    <w:rsid w:val="0073196B"/>
    <w:rsid w:val="00734042"/>
    <w:rsid w:val="0073512C"/>
    <w:rsid w:val="0073576C"/>
    <w:rsid w:val="00736A0E"/>
    <w:rsid w:val="0074092B"/>
    <w:rsid w:val="00740F98"/>
    <w:rsid w:val="00741997"/>
    <w:rsid w:val="00741F2C"/>
    <w:rsid w:val="00742DAF"/>
    <w:rsid w:val="00743093"/>
    <w:rsid w:val="007540C1"/>
    <w:rsid w:val="00754594"/>
    <w:rsid w:val="00754F18"/>
    <w:rsid w:val="00757D23"/>
    <w:rsid w:val="00763C6B"/>
    <w:rsid w:val="00765534"/>
    <w:rsid w:val="00765EBB"/>
    <w:rsid w:val="00766383"/>
    <w:rsid w:val="00767AA4"/>
    <w:rsid w:val="00775E65"/>
    <w:rsid w:val="00777A84"/>
    <w:rsid w:val="00790778"/>
    <w:rsid w:val="0079199E"/>
    <w:rsid w:val="00791B32"/>
    <w:rsid w:val="00791B51"/>
    <w:rsid w:val="0079214F"/>
    <w:rsid w:val="007957DC"/>
    <w:rsid w:val="00797BC0"/>
    <w:rsid w:val="007A07F5"/>
    <w:rsid w:val="007A1C40"/>
    <w:rsid w:val="007A582E"/>
    <w:rsid w:val="007A649A"/>
    <w:rsid w:val="007B4362"/>
    <w:rsid w:val="007B4BD7"/>
    <w:rsid w:val="007B66E5"/>
    <w:rsid w:val="007B78F3"/>
    <w:rsid w:val="007B7C7C"/>
    <w:rsid w:val="007C193E"/>
    <w:rsid w:val="007C235D"/>
    <w:rsid w:val="007C5785"/>
    <w:rsid w:val="007D0FCD"/>
    <w:rsid w:val="007D22D6"/>
    <w:rsid w:val="007D64D5"/>
    <w:rsid w:val="007D6BA0"/>
    <w:rsid w:val="007D75B2"/>
    <w:rsid w:val="007E0335"/>
    <w:rsid w:val="007E3871"/>
    <w:rsid w:val="007E4347"/>
    <w:rsid w:val="007E45C5"/>
    <w:rsid w:val="007E4DC2"/>
    <w:rsid w:val="007F1EDC"/>
    <w:rsid w:val="007F2F2A"/>
    <w:rsid w:val="007F3884"/>
    <w:rsid w:val="007F40D5"/>
    <w:rsid w:val="008021D5"/>
    <w:rsid w:val="00802E35"/>
    <w:rsid w:val="008030EC"/>
    <w:rsid w:val="00805119"/>
    <w:rsid w:val="0080535A"/>
    <w:rsid w:val="00807B98"/>
    <w:rsid w:val="00807F23"/>
    <w:rsid w:val="00812642"/>
    <w:rsid w:val="00815910"/>
    <w:rsid w:val="00816A02"/>
    <w:rsid w:val="00816B08"/>
    <w:rsid w:val="00821BDB"/>
    <w:rsid w:val="00823151"/>
    <w:rsid w:val="008238D1"/>
    <w:rsid w:val="00833149"/>
    <w:rsid w:val="008353DB"/>
    <w:rsid w:val="00835724"/>
    <w:rsid w:val="00835915"/>
    <w:rsid w:val="00836E54"/>
    <w:rsid w:val="008449FF"/>
    <w:rsid w:val="00851464"/>
    <w:rsid w:val="00854610"/>
    <w:rsid w:val="008555DF"/>
    <w:rsid w:val="00856908"/>
    <w:rsid w:val="008570F3"/>
    <w:rsid w:val="008608E5"/>
    <w:rsid w:val="00864186"/>
    <w:rsid w:val="00864954"/>
    <w:rsid w:val="00864CD2"/>
    <w:rsid w:val="00865764"/>
    <w:rsid w:val="00865A2A"/>
    <w:rsid w:val="00870657"/>
    <w:rsid w:val="00873748"/>
    <w:rsid w:val="008751C0"/>
    <w:rsid w:val="0087576D"/>
    <w:rsid w:val="0087677D"/>
    <w:rsid w:val="0088102D"/>
    <w:rsid w:val="008814BC"/>
    <w:rsid w:val="00885681"/>
    <w:rsid w:val="00885D63"/>
    <w:rsid w:val="00890276"/>
    <w:rsid w:val="0089028B"/>
    <w:rsid w:val="00892480"/>
    <w:rsid w:val="00892F8C"/>
    <w:rsid w:val="00893977"/>
    <w:rsid w:val="00894C6C"/>
    <w:rsid w:val="00896B95"/>
    <w:rsid w:val="008A34AD"/>
    <w:rsid w:val="008A3B07"/>
    <w:rsid w:val="008A3F4A"/>
    <w:rsid w:val="008A4291"/>
    <w:rsid w:val="008A461D"/>
    <w:rsid w:val="008A70AB"/>
    <w:rsid w:val="008B3A8C"/>
    <w:rsid w:val="008B6AE1"/>
    <w:rsid w:val="008B7ACE"/>
    <w:rsid w:val="008C4F8F"/>
    <w:rsid w:val="008D754C"/>
    <w:rsid w:val="008E00B8"/>
    <w:rsid w:val="008E1560"/>
    <w:rsid w:val="008E26CE"/>
    <w:rsid w:val="008E27CF"/>
    <w:rsid w:val="008E324B"/>
    <w:rsid w:val="008F17F6"/>
    <w:rsid w:val="008F2AE1"/>
    <w:rsid w:val="008F3092"/>
    <w:rsid w:val="008F77D3"/>
    <w:rsid w:val="008F7976"/>
    <w:rsid w:val="00901DED"/>
    <w:rsid w:val="0090404C"/>
    <w:rsid w:val="009070A7"/>
    <w:rsid w:val="0090725C"/>
    <w:rsid w:val="009078E5"/>
    <w:rsid w:val="0091052E"/>
    <w:rsid w:val="00912D1E"/>
    <w:rsid w:val="0091315B"/>
    <w:rsid w:val="00922654"/>
    <w:rsid w:val="009247E8"/>
    <w:rsid w:val="00930045"/>
    <w:rsid w:val="00932A0C"/>
    <w:rsid w:val="00933ABF"/>
    <w:rsid w:val="009353D7"/>
    <w:rsid w:val="009353EB"/>
    <w:rsid w:val="009355D4"/>
    <w:rsid w:val="00935787"/>
    <w:rsid w:val="009377D0"/>
    <w:rsid w:val="00942536"/>
    <w:rsid w:val="0094297C"/>
    <w:rsid w:val="009439D2"/>
    <w:rsid w:val="00944F8A"/>
    <w:rsid w:val="00946A1F"/>
    <w:rsid w:val="00953687"/>
    <w:rsid w:val="00962F37"/>
    <w:rsid w:val="009730BE"/>
    <w:rsid w:val="00973767"/>
    <w:rsid w:val="00973D48"/>
    <w:rsid w:val="00980E06"/>
    <w:rsid w:val="009826CA"/>
    <w:rsid w:val="00984126"/>
    <w:rsid w:val="00984598"/>
    <w:rsid w:val="00996481"/>
    <w:rsid w:val="00996CC3"/>
    <w:rsid w:val="00997AAD"/>
    <w:rsid w:val="009A38BD"/>
    <w:rsid w:val="009A3E8A"/>
    <w:rsid w:val="009A4586"/>
    <w:rsid w:val="009B1D97"/>
    <w:rsid w:val="009B2782"/>
    <w:rsid w:val="009B29F1"/>
    <w:rsid w:val="009B2DD5"/>
    <w:rsid w:val="009B36E2"/>
    <w:rsid w:val="009B4DB4"/>
    <w:rsid w:val="009C385B"/>
    <w:rsid w:val="009C3C8B"/>
    <w:rsid w:val="009C4D50"/>
    <w:rsid w:val="009C7468"/>
    <w:rsid w:val="009D0BF2"/>
    <w:rsid w:val="009D3196"/>
    <w:rsid w:val="009D3F83"/>
    <w:rsid w:val="009D43DD"/>
    <w:rsid w:val="009D7A30"/>
    <w:rsid w:val="009D7C8D"/>
    <w:rsid w:val="009E193F"/>
    <w:rsid w:val="009E2A6A"/>
    <w:rsid w:val="009E7297"/>
    <w:rsid w:val="009E760D"/>
    <w:rsid w:val="009F136D"/>
    <w:rsid w:val="009F1C1C"/>
    <w:rsid w:val="009F1E38"/>
    <w:rsid w:val="009F2478"/>
    <w:rsid w:val="009F28EB"/>
    <w:rsid w:val="009F2D0E"/>
    <w:rsid w:val="009F43FC"/>
    <w:rsid w:val="009F54A5"/>
    <w:rsid w:val="009F5651"/>
    <w:rsid w:val="009F730A"/>
    <w:rsid w:val="00A008A3"/>
    <w:rsid w:val="00A0198F"/>
    <w:rsid w:val="00A051DC"/>
    <w:rsid w:val="00A07B71"/>
    <w:rsid w:val="00A07FD3"/>
    <w:rsid w:val="00A11264"/>
    <w:rsid w:val="00A11EF6"/>
    <w:rsid w:val="00A12497"/>
    <w:rsid w:val="00A13802"/>
    <w:rsid w:val="00A14025"/>
    <w:rsid w:val="00A151C6"/>
    <w:rsid w:val="00A162B1"/>
    <w:rsid w:val="00A16F23"/>
    <w:rsid w:val="00A2227E"/>
    <w:rsid w:val="00A23ABD"/>
    <w:rsid w:val="00A24A98"/>
    <w:rsid w:val="00A24B3A"/>
    <w:rsid w:val="00A24D4B"/>
    <w:rsid w:val="00A268A5"/>
    <w:rsid w:val="00A32022"/>
    <w:rsid w:val="00A32EB0"/>
    <w:rsid w:val="00A35F01"/>
    <w:rsid w:val="00A41A9B"/>
    <w:rsid w:val="00A45AAF"/>
    <w:rsid w:val="00A5058E"/>
    <w:rsid w:val="00A5111E"/>
    <w:rsid w:val="00A54242"/>
    <w:rsid w:val="00A57EC8"/>
    <w:rsid w:val="00A61AE7"/>
    <w:rsid w:val="00A6557D"/>
    <w:rsid w:val="00A66AB8"/>
    <w:rsid w:val="00A70140"/>
    <w:rsid w:val="00A7125C"/>
    <w:rsid w:val="00A72CD5"/>
    <w:rsid w:val="00A76ADD"/>
    <w:rsid w:val="00A7701C"/>
    <w:rsid w:val="00A807AB"/>
    <w:rsid w:val="00A81B63"/>
    <w:rsid w:val="00A81FAF"/>
    <w:rsid w:val="00A8358A"/>
    <w:rsid w:val="00A909C5"/>
    <w:rsid w:val="00A90C57"/>
    <w:rsid w:val="00A94791"/>
    <w:rsid w:val="00A94918"/>
    <w:rsid w:val="00A95507"/>
    <w:rsid w:val="00AA2CBD"/>
    <w:rsid w:val="00AA4E49"/>
    <w:rsid w:val="00AA57EE"/>
    <w:rsid w:val="00AB0DF1"/>
    <w:rsid w:val="00AB20FE"/>
    <w:rsid w:val="00AB237E"/>
    <w:rsid w:val="00AB6010"/>
    <w:rsid w:val="00AB6095"/>
    <w:rsid w:val="00AB76ED"/>
    <w:rsid w:val="00AC00DC"/>
    <w:rsid w:val="00AC3263"/>
    <w:rsid w:val="00AC4892"/>
    <w:rsid w:val="00AC48E8"/>
    <w:rsid w:val="00AC5C9B"/>
    <w:rsid w:val="00AD403D"/>
    <w:rsid w:val="00AD6261"/>
    <w:rsid w:val="00AD6723"/>
    <w:rsid w:val="00AE030B"/>
    <w:rsid w:val="00AE74F0"/>
    <w:rsid w:val="00AF149C"/>
    <w:rsid w:val="00AF46FC"/>
    <w:rsid w:val="00B024D4"/>
    <w:rsid w:val="00B02756"/>
    <w:rsid w:val="00B02C3B"/>
    <w:rsid w:val="00B0303A"/>
    <w:rsid w:val="00B05759"/>
    <w:rsid w:val="00B057E4"/>
    <w:rsid w:val="00B1154D"/>
    <w:rsid w:val="00B168ED"/>
    <w:rsid w:val="00B169E7"/>
    <w:rsid w:val="00B201A0"/>
    <w:rsid w:val="00B22491"/>
    <w:rsid w:val="00B3055D"/>
    <w:rsid w:val="00B30ABC"/>
    <w:rsid w:val="00B3696E"/>
    <w:rsid w:val="00B36D14"/>
    <w:rsid w:val="00B40E34"/>
    <w:rsid w:val="00B41C51"/>
    <w:rsid w:val="00B41EB3"/>
    <w:rsid w:val="00B42071"/>
    <w:rsid w:val="00B44528"/>
    <w:rsid w:val="00B45472"/>
    <w:rsid w:val="00B50C47"/>
    <w:rsid w:val="00B52C67"/>
    <w:rsid w:val="00B54A3B"/>
    <w:rsid w:val="00B560E7"/>
    <w:rsid w:val="00B61FD9"/>
    <w:rsid w:val="00B62C02"/>
    <w:rsid w:val="00B6433F"/>
    <w:rsid w:val="00B653B9"/>
    <w:rsid w:val="00B70C8A"/>
    <w:rsid w:val="00B73BF0"/>
    <w:rsid w:val="00B76AC6"/>
    <w:rsid w:val="00B80CF1"/>
    <w:rsid w:val="00B819A2"/>
    <w:rsid w:val="00B8222E"/>
    <w:rsid w:val="00B82251"/>
    <w:rsid w:val="00B82733"/>
    <w:rsid w:val="00B82EC6"/>
    <w:rsid w:val="00B83F45"/>
    <w:rsid w:val="00B84FD9"/>
    <w:rsid w:val="00B85108"/>
    <w:rsid w:val="00B90344"/>
    <w:rsid w:val="00B90673"/>
    <w:rsid w:val="00B91E9E"/>
    <w:rsid w:val="00B93C98"/>
    <w:rsid w:val="00B95401"/>
    <w:rsid w:val="00B95AB0"/>
    <w:rsid w:val="00B97AD8"/>
    <w:rsid w:val="00BA1B4F"/>
    <w:rsid w:val="00BA2EAE"/>
    <w:rsid w:val="00BA3F80"/>
    <w:rsid w:val="00BA678B"/>
    <w:rsid w:val="00BB1500"/>
    <w:rsid w:val="00BB1875"/>
    <w:rsid w:val="00BB2C0E"/>
    <w:rsid w:val="00BB4865"/>
    <w:rsid w:val="00BB4ADF"/>
    <w:rsid w:val="00BB70A7"/>
    <w:rsid w:val="00BB7BC3"/>
    <w:rsid w:val="00BC25EC"/>
    <w:rsid w:val="00BC5ACF"/>
    <w:rsid w:val="00BD2D65"/>
    <w:rsid w:val="00BD3C3F"/>
    <w:rsid w:val="00BE15A6"/>
    <w:rsid w:val="00BE3078"/>
    <w:rsid w:val="00BE565D"/>
    <w:rsid w:val="00BE657D"/>
    <w:rsid w:val="00BF1898"/>
    <w:rsid w:val="00BF30B0"/>
    <w:rsid w:val="00BF5653"/>
    <w:rsid w:val="00BF7B7A"/>
    <w:rsid w:val="00C01188"/>
    <w:rsid w:val="00C015FA"/>
    <w:rsid w:val="00C0190A"/>
    <w:rsid w:val="00C057FC"/>
    <w:rsid w:val="00C06120"/>
    <w:rsid w:val="00C12597"/>
    <w:rsid w:val="00C14533"/>
    <w:rsid w:val="00C16D2E"/>
    <w:rsid w:val="00C2363A"/>
    <w:rsid w:val="00C23A61"/>
    <w:rsid w:val="00C24827"/>
    <w:rsid w:val="00C26564"/>
    <w:rsid w:val="00C26801"/>
    <w:rsid w:val="00C32403"/>
    <w:rsid w:val="00C32829"/>
    <w:rsid w:val="00C33B1B"/>
    <w:rsid w:val="00C36068"/>
    <w:rsid w:val="00C37E37"/>
    <w:rsid w:val="00C556FD"/>
    <w:rsid w:val="00C5598F"/>
    <w:rsid w:val="00C61234"/>
    <w:rsid w:val="00C6472E"/>
    <w:rsid w:val="00C65673"/>
    <w:rsid w:val="00C707D9"/>
    <w:rsid w:val="00C7182F"/>
    <w:rsid w:val="00C71C91"/>
    <w:rsid w:val="00C75432"/>
    <w:rsid w:val="00C772DB"/>
    <w:rsid w:val="00C77EE4"/>
    <w:rsid w:val="00C808C2"/>
    <w:rsid w:val="00C829C3"/>
    <w:rsid w:val="00C82A89"/>
    <w:rsid w:val="00C834BF"/>
    <w:rsid w:val="00C84757"/>
    <w:rsid w:val="00C84F7D"/>
    <w:rsid w:val="00C85240"/>
    <w:rsid w:val="00C93B08"/>
    <w:rsid w:val="00C945F0"/>
    <w:rsid w:val="00C95AF0"/>
    <w:rsid w:val="00C95D96"/>
    <w:rsid w:val="00CA0277"/>
    <w:rsid w:val="00CA1773"/>
    <w:rsid w:val="00CA52AE"/>
    <w:rsid w:val="00CA67B7"/>
    <w:rsid w:val="00CB1C7D"/>
    <w:rsid w:val="00CB1F68"/>
    <w:rsid w:val="00CB222B"/>
    <w:rsid w:val="00CB2E43"/>
    <w:rsid w:val="00CB39E7"/>
    <w:rsid w:val="00CB54EC"/>
    <w:rsid w:val="00CB63A5"/>
    <w:rsid w:val="00CB7426"/>
    <w:rsid w:val="00CC1EF2"/>
    <w:rsid w:val="00CC5D87"/>
    <w:rsid w:val="00CC6356"/>
    <w:rsid w:val="00CD105D"/>
    <w:rsid w:val="00CD31CA"/>
    <w:rsid w:val="00CD375C"/>
    <w:rsid w:val="00CD3872"/>
    <w:rsid w:val="00CD39C5"/>
    <w:rsid w:val="00CE13C6"/>
    <w:rsid w:val="00CE3230"/>
    <w:rsid w:val="00CE3E40"/>
    <w:rsid w:val="00CE5C41"/>
    <w:rsid w:val="00CF096E"/>
    <w:rsid w:val="00CF35F6"/>
    <w:rsid w:val="00CF5206"/>
    <w:rsid w:val="00CF6771"/>
    <w:rsid w:val="00D0184A"/>
    <w:rsid w:val="00D02423"/>
    <w:rsid w:val="00D03037"/>
    <w:rsid w:val="00D067A9"/>
    <w:rsid w:val="00D07AFA"/>
    <w:rsid w:val="00D137BF"/>
    <w:rsid w:val="00D2005C"/>
    <w:rsid w:val="00D22782"/>
    <w:rsid w:val="00D264CF"/>
    <w:rsid w:val="00D27CB0"/>
    <w:rsid w:val="00D27F2F"/>
    <w:rsid w:val="00D33CC7"/>
    <w:rsid w:val="00D34F2D"/>
    <w:rsid w:val="00D350D2"/>
    <w:rsid w:val="00D40B7B"/>
    <w:rsid w:val="00D41D3B"/>
    <w:rsid w:val="00D44091"/>
    <w:rsid w:val="00D475E5"/>
    <w:rsid w:val="00D47EBF"/>
    <w:rsid w:val="00D5013C"/>
    <w:rsid w:val="00D52318"/>
    <w:rsid w:val="00D53180"/>
    <w:rsid w:val="00D5702C"/>
    <w:rsid w:val="00D5797B"/>
    <w:rsid w:val="00D63BD2"/>
    <w:rsid w:val="00D65130"/>
    <w:rsid w:val="00D65D8A"/>
    <w:rsid w:val="00D66358"/>
    <w:rsid w:val="00D67711"/>
    <w:rsid w:val="00D72735"/>
    <w:rsid w:val="00D72993"/>
    <w:rsid w:val="00D76433"/>
    <w:rsid w:val="00D768A4"/>
    <w:rsid w:val="00D811AF"/>
    <w:rsid w:val="00D86735"/>
    <w:rsid w:val="00D94944"/>
    <w:rsid w:val="00DA0D0F"/>
    <w:rsid w:val="00DA0DC6"/>
    <w:rsid w:val="00DA4EFF"/>
    <w:rsid w:val="00DA74CF"/>
    <w:rsid w:val="00DA7681"/>
    <w:rsid w:val="00DB0848"/>
    <w:rsid w:val="00DB1846"/>
    <w:rsid w:val="00DB7212"/>
    <w:rsid w:val="00DC0492"/>
    <w:rsid w:val="00DC2FD3"/>
    <w:rsid w:val="00DC3853"/>
    <w:rsid w:val="00DC49B9"/>
    <w:rsid w:val="00DC4D68"/>
    <w:rsid w:val="00DC5F24"/>
    <w:rsid w:val="00DC721F"/>
    <w:rsid w:val="00DD1E5A"/>
    <w:rsid w:val="00DD5C84"/>
    <w:rsid w:val="00DD5D83"/>
    <w:rsid w:val="00DE3D34"/>
    <w:rsid w:val="00DE4E64"/>
    <w:rsid w:val="00DF1A82"/>
    <w:rsid w:val="00DF1F90"/>
    <w:rsid w:val="00DF2FDC"/>
    <w:rsid w:val="00DF397E"/>
    <w:rsid w:val="00DF4601"/>
    <w:rsid w:val="00DF7E62"/>
    <w:rsid w:val="00E033FE"/>
    <w:rsid w:val="00E03D12"/>
    <w:rsid w:val="00E04BCD"/>
    <w:rsid w:val="00E04FB0"/>
    <w:rsid w:val="00E1331E"/>
    <w:rsid w:val="00E138F8"/>
    <w:rsid w:val="00E1688B"/>
    <w:rsid w:val="00E170D0"/>
    <w:rsid w:val="00E1768B"/>
    <w:rsid w:val="00E213E5"/>
    <w:rsid w:val="00E23C37"/>
    <w:rsid w:val="00E249FF"/>
    <w:rsid w:val="00E2520E"/>
    <w:rsid w:val="00E25BD5"/>
    <w:rsid w:val="00E27AA1"/>
    <w:rsid w:val="00E313C1"/>
    <w:rsid w:val="00E326F4"/>
    <w:rsid w:val="00E36F94"/>
    <w:rsid w:val="00E406B2"/>
    <w:rsid w:val="00E43A64"/>
    <w:rsid w:val="00E44D8F"/>
    <w:rsid w:val="00E53482"/>
    <w:rsid w:val="00E53AE4"/>
    <w:rsid w:val="00E54E8A"/>
    <w:rsid w:val="00E5567A"/>
    <w:rsid w:val="00E5778C"/>
    <w:rsid w:val="00E6045A"/>
    <w:rsid w:val="00E6170A"/>
    <w:rsid w:val="00E61778"/>
    <w:rsid w:val="00E633B5"/>
    <w:rsid w:val="00E63400"/>
    <w:rsid w:val="00E63984"/>
    <w:rsid w:val="00E659A5"/>
    <w:rsid w:val="00E67704"/>
    <w:rsid w:val="00E72C12"/>
    <w:rsid w:val="00E85FD2"/>
    <w:rsid w:val="00E8795B"/>
    <w:rsid w:val="00E92509"/>
    <w:rsid w:val="00E926F5"/>
    <w:rsid w:val="00E95892"/>
    <w:rsid w:val="00E95B97"/>
    <w:rsid w:val="00EA15F9"/>
    <w:rsid w:val="00EA3B70"/>
    <w:rsid w:val="00EB0B7F"/>
    <w:rsid w:val="00EB21C0"/>
    <w:rsid w:val="00EB257B"/>
    <w:rsid w:val="00EB26AC"/>
    <w:rsid w:val="00EB2ABC"/>
    <w:rsid w:val="00EB62E8"/>
    <w:rsid w:val="00EC0F25"/>
    <w:rsid w:val="00EC377D"/>
    <w:rsid w:val="00EC66AB"/>
    <w:rsid w:val="00ED2009"/>
    <w:rsid w:val="00ED312D"/>
    <w:rsid w:val="00EE03D8"/>
    <w:rsid w:val="00EE11A2"/>
    <w:rsid w:val="00EE2161"/>
    <w:rsid w:val="00EE475D"/>
    <w:rsid w:val="00EE5FC3"/>
    <w:rsid w:val="00EF43E5"/>
    <w:rsid w:val="00EF6B75"/>
    <w:rsid w:val="00EF7362"/>
    <w:rsid w:val="00EF7888"/>
    <w:rsid w:val="00F00306"/>
    <w:rsid w:val="00F01C14"/>
    <w:rsid w:val="00F01D4C"/>
    <w:rsid w:val="00F02270"/>
    <w:rsid w:val="00F02309"/>
    <w:rsid w:val="00F0622D"/>
    <w:rsid w:val="00F10E69"/>
    <w:rsid w:val="00F10E86"/>
    <w:rsid w:val="00F13136"/>
    <w:rsid w:val="00F13377"/>
    <w:rsid w:val="00F15125"/>
    <w:rsid w:val="00F16B25"/>
    <w:rsid w:val="00F21E76"/>
    <w:rsid w:val="00F22CB3"/>
    <w:rsid w:val="00F22E77"/>
    <w:rsid w:val="00F2354D"/>
    <w:rsid w:val="00F250AB"/>
    <w:rsid w:val="00F26055"/>
    <w:rsid w:val="00F260C1"/>
    <w:rsid w:val="00F27CE4"/>
    <w:rsid w:val="00F31052"/>
    <w:rsid w:val="00F359CD"/>
    <w:rsid w:val="00F364EF"/>
    <w:rsid w:val="00F366F8"/>
    <w:rsid w:val="00F3675B"/>
    <w:rsid w:val="00F42DDE"/>
    <w:rsid w:val="00F502D3"/>
    <w:rsid w:val="00F5223F"/>
    <w:rsid w:val="00F52710"/>
    <w:rsid w:val="00F56097"/>
    <w:rsid w:val="00F60599"/>
    <w:rsid w:val="00F6066F"/>
    <w:rsid w:val="00F61B76"/>
    <w:rsid w:val="00F635B6"/>
    <w:rsid w:val="00F63D2D"/>
    <w:rsid w:val="00F64561"/>
    <w:rsid w:val="00F64E21"/>
    <w:rsid w:val="00F665B8"/>
    <w:rsid w:val="00F66A1C"/>
    <w:rsid w:val="00F704B5"/>
    <w:rsid w:val="00F71B52"/>
    <w:rsid w:val="00F72CBC"/>
    <w:rsid w:val="00F74B57"/>
    <w:rsid w:val="00F74F42"/>
    <w:rsid w:val="00F77B2E"/>
    <w:rsid w:val="00F81A44"/>
    <w:rsid w:val="00F83BB4"/>
    <w:rsid w:val="00F8495F"/>
    <w:rsid w:val="00F8569B"/>
    <w:rsid w:val="00F93011"/>
    <w:rsid w:val="00F957A8"/>
    <w:rsid w:val="00F978BF"/>
    <w:rsid w:val="00FA33BE"/>
    <w:rsid w:val="00FA3FB5"/>
    <w:rsid w:val="00FA6CD2"/>
    <w:rsid w:val="00FB0A82"/>
    <w:rsid w:val="00FB2750"/>
    <w:rsid w:val="00FB3C66"/>
    <w:rsid w:val="00FB492A"/>
    <w:rsid w:val="00FB711E"/>
    <w:rsid w:val="00FC08C0"/>
    <w:rsid w:val="00FC10A4"/>
    <w:rsid w:val="00FC5B89"/>
    <w:rsid w:val="00FD1277"/>
    <w:rsid w:val="00FD5B1A"/>
    <w:rsid w:val="00FD6B69"/>
    <w:rsid w:val="00FD7C24"/>
    <w:rsid w:val="00FE0A0D"/>
    <w:rsid w:val="00FE5791"/>
    <w:rsid w:val="00FF0E8F"/>
    <w:rsid w:val="00FF2700"/>
    <w:rsid w:val="00FF5D66"/>
    <w:rsid w:val="00FF72F6"/>
    <w:rsid w:val="00FF787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7A8B"/>
  <w15:docId w15:val="{1012734C-6F54-4AF9-8011-3B90ED73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786"/>
  </w:style>
  <w:style w:type="paragraph" w:styleId="Titre1">
    <w:name w:val="heading 1"/>
    <w:basedOn w:val="Normal"/>
    <w:next w:val="Normal"/>
    <w:link w:val="Titre1Car"/>
    <w:uiPriority w:val="9"/>
    <w:qFormat/>
    <w:rsid w:val="000114E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qFormat/>
    <w:rsid w:val="00742DA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590E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unhideWhenUsed/>
    <w:qFormat/>
    <w:rsid w:val="000114E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D0E2C"/>
    <w:pPr>
      <w:ind w:left="720"/>
      <w:contextualSpacing/>
    </w:pPr>
  </w:style>
  <w:style w:type="paragraph" w:customStyle="1" w:styleId="Default">
    <w:name w:val="Default"/>
    <w:rsid w:val="00EE2161"/>
    <w:pPr>
      <w:autoSpaceDE w:val="0"/>
      <w:autoSpaceDN w:val="0"/>
      <w:adjustRightInd w:val="0"/>
      <w:spacing w:after="0" w:line="240" w:lineRule="auto"/>
    </w:pPr>
    <w:rPr>
      <w:rFonts w:ascii="Times New Roman" w:hAnsi="Times New Roman" w:cs="Times New Roman"/>
      <w:color w:val="000000"/>
      <w:sz w:val="24"/>
      <w:szCs w:val="24"/>
    </w:rPr>
  </w:style>
  <w:style w:type="paragraph" w:styleId="En-tte">
    <w:name w:val="header"/>
    <w:basedOn w:val="Normal"/>
    <w:link w:val="En-tteCar"/>
    <w:uiPriority w:val="99"/>
    <w:semiHidden/>
    <w:unhideWhenUsed/>
    <w:rsid w:val="00067052"/>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67052"/>
  </w:style>
  <w:style w:type="paragraph" w:styleId="Pieddepage">
    <w:name w:val="footer"/>
    <w:basedOn w:val="Normal"/>
    <w:link w:val="PieddepageCar"/>
    <w:uiPriority w:val="99"/>
    <w:unhideWhenUsed/>
    <w:rsid w:val="0006705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7052"/>
  </w:style>
  <w:style w:type="character" w:styleId="Lienhypertexte">
    <w:name w:val="Hyperlink"/>
    <w:basedOn w:val="Policepardfaut"/>
    <w:uiPriority w:val="99"/>
    <w:unhideWhenUsed/>
    <w:rsid w:val="00BB4ADF"/>
    <w:rPr>
      <w:color w:val="0000FF" w:themeColor="hyperlink"/>
      <w:u w:val="single"/>
    </w:rPr>
  </w:style>
  <w:style w:type="paragraph" w:styleId="Textedebulles">
    <w:name w:val="Balloon Text"/>
    <w:basedOn w:val="Normal"/>
    <w:link w:val="TextedebullesCar"/>
    <w:uiPriority w:val="99"/>
    <w:semiHidden/>
    <w:unhideWhenUsed/>
    <w:rsid w:val="00D264C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D264CF"/>
    <w:rPr>
      <w:rFonts w:ascii="Tahoma" w:hAnsi="Tahoma" w:cs="Tahoma"/>
      <w:sz w:val="16"/>
      <w:szCs w:val="16"/>
    </w:rPr>
  </w:style>
  <w:style w:type="character" w:customStyle="1" w:styleId="apple-converted-space">
    <w:name w:val="apple-converted-space"/>
    <w:basedOn w:val="Policepardfaut"/>
    <w:rsid w:val="001B234E"/>
  </w:style>
  <w:style w:type="paragraph" w:styleId="NormalWeb">
    <w:name w:val="Normal (Web)"/>
    <w:basedOn w:val="Normal"/>
    <w:uiPriority w:val="99"/>
    <w:semiHidden/>
    <w:unhideWhenUsed/>
    <w:rsid w:val="00C2656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rformatHTML">
    <w:name w:val="HTML Preformatted"/>
    <w:basedOn w:val="Normal"/>
    <w:link w:val="PrformatHTMLCar"/>
    <w:uiPriority w:val="99"/>
    <w:semiHidden/>
    <w:unhideWhenUsed/>
    <w:rsid w:val="002C0F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C0F03"/>
    <w:rPr>
      <w:rFonts w:ascii="Courier New" w:eastAsia="Times New Roman" w:hAnsi="Courier New" w:cs="Courier New"/>
      <w:sz w:val="20"/>
      <w:szCs w:val="20"/>
      <w:lang w:eastAsia="fr-FR"/>
    </w:rPr>
  </w:style>
  <w:style w:type="character" w:customStyle="1" w:styleId="Mentionnonrsolue1">
    <w:name w:val="Mention non résolue1"/>
    <w:basedOn w:val="Policepardfaut"/>
    <w:uiPriority w:val="99"/>
    <w:semiHidden/>
    <w:unhideWhenUsed/>
    <w:rsid w:val="00C85240"/>
    <w:rPr>
      <w:color w:val="808080"/>
      <w:shd w:val="clear" w:color="auto" w:fill="E6E6E6"/>
    </w:rPr>
  </w:style>
  <w:style w:type="character" w:styleId="MachinecrireHTML">
    <w:name w:val="HTML Typewriter"/>
    <w:basedOn w:val="Policepardfaut"/>
    <w:uiPriority w:val="99"/>
    <w:semiHidden/>
    <w:unhideWhenUsed/>
    <w:rsid w:val="00DB0848"/>
    <w:rPr>
      <w:rFonts w:ascii="Courier New" w:eastAsia="Times New Roman" w:hAnsi="Courier New" w:cs="Courier New"/>
      <w:sz w:val="20"/>
      <w:szCs w:val="20"/>
    </w:rPr>
  </w:style>
  <w:style w:type="character" w:styleId="lev">
    <w:name w:val="Strong"/>
    <w:basedOn w:val="Policepardfaut"/>
    <w:uiPriority w:val="22"/>
    <w:qFormat/>
    <w:rsid w:val="001453D1"/>
    <w:rPr>
      <w:b/>
      <w:bCs/>
    </w:rPr>
  </w:style>
  <w:style w:type="table" w:styleId="Grilledutableau">
    <w:name w:val="Table Grid"/>
    <w:basedOn w:val="TableauNormal"/>
    <w:uiPriority w:val="59"/>
    <w:rsid w:val="00F645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deHTML">
    <w:name w:val="HTML Code"/>
    <w:basedOn w:val="Policepardfaut"/>
    <w:uiPriority w:val="99"/>
    <w:semiHidden/>
    <w:unhideWhenUsed/>
    <w:rsid w:val="004E393F"/>
    <w:rPr>
      <w:rFonts w:ascii="Courier New" w:eastAsia="Times New Roman" w:hAnsi="Courier New" w:cs="Courier New"/>
      <w:sz w:val="20"/>
      <w:szCs w:val="20"/>
    </w:rPr>
  </w:style>
  <w:style w:type="character" w:customStyle="1" w:styleId="Titre1Car">
    <w:name w:val="Titre 1 Car"/>
    <w:basedOn w:val="Policepardfaut"/>
    <w:link w:val="Titre1"/>
    <w:uiPriority w:val="9"/>
    <w:rsid w:val="000114E8"/>
    <w:rPr>
      <w:rFonts w:asciiTheme="majorHAnsi" w:eastAsiaTheme="majorEastAsia" w:hAnsiTheme="majorHAnsi" w:cstheme="majorBidi"/>
      <w:color w:val="365F91" w:themeColor="accent1" w:themeShade="BF"/>
      <w:sz w:val="32"/>
      <w:szCs w:val="32"/>
    </w:rPr>
  </w:style>
  <w:style w:type="character" w:customStyle="1" w:styleId="Titre4Car">
    <w:name w:val="Titre 4 Car"/>
    <w:basedOn w:val="Policepardfaut"/>
    <w:link w:val="Titre4"/>
    <w:uiPriority w:val="9"/>
    <w:rsid w:val="000114E8"/>
    <w:rPr>
      <w:rFonts w:asciiTheme="majorHAnsi" w:eastAsiaTheme="majorEastAsia" w:hAnsiTheme="majorHAnsi" w:cstheme="majorBidi"/>
      <w:i/>
      <w:iCs/>
      <w:color w:val="365F91" w:themeColor="accent1" w:themeShade="BF"/>
    </w:rPr>
  </w:style>
  <w:style w:type="paragraph" w:customStyle="1" w:styleId="pbody">
    <w:name w:val="pbody"/>
    <w:basedOn w:val="Normal"/>
    <w:rsid w:val="000114E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42DAF"/>
    <w:rPr>
      <w:rFonts w:asciiTheme="majorHAnsi" w:eastAsiaTheme="majorEastAsia" w:hAnsiTheme="majorHAnsi" w:cstheme="majorBidi"/>
      <w:color w:val="365F91" w:themeColor="accent1" w:themeShade="BF"/>
      <w:sz w:val="26"/>
      <w:szCs w:val="26"/>
    </w:rPr>
  </w:style>
  <w:style w:type="character" w:customStyle="1" w:styleId="Mentionnonrsolue2">
    <w:name w:val="Mention non résolue2"/>
    <w:basedOn w:val="Policepardfaut"/>
    <w:uiPriority w:val="99"/>
    <w:semiHidden/>
    <w:unhideWhenUsed/>
    <w:rsid w:val="00BF1898"/>
    <w:rPr>
      <w:color w:val="808080"/>
      <w:shd w:val="clear" w:color="auto" w:fill="E6E6E6"/>
    </w:rPr>
  </w:style>
  <w:style w:type="character" w:customStyle="1" w:styleId="hljs-selector-tag">
    <w:name w:val="hljs-selector-tag"/>
    <w:basedOn w:val="Policepardfaut"/>
    <w:rsid w:val="000B4B29"/>
  </w:style>
  <w:style w:type="character" w:customStyle="1" w:styleId="hljs-selector-pseudo">
    <w:name w:val="hljs-selector-pseudo"/>
    <w:basedOn w:val="Policepardfaut"/>
    <w:rsid w:val="000B4B29"/>
  </w:style>
  <w:style w:type="character" w:customStyle="1" w:styleId="m4184565255676621704gmail-kwd">
    <w:name w:val="m_4184565255676621704gmail-kwd"/>
    <w:basedOn w:val="Policepardfaut"/>
    <w:rsid w:val="000B4B29"/>
  </w:style>
  <w:style w:type="character" w:customStyle="1" w:styleId="m4184565255676621704gmail-pln">
    <w:name w:val="m_4184565255676621704gmail-pln"/>
    <w:basedOn w:val="Policepardfaut"/>
    <w:rsid w:val="000B4B29"/>
  </w:style>
  <w:style w:type="character" w:customStyle="1" w:styleId="m4184565255676621704gmail-pun">
    <w:name w:val="m_4184565255676621704gmail-pun"/>
    <w:basedOn w:val="Policepardfaut"/>
    <w:rsid w:val="000B4B29"/>
  </w:style>
  <w:style w:type="character" w:customStyle="1" w:styleId="Mentionnonrsolue3">
    <w:name w:val="Mention non résolue3"/>
    <w:basedOn w:val="Policepardfaut"/>
    <w:uiPriority w:val="99"/>
    <w:semiHidden/>
    <w:unhideWhenUsed/>
    <w:rsid w:val="00894C6C"/>
    <w:rPr>
      <w:color w:val="808080"/>
      <w:shd w:val="clear" w:color="auto" w:fill="E6E6E6"/>
    </w:rPr>
  </w:style>
  <w:style w:type="character" w:styleId="Lienhypertextesuivivisit">
    <w:name w:val="FollowedHyperlink"/>
    <w:basedOn w:val="Policepardfaut"/>
    <w:uiPriority w:val="99"/>
    <w:semiHidden/>
    <w:unhideWhenUsed/>
    <w:rsid w:val="00DF397E"/>
    <w:rPr>
      <w:color w:val="800080" w:themeColor="followedHyperlink"/>
      <w:u w:val="single"/>
    </w:rPr>
  </w:style>
  <w:style w:type="character" w:customStyle="1" w:styleId="clone">
    <w:name w:val="clone"/>
    <w:basedOn w:val="Policepardfaut"/>
    <w:rsid w:val="004C3BD9"/>
  </w:style>
  <w:style w:type="character" w:customStyle="1" w:styleId="token">
    <w:name w:val="token"/>
    <w:basedOn w:val="Policepardfaut"/>
    <w:rsid w:val="00120214"/>
  </w:style>
  <w:style w:type="character" w:customStyle="1" w:styleId="hljs-name">
    <w:name w:val="hljs-name"/>
    <w:basedOn w:val="Policepardfaut"/>
    <w:rsid w:val="008C4F8F"/>
  </w:style>
  <w:style w:type="paragraph" w:styleId="Citationintense">
    <w:name w:val="Intense Quote"/>
    <w:basedOn w:val="Normal"/>
    <w:next w:val="Normal"/>
    <w:link w:val="CitationintenseCar"/>
    <w:uiPriority w:val="30"/>
    <w:qFormat/>
    <w:rsid w:val="00CD375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CD375C"/>
    <w:rPr>
      <w:i/>
      <w:iCs/>
      <w:color w:val="4F81BD" w:themeColor="accent1"/>
    </w:rPr>
  </w:style>
  <w:style w:type="paragraph" w:styleId="Notedebasdepage">
    <w:name w:val="footnote text"/>
    <w:basedOn w:val="Normal"/>
    <w:link w:val="NotedebasdepageCar"/>
    <w:uiPriority w:val="99"/>
    <w:semiHidden/>
    <w:unhideWhenUsed/>
    <w:rsid w:val="002E6211"/>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E6211"/>
    <w:rPr>
      <w:sz w:val="20"/>
      <w:szCs w:val="20"/>
    </w:rPr>
  </w:style>
  <w:style w:type="character" w:styleId="Appelnotedebasdep">
    <w:name w:val="footnote reference"/>
    <w:basedOn w:val="Policepardfaut"/>
    <w:uiPriority w:val="99"/>
    <w:semiHidden/>
    <w:unhideWhenUsed/>
    <w:rsid w:val="002E6211"/>
    <w:rPr>
      <w:vertAlign w:val="superscript"/>
    </w:rPr>
  </w:style>
  <w:style w:type="character" w:styleId="Mentionnonrsolue">
    <w:name w:val="Unresolved Mention"/>
    <w:basedOn w:val="Policepardfaut"/>
    <w:uiPriority w:val="99"/>
    <w:semiHidden/>
    <w:unhideWhenUsed/>
    <w:rsid w:val="00614061"/>
    <w:rPr>
      <w:color w:val="605E5C"/>
      <w:shd w:val="clear" w:color="auto" w:fill="E1DFDD"/>
    </w:rPr>
  </w:style>
  <w:style w:type="character" w:customStyle="1" w:styleId="Titre3Car">
    <w:name w:val="Titre 3 Car"/>
    <w:basedOn w:val="Policepardfaut"/>
    <w:link w:val="Titre3"/>
    <w:uiPriority w:val="9"/>
    <w:rsid w:val="00590EEC"/>
    <w:rPr>
      <w:rFonts w:asciiTheme="majorHAnsi" w:eastAsiaTheme="majorEastAsia" w:hAnsiTheme="majorHAnsi" w:cstheme="majorBidi"/>
      <w:color w:val="243F60" w:themeColor="accent1" w:themeShade="7F"/>
      <w:sz w:val="24"/>
      <w:szCs w:val="24"/>
    </w:rPr>
  </w:style>
  <w:style w:type="paragraph" w:styleId="Rvision">
    <w:name w:val="Revision"/>
    <w:hidden/>
    <w:uiPriority w:val="99"/>
    <w:semiHidden/>
    <w:rsid w:val="008D75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81989">
      <w:bodyDiv w:val="1"/>
      <w:marLeft w:val="0"/>
      <w:marRight w:val="0"/>
      <w:marTop w:val="0"/>
      <w:marBottom w:val="0"/>
      <w:divBdr>
        <w:top w:val="none" w:sz="0" w:space="0" w:color="auto"/>
        <w:left w:val="none" w:sz="0" w:space="0" w:color="auto"/>
        <w:bottom w:val="none" w:sz="0" w:space="0" w:color="auto"/>
        <w:right w:val="none" w:sz="0" w:space="0" w:color="auto"/>
      </w:divBdr>
      <w:divsChild>
        <w:div w:id="223100439">
          <w:marLeft w:val="0"/>
          <w:marRight w:val="0"/>
          <w:marTop w:val="0"/>
          <w:marBottom w:val="0"/>
          <w:divBdr>
            <w:top w:val="none" w:sz="0" w:space="0" w:color="auto"/>
            <w:left w:val="none" w:sz="0" w:space="0" w:color="auto"/>
            <w:bottom w:val="none" w:sz="0" w:space="0" w:color="auto"/>
            <w:right w:val="none" w:sz="0" w:space="0" w:color="auto"/>
          </w:divBdr>
          <w:divsChild>
            <w:div w:id="587270952">
              <w:marLeft w:val="0"/>
              <w:marRight w:val="0"/>
              <w:marTop w:val="0"/>
              <w:marBottom w:val="0"/>
              <w:divBdr>
                <w:top w:val="none" w:sz="0" w:space="0" w:color="auto"/>
                <w:left w:val="none" w:sz="0" w:space="0" w:color="auto"/>
                <w:bottom w:val="none" w:sz="0" w:space="0" w:color="auto"/>
                <w:right w:val="none" w:sz="0" w:space="0" w:color="auto"/>
              </w:divBdr>
            </w:div>
            <w:div w:id="228000900">
              <w:marLeft w:val="0"/>
              <w:marRight w:val="0"/>
              <w:marTop w:val="0"/>
              <w:marBottom w:val="0"/>
              <w:divBdr>
                <w:top w:val="none" w:sz="0" w:space="0" w:color="auto"/>
                <w:left w:val="none" w:sz="0" w:space="0" w:color="auto"/>
                <w:bottom w:val="none" w:sz="0" w:space="0" w:color="auto"/>
                <w:right w:val="none" w:sz="0" w:space="0" w:color="auto"/>
              </w:divBdr>
            </w:div>
            <w:div w:id="1209604206">
              <w:marLeft w:val="0"/>
              <w:marRight w:val="0"/>
              <w:marTop w:val="0"/>
              <w:marBottom w:val="0"/>
              <w:divBdr>
                <w:top w:val="none" w:sz="0" w:space="0" w:color="auto"/>
                <w:left w:val="none" w:sz="0" w:space="0" w:color="auto"/>
                <w:bottom w:val="none" w:sz="0" w:space="0" w:color="auto"/>
                <w:right w:val="none" w:sz="0" w:space="0" w:color="auto"/>
              </w:divBdr>
            </w:div>
            <w:div w:id="1008866982">
              <w:marLeft w:val="0"/>
              <w:marRight w:val="0"/>
              <w:marTop w:val="0"/>
              <w:marBottom w:val="0"/>
              <w:divBdr>
                <w:top w:val="none" w:sz="0" w:space="0" w:color="auto"/>
                <w:left w:val="none" w:sz="0" w:space="0" w:color="auto"/>
                <w:bottom w:val="none" w:sz="0" w:space="0" w:color="auto"/>
                <w:right w:val="none" w:sz="0" w:space="0" w:color="auto"/>
              </w:divBdr>
            </w:div>
            <w:div w:id="1747914548">
              <w:marLeft w:val="0"/>
              <w:marRight w:val="0"/>
              <w:marTop w:val="0"/>
              <w:marBottom w:val="0"/>
              <w:divBdr>
                <w:top w:val="none" w:sz="0" w:space="0" w:color="auto"/>
                <w:left w:val="none" w:sz="0" w:space="0" w:color="auto"/>
                <w:bottom w:val="none" w:sz="0" w:space="0" w:color="auto"/>
                <w:right w:val="none" w:sz="0" w:space="0" w:color="auto"/>
              </w:divBdr>
            </w:div>
            <w:div w:id="1234779048">
              <w:marLeft w:val="0"/>
              <w:marRight w:val="0"/>
              <w:marTop w:val="0"/>
              <w:marBottom w:val="0"/>
              <w:divBdr>
                <w:top w:val="none" w:sz="0" w:space="0" w:color="auto"/>
                <w:left w:val="none" w:sz="0" w:space="0" w:color="auto"/>
                <w:bottom w:val="none" w:sz="0" w:space="0" w:color="auto"/>
                <w:right w:val="none" w:sz="0" w:space="0" w:color="auto"/>
              </w:divBdr>
            </w:div>
            <w:div w:id="92526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27196">
      <w:bodyDiv w:val="1"/>
      <w:marLeft w:val="0"/>
      <w:marRight w:val="0"/>
      <w:marTop w:val="0"/>
      <w:marBottom w:val="0"/>
      <w:divBdr>
        <w:top w:val="none" w:sz="0" w:space="0" w:color="auto"/>
        <w:left w:val="none" w:sz="0" w:space="0" w:color="auto"/>
        <w:bottom w:val="none" w:sz="0" w:space="0" w:color="auto"/>
        <w:right w:val="none" w:sz="0" w:space="0" w:color="auto"/>
      </w:divBdr>
    </w:div>
    <w:div w:id="170341466">
      <w:bodyDiv w:val="1"/>
      <w:marLeft w:val="0"/>
      <w:marRight w:val="0"/>
      <w:marTop w:val="0"/>
      <w:marBottom w:val="0"/>
      <w:divBdr>
        <w:top w:val="none" w:sz="0" w:space="0" w:color="auto"/>
        <w:left w:val="none" w:sz="0" w:space="0" w:color="auto"/>
        <w:bottom w:val="none" w:sz="0" w:space="0" w:color="auto"/>
        <w:right w:val="none" w:sz="0" w:space="0" w:color="auto"/>
      </w:divBdr>
    </w:div>
    <w:div w:id="219176638">
      <w:bodyDiv w:val="1"/>
      <w:marLeft w:val="0"/>
      <w:marRight w:val="0"/>
      <w:marTop w:val="0"/>
      <w:marBottom w:val="0"/>
      <w:divBdr>
        <w:top w:val="none" w:sz="0" w:space="0" w:color="auto"/>
        <w:left w:val="none" w:sz="0" w:space="0" w:color="auto"/>
        <w:bottom w:val="none" w:sz="0" w:space="0" w:color="auto"/>
        <w:right w:val="none" w:sz="0" w:space="0" w:color="auto"/>
      </w:divBdr>
    </w:div>
    <w:div w:id="287324928">
      <w:bodyDiv w:val="1"/>
      <w:marLeft w:val="0"/>
      <w:marRight w:val="0"/>
      <w:marTop w:val="0"/>
      <w:marBottom w:val="0"/>
      <w:divBdr>
        <w:top w:val="none" w:sz="0" w:space="0" w:color="auto"/>
        <w:left w:val="none" w:sz="0" w:space="0" w:color="auto"/>
        <w:bottom w:val="none" w:sz="0" w:space="0" w:color="auto"/>
        <w:right w:val="none" w:sz="0" w:space="0" w:color="auto"/>
      </w:divBdr>
    </w:div>
    <w:div w:id="572205952">
      <w:bodyDiv w:val="1"/>
      <w:marLeft w:val="0"/>
      <w:marRight w:val="0"/>
      <w:marTop w:val="0"/>
      <w:marBottom w:val="0"/>
      <w:divBdr>
        <w:top w:val="none" w:sz="0" w:space="0" w:color="auto"/>
        <w:left w:val="none" w:sz="0" w:space="0" w:color="auto"/>
        <w:bottom w:val="none" w:sz="0" w:space="0" w:color="auto"/>
        <w:right w:val="none" w:sz="0" w:space="0" w:color="auto"/>
      </w:divBdr>
    </w:div>
    <w:div w:id="697237751">
      <w:bodyDiv w:val="1"/>
      <w:marLeft w:val="0"/>
      <w:marRight w:val="0"/>
      <w:marTop w:val="0"/>
      <w:marBottom w:val="0"/>
      <w:divBdr>
        <w:top w:val="none" w:sz="0" w:space="0" w:color="auto"/>
        <w:left w:val="none" w:sz="0" w:space="0" w:color="auto"/>
        <w:bottom w:val="none" w:sz="0" w:space="0" w:color="auto"/>
        <w:right w:val="none" w:sz="0" w:space="0" w:color="auto"/>
      </w:divBdr>
    </w:div>
    <w:div w:id="821388780">
      <w:bodyDiv w:val="1"/>
      <w:marLeft w:val="0"/>
      <w:marRight w:val="0"/>
      <w:marTop w:val="0"/>
      <w:marBottom w:val="0"/>
      <w:divBdr>
        <w:top w:val="none" w:sz="0" w:space="0" w:color="auto"/>
        <w:left w:val="none" w:sz="0" w:space="0" w:color="auto"/>
        <w:bottom w:val="none" w:sz="0" w:space="0" w:color="auto"/>
        <w:right w:val="none" w:sz="0" w:space="0" w:color="auto"/>
      </w:divBdr>
    </w:div>
    <w:div w:id="899245690">
      <w:bodyDiv w:val="1"/>
      <w:marLeft w:val="0"/>
      <w:marRight w:val="0"/>
      <w:marTop w:val="0"/>
      <w:marBottom w:val="0"/>
      <w:divBdr>
        <w:top w:val="none" w:sz="0" w:space="0" w:color="auto"/>
        <w:left w:val="none" w:sz="0" w:space="0" w:color="auto"/>
        <w:bottom w:val="none" w:sz="0" w:space="0" w:color="auto"/>
        <w:right w:val="none" w:sz="0" w:space="0" w:color="auto"/>
      </w:divBdr>
    </w:div>
    <w:div w:id="984701603">
      <w:bodyDiv w:val="1"/>
      <w:marLeft w:val="0"/>
      <w:marRight w:val="0"/>
      <w:marTop w:val="0"/>
      <w:marBottom w:val="0"/>
      <w:divBdr>
        <w:top w:val="none" w:sz="0" w:space="0" w:color="auto"/>
        <w:left w:val="none" w:sz="0" w:space="0" w:color="auto"/>
        <w:bottom w:val="none" w:sz="0" w:space="0" w:color="auto"/>
        <w:right w:val="none" w:sz="0" w:space="0" w:color="auto"/>
      </w:divBdr>
    </w:div>
    <w:div w:id="1105344302">
      <w:bodyDiv w:val="1"/>
      <w:marLeft w:val="0"/>
      <w:marRight w:val="0"/>
      <w:marTop w:val="0"/>
      <w:marBottom w:val="0"/>
      <w:divBdr>
        <w:top w:val="none" w:sz="0" w:space="0" w:color="auto"/>
        <w:left w:val="none" w:sz="0" w:space="0" w:color="auto"/>
        <w:bottom w:val="none" w:sz="0" w:space="0" w:color="auto"/>
        <w:right w:val="none" w:sz="0" w:space="0" w:color="auto"/>
      </w:divBdr>
    </w:div>
    <w:div w:id="1157843878">
      <w:bodyDiv w:val="1"/>
      <w:marLeft w:val="0"/>
      <w:marRight w:val="0"/>
      <w:marTop w:val="0"/>
      <w:marBottom w:val="0"/>
      <w:divBdr>
        <w:top w:val="none" w:sz="0" w:space="0" w:color="auto"/>
        <w:left w:val="none" w:sz="0" w:space="0" w:color="auto"/>
        <w:bottom w:val="none" w:sz="0" w:space="0" w:color="auto"/>
        <w:right w:val="none" w:sz="0" w:space="0" w:color="auto"/>
      </w:divBdr>
    </w:div>
    <w:div w:id="1238907414">
      <w:bodyDiv w:val="1"/>
      <w:marLeft w:val="0"/>
      <w:marRight w:val="0"/>
      <w:marTop w:val="0"/>
      <w:marBottom w:val="0"/>
      <w:divBdr>
        <w:top w:val="none" w:sz="0" w:space="0" w:color="auto"/>
        <w:left w:val="none" w:sz="0" w:space="0" w:color="auto"/>
        <w:bottom w:val="none" w:sz="0" w:space="0" w:color="auto"/>
        <w:right w:val="none" w:sz="0" w:space="0" w:color="auto"/>
      </w:divBdr>
    </w:div>
    <w:div w:id="1340816585">
      <w:bodyDiv w:val="1"/>
      <w:marLeft w:val="0"/>
      <w:marRight w:val="0"/>
      <w:marTop w:val="0"/>
      <w:marBottom w:val="0"/>
      <w:divBdr>
        <w:top w:val="none" w:sz="0" w:space="0" w:color="auto"/>
        <w:left w:val="none" w:sz="0" w:space="0" w:color="auto"/>
        <w:bottom w:val="none" w:sz="0" w:space="0" w:color="auto"/>
        <w:right w:val="none" w:sz="0" w:space="0" w:color="auto"/>
      </w:divBdr>
      <w:divsChild>
        <w:div w:id="1919360217">
          <w:marLeft w:val="0"/>
          <w:marRight w:val="0"/>
          <w:marTop w:val="0"/>
          <w:marBottom w:val="0"/>
          <w:divBdr>
            <w:top w:val="none" w:sz="0" w:space="0" w:color="auto"/>
            <w:left w:val="none" w:sz="0" w:space="0" w:color="auto"/>
            <w:bottom w:val="none" w:sz="0" w:space="0" w:color="auto"/>
            <w:right w:val="none" w:sz="0" w:space="0" w:color="auto"/>
          </w:divBdr>
        </w:div>
      </w:divsChild>
    </w:div>
    <w:div w:id="1384208890">
      <w:bodyDiv w:val="1"/>
      <w:marLeft w:val="0"/>
      <w:marRight w:val="0"/>
      <w:marTop w:val="0"/>
      <w:marBottom w:val="0"/>
      <w:divBdr>
        <w:top w:val="none" w:sz="0" w:space="0" w:color="auto"/>
        <w:left w:val="none" w:sz="0" w:space="0" w:color="auto"/>
        <w:bottom w:val="none" w:sz="0" w:space="0" w:color="auto"/>
        <w:right w:val="none" w:sz="0" w:space="0" w:color="auto"/>
      </w:divBdr>
    </w:div>
    <w:div w:id="1496453591">
      <w:bodyDiv w:val="1"/>
      <w:marLeft w:val="0"/>
      <w:marRight w:val="0"/>
      <w:marTop w:val="0"/>
      <w:marBottom w:val="0"/>
      <w:divBdr>
        <w:top w:val="none" w:sz="0" w:space="0" w:color="auto"/>
        <w:left w:val="none" w:sz="0" w:space="0" w:color="auto"/>
        <w:bottom w:val="none" w:sz="0" w:space="0" w:color="auto"/>
        <w:right w:val="none" w:sz="0" w:space="0" w:color="auto"/>
      </w:divBdr>
    </w:div>
    <w:div w:id="1554807668">
      <w:bodyDiv w:val="1"/>
      <w:marLeft w:val="0"/>
      <w:marRight w:val="0"/>
      <w:marTop w:val="0"/>
      <w:marBottom w:val="0"/>
      <w:divBdr>
        <w:top w:val="none" w:sz="0" w:space="0" w:color="auto"/>
        <w:left w:val="none" w:sz="0" w:space="0" w:color="auto"/>
        <w:bottom w:val="none" w:sz="0" w:space="0" w:color="auto"/>
        <w:right w:val="none" w:sz="0" w:space="0" w:color="auto"/>
      </w:divBdr>
    </w:div>
    <w:div w:id="1627272653">
      <w:bodyDiv w:val="1"/>
      <w:marLeft w:val="0"/>
      <w:marRight w:val="0"/>
      <w:marTop w:val="0"/>
      <w:marBottom w:val="0"/>
      <w:divBdr>
        <w:top w:val="none" w:sz="0" w:space="0" w:color="auto"/>
        <w:left w:val="none" w:sz="0" w:space="0" w:color="auto"/>
        <w:bottom w:val="none" w:sz="0" w:space="0" w:color="auto"/>
        <w:right w:val="none" w:sz="0" w:space="0" w:color="auto"/>
      </w:divBdr>
    </w:div>
    <w:div w:id="1630669106">
      <w:bodyDiv w:val="1"/>
      <w:marLeft w:val="0"/>
      <w:marRight w:val="0"/>
      <w:marTop w:val="0"/>
      <w:marBottom w:val="0"/>
      <w:divBdr>
        <w:top w:val="none" w:sz="0" w:space="0" w:color="auto"/>
        <w:left w:val="none" w:sz="0" w:space="0" w:color="auto"/>
        <w:bottom w:val="none" w:sz="0" w:space="0" w:color="auto"/>
        <w:right w:val="none" w:sz="0" w:space="0" w:color="auto"/>
      </w:divBdr>
    </w:div>
    <w:div w:id="1886019304">
      <w:bodyDiv w:val="1"/>
      <w:marLeft w:val="0"/>
      <w:marRight w:val="0"/>
      <w:marTop w:val="0"/>
      <w:marBottom w:val="0"/>
      <w:divBdr>
        <w:top w:val="none" w:sz="0" w:space="0" w:color="auto"/>
        <w:left w:val="none" w:sz="0" w:space="0" w:color="auto"/>
        <w:bottom w:val="none" w:sz="0" w:space="0" w:color="auto"/>
        <w:right w:val="none" w:sz="0" w:space="0" w:color="auto"/>
      </w:divBdr>
    </w:div>
    <w:div w:id="2032145709">
      <w:bodyDiv w:val="1"/>
      <w:marLeft w:val="0"/>
      <w:marRight w:val="0"/>
      <w:marTop w:val="0"/>
      <w:marBottom w:val="0"/>
      <w:divBdr>
        <w:top w:val="none" w:sz="0" w:space="0" w:color="auto"/>
        <w:left w:val="none" w:sz="0" w:space="0" w:color="auto"/>
        <w:bottom w:val="none" w:sz="0" w:space="0" w:color="auto"/>
        <w:right w:val="none" w:sz="0" w:space="0" w:color="auto"/>
      </w:divBdr>
    </w:div>
    <w:div w:id="2049987129">
      <w:bodyDiv w:val="1"/>
      <w:marLeft w:val="0"/>
      <w:marRight w:val="0"/>
      <w:marTop w:val="0"/>
      <w:marBottom w:val="0"/>
      <w:divBdr>
        <w:top w:val="none" w:sz="0" w:space="0" w:color="auto"/>
        <w:left w:val="none" w:sz="0" w:space="0" w:color="auto"/>
        <w:bottom w:val="none" w:sz="0" w:space="0" w:color="auto"/>
        <w:right w:val="none" w:sz="0" w:space="0" w:color="auto"/>
      </w:divBdr>
    </w:div>
    <w:div w:id="2101873801">
      <w:bodyDiv w:val="1"/>
      <w:marLeft w:val="0"/>
      <w:marRight w:val="0"/>
      <w:marTop w:val="0"/>
      <w:marBottom w:val="0"/>
      <w:divBdr>
        <w:top w:val="none" w:sz="0" w:space="0" w:color="auto"/>
        <w:left w:val="none" w:sz="0" w:space="0" w:color="auto"/>
        <w:bottom w:val="none" w:sz="0" w:space="0" w:color="auto"/>
        <w:right w:val="none" w:sz="0" w:space="0" w:color="auto"/>
      </w:divBdr>
      <w:divsChild>
        <w:div w:id="1033192286">
          <w:marLeft w:val="0"/>
          <w:marRight w:val="0"/>
          <w:marTop w:val="0"/>
          <w:marBottom w:val="0"/>
          <w:divBdr>
            <w:top w:val="none" w:sz="0" w:space="0" w:color="auto"/>
            <w:left w:val="none" w:sz="0" w:space="0" w:color="auto"/>
            <w:bottom w:val="none" w:sz="0" w:space="0" w:color="auto"/>
            <w:right w:val="none" w:sz="0" w:space="0" w:color="auto"/>
          </w:divBdr>
        </w:div>
      </w:divsChild>
    </w:div>
    <w:div w:id="2112358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ocservice.fr/paris-75/colocation-paris.html" TargetMode="External"/><Relationship Id="rId13" Type="http://schemas.openxmlformats.org/officeDocument/2006/relationships/hyperlink" Target="https://www.jardins-prive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yprivatepoo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wimmy.f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edicalib.fr/" TargetMode="External"/><Relationship Id="rId4" Type="http://schemas.openxmlformats.org/officeDocument/2006/relationships/settings" Target="settings.xml"/><Relationship Id="rId9" Type="http://schemas.openxmlformats.org/officeDocument/2006/relationships/hyperlink" Target="https://esante.gouv.fr/sites/default/files/media_entity/documents/ans_comprendre-les-differences-entre-les-identifiants-rpps-adeli-am-et-finess_v1.0.pdf" TargetMode="Externa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D94041-41BB-42D4-9C55-AB6FD78C54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7</Pages>
  <Words>2240</Words>
  <Characters>12320</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14531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TIMOTHEE</dc:creator>
  <cp:lastModifiedBy>Timothée ROBERT</cp:lastModifiedBy>
  <cp:revision>24</cp:revision>
  <dcterms:created xsi:type="dcterms:W3CDTF">2023-10-03T09:01:00Z</dcterms:created>
  <dcterms:modified xsi:type="dcterms:W3CDTF">2025-09-16T09:50:00Z</dcterms:modified>
</cp:coreProperties>
</file>