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Shop </w:t>
      </w:r>
      <w:r>
        <w:rPr/>
        <w:t xml:space="preserve">Медуса</w:t>
      </w:r>
    </w:p>
    <w:p>
      <w:pPr>
        <w:pStyle w:val="Normal"/>
      </w:pPr>
      <w:r>
        <w:rPr/>
        <w:t xml:space="preserve">Order №-</w:t>
      </w:r>
      <w:r>
        <w:rPr/>
        <w:t xml:space="preserve">7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Product Name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Quantity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Price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Flash Example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Flash Example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Delivery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Total Price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5000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2024-04-11T10:33:58+00:00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