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0DC2F4" w14:textId="77777777" w:rsidR="000461A9" w:rsidRDefault="00000000">
      <w:pPr>
        <w:pStyle w:val="1"/>
      </w:pPr>
      <w:bookmarkStart w:id="0" w:name="X2b6b53103b30a27097c9089a053819ff90b2c90"/>
      <w:r>
        <w:t>Лабораторная работа 3. Переезд: два хранилища «Синицы»</w:t>
      </w:r>
    </w:p>
    <w:p w14:paraId="06FCCA1C" w14:textId="77777777" w:rsidR="000461A9" w:rsidRDefault="00000000">
      <w:pPr>
        <w:pStyle w:val="2"/>
      </w:pPr>
      <w:bookmarkStart w:id="1" w:name="легенда"/>
      <w:r>
        <w:t>Легенда</w:t>
      </w:r>
    </w:p>
    <w:p w14:paraId="2AE241E1" w14:textId="77777777" w:rsidR="000461A9" w:rsidRDefault="00000000">
      <w:pPr>
        <w:pStyle w:val="FirstParagraph"/>
      </w:pPr>
      <w:r>
        <w:t>В лабе 2 вы посчитали цену запроса, не запуская его, — по метаданным файла. Сегодня файлы «Синицы» переезжают туда, где эту цену считает чужой счётчик: в объектное хранилище. Заодно выясняется, что у банка есть два хранилища: HDFS, где лежит история операций, и новое S3-совместимое хранилище, куда едет ваша витрина. Отдел архитектуры ждёт от вас ответа, что где держать, — с опорой на результаты опытов.</w:t>
      </w:r>
    </w:p>
    <w:p w14:paraId="450626EF" w14:textId="77777777" w:rsidR="000461A9" w:rsidRDefault="00000000">
      <w:pPr>
        <w:pStyle w:val="a0"/>
      </w:pPr>
      <w:r>
        <w:t>Вы впервые работаете с удалёнными хранилищами стенда. Одинаковые исходные файлы уже размещены в HDFS и в MinIO — реализации S3-совместимого хранилища. Проверите на себе, что каждое хранилище обещает и чего не обещает, сверите фактические байты с прогнозом из лабы 2 и увидите, как выглядит витрина, опубликованная наполовину.</w:t>
      </w:r>
    </w:p>
    <w:p w14:paraId="181082A2" w14:textId="77777777" w:rsidR="000461A9" w:rsidRDefault="00000000">
      <w:pPr>
        <w:pStyle w:val="a0"/>
      </w:pPr>
      <w:r>
        <w:t xml:space="preserve">Правило курса прежнее: </w:t>
      </w:r>
      <w:r>
        <w:rPr>
          <w:b/>
          <w:bCs/>
        </w:rPr>
        <w:t>гипотеза → замер → объяснение</w:t>
      </w:r>
      <w:r>
        <w:t xml:space="preserve">. Там, где в задании написано «сначала предскажите», предсказание записывается в отчёт </w:t>
      </w:r>
      <w:r>
        <w:rPr>
          <w:i/>
          <w:iCs/>
        </w:rPr>
        <w:t>до</w:t>
      </w:r>
      <w:r>
        <w:t xml:space="preserve"> запуска команды; несовпавшее предсказание с объяснением ценится выше совпавшего без него.</w:t>
      </w:r>
    </w:p>
    <w:p w14:paraId="4C70323B" w14:textId="77777777" w:rsidR="000461A9" w:rsidRDefault="00000000">
      <w:pPr>
        <w:pStyle w:val="2"/>
      </w:pPr>
      <w:bookmarkStart w:id="2" w:name="словарик"/>
      <w:bookmarkEnd w:id="1"/>
      <w:r>
        <w:t>Словарик</w:t>
      </w:r>
    </w:p>
    <w:tbl>
      <w:tblPr>
        <w:tblStyle w:val="Table"/>
        <w:tblW w:w="96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20" w:firstRow="1" w:lastRow="0" w:firstColumn="0" w:lastColumn="0" w:noHBand="0" w:noVBand="0"/>
      </w:tblPr>
      <w:tblGrid>
        <w:gridCol w:w="2907"/>
        <w:gridCol w:w="6782"/>
      </w:tblGrid>
      <w:tr w:rsidR="000461A9" w14:paraId="32231B91" w14:textId="77777777" w:rsidTr="000461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07" w:type="dxa"/>
          </w:tcPr>
          <w:p w14:paraId="0743CFD0" w14:textId="77777777" w:rsidR="000461A9" w:rsidRDefault="00000000">
            <w:pPr>
              <w:pStyle w:val="Compact"/>
            </w:pPr>
            <w:r>
              <w:t>Термин</w:t>
            </w:r>
          </w:p>
        </w:tc>
        <w:tc>
          <w:tcPr>
            <w:tcW w:w="6782" w:type="dxa"/>
          </w:tcPr>
          <w:p w14:paraId="4F8811E3" w14:textId="77777777" w:rsidR="000461A9" w:rsidRDefault="00000000">
            <w:pPr>
              <w:pStyle w:val="Compact"/>
            </w:pPr>
            <w:r>
              <w:t>Значение</w:t>
            </w:r>
          </w:p>
        </w:tc>
      </w:tr>
      <w:tr w:rsidR="000461A9" w14:paraId="76AB601F" w14:textId="77777777" w:rsidTr="000461A9">
        <w:tc>
          <w:tcPr>
            <w:tcW w:w="2907" w:type="dxa"/>
          </w:tcPr>
          <w:p w14:paraId="07E544F3" w14:textId="77777777" w:rsidR="000461A9" w:rsidRDefault="00000000">
            <w:pPr>
              <w:pStyle w:val="Compact"/>
            </w:pPr>
            <w:r>
              <w:t>NameNode / DataNode</w:t>
            </w:r>
          </w:p>
        </w:tc>
        <w:tc>
          <w:tcPr>
            <w:tcW w:w="6782" w:type="dxa"/>
          </w:tcPr>
          <w:p w14:paraId="0192C565" w14:textId="77777777" w:rsidR="000461A9" w:rsidRDefault="00000000">
            <w:pPr>
              <w:pStyle w:val="Compact"/>
            </w:pPr>
            <w:r>
              <w:t>узел метаданных / узлы данных HDFS</w:t>
            </w:r>
          </w:p>
        </w:tc>
      </w:tr>
      <w:tr w:rsidR="000461A9" w14:paraId="68461076" w14:textId="77777777" w:rsidTr="000461A9">
        <w:tc>
          <w:tcPr>
            <w:tcW w:w="2907" w:type="dxa"/>
          </w:tcPr>
          <w:p w14:paraId="27937A74" w14:textId="77777777" w:rsidR="000461A9" w:rsidRDefault="00000000">
            <w:pPr>
              <w:pStyle w:val="Compact"/>
            </w:pPr>
            <w:r>
              <w:t>Блок</w:t>
            </w:r>
          </w:p>
        </w:tc>
        <w:tc>
          <w:tcPr>
            <w:tcW w:w="6782" w:type="dxa"/>
          </w:tcPr>
          <w:p w14:paraId="5FCD7673" w14:textId="77777777" w:rsidR="000461A9" w:rsidRDefault="00000000">
            <w:pPr>
              <w:pStyle w:val="Compact"/>
            </w:pPr>
            <w:r>
              <w:t>кусок файла в HDFS (на стенде — 128 МиБ), единица размещения и репликации</w:t>
            </w:r>
          </w:p>
        </w:tc>
      </w:tr>
      <w:tr w:rsidR="000461A9" w14:paraId="2EDD0BC1" w14:textId="77777777" w:rsidTr="000461A9">
        <w:tc>
          <w:tcPr>
            <w:tcW w:w="2907" w:type="dxa"/>
          </w:tcPr>
          <w:p w14:paraId="62F27447" w14:textId="77777777" w:rsidR="000461A9" w:rsidRDefault="00000000">
            <w:pPr>
              <w:pStyle w:val="Compact"/>
            </w:pPr>
            <w:r>
              <w:t>Edge node</w:t>
            </w:r>
          </w:p>
        </w:tc>
        <w:tc>
          <w:tcPr>
            <w:tcW w:w="6782" w:type="dxa"/>
          </w:tcPr>
          <w:p w14:paraId="0A63B9D6" w14:textId="77777777" w:rsidR="000461A9" w:rsidRDefault="00000000">
            <w:pPr>
              <w:pStyle w:val="Compact"/>
            </w:pPr>
            <w:r>
              <w:t xml:space="preserve">пограничный узел: клиенты и настройки кластера есть, данных нет. У нас — </w:t>
            </w:r>
            <w:r>
              <w:rPr>
                <w:rStyle w:val="VerbatimChar"/>
              </w:rPr>
              <w:t>node1</w:t>
            </w:r>
          </w:p>
        </w:tc>
      </w:tr>
      <w:tr w:rsidR="000461A9" w14:paraId="43E32E37" w14:textId="77777777" w:rsidTr="000461A9">
        <w:tc>
          <w:tcPr>
            <w:tcW w:w="2907" w:type="dxa"/>
          </w:tcPr>
          <w:p w14:paraId="7118A9C0" w14:textId="77777777" w:rsidR="000461A9" w:rsidRDefault="00000000">
            <w:pPr>
              <w:pStyle w:val="Compact"/>
            </w:pPr>
            <w:r>
              <w:t>Бакет, ключ, объект</w:t>
            </w:r>
          </w:p>
        </w:tc>
        <w:tc>
          <w:tcPr>
            <w:tcW w:w="6782" w:type="dxa"/>
          </w:tcPr>
          <w:p w14:paraId="5A352542" w14:textId="77777777" w:rsidR="000461A9" w:rsidRDefault="00000000">
            <w:pPr>
              <w:pStyle w:val="Compact"/>
            </w:pPr>
            <w:r>
              <w:t>контейнер, имя-строка и содержимое в объектном хранилище</w:t>
            </w:r>
          </w:p>
        </w:tc>
      </w:tr>
      <w:tr w:rsidR="000461A9" w14:paraId="6E10EC22" w14:textId="77777777" w:rsidTr="000461A9">
        <w:tc>
          <w:tcPr>
            <w:tcW w:w="2907" w:type="dxa"/>
          </w:tcPr>
          <w:p w14:paraId="7D70DAA1" w14:textId="77777777" w:rsidR="000461A9" w:rsidRDefault="00000000">
            <w:pPr>
              <w:pStyle w:val="Compact"/>
            </w:pPr>
            <w:r>
              <w:t>Префикс</w:t>
            </w:r>
          </w:p>
        </w:tc>
        <w:tc>
          <w:tcPr>
            <w:tcW w:w="6782" w:type="dxa"/>
          </w:tcPr>
          <w:p w14:paraId="6D804CD8" w14:textId="77777777" w:rsidR="000461A9" w:rsidRDefault="00000000">
            <w:pPr>
              <w:pStyle w:val="Compact"/>
            </w:pPr>
            <w:r>
              <w:t>начало ключа. «Каталог» в S3 — это префикс, и больше ничего</w:t>
            </w:r>
          </w:p>
        </w:tc>
      </w:tr>
      <w:tr w:rsidR="000461A9" w14:paraId="5A910362" w14:textId="77777777" w:rsidTr="000461A9">
        <w:tc>
          <w:tcPr>
            <w:tcW w:w="2907" w:type="dxa"/>
          </w:tcPr>
          <w:p w14:paraId="1A3FC353" w14:textId="77777777" w:rsidR="000461A9" w:rsidRDefault="00000000">
            <w:pPr>
              <w:pStyle w:val="Compact"/>
            </w:pPr>
            <w:r>
              <w:rPr>
                <w:rStyle w:val="VerbatimChar"/>
              </w:rPr>
              <w:t>Range</w:t>
            </w:r>
          </w:p>
        </w:tc>
        <w:tc>
          <w:tcPr>
            <w:tcW w:w="6782" w:type="dxa"/>
          </w:tcPr>
          <w:p w14:paraId="1B34FB15" w14:textId="77777777" w:rsidR="000461A9" w:rsidRDefault="00000000">
            <w:pPr>
              <w:pStyle w:val="Compact"/>
            </w:pPr>
            <w:r>
              <w:t>заголовок HTTP: «дай байты с N по M»</w:t>
            </w:r>
          </w:p>
        </w:tc>
      </w:tr>
      <w:tr w:rsidR="000461A9" w14:paraId="0BD0BF5B" w14:textId="77777777" w:rsidTr="000461A9">
        <w:tc>
          <w:tcPr>
            <w:tcW w:w="2907" w:type="dxa"/>
          </w:tcPr>
          <w:p w14:paraId="083BADA2" w14:textId="77777777" w:rsidR="000461A9" w:rsidRDefault="00000000">
            <w:pPr>
              <w:pStyle w:val="Compact"/>
            </w:pPr>
            <w:r>
              <w:t>Multipart upload</w:t>
            </w:r>
          </w:p>
        </w:tc>
        <w:tc>
          <w:tcPr>
            <w:tcW w:w="6782" w:type="dxa"/>
          </w:tcPr>
          <w:p w14:paraId="7480C9F5" w14:textId="77777777" w:rsidR="000461A9" w:rsidRDefault="00000000">
            <w:pPr>
              <w:pStyle w:val="Compact"/>
            </w:pPr>
            <w:r>
              <w:t>загрузка объекта частями; новый объект появляется после успешного запроса завершения загрузки</w:t>
            </w:r>
          </w:p>
        </w:tc>
      </w:tr>
      <w:tr w:rsidR="000461A9" w14:paraId="38C4E30B" w14:textId="77777777" w:rsidTr="000461A9">
        <w:tc>
          <w:tcPr>
            <w:tcW w:w="2907" w:type="dxa"/>
          </w:tcPr>
          <w:p w14:paraId="6249C991" w14:textId="77777777" w:rsidR="000461A9" w:rsidRDefault="00000000">
            <w:pPr>
              <w:pStyle w:val="Compact"/>
            </w:pPr>
            <w:r>
              <w:t>Presigned URL</w:t>
            </w:r>
          </w:p>
        </w:tc>
        <w:tc>
          <w:tcPr>
            <w:tcW w:w="6782" w:type="dxa"/>
          </w:tcPr>
          <w:p w14:paraId="43C6B2C4" w14:textId="77777777" w:rsidR="000461A9" w:rsidRDefault="00000000">
            <w:pPr>
              <w:pStyle w:val="Compact"/>
            </w:pPr>
            <w:r>
              <w:t>ссылка с подписью и сроком годности: доступ без ключей</w:t>
            </w:r>
          </w:p>
        </w:tc>
      </w:tr>
      <w:tr w:rsidR="000461A9" w14:paraId="697742E3" w14:textId="77777777" w:rsidTr="000461A9">
        <w:tc>
          <w:tcPr>
            <w:tcW w:w="2907" w:type="dxa"/>
          </w:tcPr>
          <w:p w14:paraId="7446EEAA" w14:textId="77777777" w:rsidR="000461A9" w:rsidRDefault="00000000">
            <w:pPr>
              <w:pStyle w:val="Compact"/>
            </w:pPr>
            <w:r>
              <w:t>STS</w:t>
            </w:r>
          </w:p>
        </w:tc>
        <w:tc>
          <w:tcPr>
            <w:tcW w:w="6782" w:type="dxa"/>
          </w:tcPr>
          <w:p w14:paraId="603EEF82" w14:textId="77777777" w:rsidR="000461A9" w:rsidRDefault="00000000">
            <w:pPr>
              <w:pStyle w:val="Compact"/>
            </w:pPr>
            <w:r>
              <w:t>служба выдачи временных ключей</w:t>
            </w:r>
          </w:p>
        </w:tc>
      </w:tr>
      <w:tr w:rsidR="000461A9" w14:paraId="6B897485" w14:textId="77777777" w:rsidTr="000461A9">
        <w:tc>
          <w:tcPr>
            <w:tcW w:w="2907" w:type="dxa"/>
          </w:tcPr>
          <w:p w14:paraId="1F4DF78D" w14:textId="77777777" w:rsidR="000461A9" w:rsidRDefault="00000000">
            <w:pPr>
              <w:pStyle w:val="Compact"/>
            </w:pPr>
            <w:r>
              <w:t>Erasure coding (EC)</w:t>
            </w:r>
          </w:p>
        </w:tc>
        <w:tc>
          <w:tcPr>
            <w:tcW w:w="6782" w:type="dxa"/>
          </w:tcPr>
          <w:p w14:paraId="0D1EA415" w14:textId="77777777" w:rsidR="000461A9" w:rsidRDefault="00000000">
            <w:pPr>
              <w:pStyle w:val="Compact"/>
            </w:pPr>
            <w:r>
              <w:t xml:space="preserve">защита данных контрольными частями вместо полных </w:t>
            </w:r>
            <w:r>
              <w:lastRenderedPageBreak/>
              <w:t>копий</w:t>
            </w:r>
          </w:p>
        </w:tc>
      </w:tr>
      <w:tr w:rsidR="000461A9" w14:paraId="44E05912" w14:textId="77777777" w:rsidTr="000461A9">
        <w:tc>
          <w:tcPr>
            <w:tcW w:w="2907" w:type="dxa"/>
          </w:tcPr>
          <w:p w14:paraId="134809AE" w14:textId="77777777" w:rsidR="000461A9" w:rsidRDefault="00000000">
            <w:pPr>
              <w:pStyle w:val="Compact"/>
            </w:pPr>
            <w:r>
              <w:lastRenderedPageBreak/>
              <w:t>Витрина</w:t>
            </w:r>
          </w:p>
        </w:tc>
        <w:tc>
          <w:tcPr>
            <w:tcW w:w="6782" w:type="dxa"/>
          </w:tcPr>
          <w:p w14:paraId="4DA81953" w14:textId="77777777" w:rsidR="000461A9" w:rsidRDefault="00000000">
            <w:pPr>
              <w:pStyle w:val="Compact"/>
            </w:pPr>
            <w:r>
              <w:t>набор данных для аналитических запросов</w:t>
            </w:r>
          </w:p>
        </w:tc>
      </w:tr>
      <w:tr w:rsidR="000461A9" w14:paraId="2792C68B" w14:textId="77777777" w:rsidTr="000461A9">
        <w:tc>
          <w:tcPr>
            <w:tcW w:w="2907" w:type="dxa"/>
          </w:tcPr>
          <w:p w14:paraId="6DC5F229" w14:textId="77777777" w:rsidR="000461A9" w:rsidRDefault="00000000">
            <w:pPr>
              <w:pStyle w:val="Compact"/>
            </w:pPr>
            <w:r>
              <w:t>Версия витрины</w:t>
            </w:r>
          </w:p>
        </w:tc>
        <w:tc>
          <w:tcPr>
            <w:tcW w:w="6782" w:type="dxa"/>
          </w:tcPr>
          <w:p w14:paraId="5DE7FAF1" w14:textId="77777777" w:rsidR="000461A9" w:rsidRDefault="00000000">
            <w:pPr>
              <w:pStyle w:val="Compact"/>
            </w:pPr>
            <w:r>
              <w:t>один законченный результат подготовки витрины</w:t>
            </w:r>
          </w:p>
        </w:tc>
      </w:tr>
      <w:tr w:rsidR="000461A9" w14:paraId="797962D8" w14:textId="77777777" w:rsidTr="000461A9">
        <w:tc>
          <w:tcPr>
            <w:tcW w:w="2907" w:type="dxa"/>
          </w:tcPr>
          <w:p w14:paraId="44D797EA" w14:textId="77777777" w:rsidR="000461A9" w:rsidRDefault="00000000">
            <w:pPr>
              <w:pStyle w:val="Compact"/>
            </w:pPr>
            <w:r>
              <w:t>Публикация</w:t>
            </w:r>
          </w:p>
        </w:tc>
        <w:tc>
          <w:tcPr>
            <w:tcW w:w="6782" w:type="dxa"/>
          </w:tcPr>
          <w:p w14:paraId="1DEBC88C" w14:textId="77777777" w:rsidR="000461A9" w:rsidRDefault="00000000">
            <w:pPr>
              <w:pStyle w:val="Compact"/>
            </w:pPr>
            <w:r>
              <w:t>момент, с которого готовая версия доступна читателям</w:t>
            </w:r>
          </w:p>
        </w:tc>
      </w:tr>
      <w:tr w:rsidR="000461A9" w14:paraId="58AC4D03" w14:textId="77777777" w:rsidTr="000461A9">
        <w:tc>
          <w:tcPr>
            <w:tcW w:w="2907" w:type="dxa"/>
          </w:tcPr>
          <w:p w14:paraId="40D1FD51" w14:textId="77777777" w:rsidR="000461A9" w:rsidRDefault="00000000">
            <w:pPr>
              <w:pStyle w:val="Compact"/>
            </w:pPr>
            <w:r>
              <w:t>Атомарность</w:t>
            </w:r>
          </w:p>
        </w:tc>
        <w:tc>
          <w:tcPr>
            <w:tcW w:w="6782" w:type="dxa"/>
          </w:tcPr>
          <w:p w14:paraId="52EFE836" w14:textId="77777777" w:rsidR="000461A9" w:rsidRDefault="00000000">
            <w:pPr>
              <w:pStyle w:val="Compact"/>
            </w:pPr>
            <w:r>
              <w:t>операция либо произошла целиком, либо не произошла; промежуточное состояние не видно</w:t>
            </w:r>
          </w:p>
        </w:tc>
      </w:tr>
    </w:tbl>
    <w:p w14:paraId="65134D6B" w14:textId="77777777" w:rsidR="000461A9" w:rsidRDefault="00000000">
      <w:pPr>
        <w:pStyle w:val="2"/>
      </w:pPr>
      <w:bookmarkStart w:id="3" w:name="где-что-выполняется"/>
      <w:bookmarkEnd w:id="2"/>
      <w:r>
        <w:t>Где что выполняется</w:t>
      </w:r>
    </w:p>
    <w:tbl>
      <w:tblPr>
        <w:tblStyle w:val="Table"/>
        <w:tblW w:w="96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20" w:firstRow="1" w:lastRow="0" w:firstColumn="0" w:lastColumn="0" w:noHBand="0" w:noVBand="0"/>
      </w:tblPr>
      <w:tblGrid>
        <w:gridCol w:w="3101"/>
        <w:gridCol w:w="3100"/>
        <w:gridCol w:w="3488"/>
      </w:tblGrid>
      <w:tr w:rsidR="000461A9" w14:paraId="01C748E8" w14:textId="77777777" w:rsidTr="000461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00" w:type="dxa"/>
          </w:tcPr>
          <w:p w14:paraId="308E0034" w14:textId="77777777" w:rsidR="000461A9" w:rsidRDefault="00000000">
            <w:pPr>
              <w:pStyle w:val="Compact"/>
            </w:pPr>
            <w:r>
              <w:t>Части</w:t>
            </w:r>
          </w:p>
        </w:tc>
        <w:tc>
          <w:tcPr>
            <w:tcW w:w="3100" w:type="dxa"/>
          </w:tcPr>
          <w:p w14:paraId="52AA87CE" w14:textId="77777777" w:rsidR="000461A9" w:rsidRDefault="00000000">
            <w:pPr>
              <w:pStyle w:val="Compact"/>
            </w:pPr>
            <w:r>
              <w:t>Где</w:t>
            </w:r>
          </w:p>
        </w:tc>
        <w:tc>
          <w:tcPr>
            <w:tcW w:w="3488" w:type="dxa"/>
          </w:tcPr>
          <w:p w14:paraId="7328DD86" w14:textId="77777777" w:rsidR="000461A9" w:rsidRDefault="00000000">
            <w:pPr>
              <w:pStyle w:val="Compact"/>
            </w:pPr>
            <w:r>
              <w:t>Как</w:t>
            </w:r>
          </w:p>
        </w:tc>
      </w:tr>
      <w:tr w:rsidR="000461A9" w14:paraId="6EF11B62" w14:textId="77777777" w:rsidTr="000461A9">
        <w:tc>
          <w:tcPr>
            <w:tcW w:w="3100" w:type="dxa"/>
          </w:tcPr>
          <w:p w14:paraId="55449D0F" w14:textId="77777777" w:rsidR="000461A9" w:rsidRDefault="00000000">
            <w:pPr>
              <w:pStyle w:val="Compact"/>
            </w:pPr>
            <w:r>
              <w:t>0: установка и вход в S3; 2–4; 5.2–5.3</w:t>
            </w:r>
          </w:p>
        </w:tc>
        <w:tc>
          <w:tcPr>
            <w:tcW w:w="3100" w:type="dxa"/>
          </w:tcPr>
          <w:p w14:paraId="444A2BCE" w14:textId="77777777" w:rsidR="000461A9" w:rsidRDefault="00000000">
            <w:pPr>
              <w:pStyle w:val="Compact"/>
            </w:pPr>
            <w:r>
              <w:t xml:space="preserve">на вашем ноутбуке, из каталога </w:t>
            </w:r>
            <w:r>
              <w:rPr>
                <w:rStyle w:val="VerbatimChar"/>
              </w:rPr>
              <w:t>lab_3</w:t>
            </w:r>
          </w:p>
        </w:tc>
        <w:tc>
          <w:tcPr>
            <w:tcW w:w="3488" w:type="dxa"/>
          </w:tcPr>
          <w:p w14:paraId="6C7F6922" w14:textId="77777777" w:rsidR="000461A9" w:rsidRDefault="00000000">
            <w:pPr>
              <w:pStyle w:val="Compact"/>
            </w:pPr>
            <w:r>
              <w:t>Python в venv; хранилище доступно через VPN</w:t>
            </w:r>
          </w:p>
        </w:tc>
      </w:tr>
      <w:tr w:rsidR="000461A9" w14:paraId="2EDECB76" w14:textId="77777777" w:rsidTr="000461A9">
        <w:tc>
          <w:tcPr>
            <w:tcW w:w="3100" w:type="dxa"/>
          </w:tcPr>
          <w:p w14:paraId="32B47D4E" w14:textId="77777777" w:rsidR="000461A9" w:rsidRDefault="00000000">
            <w:pPr>
              <w:pStyle w:val="Compact"/>
            </w:pPr>
            <w:r>
              <w:t xml:space="preserve">0: проверка </w:t>
            </w:r>
            <w:r>
              <w:rPr>
                <w:rStyle w:val="VerbatimChar"/>
              </w:rPr>
              <w:t>id</w:t>
            </w:r>
            <w:r>
              <w:t>; 1; 5.1</w:t>
            </w:r>
          </w:p>
        </w:tc>
        <w:tc>
          <w:tcPr>
            <w:tcW w:w="3100" w:type="dxa"/>
          </w:tcPr>
          <w:p w14:paraId="5137F92B" w14:textId="77777777" w:rsidR="000461A9" w:rsidRDefault="00000000">
            <w:pPr>
              <w:pStyle w:val="Compact"/>
            </w:pPr>
            <w:r>
              <w:t xml:space="preserve">на </w:t>
            </w:r>
            <w:r>
              <w:rPr>
                <w:rStyle w:val="VerbatimChar"/>
              </w:rPr>
              <w:t>node1.mtuci.cloud.ru</w:t>
            </w:r>
          </w:p>
        </w:tc>
        <w:tc>
          <w:tcPr>
            <w:tcW w:w="3488" w:type="dxa"/>
          </w:tcPr>
          <w:p w14:paraId="6B5ECCAC" w14:textId="77777777" w:rsidR="000461A9" w:rsidRDefault="00000000">
            <w:pPr>
              <w:pStyle w:val="Compact"/>
            </w:pPr>
            <w:r>
              <w:t xml:space="preserve">вход по SSH; клиент </w:t>
            </w:r>
            <w:r>
              <w:rPr>
                <w:rStyle w:val="VerbatimChar"/>
              </w:rPr>
              <w:t>hdfs</w:t>
            </w:r>
            <w:r>
              <w:t xml:space="preserve"> и готовые скрипты</w:t>
            </w:r>
          </w:p>
        </w:tc>
      </w:tr>
      <w:tr w:rsidR="000461A9" w14:paraId="3C07B433" w14:textId="77777777" w:rsidTr="000461A9">
        <w:tc>
          <w:tcPr>
            <w:tcW w:w="3100" w:type="dxa"/>
          </w:tcPr>
          <w:p w14:paraId="343033C7" w14:textId="77777777" w:rsidR="000461A9" w:rsidRDefault="00000000">
            <w:pPr>
              <w:pStyle w:val="Compact"/>
            </w:pPr>
            <w:r>
              <w:t>6</w:t>
            </w:r>
          </w:p>
        </w:tc>
        <w:tc>
          <w:tcPr>
            <w:tcW w:w="3100" w:type="dxa"/>
          </w:tcPr>
          <w:p w14:paraId="383F1ED4" w14:textId="77777777" w:rsidR="000461A9" w:rsidRDefault="00000000">
            <w:pPr>
              <w:pStyle w:val="Compact"/>
            </w:pPr>
            <w:r>
              <w:t>без новых запусков на стенде</w:t>
            </w:r>
          </w:p>
        </w:tc>
        <w:tc>
          <w:tcPr>
            <w:tcW w:w="3488" w:type="dxa"/>
          </w:tcPr>
          <w:p w14:paraId="688E7412" w14:textId="77777777" w:rsidR="000461A9" w:rsidRDefault="00000000">
            <w:pPr>
              <w:pStyle w:val="Compact"/>
            </w:pPr>
            <w:r>
              <w:t>расчёты и выводы по результатам частей 1–5</w:t>
            </w:r>
          </w:p>
        </w:tc>
      </w:tr>
    </w:tbl>
    <w:p w14:paraId="0E98E451" w14:textId="77777777" w:rsidR="000461A9" w:rsidRDefault="00000000">
      <w:pPr>
        <w:pStyle w:val="a0"/>
      </w:pPr>
      <w:r>
        <w:rPr>
          <w:b/>
          <w:bCs/>
        </w:rPr>
        <w:t xml:space="preserve">На </w:t>
      </w:r>
      <w:r>
        <w:rPr>
          <w:rStyle w:val="VerbatimChar"/>
          <w:b/>
          <w:bCs/>
        </w:rPr>
        <w:t>node1</w:t>
      </w:r>
      <w:r>
        <w:rPr>
          <w:b/>
          <w:bCs/>
        </w:rPr>
        <w:t xml:space="preserve"> работает весь поток одновременно. Ничего тяжёлого на нём не запускайте и файлы «Синицы» в домашний каталог узла не загружайте — исходники уже лежат в HDFS.</w:t>
      </w:r>
      <w:r>
        <w:t xml:space="preserve"> Копирование одного файла внутри HDFS в задании 1.2 — отдельная, разрешённая операция.</w:t>
      </w:r>
    </w:p>
    <w:p w14:paraId="1A7BBE76" w14:textId="77777777" w:rsidR="000461A9" w:rsidRDefault="00000000">
      <w:pPr>
        <w:pStyle w:val="a0"/>
      </w:pPr>
      <w:r>
        <w:t>Работа рассчитана не на одну пару. Рекомендуемый порядок: до занятия подготовить доступ и окружение (часть 0); на первом занятии выполнить части 1–2, на втором — части 3–5; дома закончить расчёты, объяснения и часть 6. Все задания 0–6 обязательны, бонус — по желанию. TODO дописывайте перед соответствующим опытом. Сохраняйте вывод сразу: уборка удалит экспериментальные данные.</w:t>
      </w:r>
    </w:p>
    <w:p w14:paraId="18466FD7" w14:textId="77777777" w:rsidR="000461A9" w:rsidRDefault="0004126A">
      <w:r>
        <w:rPr>
          <w:noProof/>
        </w:rPr>
      </w:r>
      <w:r>
        <w:pict w14:anchorId="6C09B10C">
          <v:rect id="Horizontal Line 1" o:spid="_x0000_s1033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13D3CB5" w14:textId="77777777" w:rsidR="000461A9" w:rsidRDefault="00000000">
      <w:pPr>
        <w:pStyle w:val="2"/>
      </w:pPr>
      <w:bookmarkStart w:id="4" w:name="часть-0.-доступ-и-окружение"/>
      <w:bookmarkEnd w:id="3"/>
      <w:r>
        <w:t>Часть 0. Доступ и окружение</w:t>
      </w:r>
    </w:p>
    <w:p w14:paraId="054ECF0A" w14:textId="77777777" w:rsidR="000461A9" w:rsidRDefault="00000000">
      <w:pPr>
        <w:pStyle w:val="FirstParagraph"/>
      </w:pPr>
      <w:r>
        <w:t xml:space="preserve">Если вы ещё не заходили на стенд — пройдите </w:t>
      </w:r>
      <w:r>
        <w:rPr>
          <w:rStyle w:val="VerbatimChar"/>
        </w:rPr>
        <w:t>ДОСТУП.md</w:t>
      </w:r>
      <w:r>
        <w:t xml:space="preserve">: портал, VPN, ключ SSH, смена пароля. В лабораторной используйте </w:t>
      </w:r>
      <w:r>
        <w:rPr>
          <w:b/>
          <w:bCs/>
        </w:rPr>
        <w:t>свою студенческую учётную запись, не административную</w:t>
      </w:r>
      <w:r>
        <w:t xml:space="preserve">: </w:t>
      </w:r>
      <w:r>
        <w:rPr>
          <w:rStyle w:val="VerbatimChar"/>
        </w:rPr>
        <w:t>make check</w:t>
      </w:r>
      <w:r>
        <w:t xml:space="preserve"> проверяет именно ограничения студента.</w:t>
      </w:r>
    </w:p>
    <w:p w14:paraId="3B695999" w14:textId="77777777" w:rsidR="000461A9" w:rsidRDefault="00000000">
      <w:pPr>
        <w:pStyle w:val="a0"/>
      </w:pPr>
      <w:r>
        <w:t xml:space="preserve">До начала работы преподаватель размещает исходные файлы в HDFS </w:t>
      </w:r>
      <w:r>
        <w:rPr>
          <w:rStyle w:val="VerbatimChar"/>
        </w:rPr>
        <w:t>/datasets/sinitsa/</w:t>
      </w:r>
      <w:r>
        <w:t xml:space="preserve"> и в MinIO </w:t>
      </w:r>
      <w:r>
        <w:rPr>
          <w:rStyle w:val="VerbatimChar"/>
        </w:rPr>
        <w:t>s3://datasets/sinitsa/</w:t>
      </w:r>
      <w:r>
        <w:t xml:space="preserve">. Студент не загружает данные в общий бакет </w:t>
      </w:r>
      <w:r>
        <w:rPr>
          <w:rStyle w:val="VerbatimChar"/>
        </w:rPr>
        <w:t>datasets</w:t>
      </w:r>
      <w:r>
        <w:t xml:space="preserve">. Для задания 2.5 на ноутбуке также нужен файл из лабы 2: </w:t>
      </w:r>
      <w:r>
        <w:rPr>
          <w:rStyle w:val="VerbatimChar"/>
        </w:rPr>
        <w:t>../lab_2/data/txn_july.parquet</w:t>
      </w:r>
      <w:r>
        <w:t>.</w:t>
      </w:r>
    </w:p>
    <w:p w14:paraId="539F0771" w14:textId="77777777" w:rsidR="000461A9" w:rsidRDefault="00000000">
      <w:pPr>
        <w:pStyle w:val="a0"/>
      </w:pPr>
      <w:r>
        <w:t xml:space="preserve">На ноутбуке, из каталога </w:t>
      </w:r>
      <w:r>
        <w:rPr>
          <w:rStyle w:val="VerbatimChar"/>
        </w:rPr>
        <w:t>lab_3</w:t>
      </w:r>
      <w:r>
        <w:t>:</w:t>
      </w:r>
    </w:p>
    <w:p w14:paraId="16ED511F" w14:textId="77777777" w:rsidR="000461A9" w:rsidRDefault="00000000">
      <w:pPr>
        <w:pStyle w:val="SourceCode"/>
      </w:pPr>
      <w:r>
        <w:rPr>
          <w:rStyle w:val="VerbatimChar"/>
        </w:rPr>
        <w:lastRenderedPageBreak/>
        <w:t>make install     # venv: duckdb (та же версия, что в лабе 2) и boto3</w:t>
      </w:r>
      <w:r>
        <w:br/>
      </w:r>
      <w:r>
        <w:rPr>
          <w:rStyle w:val="VerbatimChar"/>
        </w:rPr>
        <w:t>make login       # логин и пароль стенда → временные ключи S3 на 12 часов</w:t>
      </w:r>
      <w:r>
        <w:br/>
      </w:r>
      <w:r>
        <w:rPr>
          <w:rStyle w:val="VerbatimChar"/>
        </w:rPr>
        <w:t>make check       # при первом запуске пяти файлов в своём префиксе ещё нет</w:t>
      </w:r>
    </w:p>
    <w:p w14:paraId="294DC849" w14:textId="77777777" w:rsidR="000461A9" w:rsidRDefault="00000000">
      <w:pPr>
        <w:pStyle w:val="FirstParagraph"/>
      </w:pPr>
      <w:r>
        <w:t xml:space="preserve">При первом запуске должны пройти проверки версии DuckDB, чтения </w:t>
      </w:r>
      <w:r>
        <w:rPr>
          <w:rStyle w:val="VerbatimChar"/>
        </w:rPr>
        <w:t>datasets/sinitsa/</w:t>
      </w:r>
      <w:r>
        <w:t xml:space="preserve">, записи в свой префикс и запрета записи в </w:t>
      </w:r>
      <w:r>
        <w:rPr>
          <w:rStyle w:val="VerbatimChar"/>
        </w:rPr>
        <w:t>datasets</w:t>
      </w:r>
      <w:r>
        <w:t xml:space="preserve">. Пять </w:t>
      </w:r>
      <w:r>
        <w:rPr>
          <w:rStyle w:val="VerbatimChar"/>
        </w:rPr>
        <w:t>FAIL</w:t>
      </w:r>
      <w:r>
        <w:t xml:space="preserve"> для отсутствующих личных файлов до </w:t>
      </w:r>
      <w:r>
        <w:rPr>
          <w:rStyle w:val="VerbatimChar"/>
        </w:rPr>
        <w:t>make stage</w:t>
      </w:r>
      <w:r>
        <w:t xml:space="preserve"> — ожидаемый результат. После задания 2.0 эти проверки тоже должны пройти.</w:t>
      </w:r>
    </w:p>
    <w:p w14:paraId="280970F0" w14:textId="77777777" w:rsidR="000461A9" w:rsidRDefault="00000000">
      <w:pPr>
        <w:pStyle w:val="a0"/>
      </w:pPr>
      <w:r>
        <w:t xml:space="preserve">Если в </w:t>
      </w:r>
      <w:r>
        <w:rPr>
          <w:rStyle w:val="VerbatimChar"/>
        </w:rPr>
        <w:t>datasets/sinitsa/</w:t>
      </w:r>
      <w:r>
        <w:t xml:space="preserve"> ноль объектов или </w:t>
      </w:r>
      <w:r>
        <w:rPr>
          <w:rStyle w:val="VerbatimChar"/>
        </w:rPr>
        <w:t>make stage</w:t>
      </w:r>
      <w:r>
        <w:t xml:space="preserve"> сообщает </w:t>
      </w:r>
      <w:r>
        <w:rPr>
          <w:rStyle w:val="VerbatimChar"/>
        </w:rPr>
        <w:t>NoSuchKey</w:t>
      </w:r>
      <w:r>
        <w:t xml:space="preserve">, обратитесь к преподавателю: исходные данные отсутствуют или размещены не по ожидаемому пути. При ошибке срока действия временных ключей повторите </w:t>
      </w:r>
      <w:r>
        <w:rPr>
          <w:rStyle w:val="VerbatimChar"/>
        </w:rPr>
        <w:t>make login</w:t>
      </w:r>
      <w:r>
        <w:t xml:space="preserve">. Каждый такой вход заменяет профиль </w:t>
      </w:r>
      <w:r>
        <w:rPr>
          <w:rStyle w:val="VerbatimChar"/>
        </w:rPr>
        <w:t>[stand]</w:t>
      </w:r>
      <w:r>
        <w:t xml:space="preserve"> и запомненный логин для последующих команд.</w:t>
      </w:r>
    </w:p>
    <w:p w14:paraId="0D3E678E" w14:textId="77777777" w:rsidR="000461A9" w:rsidRDefault="00000000">
      <w:pPr>
        <w:pStyle w:val="a0"/>
      </w:pPr>
      <w:r>
        <w:t xml:space="preserve">Скопируйте скрипты HDFS-части на пограничный узел. В командах ниже замените </w:t>
      </w:r>
      <w:r>
        <w:rPr>
          <w:rStyle w:val="VerbatimChar"/>
        </w:rPr>
        <w:t>ИМЯ_ПОЛЬЗОВАТЕЛЯ</w:t>
      </w:r>
      <w:r>
        <w:t xml:space="preserve"> своим логином стенда, не именем пользователя ноутбука:</w:t>
      </w:r>
    </w:p>
    <w:p w14:paraId="2E176730" w14:textId="77777777" w:rsidR="000461A9" w:rsidRPr="000C6284" w:rsidRDefault="00000000">
      <w:pPr>
        <w:pStyle w:val="SourceCode"/>
        <w:rPr>
          <w:lang w:val="en-US"/>
        </w:rPr>
      </w:pPr>
      <w:r w:rsidRPr="000C6284">
        <w:rPr>
          <w:rStyle w:val="VerbatimChar"/>
          <w:lang w:val="en-US"/>
        </w:rPr>
        <w:t xml:space="preserve">ssh </w:t>
      </w:r>
      <w:r>
        <w:rPr>
          <w:rStyle w:val="VerbatimChar"/>
        </w:rPr>
        <w:t>ИМЯ</w:t>
      </w:r>
      <w:r w:rsidRPr="000C6284">
        <w:rPr>
          <w:rStyle w:val="VerbatimChar"/>
          <w:lang w:val="en-US"/>
        </w:rPr>
        <w:t>_</w:t>
      </w:r>
      <w:r>
        <w:rPr>
          <w:rStyle w:val="VerbatimChar"/>
        </w:rPr>
        <w:t>ПОЛЬЗОВАТЕЛЯ</w:t>
      </w:r>
      <w:r w:rsidRPr="000C6284">
        <w:rPr>
          <w:rStyle w:val="VerbatimChar"/>
          <w:lang w:val="en-US"/>
        </w:rPr>
        <w:t>@node1.mtuci.cloud.ru 'mkdir -p ~/lab3_scripts'</w:t>
      </w:r>
      <w:r w:rsidRPr="000C6284">
        <w:rPr>
          <w:lang w:val="en-US"/>
        </w:rPr>
        <w:br/>
      </w:r>
      <w:r w:rsidRPr="000C6284">
        <w:rPr>
          <w:rStyle w:val="VerbatimChar"/>
          <w:lang w:val="en-US"/>
        </w:rPr>
        <w:t xml:space="preserve">scp -r node1 </w:t>
      </w:r>
      <w:r>
        <w:rPr>
          <w:rStyle w:val="VerbatimChar"/>
        </w:rPr>
        <w:t>ИМЯ</w:t>
      </w:r>
      <w:r w:rsidRPr="000C6284">
        <w:rPr>
          <w:rStyle w:val="VerbatimChar"/>
          <w:lang w:val="en-US"/>
        </w:rPr>
        <w:t>_</w:t>
      </w:r>
      <w:r>
        <w:rPr>
          <w:rStyle w:val="VerbatimChar"/>
        </w:rPr>
        <w:t>ПОЛЬЗОВАТЕЛЯ</w:t>
      </w:r>
      <w:r w:rsidRPr="000C6284">
        <w:rPr>
          <w:rStyle w:val="VerbatimChar"/>
          <w:lang w:val="en-US"/>
        </w:rPr>
        <w:t>@node1.mtuci.cloud.ru:lab3_scripts/</w:t>
      </w:r>
      <w:r w:rsidRPr="000C6284">
        <w:rPr>
          <w:lang w:val="en-US"/>
        </w:rPr>
        <w:br/>
      </w:r>
      <w:r w:rsidRPr="000C6284">
        <w:rPr>
          <w:rStyle w:val="VerbatimChar"/>
          <w:lang w:val="en-US"/>
        </w:rPr>
        <w:t xml:space="preserve">ssh </w:t>
      </w:r>
      <w:r>
        <w:rPr>
          <w:rStyle w:val="VerbatimChar"/>
        </w:rPr>
        <w:t>ИМЯ</w:t>
      </w:r>
      <w:r w:rsidRPr="000C6284">
        <w:rPr>
          <w:rStyle w:val="VerbatimChar"/>
          <w:lang w:val="en-US"/>
        </w:rPr>
        <w:t>_</w:t>
      </w:r>
      <w:r>
        <w:rPr>
          <w:rStyle w:val="VerbatimChar"/>
        </w:rPr>
        <w:t>ПОЛЬЗОВАТЕЛЯ</w:t>
      </w:r>
      <w:r w:rsidRPr="000C6284">
        <w:rPr>
          <w:rStyle w:val="VerbatimChar"/>
          <w:lang w:val="en-US"/>
        </w:rPr>
        <w:t>@node1.mtuci.cloud.ru</w:t>
      </w:r>
      <w:r w:rsidRPr="000C6284">
        <w:rPr>
          <w:lang w:val="en-US"/>
        </w:rPr>
        <w:br/>
      </w:r>
      <w:r w:rsidRPr="000C6284">
        <w:rPr>
          <w:rStyle w:val="VerbatimChar"/>
          <w:lang w:val="en-US"/>
        </w:rPr>
        <w:t>id</w:t>
      </w:r>
    </w:p>
    <w:p w14:paraId="52DE638B" w14:textId="77777777" w:rsidR="000461A9" w:rsidRDefault="00000000">
      <w:pPr>
        <w:pStyle w:val="FirstParagraph"/>
      </w:pPr>
      <w:r>
        <w:t xml:space="preserve">Последняя команда выполняется уже на </w:t>
      </w:r>
      <w:r>
        <w:rPr>
          <w:rStyle w:val="VerbatimChar"/>
        </w:rPr>
        <w:t>node1</w:t>
      </w:r>
      <w:r>
        <w:t xml:space="preserve">. Для выхода из SSH — </w:t>
      </w:r>
      <w:r>
        <w:rPr>
          <w:rStyle w:val="VerbatimChar"/>
        </w:rPr>
        <w:t>exit</w:t>
      </w:r>
      <w:r>
        <w:t xml:space="preserve">; перед запуском локальных команд вернитесь на ноутбук. Прочитайте </w:t>
      </w:r>
      <w:r>
        <w:rPr>
          <w:rStyle w:val="VerbatimChar"/>
        </w:rPr>
        <w:t>scripts/s3_login.py</w:t>
      </w:r>
      <w:r>
        <w:t xml:space="preserve"> — он короткий. Пароль вы отдаёте службе STS, взамен получаете три значения. Найдите в коде названия полей, которые записываются в профиль </w:t>
      </w:r>
      <w:r>
        <w:rPr>
          <w:rStyle w:val="VerbatimChar"/>
        </w:rPr>
        <w:t>[stand]</w:t>
      </w:r>
      <w:r>
        <w:t xml:space="preserve">, и объясните назначение каждого. </w:t>
      </w:r>
      <w:r>
        <w:rPr>
          <w:b/>
          <w:bCs/>
        </w:rPr>
        <w:t>Значения ключей и токена не выводите на экран и не включайте в отчёт.</w:t>
      </w:r>
    </w:p>
    <w:p w14:paraId="389DB3CC" w14:textId="77777777" w:rsidR="000461A9" w:rsidRDefault="00000000">
      <w:pPr>
        <w:pStyle w:val="a0"/>
      </w:pPr>
      <w:r>
        <w:rPr>
          <w:b/>
          <w:bCs/>
        </w:rPr>
        <w:t>Задание 0.1.</w:t>
      </w:r>
      <w:r>
        <w:t xml:space="preserve"> В отчёт: вывод </w:t>
      </w:r>
      <w:r>
        <w:rPr>
          <w:rStyle w:val="VerbatimChar"/>
        </w:rPr>
        <w:t>id</w:t>
      </w:r>
      <w:r>
        <w:t xml:space="preserve"> на </w:t>
      </w:r>
      <w:r>
        <w:rPr>
          <w:rStyle w:val="VerbatimChar"/>
        </w:rPr>
        <w:t>node1</w:t>
      </w:r>
      <w:r>
        <w:t xml:space="preserve"> и первого </w:t>
      </w:r>
      <w:r>
        <w:rPr>
          <w:rStyle w:val="VerbatimChar"/>
        </w:rPr>
        <w:t>make check</w:t>
      </w:r>
      <w:r>
        <w:t xml:space="preserve"> с пояснением ожидаемых </w:t>
      </w:r>
      <w:r>
        <w:rPr>
          <w:rStyle w:val="VerbatimChar"/>
        </w:rPr>
        <w:t>FAIL</w:t>
      </w:r>
      <w:r>
        <w:t>; назначение трёх полей ответа STS. Чем временный ключ лучше постоянного и чем неудобен? Что изменится для вас через 12 часов?</w:t>
      </w:r>
    </w:p>
    <w:p w14:paraId="15076CF5" w14:textId="77777777" w:rsidR="000461A9" w:rsidRDefault="00000000">
      <w:pPr>
        <w:pStyle w:val="aa"/>
      </w:pPr>
      <w:r>
        <w:t>Ключи в отчёте, в коде или на скриншоте — минус балл. Это единственный штраф такого рода в курсе, и он намеренный.</w:t>
      </w:r>
    </w:p>
    <w:p w14:paraId="58EBB04B" w14:textId="77777777" w:rsidR="000461A9" w:rsidRDefault="0004126A">
      <w:r>
        <w:rPr>
          <w:noProof/>
        </w:rPr>
      </w:r>
      <w:r>
        <w:pict w14:anchorId="1D08ECA7">
          <v:rect id="Horizontal Line 2" o:spid="_x0000_s1032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4D71D69" w14:textId="77777777" w:rsidR="000461A9" w:rsidRDefault="00000000">
      <w:pPr>
        <w:pStyle w:val="2"/>
      </w:pPr>
      <w:bookmarkStart w:id="5" w:name="часть-1.-hdfs-файл-как-блоки-на-node1"/>
      <w:bookmarkEnd w:id="4"/>
      <w:r>
        <w:t xml:space="preserve">Часть 1. HDFS: файл как блоки (на </w:t>
      </w:r>
      <w:r>
        <w:rPr>
          <w:rStyle w:val="VerbatimChar"/>
        </w:rPr>
        <w:t>node1</w:t>
      </w:r>
      <w:r>
        <w:t>)</w:t>
      </w:r>
    </w:p>
    <w:p w14:paraId="2B904220" w14:textId="77777777" w:rsidR="000461A9" w:rsidRDefault="00000000">
      <w:pPr>
        <w:pStyle w:val="FirstParagraph"/>
      </w:pPr>
      <w:r>
        <w:t xml:space="preserve">Файлы лабы 2 лежат в HDFS в каталоге </w:t>
      </w:r>
      <w:r>
        <w:rPr>
          <w:rStyle w:val="VerbatimChar"/>
        </w:rPr>
        <w:t>/datasets/sinitsa/</w:t>
      </w:r>
      <w:r>
        <w:t xml:space="preserve"> — только на чтение. Ваш каталог — </w:t>
      </w:r>
      <w:r>
        <w:rPr>
          <w:rStyle w:val="VerbatimChar"/>
        </w:rPr>
        <w:t>/user/&lt;логин&gt;</w:t>
      </w:r>
      <w:r>
        <w:t xml:space="preserve">, квота 5 ГБ. Все команды этой части выполняйте после входа по SSH под своим логином стенда. Здесь </w:t>
      </w:r>
      <w:r>
        <w:rPr>
          <w:rStyle w:val="VerbatimChar"/>
        </w:rPr>
        <w:t>$USER</w:t>
      </w:r>
      <w:r>
        <w:t xml:space="preserve"> — логин на </w:t>
      </w:r>
      <w:r>
        <w:rPr>
          <w:rStyle w:val="VerbatimChar"/>
        </w:rPr>
        <w:t>node1</w:t>
      </w:r>
      <w:r>
        <w:t xml:space="preserve">; относительный путь </w:t>
      </w:r>
      <w:r>
        <w:rPr>
          <w:rStyle w:val="VerbatimChar"/>
        </w:rPr>
        <w:t>lab3</w:t>
      </w:r>
      <w:r>
        <w:t xml:space="preserve"> в командах </w:t>
      </w:r>
      <w:r>
        <w:rPr>
          <w:rStyle w:val="VerbatimChar"/>
        </w:rPr>
        <w:t>hdfs dfs</w:t>
      </w:r>
      <w:r>
        <w:t xml:space="preserve"> означает </w:t>
      </w:r>
      <w:r>
        <w:rPr>
          <w:rStyle w:val="VerbatimChar"/>
        </w:rPr>
        <w:t>/user/$USER/lab3</w:t>
      </w:r>
      <w:r>
        <w:t>.</w:t>
      </w:r>
    </w:p>
    <w:p w14:paraId="58459E90" w14:textId="77777777" w:rsidR="000461A9" w:rsidRPr="000C6284" w:rsidRDefault="00000000">
      <w:pPr>
        <w:pStyle w:val="a0"/>
        <w:rPr>
          <w:lang w:val="en-US"/>
        </w:rPr>
      </w:pPr>
      <w:r>
        <w:rPr>
          <w:b/>
          <w:bCs/>
        </w:rPr>
        <w:t>Задание 1.1 — блоки.</w:t>
      </w:r>
      <w:r>
        <w:t xml:space="preserve"> </w:t>
      </w:r>
      <w:r>
        <w:rPr>
          <w:rStyle w:val="VerbatimChar"/>
        </w:rPr>
        <w:t>txn.csv</w:t>
      </w:r>
      <w:r>
        <w:t xml:space="preserve"> весит 853 056 883 байта, блок HDFS — 128 МиБ. </w:t>
      </w:r>
      <w:r>
        <w:rPr>
          <w:b/>
          <w:bCs/>
        </w:rPr>
        <w:t>Сначала предскажите</w:t>
      </w:r>
      <w:r>
        <w:t>: сколько будет блоков, каков размер последнего, сколько места данные файла занимают с учётом трёх реплик. Контрольные суммы и прочие служебные расходы в расчёте не учитывайте. Затем</w:t>
      </w:r>
      <w:r w:rsidRPr="000C6284">
        <w:rPr>
          <w:lang w:val="en-US"/>
        </w:rPr>
        <w:t xml:space="preserve"> </w:t>
      </w:r>
      <w:r>
        <w:t>проверьте</w:t>
      </w:r>
      <w:r w:rsidRPr="000C6284">
        <w:rPr>
          <w:lang w:val="en-US"/>
        </w:rPr>
        <w:t>:</w:t>
      </w:r>
    </w:p>
    <w:p w14:paraId="01E0EB75" w14:textId="77777777" w:rsidR="000461A9" w:rsidRPr="000C6284" w:rsidRDefault="00000000">
      <w:pPr>
        <w:pStyle w:val="SourceCode"/>
        <w:rPr>
          <w:lang w:val="en-US"/>
        </w:rPr>
      </w:pPr>
      <w:r w:rsidRPr="000C6284">
        <w:rPr>
          <w:rStyle w:val="VerbatimChar"/>
          <w:lang w:val="en-US"/>
        </w:rPr>
        <w:lastRenderedPageBreak/>
        <w:t>hdfs fsck /datasets/sinitsa/txn.csv -files -blocks -locations</w:t>
      </w:r>
      <w:r w:rsidRPr="000C6284">
        <w:rPr>
          <w:lang w:val="en-US"/>
        </w:rPr>
        <w:br/>
      </w:r>
      <w:r w:rsidRPr="000C6284">
        <w:rPr>
          <w:rStyle w:val="VerbatimChar"/>
          <w:lang w:val="en-US"/>
        </w:rPr>
        <w:t>hdfs dfs -du -h /datasets/sinitsa/txn.csv</w:t>
      </w:r>
    </w:p>
    <w:p w14:paraId="2CB5A59F" w14:textId="77777777" w:rsidR="000461A9" w:rsidRDefault="00000000">
      <w:pPr>
        <w:pStyle w:val="FirstParagraph"/>
      </w:pPr>
      <w:r>
        <w:t xml:space="preserve">В отчёт: предсказание, факт, пояснение двух размеров из </w:t>
      </w:r>
      <w:r>
        <w:rPr>
          <w:rStyle w:val="VerbatimChar"/>
        </w:rPr>
        <w:t>du</w:t>
      </w:r>
      <w:r>
        <w:t xml:space="preserve"> (размер файла и размер с учётом реплик), строка первого блока с расшифровкой полей (</w:t>
      </w:r>
      <w:r>
        <w:rPr>
          <w:rStyle w:val="VerbatimChar"/>
        </w:rPr>
        <w:t>blk_…</w:t>
      </w:r>
      <w:r>
        <w:t xml:space="preserve">, </w:t>
      </w:r>
      <w:r>
        <w:rPr>
          <w:rStyle w:val="VerbatimChar"/>
        </w:rPr>
        <w:t>len=</w:t>
      </w:r>
      <w:r>
        <w:t xml:space="preserve">, </w:t>
      </w:r>
      <w:r>
        <w:rPr>
          <w:rStyle w:val="VerbatimChar"/>
        </w:rPr>
        <w:t>Live_repl=</w:t>
      </w:r>
      <w:r>
        <w:t xml:space="preserve">, адреса, </w:t>
      </w:r>
      <w:r>
        <w:rPr>
          <w:rStyle w:val="VerbatimChar"/>
        </w:rPr>
        <w:t>DISK</w:t>
      </w:r>
      <w:r>
        <w:t>). Сколько места на диске DataNode занимает последний, неполный блок?</w:t>
      </w:r>
    </w:p>
    <w:p w14:paraId="4F9F8E7E" w14:textId="77777777" w:rsidR="000461A9" w:rsidRDefault="00000000">
      <w:pPr>
        <w:pStyle w:val="a0"/>
      </w:pPr>
      <w:r>
        <w:rPr>
          <w:b/>
          <w:bCs/>
        </w:rPr>
        <w:t>Задание 1.2 — репликация.</w:t>
      </w:r>
      <w:r>
        <w:t xml:space="preserve"> Скопируйте себе файл на два блока и попросите больше копий, чем есть узлов:</w:t>
      </w:r>
    </w:p>
    <w:p w14:paraId="372A5E6D" w14:textId="77777777" w:rsidR="000461A9" w:rsidRDefault="00000000">
      <w:pPr>
        <w:pStyle w:val="SourceCode"/>
      </w:pPr>
      <w:r>
        <w:rPr>
          <w:rStyle w:val="VerbatimChar"/>
        </w:rPr>
        <w:t>hdfs dfs -mkdir -p lab3</w:t>
      </w:r>
      <w:r>
        <w:br/>
      </w:r>
      <w:r>
        <w:rPr>
          <w:rStyle w:val="VerbatimChar"/>
        </w:rPr>
        <w:t>hdfs dfs -cp /datasets/sinitsa/txn_none.parquet lab3/</w:t>
      </w:r>
      <w:r>
        <w:br/>
      </w:r>
      <w:r>
        <w:rPr>
          <w:rStyle w:val="VerbatimChar"/>
        </w:rPr>
        <w:t>hdfs dfs -setrep 5 lab3/txn_none.parquet</w:t>
      </w:r>
      <w:r>
        <w:br/>
      </w:r>
      <w:r>
        <w:rPr>
          <w:rStyle w:val="VerbatimChar"/>
        </w:rPr>
        <w:t>hdfs fsck /user/$USER/lab3/txn_none.parquet</w:t>
      </w:r>
      <w:r>
        <w:br/>
      </w:r>
      <w:r>
        <w:rPr>
          <w:rStyle w:val="VerbatimChar"/>
        </w:rPr>
        <w:t>hdfs dfs -setrep 3 lab3/txn_none.parquet</w:t>
      </w:r>
    </w:p>
    <w:p w14:paraId="6F754F97" w14:textId="77777777" w:rsidR="000461A9" w:rsidRDefault="00000000">
      <w:pPr>
        <w:pStyle w:val="FirstParagraph"/>
      </w:pPr>
      <w:r>
        <w:rPr>
          <w:rStyle w:val="VerbatimChar"/>
        </w:rPr>
        <w:t>setrep</w:t>
      </w:r>
      <w:r>
        <w:t xml:space="preserve"> без </w:t>
      </w:r>
      <w:r>
        <w:rPr>
          <w:rStyle w:val="VerbatimChar"/>
        </w:rPr>
        <w:t>-w</w:t>
      </w:r>
      <w:r>
        <w:t xml:space="preserve"> меняет требуемое число реплик, но не ждёт его достижения. Не добавляйте </w:t>
      </w:r>
      <w:r>
        <w:rPr>
          <w:rStyle w:val="VerbatimChar"/>
        </w:rPr>
        <w:t>-w</w:t>
      </w:r>
      <w:r>
        <w:t xml:space="preserve"> к запросу пяти реплик: при трёх DataNode команда будет ждать недостижимого результата.</w:t>
      </w:r>
    </w:p>
    <w:p w14:paraId="027B4573" w14:textId="77777777" w:rsidR="000461A9" w:rsidRDefault="00000000">
      <w:pPr>
        <w:pStyle w:val="a0"/>
      </w:pPr>
      <w:r>
        <w:t xml:space="preserve">Что сообщил </w:t>
      </w:r>
      <w:r>
        <w:rPr>
          <w:rStyle w:val="VerbatimChar"/>
        </w:rPr>
        <w:t>fsck</w:t>
      </w:r>
      <w:r>
        <w:t xml:space="preserve"> — ошибка это или предупреждение? DataNode у нас три: на каких узлах лежат реплики любого блока и можно ли на этом стенде увидеть работу раскладки по стойкам? Что изменилось бы с четвёртым узлом?</w:t>
      </w:r>
    </w:p>
    <w:p w14:paraId="4E240E57" w14:textId="77777777" w:rsidR="000461A9" w:rsidRDefault="00000000">
      <w:pPr>
        <w:pStyle w:val="a0"/>
      </w:pPr>
      <w:r>
        <w:rPr>
          <w:b/>
          <w:bCs/>
        </w:rPr>
        <w:t>Задание 1.3 — NameNode не в потоке данных.</w:t>
      </w:r>
      <w:r>
        <w:t xml:space="preserve"> Узнайте</w:t>
      </w:r>
      <w:r w:rsidRPr="000C6284">
        <w:rPr>
          <w:lang w:val="en-US"/>
        </w:rPr>
        <w:t xml:space="preserve"> </w:t>
      </w:r>
      <w:r>
        <w:t>активный</w:t>
      </w:r>
      <w:r w:rsidRPr="000C6284">
        <w:rPr>
          <w:lang w:val="en-US"/>
        </w:rPr>
        <w:t xml:space="preserve"> NameNode (</w:t>
      </w:r>
      <w:r w:rsidRPr="000C6284">
        <w:rPr>
          <w:rStyle w:val="VerbatimChar"/>
          <w:lang w:val="en-US"/>
        </w:rPr>
        <w:t>hdfs haadmin -getAllServiceState</w:t>
      </w:r>
      <w:r w:rsidRPr="000C6284">
        <w:rPr>
          <w:lang w:val="en-US"/>
        </w:rPr>
        <w:t xml:space="preserve">). </w:t>
      </w:r>
      <w:r>
        <w:t xml:space="preserve">В адресе ниже замените </w:t>
      </w:r>
      <w:r>
        <w:rPr>
          <w:rStyle w:val="VerbatimChar"/>
        </w:rPr>
        <w:t>&lt;активный&gt;</w:t>
      </w:r>
      <w:r>
        <w:t xml:space="preserve"> именем узла из строки </w:t>
      </w:r>
      <w:r>
        <w:rPr>
          <w:rStyle w:val="VerbatimChar"/>
        </w:rPr>
        <w:t>active</w:t>
      </w:r>
      <w:r>
        <w:t>, без порта. Попросите у него содержимое файла по HTTP:</w:t>
      </w:r>
    </w:p>
    <w:p w14:paraId="5846F6F9" w14:textId="77777777" w:rsidR="000461A9" w:rsidRDefault="00000000">
      <w:pPr>
        <w:pStyle w:val="SourceCode"/>
      </w:pPr>
      <w:r>
        <w:rPr>
          <w:rStyle w:val="VerbatimChar"/>
        </w:rPr>
        <w:t>curl -i "http://&lt;активный&gt;:50070/webhdfs/v1/datasets/sinitsa/txn.csv?op=OPEN&amp;length=200&amp;user.name=$USER"</w:t>
      </w:r>
    </w:p>
    <w:p w14:paraId="357D975C" w14:textId="77777777" w:rsidR="000461A9" w:rsidRDefault="00000000">
      <w:pPr>
        <w:pStyle w:val="FirstParagraph"/>
      </w:pPr>
      <w:r>
        <w:t xml:space="preserve">Данных в ответе нет. Какой код вернул сервер, что в заголовке </w:t>
      </w:r>
      <w:r>
        <w:rPr>
          <w:rStyle w:val="VerbatimChar"/>
        </w:rPr>
        <w:t>Location</w:t>
      </w:r>
      <w:r>
        <w:t xml:space="preserve"> и </w:t>
      </w:r>
      <w:r>
        <w:rPr>
          <w:b/>
          <w:bCs/>
        </w:rPr>
        <w:t>почему NameNode устроен именно так</w:t>
      </w:r>
      <w:r>
        <w:t xml:space="preserve">? Повторите ту же команду, добавив </w:t>
      </w:r>
      <w:r>
        <w:rPr>
          <w:rStyle w:val="VerbatimChar"/>
        </w:rPr>
        <w:t>-L</w:t>
      </w:r>
      <w:r>
        <w:t>. Объясните, что изменилось в поведении команды и кто теперь отдаёт байты файла.</w:t>
      </w:r>
    </w:p>
    <w:p w14:paraId="2E24634A" w14:textId="77777777" w:rsidR="000461A9" w:rsidRDefault="00000000">
      <w:pPr>
        <w:pStyle w:val="a0"/>
      </w:pPr>
      <w:r>
        <w:rPr>
          <w:b/>
          <w:bCs/>
        </w:rPr>
        <w:t>Задание 1.4 — цена файла в памяти.</w:t>
      </w:r>
      <w:r>
        <w:t xml:space="preserve"> NameNode держит около 150 байт на каждый файл, каталог и блок. Двадцать серверов мобильного приложения «Синицы» сбрасывают по файлу событий в минуту. Посчитайте память NameNode под эти файлы за пять лет. Пересчитайте для случая, когда события раз в час склеиваются в один файл на все серверы. Сколько памяти получится в каждом случае?</w:t>
      </w:r>
    </w:p>
    <w:p w14:paraId="4501D092" w14:textId="77777777" w:rsidR="000461A9" w:rsidRDefault="00000000">
      <w:pPr>
        <w:pStyle w:val="a0"/>
      </w:pPr>
      <w:r>
        <w:t xml:space="preserve">Для оценки считайте год равным 365 дням, каждый файл непустым и помещающимся в один блок — в том числе объединённый часовой файл. Метаданные каталогов не учитывайте. Отдельно выполните </w:t>
      </w:r>
      <w:r>
        <w:rPr>
          <w:rStyle w:val="VerbatimChar"/>
        </w:rPr>
        <w:t>hdfs dfs -count /datasets/sinitsa</w:t>
      </w:r>
      <w:r>
        <w:t>: какие колонки он показывает? Можно ли по ним узнать число блоков без сведений о размерах файлов?</w:t>
      </w:r>
    </w:p>
    <w:p w14:paraId="71AB3DD6" w14:textId="77777777" w:rsidR="000461A9" w:rsidRDefault="00000000">
      <w:pPr>
        <w:pStyle w:val="a0"/>
      </w:pPr>
      <w:r>
        <w:rPr>
          <w:b/>
          <w:bCs/>
        </w:rPr>
        <w:t>Задание 1.5 — переименование и дозапись.</w:t>
      </w:r>
      <w:r>
        <w:t xml:space="preserve"> Заготовьте каталог из ста файлов и переименуйте его, с секундомером:</w:t>
      </w:r>
    </w:p>
    <w:p w14:paraId="517041E9" w14:textId="77777777" w:rsidR="000461A9" w:rsidRDefault="00000000">
      <w:pPr>
        <w:pStyle w:val="SourceCode"/>
      </w:pPr>
      <w:r>
        <w:rPr>
          <w:rStyle w:val="VerbatimChar"/>
        </w:rPr>
        <w:t>mkdir -p ~/tmp100</w:t>
      </w:r>
      <w:r>
        <w:br/>
      </w:r>
      <w:r>
        <w:rPr>
          <w:rStyle w:val="VerbatimChar"/>
        </w:rPr>
        <w:t>for i in $(seq -w 1 100); do</w:t>
      </w:r>
      <w:r>
        <w:br/>
      </w:r>
      <w:r>
        <w:rPr>
          <w:rStyle w:val="VerbatimChar"/>
        </w:rPr>
        <w:t xml:space="preserve">  echo "row $i" &gt; ~/tmp100/part-$i.txt</w:t>
      </w:r>
      <w:r>
        <w:br/>
      </w:r>
      <w:r>
        <w:rPr>
          <w:rStyle w:val="VerbatimChar"/>
        </w:rPr>
        <w:lastRenderedPageBreak/>
        <w:t>done</w:t>
      </w:r>
      <w:r>
        <w:br/>
      </w:r>
      <w:r>
        <w:rPr>
          <w:rStyle w:val="VerbatimChar"/>
        </w:rPr>
        <w:t>hdfs dfs -mkdir -p lab3/mart_tmp</w:t>
      </w:r>
      <w:r>
        <w:br/>
      </w:r>
      <w:r>
        <w:rPr>
          <w:rStyle w:val="VerbatimChar"/>
        </w:rPr>
        <w:t>hdfs dfs -put ~/tmp100/* lab3/mart_tmp/</w:t>
      </w:r>
      <w:r>
        <w:br/>
      </w:r>
      <w:r>
        <w:rPr>
          <w:rStyle w:val="VerbatimChar"/>
        </w:rPr>
        <w:t>time hdfs dfs -test -d lab3            # ориентир накладных расходов клиента</w:t>
      </w:r>
      <w:r>
        <w:br/>
      </w:r>
      <w:r>
        <w:rPr>
          <w:rStyle w:val="VerbatimChar"/>
        </w:rPr>
        <w:t>time hdfs dfs -mv lab3/mart_tmp lab3/mart</w:t>
      </w:r>
      <w:r>
        <w:br/>
      </w:r>
      <w:r>
        <w:rPr>
          <w:rStyle w:val="VerbatimChar"/>
        </w:rPr>
        <w:t>echo "ещё событие" | hdfs dfs -appendToFile - lab3/mart/part-001.txt</w:t>
      </w:r>
      <w:r>
        <w:br/>
      </w:r>
      <w:r>
        <w:rPr>
          <w:rStyle w:val="VerbatimChar"/>
        </w:rPr>
        <w:t>hdfs dfs -cat lab3/mart/part-001.txt</w:t>
      </w:r>
      <w:r>
        <w:br/>
      </w:r>
      <w:r>
        <w:rPr>
          <w:rStyle w:val="VerbatimChar"/>
        </w:rPr>
        <w:t>rm -r ~/tmp100</w:t>
      </w:r>
    </w:p>
    <w:p w14:paraId="5A9D7B8F" w14:textId="77777777" w:rsidR="000461A9" w:rsidRDefault="00000000">
      <w:pPr>
        <w:pStyle w:val="FirstParagraph"/>
      </w:pPr>
      <w:r>
        <w:t xml:space="preserve">В отчёт: полное время обеих команд и их разность как грубая оценка. </w:t>
      </w:r>
      <w:r>
        <w:rPr>
          <w:rStyle w:val="VerbatimChar"/>
        </w:rPr>
        <w:t>test</w:t>
      </w:r>
      <w:r>
        <w:t xml:space="preserve"> тоже обращается к кластеру, а время запуска клиента меняется: вычитание не даёт точного времени </w:t>
      </w:r>
      <w:r>
        <w:rPr>
          <w:rStyle w:val="VerbatimChar"/>
        </w:rPr>
        <w:t>rename</w:t>
      </w:r>
      <w:r>
        <w:t>. Если разность близка к нулю или отрицательна, объясните погрешность, а не «ускорение». Зависело бы время самой операции от числа файлов в каталоге — почему? Для дозаписи зафиксируйте содержимое до и после и механизм операции; из вывода этих команд число переданных байтов не измеряется. Эти результаты понадобятся в таблице 2.4.</w:t>
      </w:r>
    </w:p>
    <w:p w14:paraId="6699F6B6" w14:textId="77777777" w:rsidR="000461A9" w:rsidRDefault="00000000">
      <w:pPr>
        <w:pStyle w:val="a0"/>
      </w:pPr>
      <w:r>
        <w:t xml:space="preserve">Переименование в этом опыте выполняется в ещё не существующий </w:t>
      </w:r>
      <w:r>
        <w:rPr>
          <w:rStyle w:val="VerbatimChar"/>
        </w:rPr>
        <w:t>lab3/mart</w:t>
      </w:r>
      <w:r>
        <w:t>. Для повторения используйте новые имена каталогов.</w:t>
      </w:r>
    </w:p>
    <w:p w14:paraId="3B9A952F" w14:textId="77777777" w:rsidR="000461A9" w:rsidRDefault="0004126A">
      <w:r>
        <w:rPr>
          <w:noProof/>
        </w:rPr>
      </w:r>
      <w:r>
        <w:pict w14:anchorId="0F5FB50F">
          <v:rect id="Horizontal Line 3" o:spid="_x0000_s1031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45A0996" w14:textId="77777777" w:rsidR="000461A9" w:rsidRDefault="00000000">
      <w:pPr>
        <w:pStyle w:val="2"/>
      </w:pPr>
      <w:bookmarkStart w:id="6" w:name="часть-2.-s3-объект-как-ключ-на-ноутбуке"/>
      <w:bookmarkEnd w:id="5"/>
      <w:r>
        <w:t>Часть 2. S3: объект как ключ (на ноутбуке)</w:t>
      </w:r>
    </w:p>
    <w:p w14:paraId="7D2E8D57" w14:textId="77777777" w:rsidR="000461A9" w:rsidRDefault="00000000">
      <w:pPr>
        <w:pStyle w:val="FirstParagraph"/>
      </w:pPr>
      <w:r>
        <w:t xml:space="preserve">Все студенты работают в общем бакете </w:t>
      </w:r>
      <w:r>
        <w:rPr>
          <w:rStyle w:val="VerbatimChar"/>
        </w:rPr>
        <w:t>students</w:t>
      </w:r>
      <w:r>
        <w:t xml:space="preserve">, каждый — под своим префиксом </w:t>
      </w:r>
      <w:r>
        <w:rPr>
          <w:rStyle w:val="VerbatimChar"/>
        </w:rPr>
        <w:t>&lt;логин&gt;/</w:t>
      </w:r>
      <w:r>
        <w:t xml:space="preserve">. Бакет </w:t>
      </w:r>
      <w:r>
        <w:rPr>
          <w:rStyle w:val="VerbatimChar"/>
        </w:rPr>
        <w:t>datasets</w:t>
      </w:r>
      <w:r>
        <w:t xml:space="preserve"> — общий, только на чтение.</w:t>
      </w:r>
    </w:p>
    <w:p w14:paraId="7DF1383D" w14:textId="77777777" w:rsidR="000461A9" w:rsidRDefault="00000000">
      <w:pPr>
        <w:pStyle w:val="a0"/>
      </w:pPr>
      <w:r>
        <w:rPr>
          <w:b/>
          <w:bCs/>
        </w:rPr>
        <w:t>Задание 2.0 — серверное копирование.</w:t>
      </w:r>
      <w:r>
        <w:t xml:space="preserve"> </w:t>
      </w:r>
      <w:r>
        <w:rPr>
          <w:rStyle w:val="VerbatimChar"/>
        </w:rPr>
        <w:t>make stage</w:t>
      </w:r>
      <w:r>
        <w:t xml:space="preserve"> копирует пять файлов (≈450 МБ) из </w:t>
      </w:r>
      <w:r>
        <w:rPr>
          <w:rStyle w:val="VerbatimChar"/>
        </w:rPr>
        <w:t>s3://datasets/sinitsa/</w:t>
      </w:r>
      <w:r>
        <w:t xml:space="preserve"> в </w:t>
      </w:r>
      <w:r>
        <w:rPr>
          <w:rStyle w:val="VerbatimChar"/>
        </w:rPr>
        <w:t>s3://students/&lt;логин&gt;/</w:t>
      </w:r>
      <w:r>
        <w:t xml:space="preserve">. Это не загрузка из </w:t>
      </w:r>
      <w:r>
        <w:rPr>
          <w:rStyle w:val="VerbatimChar"/>
        </w:rPr>
        <w:t>lab_2/data</w:t>
      </w:r>
      <w:r>
        <w:t xml:space="preserve">: данные копируются внутри хранилища. Прочитайте </w:t>
      </w:r>
      <w:r>
        <w:rPr>
          <w:rStyle w:val="VerbatimChar"/>
        </w:rPr>
        <w:t>scripts/stage.py</w:t>
      </w:r>
      <w:r>
        <w:t xml:space="preserve"> и выполните:</w:t>
      </w:r>
    </w:p>
    <w:p w14:paraId="2A07831C" w14:textId="77777777" w:rsidR="000461A9" w:rsidRDefault="00000000">
      <w:pPr>
        <w:pStyle w:val="SourceCode"/>
      </w:pPr>
      <w:r>
        <w:rPr>
          <w:rStyle w:val="VerbatimChar"/>
        </w:rPr>
        <w:t>make stage</w:t>
      </w:r>
      <w:r>
        <w:br/>
      </w:r>
      <w:r>
        <w:rPr>
          <w:rStyle w:val="VerbatimChar"/>
        </w:rPr>
        <w:t>make check</w:t>
      </w:r>
    </w:p>
    <w:p w14:paraId="7D3D81E4" w14:textId="77777777" w:rsidR="000461A9" w:rsidRDefault="00000000">
      <w:pPr>
        <w:pStyle w:val="FirstParagraph"/>
      </w:pPr>
      <w:r>
        <w:t xml:space="preserve">Второй </w:t>
      </w:r>
      <w:r>
        <w:rPr>
          <w:rStyle w:val="VerbatimChar"/>
        </w:rPr>
        <w:t>make check</w:t>
      </w:r>
      <w:r>
        <w:t xml:space="preserve"> должен пройти целиком. В отчёт: его вывод и объяснение, где проходили байты при серверном копировании.</w:t>
      </w:r>
    </w:p>
    <w:p w14:paraId="3BACF4ED" w14:textId="77777777" w:rsidR="000461A9" w:rsidRDefault="00000000">
      <w:pPr>
        <w:pStyle w:val="a0"/>
      </w:pPr>
      <w:r>
        <w:t xml:space="preserve">Дальше — </w:t>
      </w:r>
      <w:r>
        <w:rPr>
          <w:rStyle w:val="VerbatimChar"/>
        </w:rPr>
        <w:t>scripts/s3_ops.py</w:t>
      </w:r>
      <w:r>
        <w:t xml:space="preserve">: выполняйте шаги по одному, в порядке заданий. Для каждого </w:t>
      </w:r>
      <w:r>
        <w:rPr>
          <w:rStyle w:val="VerbatimChar"/>
        </w:rPr>
        <w:t>STEP=...</w:t>
      </w:r>
      <w:r>
        <w:t xml:space="preserve"> запускайте </w:t>
      </w:r>
      <w:r>
        <w:rPr>
          <w:rStyle w:val="VerbatimChar"/>
        </w:rPr>
        <w:t>make ops STEP=...</w:t>
      </w:r>
      <w:r>
        <w:t xml:space="preserve">, например </w:t>
      </w:r>
      <w:r>
        <w:rPr>
          <w:rStyle w:val="VerbatimChar"/>
        </w:rPr>
        <w:t>make ops STEP=dirs</w:t>
      </w:r>
      <w:r>
        <w:t xml:space="preserve">. Перед запуском </w:t>
      </w:r>
      <w:r>
        <w:rPr>
          <w:rStyle w:val="VerbatimChar"/>
        </w:rPr>
        <w:t>append</w:t>
      </w:r>
      <w:r>
        <w:t xml:space="preserve">, </w:t>
      </w:r>
      <w:r>
        <w:rPr>
          <w:rStyle w:val="VerbatimChar"/>
        </w:rPr>
        <w:t>rename</w:t>
      </w:r>
      <w:r>
        <w:t xml:space="preserve"> и </w:t>
      </w:r>
      <w:r>
        <w:rPr>
          <w:rStyle w:val="VerbatimChar"/>
        </w:rPr>
        <w:t>neighbour</w:t>
      </w:r>
      <w:r>
        <w:t xml:space="preserve"> допишите соответствующий TODO. Если вывод сообщает «пропущено: TODO … не заполнен», опыт ещё не выполнен.</w:t>
      </w:r>
    </w:p>
    <w:p w14:paraId="753CED8E" w14:textId="77777777" w:rsidR="000461A9" w:rsidRDefault="00000000">
      <w:pPr>
        <w:pStyle w:val="a0"/>
      </w:pPr>
      <w:r>
        <w:rPr>
          <w:b/>
          <w:bCs/>
        </w:rPr>
        <w:t>Задание 2.1 — каталоги</w:t>
      </w:r>
      <w:r>
        <w:t xml:space="preserve"> (</w:t>
      </w:r>
      <w:r>
        <w:rPr>
          <w:rStyle w:val="VerbatimChar"/>
        </w:rPr>
        <w:t>STEP=dirs</w:t>
      </w:r>
      <w:r>
        <w:t xml:space="preserve">). Три листинга: до записи объекта, после, после удаления. Куда делся «каталог» </w:t>
      </w:r>
      <w:r>
        <w:rPr>
          <w:rStyle w:val="VerbatimChar"/>
        </w:rPr>
        <w:t>reports/2026/</w:t>
      </w:r>
      <w:r>
        <w:t xml:space="preserve"> и существовал ли он? Можно ли создать настоящий пустой каталог? Чем отличается от него пустой объект с ключом, заканчивающимся на </w:t>
      </w:r>
      <w:r>
        <w:rPr>
          <w:rStyle w:val="VerbatimChar"/>
        </w:rPr>
        <w:t>/</w:t>
      </w:r>
      <w:r>
        <w:t>, который некоторые клиенты показывают как папку?</w:t>
      </w:r>
    </w:p>
    <w:p w14:paraId="3D724909" w14:textId="77777777" w:rsidR="000461A9" w:rsidRDefault="00000000">
      <w:pPr>
        <w:pStyle w:val="a0"/>
      </w:pPr>
      <w:r>
        <w:rPr>
          <w:b/>
          <w:bCs/>
        </w:rPr>
        <w:t>Задание 2.2 — дозапись</w:t>
      </w:r>
      <w:r>
        <w:t xml:space="preserve"> (</w:t>
      </w:r>
      <w:r>
        <w:rPr>
          <w:rStyle w:val="VerbatimChar"/>
        </w:rPr>
        <w:t>STEP=append</w:t>
      </w:r>
      <w:r>
        <w:t xml:space="preserve">, </w:t>
      </w:r>
      <w:r>
        <w:rPr>
          <w:b/>
          <w:bCs/>
        </w:rPr>
        <w:t>TODO 1</w:t>
      </w:r>
      <w:r>
        <w:t xml:space="preserve">). Допишите одну строку в конец объекта на 600 КБ: в рамках задания прочитайте содержимое объекта, добавьте строку и перезапишите объект целиком. Функция должна вернуть суммарный размер прочитанного и записанного содержимого, без HTTP-заголовков и других накладных </w:t>
      </w:r>
      <w:r>
        <w:lastRenderedPageBreak/>
        <w:t xml:space="preserve">расходов. Сколько байт содержимого передано ради пятнадцати? Сравните механизм с </w:t>
      </w:r>
      <w:r>
        <w:rPr>
          <w:rStyle w:val="VerbatimChar"/>
        </w:rPr>
        <w:t>appendToFile</w:t>
      </w:r>
      <w:r>
        <w:t xml:space="preserve"> из части 1. Можно ли так эффективно дописывать каждое событие приложения? Как организовать поток, если записывать его в S3 завершёнными файлами?</w:t>
      </w:r>
    </w:p>
    <w:p w14:paraId="6468C00D" w14:textId="77777777" w:rsidR="000461A9" w:rsidRDefault="00000000">
      <w:pPr>
        <w:pStyle w:val="a0"/>
      </w:pPr>
      <w:r>
        <w:rPr>
          <w:b/>
          <w:bCs/>
        </w:rPr>
        <w:t>Задание 2.3 — переименование</w:t>
      </w:r>
      <w:r>
        <w:t xml:space="preserve"> (</w:t>
      </w:r>
      <w:r>
        <w:rPr>
          <w:rStyle w:val="VerbatimChar"/>
        </w:rPr>
        <w:t>STEP=rename</w:t>
      </w:r>
      <w:r>
        <w:t xml:space="preserve">, </w:t>
      </w:r>
      <w:r>
        <w:rPr>
          <w:b/>
          <w:bCs/>
        </w:rPr>
        <w:t>TODO 2</w:t>
      </w:r>
      <w:r>
        <w:t xml:space="preserve">). Сначала предскажите: сколько запросов к хранилищу нужно, чтобы «переименовать каталог» из ста объектов? Реализуйте, замерьте. Считайте запросы внутри </w:t>
      </w:r>
      <w:r>
        <w:rPr>
          <w:rStyle w:val="VerbatimChar"/>
        </w:rPr>
        <w:t>rename_prefix</w:t>
      </w:r>
      <w:r>
        <w:t>: листинг, копирование, удаление. Создание ста исходных объектов и контрольный листинг после вызова в этот счёт не входят.</w:t>
      </w:r>
    </w:p>
    <w:p w14:paraId="219C8E23" w14:textId="77777777" w:rsidR="000461A9" w:rsidRDefault="00000000">
      <w:pPr>
        <w:pStyle w:val="a0"/>
      </w:pPr>
      <w:r>
        <w:rPr>
          <w:b/>
          <w:bCs/>
        </w:rPr>
        <w:t>Задание 2.4 — главная таблица части.</w:t>
      </w:r>
      <w:r>
        <w:t xml:space="preserve"> Заполните по своим опытам:</w:t>
      </w:r>
    </w:p>
    <w:tbl>
      <w:tblPr>
        <w:tblStyle w:val="Table"/>
        <w:tblW w:w="96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20" w:firstRow="1" w:lastRow="0" w:firstColumn="0" w:lastColumn="0" w:noHBand="0" w:noVBand="0"/>
      </w:tblPr>
      <w:tblGrid>
        <w:gridCol w:w="1938"/>
        <w:gridCol w:w="2422"/>
        <w:gridCol w:w="2422"/>
        <w:gridCol w:w="2907"/>
      </w:tblGrid>
      <w:tr w:rsidR="000461A9" w14:paraId="7CC75359" w14:textId="77777777" w:rsidTr="000461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38" w:type="dxa"/>
          </w:tcPr>
          <w:p w14:paraId="0E059F46" w14:textId="77777777" w:rsidR="000461A9" w:rsidRDefault="00000000">
            <w:pPr>
              <w:pStyle w:val="Compact"/>
            </w:pPr>
            <w:r>
              <w:t>Операция</w:t>
            </w:r>
          </w:p>
        </w:tc>
        <w:tc>
          <w:tcPr>
            <w:tcW w:w="2422" w:type="dxa"/>
          </w:tcPr>
          <w:p w14:paraId="08BBE9A5" w14:textId="77777777" w:rsidR="000461A9" w:rsidRDefault="00000000">
            <w:pPr>
              <w:pStyle w:val="Compact"/>
            </w:pPr>
            <w:r>
              <w:t>HDFS: механизм и результат</w:t>
            </w:r>
          </w:p>
        </w:tc>
        <w:tc>
          <w:tcPr>
            <w:tcW w:w="2422" w:type="dxa"/>
          </w:tcPr>
          <w:p w14:paraId="2BFF0EAC" w14:textId="77777777" w:rsidR="000461A9" w:rsidRDefault="00000000">
            <w:pPr>
              <w:pStyle w:val="Compact"/>
            </w:pPr>
            <w:r>
              <w:t>S3: механизм и результат</w:t>
            </w:r>
          </w:p>
        </w:tc>
        <w:tc>
          <w:tcPr>
            <w:tcW w:w="2907" w:type="dxa"/>
          </w:tcPr>
          <w:p w14:paraId="72E2AB02" w14:textId="77777777" w:rsidR="000461A9" w:rsidRDefault="00000000">
            <w:pPr>
              <w:pStyle w:val="Compact"/>
            </w:pPr>
            <w:r>
              <w:t>Почему так</w:t>
            </w:r>
          </w:p>
        </w:tc>
      </w:tr>
      <w:tr w:rsidR="000461A9" w14:paraId="65E91699" w14:textId="77777777" w:rsidTr="000461A9">
        <w:tc>
          <w:tcPr>
            <w:tcW w:w="1938" w:type="dxa"/>
          </w:tcPr>
          <w:p w14:paraId="05D585A1" w14:textId="77777777" w:rsidR="000461A9" w:rsidRDefault="00000000">
            <w:pPr>
              <w:pStyle w:val="Compact"/>
            </w:pPr>
            <w:r>
              <w:t>Переименовать каталог из 100 файлов</w:t>
            </w:r>
          </w:p>
        </w:tc>
        <w:tc>
          <w:tcPr>
            <w:tcW w:w="2422" w:type="dxa"/>
          </w:tcPr>
          <w:p w14:paraId="6B74348C" w14:textId="77777777" w:rsidR="000461A9" w:rsidRDefault="000461A9">
            <w:pPr>
              <w:pStyle w:val="Compact"/>
            </w:pPr>
          </w:p>
        </w:tc>
        <w:tc>
          <w:tcPr>
            <w:tcW w:w="2422" w:type="dxa"/>
          </w:tcPr>
          <w:p w14:paraId="6410CE80" w14:textId="77777777" w:rsidR="000461A9" w:rsidRDefault="000461A9">
            <w:pPr>
              <w:pStyle w:val="Compact"/>
            </w:pPr>
          </w:p>
        </w:tc>
        <w:tc>
          <w:tcPr>
            <w:tcW w:w="2907" w:type="dxa"/>
          </w:tcPr>
          <w:p w14:paraId="73CEF710" w14:textId="77777777" w:rsidR="000461A9" w:rsidRDefault="000461A9">
            <w:pPr>
              <w:pStyle w:val="Compact"/>
            </w:pPr>
          </w:p>
        </w:tc>
      </w:tr>
      <w:tr w:rsidR="000461A9" w14:paraId="0FA021B7" w14:textId="77777777" w:rsidTr="000461A9">
        <w:tc>
          <w:tcPr>
            <w:tcW w:w="1938" w:type="dxa"/>
          </w:tcPr>
          <w:p w14:paraId="3A14DA1A" w14:textId="77777777" w:rsidR="000461A9" w:rsidRDefault="00000000">
            <w:pPr>
              <w:pStyle w:val="Compact"/>
            </w:pPr>
            <w:r>
              <w:t>Дописать строку в файл</w:t>
            </w:r>
          </w:p>
        </w:tc>
        <w:tc>
          <w:tcPr>
            <w:tcW w:w="2422" w:type="dxa"/>
          </w:tcPr>
          <w:p w14:paraId="4CFFEE36" w14:textId="77777777" w:rsidR="000461A9" w:rsidRDefault="000461A9">
            <w:pPr>
              <w:pStyle w:val="Compact"/>
            </w:pPr>
          </w:p>
        </w:tc>
        <w:tc>
          <w:tcPr>
            <w:tcW w:w="2422" w:type="dxa"/>
          </w:tcPr>
          <w:p w14:paraId="1162747F" w14:textId="77777777" w:rsidR="000461A9" w:rsidRDefault="000461A9">
            <w:pPr>
              <w:pStyle w:val="Compact"/>
            </w:pPr>
          </w:p>
        </w:tc>
        <w:tc>
          <w:tcPr>
            <w:tcW w:w="2907" w:type="dxa"/>
          </w:tcPr>
          <w:p w14:paraId="091BEEAD" w14:textId="77777777" w:rsidR="000461A9" w:rsidRDefault="000461A9">
            <w:pPr>
              <w:pStyle w:val="Compact"/>
            </w:pPr>
          </w:p>
        </w:tc>
      </w:tr>
      <w:tr w:rsidR="000461A9" w14:paraId="21174DB3" w14:textId="77777777" w:rsidTr="000461A9">
        <w:tc>
          <w:tcPr>
            <w:tcW w:w="1938" w:type="dxa"/>
          </w:tcPr>
          <w:p w14:paraId="0D3A2C2C" w14:textId="77777777" w:rsidR="000461A9" w:rsidRDefault="00000000">
            <w:pPr>
              <w:pStyle w:val="Compact"/>
            </w:pPr>
            <w:r>
              <w:t>Создать пустой каталог</w:t>
            </w:r>
          </w:p>
        </w:tc>
        <w:tc>
          <w:tcPr>
            <w:tcW w:w="2422" w:type="dxa"/>
          </w:tcPr>
          <w:p w14:paraId="0BBD3A6D" w14:textId="77777777" w:rsidR="000461A9" w:rsidRDefault="000461A9">
            <w:pPr>
              <w:pStyle w:val="Compact"/>
            </w:pPr>
          </w:p>
        </w:tc>
        <w:tc>
          <w:tcPr>
            <w:tcW w:w="2422" w:type="dxa"/>
          </w:tcPr>
          <w:p w14:paraId="7577220A" w14:textId="77777777" w:rsidR="000461A9" w:rsidRDefault="000461A9">
            <w:pPr>
              <w:pStyle w:val="Compact"/>
            </w:pPr>
          </w:p>
        </w:tc>
        <w:tc>
          <w:tcPr>
            <w:tcW w:w="2907" w:type="dxa"/>
          </w:tcPr>
          <w:p w14:paraId="7661CD8B" w14:textId="77777777" w:rsidR="000461A9" w:rsidRDefault="000461A9">
            <w:pPr>
              <w:pStyle w:val="Compact"/>
            </w:pPr>
          </w:p>
        </w:tc>
      </w:tr>
      <w:tr w:rsidR="000461A9" w14:paraId="664C0EF5" w14:textId="77777777" w:rsidTr="000461A9">
        <w:tc>
          <w:tcPr>
            <w:tcW w:w="1938" w:type="dxa"/>
          </w:tcPr>
          <w:p w14:paraId="160C9DC7" w14:textId="77777777" w:rsidR="000461A9" w:rsidRDefault="00000000">
            <w:pPr>
              <w:pStyle w:val="Compact"/>
            </w:pPr>
            <w:r>
              <w:t>Узнать, на каких узлах лежат данные</w:t>
            </w:r>
          </w:p>
        </w:tc>
        <w:tc>
          <w:tcPr>
            <w:tcW w:w="2422" w:type="dxa"/>
          </w:tcPr>
          <w:p w14:paraId="7D0D9549" w14:textId="77777777" w:rsidR="000461A9" w:rsidRDefault="000461A9">
            <w:pPr>
              <w:pStyle w:val="Compact"/>
            </w:pPr>
          </w:p>
        </w:tc>
        <w:tc>
          <w:tcPr>
            <w:tcW w:w="2422" w:type="dxa"/>
          </w:tcPr>
          <w:p w14:paraId="0D2501FE" w14:textId="77777777" w:rsidR="000461A9" w:rsidRDefault="000461A9">
            <w:pPr>
              <w:pStyle w:val="Compact"/>
            </w:pPr>
          </w:p>
        </w:tc>
        <w:tc>
          <w:tcPr>
            <w:tcW w:w="2907" w:type="dxa"/>
          </w:tcPr>
          <w:p w14:paraId="5FCA131C" w14:textId="77777777" w:rsidR="000461A9" w:rsidRDefault="000461A9">
            <w:pPr>
              <w:pStyle w:val="Compact"/>
            </w:pPr>
          </w:p>
        </w:tc>
      </w:tr>
    </w:tbl>
    <w:p w14:paraId="0EE6BB87" w14:textId="77777777" w:rsidR="000461A9" w:rsidRDefault="00000000">
      <w:pPr>
        <w:pStyle w:val="a0"/>
      </w:pPr>
      <w:r>
        <w:t xml:space="preserve">В последней колонке — не «так сделано», а </w:t>
      </w:r>
      <w:r>
        <w:rPr>
          <w:i/>
          <w:iCs/>
        </w:rPr>
        <w:t>от чего хранилище отказалось и что получило взамен</w:t>
      </w:r>
      <w:r>
        <w:t>. Для переименования укажите время (HDFS — с оговоркой о погрешности; S3 — также число запросов). Для дозаписи — механизм в обоих хранилищах и объём переданного содержимого в S3. Для пустого каталога и размещения данных — поддерживается ли операция или доступна ли информация клиенту. Не придумывайте замеры, которых команды не дают.</w:t>
      </w:r>
    </w:p>
    <w:p w14:paraId="44B4DA72" w14:textId="77777777" w:rsidR="000461A9" w:rsidRDefault="00000000">
      <w:pPr>
        <w:pStyle w:val="a0"/>
      </w:pPr>
      <w:r>
        <w:rPr>
          <w:b/>
          <w:bCs/>
        </w:rPr>
        <w:t>Задание 2.5 — составная загрузка</w:t>
      </w:r>
      <w:r>
        <w:t xml:space="preserve"> (</w:t>
      </w:r>
      <w:r>
        <w:rPr>
          <w:rStyle w:val="VerbatimChar"/>
        </w:rPr>
        <w:t>STEP=multipart</w:t>
      </w:r>
      <w:r>
        <w:t xml:space="preserve">). Скрипт берёт локальный </w:t>
      </w:r>
      <w:r>
        <w:rPr>
          <w:rStyle w:val="VerbatimChar"/>
        </w:rPr>
        <w:t>../lab_2/data/txn_july.parquet</w:t>
      </w:r>
      <w:r>
        <w:t xml:space="preserve"> из лабы 2 и загружает частями по 5 МиБ. </w:t>
      </w:r>
      <w:r>
        <w:rPr>
          <w:rStyle w:val="VerbatimChar"/>
        </w:rPr>
        <w:t>make stage</w:t>
      </w:r>
      <w:r>
        <w:t xml:space="preserve"> этот локальный файл не создаёт. Что означает суффикс в ETag и почему ETag составной загрузки — не MD5 всего файла? В какой момент новый объект становится виден читателям: после первой части, после загрузки всех частей или после успешного </w:t>
      </w:r>
      <w:r>
        <w:rPr>
          <w:rStyle w:val="VerbatimChar"/>
        </w:rPr>
        <w:t>CompleteMultipartUpload</w:t>
      </w:r>
      <w:r>
        <w:t>? Обоснуйте по протоколу из лекции: скрипт проверяет объект уже после завершения, а не наблюдает его видимость во время загрузки.</w:t>
      </w:r>
    </w:p>
    <w:p w14:paraId="692D2E4A" w14:textId="77777777" w:rsidR="000461A9" w:rsidRDefault="00000000">
      <w:pPr>
        <w:pStyle w:val="a0"/>
      </w:pPr>
      <w:r>
        <w:rPr>
          <w:b/>
          <w:bCs/>
        </w:rPr>
        <w:t>Задание</w:t>
      </w:r>
      <w:r w:rsidRPr="000C6284">
        <w:rPr>
          <w:b/>
          <w:bCs/>
          <w:lang w:val="en-US"/>
        </w:rPr>
        <w:t xml:space="preserve"> 2.6 — presigned URL</w:t>
      </w:r>
      <w:r w:rsidRPr="000C6284">
        <w:rPr>
          <w:lang w:val="en-US"/>
        </w:rPr>
        <w:t xml:space="preserve"> (</w:t>
      </w:r>
      <w:r w:rsidRPr="000C6284">
        <w:rPr>
          <w:rStyle w:val="VerbatimChar"/>
          <w:lang w:val="en-US"/>
        </w:rPr>
        <w:t>STEP=presign</w:t>
      </w:r>
      <w:r w:rsidRPr="000C6284">
        <w:rPr>
          <w:lang w:val="en-US"/>
        </w:rPr>
        <w:t xml:space="preserve">). </w:t>
      </w:r>
      <w:r>
        <w:t xml:space="preserve">Сначала успешно выполните </w:t>
      </w:r>
      <w:r>
        <w:rPr>
          <w:rStyle w:val="VerbatimChar"/>
        </w:rPr>
        <w:t>STEP=append</w:t>
      </w:r>
      <w:r>
        <w:t xml:space="preserve">: ссылка ведёт на созданный там </w:t>
      </w:r>
      <w:r>
        <w:rPr>
          <w:rStyle w:val="VerbatimChar"/>
        </w:rPr>
        <w:t>events.log</w:t>
      </w:r>
      <w:r>
        <w:t xml:space="preserve">. Откройте её в браузере, которому вы не передавали ключи. Разберите параметры </w:t>
      </w:r>
      <w:r>
        <w:rPr>
          <w:rStyle w:val="VerbatimChar"/>
        </w:rPr>
        <w:t>X-Amz-*</w:t>
      </w:r>
      <w:r>
        <w:t xml:space="preserve">: где идентификатор ключа, где срок, где подпись, </w:t>
      </w:r>
      <w:r>
        <w:rPr>
          <w:b/>
          <w:bCs/>
        </w:rPr>
        <w:t>где секретный ключ</w:t>
      </w:r>
      <w:r>
        <w:t xml:space="preserve">? Замените в ссылке один символ имени объекта — что ответил сервер и почему? Кому бы вы такую ссылку дали, а кому нет? В отчёт </w:t>
      </w:r>
      <w:r>
        <w:lastRenderedPageBreak/>
        <w:t>включите названия параметров и их назначение, не полную ссылку: пока она действует, она сама предоставляет доступ.</w:t>
      </w:r>
    </w:p>
    <w:p w14:paraId="087FFDF9" w14:textId="77777777" w:rsidR="000461A9" w:rsidRDefault="0004126A">
      <w:r>
        <w:rPr>
          <w:noProof/>
        </w:rPr>
      </w:r>
      <w:r>
        <w:pict w14:anchorId="04F8B172">
          <v:rect id="Horizontal Line 4" o:spid="_x0000_s1030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13EF3E7" w14:textId="77777777" w:rsidR="000461A9" w:rsidRDefault="00000000">
      <w:pPr>
        <w:pStyle w:val="2"/>
      </w:pPr>
      <w:bookmarkStart w:id="7" w:name="часть-3.-parquet-поверх-http-на-ноутбуке"/>
      <w:bookmarkEnd w:id="6"/>
      <w:r>
        <w:t>Часть 3. Parquet поверх HTTP (на ноутбуке)</w:t>
      </w:r>
    </w:p>
    <w:p w14:paraId="571FB278" w14:textId="77777777" w:rsidR="000461A9" w:rsidRDefault="00000000">
      <w:pPr>
        <w:pStyle w:val="FirstParagraph"/>
      </w:pPr>
      <w:r>
        <w:t xml:space="preserve">Главная часть работы. В лабе 2 вы считали цену запроса по метаданным файла. Теперь файл лежит в хранилище, и DuckDB сообщает, сколько байт он на самом деле получил по сети и за сколько запросов. Обозначения Q0–Q4 те же, что в лабе 2; их SQL приведён в </w:t>
      </w:r>
      <w:r>
        <w:rPr>
          <w:rStyle w:val="VerbatimChar"/>
        </w:rPr>
        <w:t>scripts/bench_s3.py</w:t>
      </w:r>
      <w:r>
        <w:t>.</w:t>
      </w:r>
    </w:p>
    <w:p w14:paraId="760E7F5B" w14:textId="77777777" w:rsidR="000461A9" w:rsidRDefault="00000000">
      <w:pPr>
        <w:pStyle w:val="a0"/>
      </w:pPr>
      <w:r>
        <w:rPr>
          <w:b/>
          <w:bCs/>
        </w:rPr>
        <w:t>Задание 3.1 — прогноз.</w:t>
      </w:r>
      <w:r>
        <w:t xml:space="preserve"> До запуска выпишите из своего отчёта по лабе 2 (часть 4) прогноз в мегабайтах: Q1 и Q2 для </w:t>
      </w:r>
      <w:r>
        <w:rPr>
          <w:rStyle w:val="VerbatimChar"/>
        </w:rPr>
        <w:t>txn_zstd</w:t>
      </w:r>
      <w:r>
        <w:t xml:space="preserve">, Q2 для </w:t>
      </w:r>
      <w:r>
        <w:rPr>
          <w:rStyle w:val="VerbatimChar"/>
        </w:rPr>
        <w:t>txn_shuffled</w:t>
      </w:r>
      <w:r>
        <w:t xml:space="preserve">, Q3 для </w:t>
      </w:r>
      <w:r>
        <w:rPr>
          <w:rStyle w:val="VerbatimChar"/>
        </w:rPr>
        <w:t>txn_zstd</w:t>
      </w:r>
      <w:r>
        <w:t xml:space="preserve"> и </w:t>
      </w:r>
      <w:r>
        <w:rPr>
          <w:rStyle w:val="VerbatimChar"/>
        </w:rPr>
        <w:t>txn_by_merchant</w:t>
      </w:r>
      <w:r>
        <w:t>.</w:t>
      </w:r>
    </w:p>
    <w:p w14:paraId="2538B721" w14:textId="77777777" w:rsidR="000461A9" w:rsidRDefault="00000000">
      <w:pPr>
        <w:pStyle w:val="a0"/>
      </w:pPr>
      <w:r>
        <w:rPr>
          <w:b/>
          <w:bCs/>
        </w:rPr>
        <w:t>Задание 3.2 — факт.</w:t>
      </w:r>
      <w:r>
        <w:t xml:space="preserve"> </w:t>
      </w:r>
      <w:r>
        <w:rPr>
          <w:rStyle w:val="VerbatimChar"/>
        </w:rPr>
        <w:t>make bench</w:t>
      </w:r>
      <w:r>
        <w:t xml:space="preserve"> прогоняет Q0–Q4 по пяти файлам в вашем префиксе и печатает таблицу «получено / запросов GET / секунды». Вставьте её в отчёт рядом с прогнозом. Там, где прогноз и факт расходятся, — объясните, </w:t>
      </w:r>
      <w:r>
        <w:rPr>
          <w:i/>
          <w:iCs/>
        </w:rPr>
        <w:t>на сколько</w:t>
      </w:r>
      <w:r>
        <w:t xml:space="preserve"> и </w:t>
      </w:r>
      <w:r>
        <w:rPr>
          <w:i/>
          <w:iCs/>
        </w:rPr>
        <w:t>откуда</w:t>
      </w:r>
      <w:r>
        <w:t xml:space="preserve"> разница (подсказка — следующее задание). Перед сравнением приведите числа к одной единице: 1 МБ = 1 000 000 байт, 1 МиБ = 1 048 576 байт. На каждый запрос скрипт создаёт новое соединение и отключает кеш, чтобы повторное использование данных не искажало сравнение.</w:t>
      </w:r>
    </w:p>
    <w:p w14:paraId="0BD62437" w14:textId="77777777" w:rsidR="000461A9" w:rsidRDefault="00000000">
      <w:pPr>
        <w:pStyle w:val="a0"/>
      </w:pPr>
      <w:r>
        <w:rPr>
          <w:b/>
          <w:bCs/>
        </w:rPr>
        <w:t>Задание 3.3 — журнал запросов.</w:t>
      </w:r>
      <w:r>
        <w:t xml:space="preserve"> Посмотрите, из чего состоит обмен:</w:t>
      </w:r>
    </w:p>
    <w:p w14:paraId="31380070" w14:textId="77777777" w:rsidR="000461A9" w:rsidRPr="000C6284" w:rsidRDefault="00000000">
      <w:pPr>
        <w:pStyle w:val="SourceCode"/>
        <w:rPr>
          <w:lang w:val="en-US"/>
        </w:rPr>
      </w:pPr>
      <w:r w:rsidRPr="000C6284">
        <w:rPr>
          <w:rStyle w:val="VerbatimChar"/>
          <w:lang w:val="en-US"/>
        </w:rPr>
        <w:t>make httplog FILE=txn_zstd.parquet Q="select count(*) from {src}"</w:t>
      </w:r>
      <w:r w:rsidRPr="000C6284">
        <w:rPr>
          <w:lang w:val="en-US"/>
        </w:rPr>
        <w:br/>
      </w:r>
      <w:r w:rsidRPr="000C6284">
        <w:rPr>
          <w:rStyle w:val="VerbatimChar"/>
          <w:lang w:val="en-US"/>
        </w:rPr>
        <w:t>make httplog FILE=txn_zstd.parquet \</w:t>
      </w:r>
      <w:r w:rsidRPr="000C6284">
        <w:rPr>
          <w:lang w:val="en-US"/>
        </w:rPr>
        <w:br/>
      </w:r>
      <w:r w:rsidRPr="000C6284">
        <w:rPr>
          <w:rStyle w:val="VerbatimChar"/>
          <w:lang w:val="en-US"/>
        </w:rPr>
        <w:t xml:space="preserve">  Q="select count(*), sum(amount_rub) from {src} where txn_date = date '2026-07-15'"</w:t>
      </w:r>
    </w:p>
    <w:p w14:paraId="4C7593D7" w14:textId="77777777" w:rsidR="000461A9" w:rsidRDefault="00000000">
      <w:pPr>
        <w:pStyle w:val="FirstParagraph"/>
      </w:pPr>
      <w:r>
        <w:t xml:space="preserve">Объясните каждую строку журнала устройством Parquet: зачем </w:t>
      </w:r>
      <w:r>
        <w:rPr>
          <w:rStyle w:val="VerbatimChar"/>
        </w:rPr>
        <w:t>HEAD</w:t>
      </w:r>
      <w:r>
        <w:t xml:space="preserve">, что лежит в диапазоне первого </w:t>
      </w:r>
      <w:r>
        <w:rPr>
          <w:rStyle w:val="VerbatimChar"/>
        </w:rPr>
        <w:t>GET</w:t>
      </w:r>
      <w:r>
        <w:t xml:space="preserve"> и почему он именно такой длины (вспомните </w:t>
      </w:r>
      <w:r>
        <w:rPr>
          <w:rStyle w:val="VerbatimChar"/>
        </w:rPr>
        <w:t>footer_size</w:t>
      </w:r>
      <w:r>
        <w:t xml:space="preserve"> из лабы 2), что читают остальные. Почему формат с метаданными </w:t>
      </w:r>
      <w:r>
        <w:rPr>
          <w:b/>
          <w:bCs/>
        </w:rPr>
        <w:t>в конце</w:t>
      </w:r>
      <w:r>
        <w:t xml:space="preserve"> файла хорошо подходит хранилищу, где объект пишется только целиком? Внизу вывода — заголовок </w:t>
      </w:r>
      <w:r>
        <w:rPr>
          <w:rStyle w:val="VerbatimChar"/>
        </w:rPr>
        <w:t>Authorization</w:t>
      </w:r>
      <w:r>
        <w:t>: что в нём есть и чего нет?</w:t>
      </w:r>
    </w:p>
    <w:p w14:paraId="55B58010" w14:textId="77777777" w:rsidR="000461A9" w:rsidRDefault="00000000">
      <w:pPr>
        <w:pStyle w:val="a0"/>
      </w:pPr>
      <w:r>
        <w:rPr>
          <w:b/>
          <w:bCs/>
        </w:rPr>
        <w:t>Задание 3.4 — вторая ось цены.</w:t>
      </w:r>
      <w:r>
        <w:t xml:space="preserve"> Сравните Q1 на </w:t>
      </w:r>
      <w:r>
        <w:rPr>
          <w:rStyle w:val="VerbatimChar"/>
        </w:rPr>
        <w:t>txn_rg1m</w:t>
      </w:r>
      <w:r>
        <w:t xml:space="preserve">, </w:t>
      </w:r>
      <w:r>
        <w:rPr>
          <w:rStyle w:val="VerbatimChar"/>
        </w:rPr>
        <w:t>txn_zstd</w:t>
      </w:r>
      <w:r>
        <w:t xml:space="preserve"> и </w:t>
      </w:r>
      <w:r>
        <w:rPr>
          <w:rStyle w:val="VerbatimChar"/>
        </w:rPr>
        <w:t>txn_rg10k</w:t>
      </w:r>
      <w:r>
        <w:t>: байты, запросы, секунды. Затем возьмите из той же таблицы результаты Q2 по этим файлам. Мелкие row group могут помогать фильтру по дате, но увеличивать число HTTP-запросов. Как меняется вывод, если учитывать не только байты, но и задержки? Не переносите победу на Q1 автоматически на Q2: выбор зависит от запроса и нагрузки. Сформулируйте правило выбора размера row group для объектного хранилища одной-двумя фразами.</w:t>
      </w:r>
    </w:p>
    <w:p w14:paraId="2EFEC14D" w14:textId="77777777" w:rsidR="000461A9" w:rsidRDefault="0004126A">
      <w:r>
        <w:rPr>
          <w:noProof/>
        </w:rPr>
      </w:r>
      <w:r>
        <w:pict w14:anchorId="722D309A">
          <v:rect id="Horizontal Line 5" o:spid="_x0000_s1029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E4A787E" w14:textId="77777777" w:rsidR="000461A9" w:rsidRDefault="00000000">
      <w:pPr>
        <w:pStyle w:val="2"/>
      </w:pPr>
      <w:bookmarkStart w:id="8" w:name="X73a77bc067117beef44fa0df0bb0bfc911343df"/>
      <w:bookmarkEnd w:id="7"/>
      <w:r>
        <w:lastRenderedPageBreak/>
        <w:t>Часть 4. Мелкие файлы: одна болезнь, два симптома (на ноутбуке)</w:t>
      </w:r>
    </w:p>
    <w:p w14:paraId="09FD6B98" w14:textId="77777777" w:rsidR="000461A9" w:rsidRDefault="00000000">
      <w:pPr>
        <w:pStyle w:val="FirstParagraph"/>
      </w:pPr>
      <w:r>
        <w:rPr>
          <w:rStyle w:val="VerbatimChar"/>
        </w:rPr>
        <w:t>make small</w:t>
      </w:r>
      <w:r>
        <w:t xml:space="preserve"> берёт июльские данные из </w:t>
      </w:r>
      <w:r>
        <w:rPr>
          <w:rStyle w:val="VerbatimChar"/>
        </w:rPr>
        <w:t>datasets/sinitsa/</w:t>
      </w:r>
      <w:r>
        <w:t xml:space="preserve">, добавляет час события и пишет их в ваш префикс дважды: одним файлом и мелкими файлами, сгруппированными по дню и часу. Второй вариант использует префиксы </w:t>
      </w:r>
      <w:r>
        <w:rPr>
          <w:rStyle w:val="VerbatimChar"/>
        </w:rPr>
        <w:t>txn_date=…/hr=…/</w:t>
      </w:r>
      <w:r>
        <w:t xml:space="preserve">. Затем выполняются два запроса к обоим вариантам. Прочитайте </w:t>
      </w:r>
      <w:r>
        <w:rPr>
          <w:rStyle w:val="VerbatimChar"/>
        </w:rPr>
        <w:t>scripts/small_files.py</w:t>
      </w:r>
      <w:r>
        <w:t xml:space="preserve"> и выполните </w:t>
      </w:r>
      <w:r>
        <w:rPr>
          <w:rStyle w:val="VerbatimChar"/>
        </w:rPr>
        <w:t>make small</w:t>
      </w:r>
      <w:r>
        <w:t>. Фактическое число файлов возьмите из вывода, а не из числа часов в месяце: писатель может создавать несколько файлов в одной группе.</w:t>
      </w:r>
    </w:p>
    <w:p w14:paraId="5A155665" w14:textId="77777777" w:rsidR="000461A9" w:rsidRDefault="00000000">
      <w:pPr>
        <w:pStyle w:val="a0"/>
      </w:pPr>
      <w:r>
        <w:rPr>
          <w:b/>
          <w:bCs/>
        </w:rPr>
        <w:t>Задание 4.1.</w:t>
      </w:r>
      <w:r>
        <w:t xml:space="preserve"> Таблица из вывода скрипта. Для запроса «весь июль»: во сколько раз больше запросов и во сколько — байтов? Укажите, считаете вы только GET или сумму HEAD + GET. В статистике скрипта листинг LIST учитывается как GET. Данные те же; откуда взялись лишние байты? (Что есть в каждом Parquet-файле независимо от его размера?)</w:t>
      </w:r>
    </w:p>
    <w:p w14:paraId="7FA05906" w14:textId="77777777" w:rsidR="000461A9" w:rsidRDefault="00000000">
      <w:pPr>
        <w:pStyle w:val="a0"/>
      </w:pPr>
      <w:r>
        <w:rPr>
          <w:b/>
          <w:bCs/>
        </w:rPr>
        <w:t>Задание 4.2.</w:t>
      </w:r>
      <w:r>
        <w:t xml:space="preserve"> Сравните запрос «один день» в двух вариантах. Как префиксы с датой позволяют не открывать файлы других дней? За счёт чего можно выиграть по байтам и чем за это заплачено в числе запросов и времени? Это заготовка к лекции 5: группировка по значениям даты и часа называется партиционированием; его выгода зависит от запросов, а не только от числа файлов.</w:t>
      </w:r>
    </w:p>
    <w:p w14:paraId="45843071" w14:textId="77777777" w:rsidR="000461A9" w:rsidRDefault="00000000">
      <w:pPr>
        <w:pStyle w:val="a0"/>
      </w:pPr>
      <w:r>
        <w:rPr>
          <w:b/>
          <w:bCs/>
        </w:rPr>
        <w:t>Задание 4.3.</w:t>
      </w:r>
      <w:r>
        <w:t xml:space="preserve"> Мысленно разместите в HDFS столько мелких файлов, сколько получилось у вас в варианте </w:t>
      </w:r>
      <w:r>
        <w:rPr>
          <w:rStyle w:val="VerbatimChar"/>
        </w:rPr>
        <w:t>small/</w:t>
      </w:r>
      <w:r>
        <w:t>. Загружать их туда не нужно. Каждый непустой файл считайте одним файлом и одним блоком, метаданные каталогов не учитывайте. Сколько памяти NameNode понадобится? А если одинаковое число файлов создаётся каждый месяц пять лет для ста наборов данных? Используйте оценку из задания 1.4. В отчёт: расчёт и таблица двух симптомов:</w:t>
      </w:r>
    </w:p>
    <w:tbl>
      <w:tblPr>
        <w:tblStyle w:val="Table"/>
        <w:tblW w:w="96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20" w:firstRow="1" w:lastRow="0" w:firstColumn="0" w:lastColumn="0" w:noHBand="0" w:noVBand="0"/>
      </w:tblPr>
      <w:tblGrid>
        <w:gridCol w:w="2907"/>
        <w:gridCol w:w="3391"/>
        <w:gridCol w:w="3391"/>
      </w:tblGrid>
      <w:tr w:rsidR="000461A9" w14:paraId="1DFEB40A" w14:textId="77777777" w:rsidTr="000461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07" w:type="dxa"/>
          </w:tcPr>
          <w:p w14:paraId="7B43433A" w14:textId="77777777" w:rsidR="000461A9" w:rsidRDefault="000461A9">
            <w:pPr>
              <w:pStyle w:val="Compact"/>
            </w:pPr>
          </w:p>
        </w:tc>
        <w:tc>
          <w:tcPr>
            <w:tcW w:w="3391" w:type="dxa"/>
          </w:tcPr>
          <w:p w14:paraId="5E7702A7" w14:textId="77777777" w:rsidR="000461A9" w:rsidRDefault="00000000">
            <w:pPr>
              <w:pStyle w:val="Compact"/>
            </w:pPr>
            <w:r>
              <w:t>HDFS</w:t>
            </w:r>
          </w:p>
        </w:tc>
        <w:tc>
          <w:tcPr>
            <w:tcW w:w="3391" w:type="dxa"/>
          </w:tcPr>
          <w:p w14:paraId="16ADA0CE" w14:textId="77777777" w:rsidR="000461A9" w:rsidRDefault="00000000">
            <w:pPr>
              <w:pStyle w:val="Compact"/>
            </w:pPr>
            <w:r>
              <w:t>S3</w:t>
            </w:r>
          </w:p>
        </w:tc>
      </w:tr>
      <w:tr w:rsidR="000461A9" w14:paraId="21756B93" w14:textId="77777777" w:rsidTr="000461A9">
        <w:tc>
          <w:tcPr>
            <w:tcW w:w="2907" w:type="dxa"/>
          </w:tcPr>
          <w:p w14:paraId="4F4D95C2" w14:textId="77777777" w:rsidR="000461A9" w:rsidRDefault="00000000">
            <w:pPr>
              <w:pStyle w:val="Compact"/>
            </w:pPr>
            <w:r>
              <w:t>Что именно ломают мелкие файлы</w:t>
            </w:r>
          </w:p>
        </w:tc>
        <w:tc>
          <w:tcPr>
            <w:tcW w:w="3391" w:type="dxa"/>
          </w:tcPr>
          <w:p w14:paraId="6E77212B" w14:textId="77777777" w:rsidR="000461A9" w:rsidRDefault="000461A9">
            <w:pPr>
              <w:pStyle w:val="Compact"/>
            </w:pPr>
          </w:p>
        </w:tc>
        <w:tc>
          <w:tcPr>
            <w:tcW w:w="3391" w:type="dxa"/>
          </w:tcPr>
          <w:p w14:paraId="6B406BD3" w14:textId="77777777" w:rsidR="000461A9" w:rsidRDefault="000461A9">
            <w:pPr>
              <w:pStyle w:val="Compact"/>
            </w:pPr>
          </w:p>
        </w:tc>
      </w:tr>
      <w:tr w:rsidR="000461A9" w14:paraId="19C235BC" w14:textId="77777777" w:rsidTr="000461A9">
        <w:tc>
          <w:tcPr>
            <w:tcW w:w="2907" w:type="dxa"/>
          </w:tcPr>
          <w:p w14:paraId="30ACABDD" w14:textId="77777777" w:rsidR="000461A9" w:rsidRDefault="00000000">
            <w:pPr>
              <w:pStyle w:val="Compact"/>
            </w:pPr>
            <w:r>
              <w:t>Кто это замечает первым</w:t>
            </w:r>
          </w:p>
        </w:tc>
        <w:tc>
          <w:tcPr>
            <w:tcW w:w="3391" w:type="dxa"/>
          </w:tcPr>
          <w:p w14:paraId="6B49FF5F" w14:textId="77777777" w:rsidR="000461A9" w:rsidRDefault="000461A9">
            <w:pPr>
              <w:pStyle w:val="Compact"/>
            </w:pPr>
          </w:p>
        </w:tc>
        <w:tc>
          <w:tcPr>
            <w:tcW w:w="3391" w:type="dxa"/>
          </w:tcPr>
          <w:p w14:paraId="10D6C14C" w14:textId="77777777" w:rsidR="000461A9" w:rsidRDefault="000461A9">
            <w:pPr>
              <w:pStyle w:val="Compact"/>
            </w:pPr>
          </w:p>
        </w:tc>
      </w:tr>
      <w:tr w:rsidR="000461A9" w14:paraId="7A6830C6" w14:textId="77777777" w:rsidTr="000461A9">
        <w:tc>
          <w:tcPr>
            <w:tcW w:w="2907" w:type="dxa"/>
          </w:tcPr>
          <w:p w14:paraId="4A943ED2" w14:textId="77777777" w:rsidR="000461A9" w:rsidRDefault="00000000">
            <w:pPr>
              <w:pStyle w:val="Compact"/>
            </w:pPr>
            <w:r>
              <w:t>Лечение</w:t>
            </w:r>
          </w:p>
        </w:tc>
        <w:tc>
          <w:tcPr>
            <w:tcW w:w="3391" w:type="dxa"/>
          </w:tcPr>
          <w:p w14:paraId="343AC9BE" w14:textId="77777777" w:rsidR="000461A9" w:rsidRDefault="000461A9">
            <w:pPr>
              <w:pStyle w:val="Compact"/>
            </w:pPr>
          </w:p>
        </w:tc>
        <w:tc>
          <w:tcPr>
            <w:tcW w:w="3391" w:type="dxa"/>
          </w:tcPr>
          <w:p w14:paraId="4E5A547D" w14:textId="77777777" w:rsidR="000461A9" w:rsidRDefault="000461A9">
            <w:pPr>
              <w:pStyle w:val="Compact"/>
            </w:pPr>
          </w:p>
        </w:tc>
      </w:tr>
    </w:tbl>
    <w:p w14:paraId="0A241551" w14:textId="77777777" w:rsidR="000461A9" w:rsidRDefault="0004126A">
      <w:r>
        <w:rPr>
          <w:noProof/>
        </w:rPr>
      </w:r>
      <w:r>
        <w:pict w14:anchorId="4FA3450F">
          <v:rect id="Horizontal Line 6" o:spid="_x0000_s1028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55281CB" w14:textId="77777777" w:rsidR="000461A9" w:rsidRDefault="00000000">
      <w:pPr>
        <w:pStyle w:val="2"/>
      </w:pPr>
      <w:bookmarkStart w:id="9" w:name="Xbb4549cc5bade490b46aa51ac806c4332238589"/>
      <w:bookmarkEnd w:id="8"/>
      <w:r>
        <w:t>Часть 5. Витрина, опубликованная наполовину</w:t>
      </w:r>
    </w:p>
    <w:p w14:paraId="694A1984" w14:textId="77777777" w:rsidR="000461A9" w:rsidRDefault="00000000">
      <w:pPr>
        <w:pStyle w:val="FirstParagraph"/>
      </w:pPr>
      <w:r>
        <w:t xml:space="preserve">Вредительский эксперимент. Задача публикует новую версию витрины — набор файлов — и работает долго. Что видит читатель, пока она идёт? В опыте HDFS полная версия содержит 10 файлов, в S3 — 20; сравниваем видимость целого набора, не скорость разных писателей. Запускайте читателя первым. Он работает непрерывно; после наблюдения остановите его </w:t>
      </w:r>
      <w:r>
        <w:rPr>
          <w:rStyle w:val="VerbatimChar"/>
        </w:rPr>
        <w:t>Ctrl+C</w:t>
      </w:r>
      <w:r>
        <w:t>. Для повторения используйте новые имена версий: уже опубликованную версию не перезаписывайте.</w:t>
      </w:r>
    </w:p>
    <w:p w14:paraId="5AC1D5D0" w14:textId="77777777" w:rsidR="000461A9" w:rsidRDefault="00000000">
      <w:pPr>
        <w:pStyle w:val="a0"/>
      </w:pPr>
      <w:r>
        <w:rPr>
          <w:b/>
          <w:bCs/>
        </w:rPr>
        <w:lastRenderedPageBreak/>
        <w:t>Задание 5.1 — HDFS</w:t>
      </w:r>
      <w:r>
        <w:t xml:space="preserve"> (на </w:t>
      </w:r>
      <w:r>
        <w:rPr>
          <w:rStyle w:val="VerbatimChar"/>
        </w:rPr>
        <w:t>node1</w:t>
      </w:r>
      <w:r>
        <w:t>, два терминала): Откройте два SSH-сеанса под своим логином. В обоих перейдите в каталог скриптов:</w:t>
      </w:r>
    </w:p>
    <w:p w14:paraId="593465E0" w14:textId="77777777" w:rsidR="000461A9" w:rsidRDefault="00000000">
      <w:pPr>
        <w:pStyle w:val="SourceCode"/>
      </w:pPr>
      <w:r>
        <w:rPr>
          <w:rStyle w:val="VerbatimChar"/>
        </w:rPr>
        <w:t>cd ~/lab3_scripts/node1</w:t>
      </w:r>
    </w:p>
    <w:p w14:paraId="4A352FFF" w14:textId="77777777" w:rsidR="000461A9" w:rsidRDefault="00000000">
      <w:pPr>
        <w:pStyle w:val="FirstParagraph"/>
      </w:pPr>
      <w:r>
        <w:t>В первом запустите читателя, затем во втором — писателя:</w:t>
      </w:r>
    </w:p>
    <w:p w14:paraId="757F1982" w14:textId="77777777" w:rsidR="000461A9" w:rsidRDefault="00000000">
      <w:pPr>
        <w:pStyle w:val="SourceCode"/>
      </w:pPr>
      <w:r>
        <w:rPr>
          <w:rStyle w:val="VerbatimChar"/>
        </w:rPr>
        <w:t>./reader_hdfs.sh v2          # SSH-терминал 1</w:t>
      </w:r>
      <w:r>
        <w:br/>
      </w:r>
      <w:r>
        <w:rPr>
          <w:rStyle w:val="VerbatimChar"/>
        </w:rPr>
        <w:t>./publish_hdfs.sh v2         # SSH-терминал 2</w:t>
      </w:r>
    </w:p>
    <w:p w14:paraId="28028232" w14:textId="77777777" w:rsidR="000461A9" w:rsidRDefault="00000000">
      <w:pPr>
        <w:pStyle w:val="FirstParagraph"/>
      </w:pPr>
      <w:r>
        <w:t xml:space="preserve">Прочитайте </w:t>
      </w:r>
      <w:r>
        <w:rPr>
          <w:rStyle w:val="VerbatimChar"/>
        </w:rPr>
        <w:t>publish_hdfs.sh</w:t>
      </w:r>
      <w:r>
        <w:t xml:space="preserve">. Какие состояния увидел читатель? Какая операция сделала появление всей версии атомарным? Здесь публикуется новый, ранее не существовавший каталог </w:t>
      </w:r>
      <w:r>
        <w:rPr>
          <w:rStyle w:val="VerbatimChar"/>
        </w:rPr>
        <w:t>v2</w:t>
      </w:r>
      <w:r>
        <w:t xml:space="preserve">: проверяем переход «версии нет → версия целиком», а не замену существующего непустого каталога одним </w:t>
      </w:r>
      <w:r>
        <w:rPr>
          <w:rStyle w:val="VerbatimChar"/>
        </w:rPr>
        <w:t>mv</w:t>
      </w:r>
      <w:r>
        <w:t>.</w:t>
      </w:r>
    </w:p>
    <w:p w14:paraId="03497649" w14:textId="77777777" w:rsidR="000461A9" w:rsidRDefault="00000000">
      <w:pPr>
        <w:pStyle w:val="a0"/>
      </w:pPr>
      <w:r>
        <w:rPr>
          <w:b/>
          <w:bCs/>
        </w:rPr>
        <w:t>Задание 5.2 — S3, в лоб</w:t>
      </w:r>
      <w:r>
        <w:t xml:space="preserve"> (на ноутбуке, два терминала): В обоих локальных терминалах перейдите в </w:t>
      </w:r>
      <w:r>
        <w:rPr>
          <w:rStyle w:val="VerbatimChar"/>
        </w:rPr>
        <w:t>lab_3</w:t>
      </w:r>
      <w:r>
        <w:t>, затем:</w:t>
      </w:r>
    </w:p>
    <w:p w14:paraId="344B71E3" w14:textId="77777777" w:rsidR="000461A9" w:rsidRPr="000C6284" w:rsidRDefault="00000000">
      <w:pPr>
        <w:pStyle w:val="SourceCode"/>
        <w:rPr>
          <w:lang w:val="en-US"/>
        </w:rPr>
      </w:pPr>
      <w:r w:rsidRPr="000C6284">
        <w:rPr>
          <w:rStyle w:val="VerbatimChar"/>
          <w:lang w:val="en-US"/>
        </w:rPr>
        <w:t xml:space="preserve">.venv/bin/python scripts/reader.py naive v2      # </w:t>
      </w:r>
      <w:r>
        <w:rPr>
          <w:rStyle w:val="VerbatimChar"/>
        </w:rPr>
        <w:t>терминал</w:t>
      </w:r>
      <w:r w:rsidRPr="000C6284">
        <w:rPr>
          <w:rStyle w:val="VerbatimChar"/>
          <w:lang w:val="en-US"/>
        </w:rPr>
        <w:t xml:space="preserve"> 1</w:t>
      </w:r>
      <w:r w:rsidRPr="000C6284">
        <w:rPr>
          <w:lang w:val="en-US"/>
        </w:rPr>
        <w:br/>
      </w:r>
      <w:r w:rsidRPr="000C6284">
        <w:rPr>
          <w:rStyle w:val="VerbatimChar"/>
          <w:lang w:val="en-US"/>
        </w:rPr>
        <w:t xml:space="preserve">.venv/bin/python scripts/publish.py naive v2     # </w:t>
      </w:r>
      <w:r>
        <w:rPr>
          <w:rStyle w:val="VerbatimChar"/>
        </w:rPr>
        <w:t>терминал</w:t>
      </w:r>
      <w:r w:rsidRPr="000C6284">
        <w:rPr>
          <w:rStyle w:val="VerbatimChar"/>
          <w:lang w:val="en-US"/>
        </w:rPr>
        <w:t xml:space="preserve"> 2</w:t>
      </w:r>
    </w:p>
    <w:p w14:paraId="4D5CE11E" w14:textId="77777777" w:rsidR="000461A9" w:rsidRDefault="00000000">
      <w:pPr>
        <w:pStyle w:val="FirstParagraph"/>
      </w:pPr>
      <w:r>
        <w:t>Сколько разных состояний увидел читатель? Что он увидел бы, упади задача на десятом файле, — и как долго? Почему приём из 5.1 здесь не поможет (вспомните задание 2.3)?</w:t>
      </w:r>
    </w:p>
    <w:p w14:paraId="7F350998" w14:textId="77777777" w:rsidR="000461A9" w:rsidRDefault="00000000">
      <w:pPr>
        <w:pStyle w:val="a0"/>
      </w:pPr>
      <w:r>
        <w:rPr>
          <w:b/>
          <w:bCs/>
        </w:rPr>
        <w:t>Задание 5.3 — почините.</w:t>
      </w:r>
      <w:r>
        <w:t xml:space="preserve"> Переименования нет. Но запись </w:t>
      </w:r>
      <w:r>
        <w:rPr>
          <w:i/>
          <w:iCs/>
        </w:rPr>
        <w:t>одного</w:t>
      </w:r>
      <w:r>
        <w:t xml:space="preserve"> объекта в S3 происходит разом. Допишите </w:t>
      </w:r>
      <w:r>
        <w:rPr>
          <w:rStyle w:val="VerbatimChar"/>
        </w:rPr>
        <w:t>publish_atomic()</w:t>
      </w:r>
      <w:r>
        <w:t xml:space="preserve"> в </w:t>
      </w:r>
      <w:r>
        <w:rPr>
          <w:rStyle w:val="VerbatimChar"/>
        </w:rPr>
        <w:t>publish.py</w:t>
      </w:r>
      <w:r>
        <w:t xml:space="preserve"> и </w:t>
      </w:r>
      <w:r>
        <w:rPr>
          <w:rStyle w:val="VerbatimChar"/>
        </w:rPr>
        <w:t>read_current()</w:t>
      </w:r>
      <w:r>
        <w:t xml:space="preserve"> в </w:t>
      </w:r>
      <w:r>
        <w:rPr>
          <w:rStyle w:val="VerbatimChar"/>
        </w:rPr>
        <w:t>reader.py</w:t>
      </w:r>
      <w:r>
        <w:t xml:space="preserve"> так, чтобы читатель в любой момент видел либо прежнюю версию целиком, либо новую целиком. Условия: версии имеют разные имена, их готовые файлы больше не изменяются; указатель переключается только после завершения записи всей новой версии. Читатель выбирает текущую версию один раз на цикл чтения и затем читает только её. Если указателя ещё нет, </w:t>
      </w:r>
      <w:r>
        <w:rPr>
          <w:rStyle w:val="VerbatimChar"/>
        </w:rPr>
        <w:t>read_current()</w:t>
      </w:r>
      <w:r>
        <w:t xml:space="preserve"> возвращает </w:t>
      </w:r>
      <w:r>
        <w:rPr>
          <w:rStyle w:val="VerbatimChar"/>
        </w:rPr>
        <w:t>None</w:t>
      </w:r>
      <w:r>
        <w:t>, а читатель сообщает «витрина ещё не опубликована».</w:t>
      </w:r>
    </w:p>
    <w:p w14:paraId="30BE1A49" w14:textId="77777777" w:rsidR="000461A9" w:rsidRDefault="00000000">
      <w:pPr>
        <w:pStyle w:val="SourceCode"/>
      </w:pPr>
      <w:r>
        <w:rPr>
          <w:rStyle w:val="VerbatimChar"/>
        </w:rPr>
        <w:t>.venv/bin/python scripts/reader.py atomic        # терминал 1</w:t>
      </w:r>
      <w:r>
        <w:br/>
      </w:r>
      <w:r>
        <w:rPr>
          <w:rStyle w:val="VerbatimChar"/>
        </w:rPr>
        <w:t>.venv/bin/python scripts/publish.py atomic v3    # терминал 2, затем ещё раз с v4</w:t>
      </w:r>
    </w:p>
    <w:p w14:paraId="080324FC" w14:textId="77777777" w:rsidR="000461A9" w:rsidRDefault="00000000">
      <w:pPr>
        <w:pStyle w:val="FirstParagraph"/>
      </w:pPr>
      <w:r>
        <w:t>Проверьте переход «не опубликована → полная v3 → полная v4». Для полной S3-версии ожидаются 20 файлов и сумма 20190. В отчёт: код двух функций, вывод читателя при переходе v3 → v4 и ответы. Что теперь будет, если задача упадёт до переключения указателя? Кто и когда удалит файлы версии v3? Что случится, если две задачи публикуют одновременно? Вы только что собрали ядро того, чему посвящена лекция 6, — запомните свои ответы на последние два вопроса, там они пригодятся.</w:t>
      </w:r>
    </w:p>
    <w:p w14:paraId="7BAE8F71" w14:textId="77777777" w:rsidR="000461A9" w:rsidRDefault="00000000">
      <w:pPr>
        <w:pStyle w:val="a0"/>
      </w:pPr>
      <w:r>
        <w:rPr>
          <w:b/>
          <w:bCs/>
        </w:rPr>
        <w:t>Бонусное задание (необязательное).</w:t>
      </w:r>
      <w:r>
        <w:t xml:space="preserve"> Два писателя соревнуются за создание одного объекта фиксации. Сделайте так, чтобы победил ровно один, а второй узнал о проигрыше: условная запись </w:t>
      </w:r>
      <w:r>
        <w:rPr>
          <w:rStyle w:val="VerbatimChar"/>
        </w:rPr>
        <w:t>put_object(..., IfNoneMatch="*")</w:t>
      </w:r>
      <w:r>
        <w:t xml:space="preserve"> на объект с номером версии в имени (</w:t>
      </w:r>
      <w:r>
        <w:rPr>
          <w:rStyle w:val="VerbatimChar"/>
        </w:rPr>
        <w:t>_commit/0004</w:t>
      </w:r>
      <w:r>
        <w:t xml:space="preserve">). Поддерживает ли это хранилище стенда — выясните опытом и приведите ответ сервера. Используйте одинаковый, ещё не занятый ключ для обоих писателей; само создание такого объекта не равно переключению </w:t>
      </w:r>
      <w:r>
        <w:rPr>
          <w:rStyle w:val="VerbatimChar"/>
        </w:rPr>
        <w:t>_current</w:t>
      </w:r>
      <w:r>
        <w:t>.</w:t>
      </w:r>
    </w:p>
    <w:p w14:paraId="72C1CF38" w14:textId="77777777" w:rsidR="000461A9" w:rsidRDefault="0004126A">
      <w:r>
        <w:rPr>
          <w:noProof/>
        </w:rPr>
      </w:r>
      <w:r>
        <w:pict w14:anchorId="462ED6A3">
          <v:rect id="Horizontal Line 7" o:spid="_x0000_s1027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0378A36" w14:textId="77777777" w:rsidR="000461A9" w:rsidRDefault="00000000">
      <w:pPr>
        <w:pStyle w:val="2"/>
      </w:pPr>
      <w:bookmarkStart w:id="10" w:name="X8c39e7bd72a2b29b60271e0910a8ff77f50a1c0"/>
      <w:bookmarkEnd w:id="9"/>
      <w:r>
        <w:t>Часть 6. Решение для «Синицы» (расчёты и выводы дома)</w:t>
      </w:r>
    </w:p>
    <w:p w14:paraId="3DBDFEA0" w14:textId="77777777" w:rsidR="000461A9" w:rsidRDefault="00000000">
      <w:pPr>
        <w:pStyle w:val="FirstParagraph"/>
      </w:pPr>
      <w:r>
        <w:rPr>
          <w:b/>
          <w:bCs/>
        </w:rPr>
        <w:t>Задание 6.1 — диски.</w:t>
      </w:r>
      <w:r>
        <w:t xml:space="preserve"> «Синице» нужно хранить 100 ТБ полезных данных. Сколько сырых терабайт потребуется при трёх копиях (HDFS), при EC 2+2 (как на стенде) и при EC 8+4? Для расчёта учитывайте только реплики или контрольные части, без служебных расходов и резерва свободного места. Три копии блока или части одной EC-группы считайте размещёнными на разных дисках. Сколько из этих дисков можно потерять без потери возможности восстановить данные? Почему тогда не хранить всё в EC 8+4? Не путайте восстановимость данных с доступностью записи: для записи хранилищу может требоваться больше живых дисков, чем достаточно для восстановления уже записанного объекта. Рассчитывать кворумы в этой работе не нужно.</w:t>
      </w:r>
    </w:p>
    <w:p w14:paraId="3CDE2521" w14:textId="77777777" w:rsidR="000461A9" w:rsidRDefault="00000000">
      <w:pPr>
        <w:pStyle w:val="a0"/>
      </w:pPr>
      <w:r>
        <w:rPr>
          <w:b/>
          <w:bCs/>
        </w:rPr>
        <w:t>Задание 6.2 — короткое решение.</w:t>
      </w:r>
      <w:r>
        <w:t xml:space="preserve"> Без новых запусков и денежных расчётов заполните три строки. Для каждой достаточно одного-двух предложений и ссылки на собственный результат из частей 1–5. Можно выбрать HDFS, S3 или «сначала изменить способ записи»; универсально лучшего хранилища искать не нужно.</w:t>
      </w:r>
    </w:p>
    <w:tbl>
      <w:tblPr>
        <w:tblStyle w:val="Table"/>
        <w:tblW w:w="96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20" w:firstRow="1" w:lastRow="0" w:firstColumn="0" w:lastColumn="0" w:noHBand="0" w:noVBand="0"/>
      </w:tblPr>
      <w:tblGrid>
        <w:gridCol w:w="4360"/>
        <w:gridCol w:w="1453"/>
        <w:gridCol w:w="3876"/>
      </w:tblGrid>
      <w:tr w:rsidR="000461A9" w14:paraId="6C173C67" w14:textId="77777777" w:rsidTr="000461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60" w:type="dxa"/>
          </w:tcPr>
          <w:p w14:paraId="31433722" w14:textId="77777777" w:rsidR="000461A9" w:rsidRDefault="00000000">
            <w:pPr>
              <w:pStyle w:val="Compact"/>
            </w:pPr>
            <w:r>
              <w:t>Ситуация</w:t>
            </w:r>
          </w:p>
        </w:tc>
        <w:tc>
          <w:tcPr>
            <w:tcW w:w="1453" w:type="dxa"/>
          </w:tcPr>
          <w:p w14:paraId="7AA6EC83" w14:textId="77777777" w:rsidR="000461A9" w:rsidRDefault="00000000">
            <w:pPr>
              <w:pStyle w:val="Compact"/>
            </w:pPr>
            <w:r>
              <w:t>Выбор</w:t>
            </w:r>
          </w:p>
        </w:tc>
        <w:tc>
          <w:tcPr>
            <w:tcW w:w="3876" w:type="dxa"/>
          </w:tcPr>
          <w:p w14:paraId="70CC63A2" w14:textId="77777777" w:rsidR="000461A9" w:rsidRDefault="00000000">
            <w:pPr>
              <w:pStyle w:val="Compact"/>
            </w:pPr>
            <w:r>
              <w:t>Какой результат опыта его обосновывает</w:t>
            </w:r>
          </w:p>
        </w:tc>
      </w:tr>
      <w:tr w:rsidR="000461A9" w14:paraId="31C5D21B" w14:textId="77777777" w:rsidTr="000461A9">
        <w:tc>
          <w:tcPr>
            <w:tcW w:w="4360" w:type="dxa"/>
          </w:tcPr>
          <w:p w14:paraId="527533AD" w14:textId="77777777" w:rsidR="000461A9" w:rsidRDefault="00000000">
            <w:pPr>
              <w:pStyle w:val="Compact"/>
            </w:pPr>
            <w:r>
              <w:t>Готовые Parquet-файлы витрины читают аналитики с DuckDB и Python</w:t>
            </w:r>
          </w:p>
        </w:tc>
        <w:tc>
          <w:tcPr>
            <w:tcW w:w="1453" w:type="dxa"/>
          </w:tcPr>
          <w:p w14:paraId="754C6237" w14:textId="77777777" w:rsidR="000461A9" w:rsidRDefault="000461A9">
            <w:pPr>
              <w:pStyle w:val="Compact"/>
            </w:pPr>
          </w:p>
        </w:tc>
        <w:tc>
          <w:tcPr>
            <w:tcW w:w="3876" w:type="dxa"/>
          </w:tcPr>
          <w:p w14:paraId="0E60C72D" w14:textId="77777777" w:rsidR="000461A9" w:rsidRDefault="000461A9">
            <w:pPr>
              <w:pStyle w:val="Compact"/>
            </w:pPr>
          </w:p>
        </w:tc>
      </w:tr>
      <w:tr w:rsidR="000461A9" w14:paraId="780B48C0" w14:textId="77777777" w:rsidTr="000461A9">
        <w:tc>
          <w:tcPr>
            <w:tcW w:w="4360" w:type="dxa"/>
          </w:tcPr>
          <w:p w14:paraId="0D1A1799" w14:textId="77777777" w:rsidR="000461A9" w:rsidRDefault="00000000">
            <w:pPr>
              <w:pStyle w:val="Compact"/>
            </w:pPr>
            <w:r>
              <w:t>События приложения: 20 серверов создают по мелкому файлу в минуту</w:t>
            </w:r>
          </w:p>
        </w:tc>
        <w:tc>
          <w:tcPr>
            <w:tcW w:w="1453" w:type="dxa"/>
          </w:tcPr>
          <w:p w14:paraId="3D080E7E" w14:textId="77777777" w:rsidR="000461A9" w:rsidRDefault="000461A9">
            <w:pPr>
              <w:pStyle w:val="Compact"/>
            </w:pPr>
          </w:p>
        </w:tc>
        <w:tc>
          <w:tcPr>
            <w:tcW w:w="3876" w:type="dxa"/>
          </w:tcPr>
          <w:p w14:paraId="7920BD4E" w14:textId="77777777" w:rsidR="000461A9" w:rsidRDefault="000461A9">
            <w:pPr>
              <w:pStyle w:val="Compact"/>
            </w:pPr>
          </w:p>
        </w:tc>
      </w:tr>
      <w:tr w:rsidR="000461A9" w14:paraId="3DB535CD" w14:textId="77777777" w:rsidTr="000461A9">
        <w:tc>
          <w:tcPr>
            <w:tcW w:w="4360" w:type="dxa"/>
          </w:tcPr>
          <w:p w14:paraId="63F2F1D9" w14:textId="77777777" w:rsidR="000461A9" w:rsidRDefault="00000000">
            <w:pPr>
              <w:pStyle w:val="Compact"/>
            </w:pPr>
            <w:r>
              <w:t>Программа должна дописывать строки в существующий файл и переименовывать каталоги</w:t>
            </w:r>
          </w:p>
        </w:tc>
        <w:tc>
          <w:tcPr>
            <w:tcW w:w="1453" w:type="dxa"/>
          </w:tcPr>
          <w:p w14:paraId="7A34F4A9" w14:textId="77777777" w:rsidR="000461A9" w:rsidRDefault="000461A9">
            <w:pPr>
              <w:pStyle w:val="Compact"/>
            </w:pPr>
          </w:p>
        </w:tc>
        <w:tc>
          <w:tcPr>
            <w:tcW w:w="3876" w:type="dxa"/>
          </w:tcPr>
          <w:p w14:paraId="5C9AE7A3" w14:textId="77777777" w:rsidR="000461A9" w:rsidRDefault="000461A9">
            <w:pPr>
              <w:pStyle w:val="Compact"/>
            </w:pPr>
          </w:p>
        </w:tc>
      </w:tr>
    </w:tbl>
    <w:p w14:paraId="6BDDCE4A" w14:textId="77777777" w:rsidR="000461A9" w:rsidRDefault="0004126A">
      <w:r>
        <w:rPr>
          <w:noProof/>
        </w:rPr>
      </w:r>
      <w:r>
        <w:pict w14:anchorId="07E2AABF">
          <v:rect id="Horizontal Line 8" o:spid="_x0000_s1026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373FDE66" w14:textId="77777777" w:rsidR="000461A9" w:rsidRDefault="00000000">
      <w:pPr>
        <w:pStyle w:val="2"/>
      </w:pPr>
      <w:bookmarkStart w:id="11" w:name="уборка-и-сдача"/>
      <w:bookmarkEnd w:id="10"/>
      <w:r>
        <w:t>Уборка и сдача</w:t>
      </w:r>
    </w:p>
    <w:p w14:paraId="2843D017" w14:textId="77777777" w:rsidR="000461A9" w:rsidRDefault="00000000">
      <w:pPr>
        <w:pStyle w:val="FirstParagraph"/>
      </w:pPr>
      <w:r>
        <w:t>Перед уборкой сохраните код и вывод опытов, остановите читателей. Она удаляет экспериментальные данные: запускайте её только под своей студенческой учётной записью.</w:t>
      </w:r>
    </w:p>
    <w:p w14:paraId="4C92BE73" w14:textId="77777777" w:rsidR="000461A9" w:rsidRDefault="00000000">
      <w:pPr>
        <w:pStyle w:val="a0"/>
      </w:pPr>
      <w:r>
        <w:t xml:space="preserve">На ноутбуке, из </w:t>
      </w:r>
      <w:r>
        <w:rPr>
          <w:rStyle w:val="VerbatimChar"/>
        </w:rPr>
        <w:t>lab_3</w:t>
      </w:r>
      <w:r>
        <w:t>:</w:t>
      </w:r>
    </w:p>
    <w:p w14:paraId="34A10F2E" w14:textId="77777777" w:rsidR="000461A9" w:rsidRDefault="00000000">
      <w:pPr>
        <w:pStyle w:val="SourceCode"/>
      </w:pPr>
      <w:r>
        <w:rPr>
          <w:rStyle w:val="VerbatimChar"/>
        </w:rPr>
        <w:t>make clean-s3          # исходные txn_*.parquet остаются для следующей лабы</w:t>
      </w:r>
    </w:p>
    <w:p w14:paraId="21D0238A" w14:textId="77777777" w:rsidR="000461A9" w:rsidRDefault="00000000">
      <w:pPr>
        <w:pStyle w:val="FirstParagraph"/>
      </w:pPr>
      <w:r>
        <w:t xml:space="preserve">На </w:t>
      </w:r>
      <w:r>
        <w:rPr>
          <w:rStyle w:val="VerbatimChar"/>
        </w:rPr>
        <w:t>node1</w:t>
      </w:r>
      <w:r>
        <w:t>, в SSH-сеансе под своим логином:</w:t>
      </w:r>
    </w:p>
    <w:p w14:paraId="48F03814" w14:textId="77777777" w:rsidR="000461A9" w:rsidRPr="000C6284" w:rsidRDefault="00000000">
      <w:pPr>
        <w:pStyle w:val="SourceCode"/>
        <w:rPr>
          <w:lang w:val="en-US"/>
        </w:rPr>
      </w:pPr>
      <w:r w:rsidRPr="000C6284">
        <w:rPr>
          <w:rStyle w:val="VerbatimChar"/>
          <w:lang w:val="en-US"/>
        </w:rPr>
        <w:t>hdfs dfs -rm -r -skipTrash /user/$USER/lab3</w:t>
      </w:r>
      <w:r w:rsidRPr="000C6284">
        <w:rPr>
          <w:lang w:val="en-US"/>
        </w:rPr>
        <w:br/>
      </w:r>
      <w:r w:rsidRPr="000C6284">
        <w:rPr>
          <w:rStyle w:val="VerbatimChar"/>
          <w:lang w:val="en-US"/>
        </w:rPr>
        <w:t>hdfs dfs -du -s -h /user/$USER</w:t>
      </w:r>
    </w:p>
    <w:p w14:paraId="42A43407" w14:textId="77777777" w:rsidR="000461A9" w:rsidRDefault="00000000">
      <w:pPr>
        <w:pStyle w:val="FirstParagraph"/>
      </w:pPr>
      <w:r>
        <w:lastRenderedPageBreak/>
        <w:t xml:space="preserve">В отчёт: вывод </w:t>
      </w:r>
      <w:r>
        <w:rPr>
          <w:rStyle w:val="VerbatimChar"/>
        </w:rPr>
        <w:t>make clean-s3</w:t>
      </w:r>
      <w:r>
        <w:t xml:space="preserve"> и удаления/проверки размера в HDFS. Копию скриптов на </w:t>
      </w:r>
      <w:r>
        <w:rPr>
          <w:rStyle w:val="VerbatimChar"/>
        </w:rPr>
        <w:t>node1</w:t>
      </w:r>
      <w:r>
        <w:t xml:space="preserve"> и ключи в </w:t>
      </w:r>
      <w:r>
        <w:rPr>
          <w:rStyle w:val="VerbatimChar"/>
        </w:rPr>
        <w:t>~/.aws</w:t>
      </w:r>
      <w:r>
        <w:t xml:space="preserve"> не удаляем: они не являются данными опыта. Хранилище общее, квота на бакет одна на всех.</w:t>
      </w:r>
    </w:p>
    <w:p w14:paraId="306CC570" w14:textId="77777777" w:rsidR="000461A9" w:rsidRDefault="00000000">
      <w:pPr>
        <w:pStyle w:val="a0"/>
      </w:pPr>
      <w:r>
        <w:t>Архив или репозиторий:</w:t>
      </w:r>
    </w:p>
    <w:p w14:paraId="57DF2BCF" w14:textId="77777777" w:rsidR="000461A9" w:rsidRDefault="00000000">
      <w:pPr>
        <w:pStyle w:val="SourceCode"/>
      </w:pPr>
      <w:r>
        <w:rPr>
          <w:rStyle w:val="VerbatimChar"/>
        </w:rPr>
        <w:t>scripts/    -- s3_ops.py, publish.py, reader.py с заполненными TODO</w:t>
      </w:r>
      <w:r>
        <w:br/>
      </w:r>
      <w:r>
        <w:rPr>
          <w:rStyle w:val="VerbatimChar"/>
        </w:rPr>
        <w:t>report.md   -- по частям 0–6 (шаблон ниже)</w:t>
      </w:r>
    </w:p>
    <w:p w14:paraId="27A0810A" w14:textId="77777777" w:rsidR="000461A9" w:rsidRDefault="00000000">
      <w:pPr>
        <w:pStyle w:val="FirstParagraph"/>
      </w:pPr>
      <w:r>
        <w:t>Шаблон отчёта:</w:t>
      </w:r>
    </w:p>
    <w:p w14:paraId="53831221" w14:textId="77777777" w:rsidR="000461A9" w:rsidRDefault="00000000">
      <w:pPr>
        <w:pStyle w:val="SourceCode"/>
      </w:pPr>
      <w:r>
        <w:rPr>
          <w:rStyle w:val="VerbatimChar"/>
        </w:rPr>
        <w:t># Отчёт — лаба 3. ФИО, группа, логин на стенде</w:t>
      </w:r>
      <w:r>
        <w:br/>
      </w:r>
      <w:r>
        <w:rPr>
          <w:rStyle w:val="VerbatimChar"/>
        </w:rPr>
        <w:t>## 0. Доступ</w:t>
      </w:r>
      <w:r>
        <w:br/>
      </w:r>
      <w:r>
        <w:rPr>
          <w:rStyle w:val="VerbatimChar"/>
        </w:rPr>
        <w:t>id; первый make check и ожидаемые FAIL; поля STS; временные ключи.</w:t>
      </w:r>
      <w:r>
        <w:br/>
      </w:r>
      <w:r>
        <w:rPr>
          <w:rStyle w:val="VerbatimChar"/>
        </w:rPr>
        <w:t>## 1. HDFS</w:t>
      </w:r>
      <w:r>
        <w:br/>
      </w:r>
      <w:r>
        <w:rPr>
          <w:rStyle w:val="VerbatimChar"/>
        </w:rPr>
        <w:t>Блоки: предсказание и факт; setrep 5; WebHDFS; память; mv и append.</w:t>
      </w:r>
      <w:r>
        <w:br/>
      </w:r>
      <w:r>
        <w:rPr>
          <w:rStyle w:val="VerbatimChar"/>
        </w:rPr>
        <w:t>## 2. S3</w:t>
      </w:r>
      <w:r>
        <w:br/>
      </w:r>
      <w:r>
        <w:rPr>
          <w:rStyle w:val="VerbatimChar"/>
        </w:rPr>
        <w:t>stage и успешный make check; каталоги; append и rename; таблица 2.4.</w:t>
      </w:r>
      <w:r>
        <w:br/>
      </w:r>
      <w:r>
        <w:rPr>
          <w:rStyle w:val="VerbatimChar"/>
        </w:rPr>
        <w:t>Multipart; presigned URL без секретных значений; чужой префикс.</w:t>
      </w:r>
      <w:r>
        <w:br/>
      </w:r>
      <w:r>
        <w:rPr>
          <w:rStyle w:val="VerbatimChar"/>
        </w:rPr>
        <w:t>## 3. Parquet по HTTP</w:t>
      </w:r>
      <w:r>
        <w:br/>
      </w:r>
      <w:r>
        <w:rPr>
          <w:rStyle w:val="VerbatimChar"/>
        </w:rPr>
        <w:t>Прогноз против факта; журнал; байты, запросы и секунды для Q1 и Q2.</w:t>
      </w:r>
      <w:r>
        <w:br/>
      </w:r>
      <w:r>
        <w:rPr>
          <w:rStyle w:val="VerbatimChar"/>
        </w:rPr>
        <w:t>## 4. Мелкие файлы</w:t>
      </w:r>
      <w:r>
        <w:br/>
      </w:r>
      <w:r>
        <w:rPr>
          <w:rStyle w:val="VerbatimChar"/>
        </w:rPr>
        <w:t>Таблица замеров; лишние байты; расчёт памяти; таблица «два симптома».</w:t>
      </w:r>
      <w:r>
        <w:br/>
      </w:r>
      <w:r>
        <w:rPr>
          <w:rStyle w:val="VerbatimChar"/>
        </w:rPr>
        <w:t>## 5. Публикация</w:t>
      </w:r>
      <w:r>
        <w:br/>
      </w:r>
      <w:r>
        <w:rPr>
          <w:rStyle w:val="VerbatimChar"/>
        </w:rPr>
        <w:t>HDFS; S3 в лоб; код двух функций; переход v3 → v4; ответы.</w:t>
      </w:r>
      <w:r>
        <w:br/>
      </w:r>
      <w:r>
        <w:rPr>
          <w:rStyle w:val="VerbatimChar"/>
        </w:rPr>
        <w:t>## 6. Решение для «Синицы»</w:t>
      </w:r>
      <w:r>
        <w:br/>
      </w:r>
      <w:r>
        <w:rPr>
          <w:rStyle w:val="VerbatimChar"/>
        </w:rPr>
        <w:t>Расчёт дисков; три коротких обоснования.</w:t>
      </w:r>
      <w:r>
        <w:br/>
      </w:r>
      <w:r>
        <w:rPr>
          <w:rStyle w:val="VerbatimChar"/>
        </w:rPr>
        <w:t>## Уборка</w:t>
      </w:r>
      <w:r>
        <w:br/>
      </w:r>
      <w:r>
        <w:rPr>
          <w:rStyle w:val="VerbatimChar"/>
        </w:rPr>
        <w:t>Вывод make clean-s3 и удаления/проверки размера в HDFS.</w:t>
      </w:r>
    </w:p>
    <w:p w14:paraId="665B705A" w14:textId="77777777" w:rsidR="000461A9" w:rsidRDefault="00000000">
      <w:pPr>
        <w:pStyle w:val="FirstParagraph"/>
      </w:pPr>
      <w:r>
        <w:t>Бонус оформите отдельным разделом, только если выполняли его.</w:t>
      </w:r>
    </w:p>
    <w:tbl>
      <w:tblPr>
        <w:tblStyle w:val="Table"/>
        <w:tblW w:w="9689" w:type="dxa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20" w:firstRow="1" w:lastRow="0" w:firstColumn="0" w:lastColumn="0" w:noHBand="0" w:noVBand="0"/>
      </w:tblPr>
      <w:tblGrid>
        <w:gridCol w:w="8429"/>
        <w:gridCol w:w="1260"/>
      </w:tblGrid>
      <w:tr w:rsidR="000461A9" w14:paraId="6E467084" w14:textId="77777777" w:rsidTr="000461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29" w:type="dxa"/>
          </w:tcPr>
          <w:p w14:paraId="5CF209E8" w14:textId="77777777" w:rsidR="000461A9" w:rsidRDefault="00000000">
            <w:pPr>
              <w:pStyle w:val="Compact"/>
            </w:pPr>
            <w:r>
              <w:t>Критерий</w:t>
            </w:r>
          </w:p>
        </w:tc>
        <w:tc>
          <w:tcPr>
            <w:tcW w:w="1260" w:type="dxa"/>
          </w:tcPr>
          <w:p w14:paraId="4C72E19F" w14:textId="77777777" w:rsidR="000461A9" w:rsidRDefault="00000000">
            <w:pPr>
              <w:pStyle w:val="Compact"/>
            </w:pPr>
            <w:r>
              <w:t>Вес</w:t>
            </w:r>
          </w:p>
        </w:tc>
      </w:tr>
      <w:tr w:rsidR="000461A9" w14:paraId="1A534080" w14:textId="77777777" w:rsidTr="000461A9">
        <w:tc>
          <w:tcPr>
            <w:tcW w:w="8429" w:type="dxa"/>
          </w:tcPr>
          <w:p w14:paraId="1F577D67" w14:textId="77777777" w:rsidR="000461A9" w:rsidRDefault="00000000">
            <w:pPr>
              <w:pStyle w:val="Compact"/>
            </w:pPr>
            <w:r>
              <w:t>Часть 1: предсказания сделаны до замеров; редирект и память NameNode объяснены</w:t>
            </w:r>
          </w:p>
        </w:tc>
        <w:tc>
          <w:tcPr>
            <w:tcW w:w="1260" w:type="dxa"/>
          </w:tcPr>
          <w:p w14:paraId="7A729F39" w14:textId="77777777" w:rsidR="000461A9" w:rsidRDefault="00000000">
            <w:pPr>
              <w:pStyle w:val="Compact"/>
            </w:pPr>
            <w:r>
              <w:t>15%</w:t>
            </w:r>
          </w:p>
        </w:tc>
      </w:tr>
      <w:tr w:rsidR="000461A9" w14:paraId="435AB4DB" w14:textId="77777777" w:rsidTr="000461A9">
        <w:tc>
          <w:tcPr>
            <w:tcW w:w="8429" w:type="dxa"/>
          </w:tcPr>
          <w:p w14:paraId="06DE2C78" w14:textId="77777777" w:rsidR="000461A9" w:rsidRDefault="00000000">
            <w:pPr>
              <w:pStyle w:val="Compact"/>
            </w:pPr>
            <w:r>
              <w:t>Часть 2: таблица 2.4 — «от чего отказались и что получили», а не пересказ команд; TODO работают</w:t>
            </w:r>
          </w:p>
        </w:tc>
        <w:tc>
          <w:tcPr>
            <w:tcW w:w="1260" w:type="dxa"/>
          </w:tcPr>
          <w:p w14:paraId="145CB364" w14:textId="77777777" w:rsidR="000461A9" w:rsidRDefault="00000000">
            <w:pPr>
              <w:pStyle w:val="Compact"/>
            </w:pPr>
            <w:r>
              <w:t>20%</w:t>
            </w:r>
          </w:p>
        </w:tc>
      </w:tr>
      <w:tr w:rsidR="000461A9" w14:paraId="03CD985B" w14:textId="77777777" w:rsidTr="000461A9">
        <w:tc>
          <w:tcPr>
            <w:tcW w:w="8429" w:type="dxa"/>
          </w:tcPr>
          <w:p w14:paraId="09D911E0" w14:textId="77777777" w:rsidR="000461A9" w:rsidRDefault="00000000">
            <w:pPr>
              <w:pStyle w:val="Compact"/>
            </w:pPr>
            <w:r>
              <w:t>Часть 3: прогноз против факта, расхождение объяснено по журналу запросов</w:t>
            </w:r>
          </w:p>
        </w:tc>
        <w:tc>
          <w:tcPr>
            <w:tcW w:w="1260" w:type="dxa"/>
          </w:tcPr>
          <w:p w14:paraId="678F6975" w14:textId="77777777" w:rsidR="000461A9" w:rsidRDefault="00000000">
            <w:pPr>
              <w:pStyle w:val="Compact"/>
            </w:pPr>
            <w:r>
              <w:t>25%</w:t>
            </w:r>
          </w:p>
        </w:tc>
      </w:tr>
      <w:tr w:rsidR="000461A9" w14:paraId="1520BE5A" w14:textId="77777777" w:rsidTr="000461A9">
        <w:tc>
          <w:tcPr>
            <w:tcW w:w="8429" w:type="dxa"/>
          </w:tcPr>
          <w:p w14:paraId="015A8F4A" w14:textId="77777777" w:rsidR="000461A9" w:rsidRDefault="00000000">
            <w:pPr>
              <w:pStyle w:val="Compact"/>
            </w:pPr>
            <w:r>
              <w:t>Часть 4: два симптома одной болезни названы и посчитаны</w:t>
            </w:r>
          </w:p>
        </w:tc>
        <w:tc>
          <w:tcPr>
            <w:tcW w:w="1260" w:type="dxa"/>
          </w:tcPr>
          <w:p w14:paraId="0A37AE27" w14:textId="77777777" w:rsidR="000461A9" w:rsidRDefault="00000000">
            <w:pPr>
              <w:pStyle w:val="Compact"/>
            </w:pPr>
            <w:r>
              <w:t>10%</w:t>
            </w:r>
          </w:p>
        </w:tc>
      </w:tr>
      <w:tr w:rsidR="000461A9" w14:paraId="3C33A11E" w14:textId="77777777" w:rsidTr="000461A9">
        <w:tc>
          <w:tcPr>
            <w:tcW w:w="8429" w:type="dxa"/>
          </w:tcPr>
          <w:p w14:paraId="243339CF" w14:textId="77777777" w:rsidR="000461A9" w:rsidRDefault="00000000">
            <w:pPr>
              <w:pStyle w:val="Compact"/>
            </w:pPr>
            <w:r>
              <w:t>Часть 5: атомарная публикация работает; ответы про падение, уборку и двух писателей</w:t>
            </w:r>
          </w:p>
        </w:tc>
        <w:tc>
          <w:tcPr>
            <w:tcW w:w="1260" w:type="dxa"/>
          </w:tcPr>
          <w:p w14:paraId="5C3D7162" w14:textId="77777777" w:rsidR="000461A9" w:rsidRDefault="00000000">
            <w:pPr>
              <w:pStyle w:val="Compact"/>
            </w:pPr>
            <w:r>
              <w:t>20%</w:t>
            </w:r>
          </w:p>
        </w:tc>
      </w:tr>
      <w:tr w:rsidR="000461A9" w14:paraId="68F84DA5" w14:textId="77777777" w:rsidTr="000461A9">
        <w:tc>
          <w:tcPr>
            <w:tcW w:w="8429" w:type="dxa"/>
          </w:tcPr>
          <w:p w14:paraId="23B8DC55" w14:textId="77777777" w:rsidR="000461A9" w:rsidRDefault="00000000">
            <w:pPr>
              <w:pStyle w:val="Compact"/>
            </w:pPr>
            <w:r>
              <w:t>Часть 6: дисковый объём посчитан с оговорёнными допущениями; три решения опираются на собственные опыты</w:t>
            </w:r>
          </w:p>
        </w:tc>
        <w:tc>
          <w:tcPr>
            <w:tcW w:w="1260" w:type="dxa"/>
          </w:tcPr>
          <w:p w14:paraId="05E979F5" w14:textId="77777777" w:rsidR="000461A9" w:rsidRDefault="00000000">
            <w:pPr>
              <w:pStyle w:val="Compact"/>
            </w:pPr>
            <w:r>
              <w:t>10%</w:t>
            </w:r>
          </w:p>
        </w:tc>
      </w:tr>
      <w:tr w:rsidR="000461A9" w14:paraId="530DA0BE" w14:textId="77777777" w:rsidTr="000461A9">
        <w:tc>
          <w:tcPr>
            <w:tcW w:w="8429" w:type="dxa"/>
          </w:tcPr>
          <w:p w14:paraId="18C7A223" w14:textId="77777777" w:rsidR="000461A9" w:rsidRDefault="00000000">
            <w:pPr>
              <w:pStyle w:val="Compact"/>
            </w:pPr>
            <w:r>
              <w:t>Бонусное задание</w:t>
            </w:r>
          </w:p>
        </w:tc>
        <w:tc>
          <w:tcPr>
            <w:tcW w:w="1260" w:type="dxa"/>
          </w:tcPr>
          <w:p w14:paraId="3DA3E178" w14:textId="77777777" w:rsidR="000461A9" w:rsidRDefault="00000000">
            <w:pPr>
              <w:pStyle w:val="Compact"/>
            </w:pPr>
            <w:r>
              <w:t>+балл к итогу</w:t>
            </w:r>
          </w:p>
        </w:tc>
      </w:tr>
    </w:tbl>
    <w:p w14:paraId="4CDC854B" w14:textId="77777777" w:rsidR="000461A9" w:rsidRDefault="00000000">
      <w:pPr>
        <w:pStyle w:val="a0"/>
      </w:pPr>
      <w:r>
        <w:lastRenderedPageBreak/>
        <w:t xml:space="preserve">Для одних и тех же файлов, версий инструментов и настроек байты и число запросов обычно совпадают — это норма. Секунды зависят от сети и нагрузки. Если отличается число мелких файлов, зафиксируйте его и учитывайте в сравнении. Объяснения должны быть своими, а не одинаковыми </w:t>
      </w:r>
      <w:r>
        <w:rPr>
          <w:b/>
          <w:bCs/>
        </w:rPr>
        <w:t>формулировками</w:t>
      </w:r>
      <w:r>
        <w:t xml:space="preserve"> из чужого отчёта.</w:t>
      </w:r>
      <w:bookmarkEnd w:id="0"/>
      <w:bookmarkEnd w:id="11"/>
    </w:p>
    <w:sectPr w:rsidR="000461A9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9432017"/>
    <w:multiLevelType w:val="multilevel"/>
    <w:tmpl w:val="2CE6E81A"/>
    <w:lvl w:ilvl="0">
      <w:start w:val="2017"/>
      <w:numFmt w:val="decimal"/>
      <w:lvlText w:val="(%1)"/>
      <w:lvlJc w:val="left"/>
      <w:pPr>
        <w:ind w:left="720" w:hanging="360"/>
      </w:pPr>
    </w:lvl>
    <w:lvl w:ilvl="1">
      <w:start w:val="2017"/>
      <w:numFmt w:val="decimal"/>
      <w:lvlText w:val="(%2)"/>
      <w:lvlJc w:val="left"/>
      <w:pPr>
        <w:ind w:left="1440" w:hanging="360"/>
      </w:pPr>
    </w:lvl>
    <w:lvl w:ilvl="2">
      <w:start w:val="2017"/>
      <w:numFmt w:val="decimal"/>
      <w:lvlText w:val="(%3)"/>
      <w:lvlJc w:val="left"/>
      <w:pPr>
        <w:ind w:left="2160" w:hanging="360"/>
      </w:pPr>
    </w:lvl>
    <w:lvl w:ilvl="3">
      <w:start w:val="2017"/>
      <w:numFmt w:val="decimal"/>
      <w:lvlText w:val="(%4)"/>
      <w:lvlJc w:val="left"/>
      <w:pPr>
        <w:ind w:left="2880" w:hanging="360"/>
      </w:pPr>
    </w:lvl>
    <w:lvl w:ilvl="4">
      <w:start w:val="2017"/>
      <w:numFmt w:val="decimal"/>
      <w:lvlText w:val="(%5)"/>
      <w:lvlJc w:val="left"/>
      <w:pPr>
        <w:ind w:left="3600" w:hanging="360"/>
      </w:pPr>
    </w:lvl>
    <w:lvl w:ilvl="5">
      <w:start w:val="2017"/>
      <w:numFmt w:val="decimal"/>
      <w:lvlText w:val="(%6)"/>
      <w:lvlJc w:val="left"/>
      <w:pPr>
        <w:ind w:left="4320" w:hanging="360"/>
      </w:pPr>
    </w:lvl>
    <w:lvl w:ilvl="6">
      <w:start w:val="2017"/>
      <w:numFmt w:val="decimal"/>
      <w:lvlText w:val="(%7)"/>
      <w:lvlJc w:val="left"/>
      <w:pPr>
        <w:ind w:left="5040" w:hanging="360"/>
      </w:pPr>
    </w:lvl>
    <w:lvl w:ilvl="7">
      <w:start w:val="2017"/>
      <w:numFmt w:val="decimal"/>
      <w:lvlText w:val="(%8)"/>
      <w:lvlJc w:val="left"/>
      <w:pPr>
        <w:ind w:left="5760" w:hanging="360"/>
      </w:pPr>
    </w:lvl>
    <w:lvl w:ilvl="8">
      <w:start w:val="2017"/>
      <w:numFmt w:val="decimal"/>
      <w:lvlText w:val="(%9)"/>
      <w:lvlJc w:val="left"/>
      <w:pPr>
        <w:ind w:left="6480" w:hanging="360"/>
      </w:pPr>
    </w:lvl>
  </w:abstractNum>
  <w:abstractNum w:abstractNumId="1" w15:restartNumberingAfterBreak="0">
    <w:nsid w:val="0000A990"/>
    <w:multiLevelType w:val="multilevel"/>
    <w:tmpl w:val="6B4A54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20D25C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D0388A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6139567">
    <w:abstractNumId w:val="1"/>
  </w:num>
  <w:num w:numId="2" w16cid:durableId="11780396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660523">
    <w:abstractNumId w:val="2"/>
  </w:num>
  <w:num w:numId="4" w16cid:durableId="1859849797">
    <w:abstractNumId w:val="2"/>
  </w:num>
  <w:num w:numId="5" w16cid:durableId="20269782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32172742">
    <w:abstractNumId w:val="2"/>
  </w:num>
  <w:num w:numId="7" w16cid:durableId="695811455">
    <w:abstractNumId w:val="2"/>
  </w:num>
  <w:num w:numId="8" w16cid:durableId="551845664">
    <w:abstractNumId w:val="2"/>
  </w:num>
  <w:num w:numId="9" w16cid:durableId="83841685">
    <w:abstractNumId w:val="2"/>
  </w:num>
  <w:num w:numId="10" w16cid:durableId="1563102648">
    <w:abstractNumId w:val="2"/>
  </w:num>
  <w:num w:numId="11" w16cid:durableId="1574989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89799971">
    <w:abstractNumId w:val="2"/>
  </w:num>
  <w:num w:numId="13" w16cid:durableId="4878677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47145411">
    <w:abstractNumId w:val="0"/>
    <w:lvlOverride w:ilvl="0">
      <w:startOverride w:val="2017"/>
    </w:lvlOverride>
    <w:lvlOverride w:ilvl="1">
      <w:startOverride w:val="2017"/>
    </w:lvlOverride>
    <w:lvlOverride w:ilvl="2">
      <w:startOverride w:val="2017"/>
    </w:lvlOverride>
    <w:lvlOverride w:ilvl="3">
      <w:startOverride w:val="2017"/>
    </w:lvlOverride>
    <w:lvlOverride w:ilvl="4">
      <w:startOverride w:val="2017"/>
    </w:lvlOverride>
    <w:lvlOverride w:ilvl="5">
      <w:startOverride w:val="2017"/>
    </w:lvlOverride>
    <w:lvlOverride w:ilvl="6">
      <w:startOverride w:val="2017"/>
    </w:lvlOverride>
    <w:lvlOverride w:ilvl="7">
      <w:startOverride w:val="2017"/>
    </w:lvlOverride>
    <w:lvlOverride w:ilvl="8">
      <w:startOverride w:val="2017"/>
    </w:lvlOverride>
  </w:num>
  <w:num w:numId="15" w16cid:durableId="1192497842">
    <w:abstractNumId w:val="1"/>
  </w:num>
  <w:num w:numId="16" w16cid:durableId="117125997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1838"/>
    <w:rsid w:val="00026F63"/>
    <w:rsid w:val="0004126A"/>
    <w:rsid w:val="000461A9"/>
    <w:rsid w:val="000C6284"/>
    <w:rsid w:val="001B1C5B"/>
    <w:rsid w:val="001C6B50"/>
    <w:rsid w:val="00253D62"/>
    <w:rsid w:val="00255823"/>
    <w:rsid w:val="00256240"/>
    <w:rsid w:val="00257D3E"/>
    <w:rsid w:val="0041407C"/>
    <w:rsid w:val="005B3E55"/>
    <w:rsid w:val="00610093"/>
    <w:rsid w:val="00654326"/>
    <w:rsid w:val="007945F5"/>
    <w:rsid w:val="007C396A"/>
    <w:rsid w:val="00B56ED8"/>
    <w:rsid w:val="00B90214"/>
    <w:rsid w:val="00BE7B4C"/>
    <w:rsid w:val="00C338CA"/>
    <w:rsid w:val="00CB4290"/>
    <w:rsid w:val="00CE239C"/>
    <w:rsid w:val="00D04A22"/>
    <w:rsid w:val="00D43548"/>
    <w:rsid w:val="00E87E4C"/>
    <w:rsid w:val="00EA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15CE27CA"/>
  <w15:docId w15:val="{8D751C1D-0BFB-0044-8D1D-990A85227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026F63"/>
    <w:pPr>
      <w:spacing w:after="100"/>
    </w:pPr>
  </w:style>
  <w:style w:type="paragraph" w:styleId="21">
    <w:name w:val="toc 2"/>
    <w:basedOn w:val="a"/>
    <w:next w:val="a"/>
    <w:autoRedefine/>
    <w:uiPriority w:val="39"/>
    <w:rsid w:val="00026F63"/>
    <w:pPr>
      <w:spacing w:after="100"/>
      <w:ind w:left="240"/>
    </w:pPr>
  </w:style>
  <w:style w:type="paragraph" w:styleId="af1">
    <w:name w:val="header"/>
    <w:basedOn w:val="a"/>
    <w:link w:val="af2"/>
    <w:rsid w:val="00255823"/>
    <w:pPr>
      <w:tabs>
        <w:tab w:val="center" w:pos="4677"/>
        <w:tab w:val="right" w:pos="9355"/>
      </w:tabs>
      <w:spacing w:after="0"/>
    </w:pPr>
  </w:style>
  <w:style w:type="character" w:customStyle="1" w:styleId="af2">
    <w:name w:val="Верхний колонтитул Знак"/>
    <w:basedOn w:val="a1"/>
    <w:link w:val="af1"/>
    <w:rsid w:val="00255823"/>
  </w:style>
  <w:style w:type="paragraph" w:styleId="af3">
    <w:name w:val="footer"/>
    <w:basedOn w:val="a"/>
    <w:link w:val="af4"/>
    <w:rsid w:val="00255823"/>
    <w:pPr>
      <w:tabs>
        <w:tab w:val="center" w:pos="4677"/>
        <w:tab w:val="right" w:pos="9355"/>
      </w:tabs>
      <w:spacing w:after="0"/>
    </w:pPr>
  </w:style>
  <w:style w:type="character" w:customStyle="1" w:styleId="af4">
    <w:name w:val="Нижний колонтитул Знак"/>
    <w:basedOn w:val="a1"/>
    <w:link w:val="af3"/>
    <w:rsid w:val="00255823"/>
  </w:style>
  <w:style w:type="table" w:styleId="af5">
    <w:name w:val="Table Grid"/>
    <w:basedOn w:val="a2"/>
    <w:rsid w:val="00257D3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12</Pages>
  <Words>3502</Words>
  <Characters>20737</Characters>
  <Application>Microsoft Office Word</Application>
  <DocSecurity>0</DocSecurity>
  <Lines>493</Lines>
  <Paragraphs>197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Кирилл Иевлев</cp:lastModifiedBy>
  <cp:revision>2</cp:revision>
  <dcterms:created xsi:type="dcterms:W3CDTF">2026-10-05T00:16:00Z</dcterms:created>
  <dcterms:modified xsi:type="dcterms:W3CDTF">2026-10-05T00:23:00Z</dcterms:modified>
  <dc:language>ru-RU</dc:language>
</cp:coreProperties>
</file>