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1C24" w14:textId="77777777" w:rsidR="009A4A75" w:rsidRPr="00726491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161D503F" w14:textId="77777777" w:rsidR="009A4A75" w:rsidRPr="00726491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D9C3914" w14:textId="77777777" w:rsidR="009A4A75" w:rsidRPr="00726491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D46BD4F" w14:textId="77777777" w:rsidR="009A4A75" w:rsidRPr="00726491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D96214" w14:textId="2265507F" w:rsidR="009A4A75" w:rsidRPr="00726491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="00733723">
        <w:rPr>
          <w:rFonts w:ascii="Times New Roman" w:hAnsi="Times New Roman" w:cs="Times New Roman"/>
          <w:sz w:val="28"/>
          <w:szCs w:val="28"/>
        </w:rPr>
        <w:t>Программирование в 1С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27948623" w14:textId="77777777" w:rsidR="009A4A75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EAC3A3" w14:textId="77777777" w:rsidR="009A4A75" w:rsidRPr="00726491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5FEC4D" w14:textId="6A86E8FB" w:rsidR="009A4A75" w:rsidRPr="009A4A75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A627C5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br/>
        <w:t>«Константы»</w:t>
      </w:r>
    </w:p>
    <w:p w14:paraId="7EF926A0" w14:textId="77777777" w:rsidR="009A4A75" w:rsidRPr="00726491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374BD477" w14:textId="77777777" w:rsidR="009A4A75" w:rsidRPr="00D32AAF" w:rsidRDefault="009A4A75" w:rsidP="009A4A7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Аралушкин М.Д.</w:t>
      </w:r>
    </w:p>
    <w:p w14:paraId="7322BB4F" w14:textId="565949A4" w:rsidR="009A4A75" w:rsidRPr="001E7CBA" w:rsidRDefault="009A4A75" w:rsidP="009A4A7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733723">
        <w:rPr>
          <w:rFonts w:ascii="Times New Roman" w:hAnsi="Times New Roman" w:cs="Times New Roman"/>
          <w:sz w:val="28"/>
          <w:szCs w:val="28"/>
        </w:rPr>
        <w:t>Молокоедова А.Л.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1678BCFD" w14:textId="77777777" w:rsidR="009A4A75" w:rsidRPr="005A04DB" w:rsidRDefault="009A4A75" w:rsidP="009A4A7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30F6EFFB" w14:textId="77777777" w:rsidR="009A4A75" w:rsidRPr="00D270FA" w:rsidRDefault="009A4A75" w:rsidP="009A4A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052150C" w14:textId="367DF2A6" w:rsidR="003A4463" w:rsidRDefault="004F6845" w:rsidP="004F68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4296E86" w14:textId="7F3A1E44" w:rsidR="004F6845" w:rsidRDefault="004F6845" w:rsidP="004F68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Изучить прикладной объект «Константы» и «ОбщаяФорма», познакомиться с настройками оформления внешнего вида формы.</w:t>
      </w:r>
    </w:p>
    <w:p w14:paraId="10AF0909" w14:textId="4AC9B7FD" w:rsidR="004F6845" w:rsidRDefault="004F6845" w:rsidP="004F68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13376613" w14:textId="2B38D20A" w:rsidR="004F6845" w:rsidRPr="004F6845" w:rsidRDefault="004F6845" w:rsidP="004F6845">
      <w:pPr>
        <w:rPr>
          <w:rFonts w:ascii="Times New Roman" w:hAnsi="Times New Roman" w:cs="Times New Roman"/>
          <w:sz w:val="28"/>
          <w:szCs w:val="28"/>
        </w:rPr>
      </w:pPr>
      <w:r w:rsidRPr="004F6845">
        <w:rPr>
          <w:rFonts w:ascii="Times New Roman" w:hAnsi="Times New Roman" w:cs="Times New Roman"/>
          <w:sz w:val="28"/>
          <w:szCs w:val="28"/>
        </w:rPr>
        <w:t xml:space="preserve">Создать константы для хранения наименования организации, ФИО генерального директора, ИНН, почты, телефона; </w:t>
      </w:r>
    </w:p>
    <w:p w14:paraId="4F53B49A" w14:textId="1F3281A7" w:rsidR="004F6845" w:rsidRPr="004F6845" w:rsidRDefault="004F6845" w:rsidP="004F6845">
      <w:pPr>
        <w:rPr>
          <w:rFonts w:ascii="Times New Roman" w:hAnsi="Times New Roman" w:cs="Times New Roman"/>
          <w:sz w:val="28"/>
          <w:szCs w:val="28"/>
        </w:rPr>
      </w:pPr>
      <w:r w:rsidRPr="004F6845">
        <w:rPr>
          <w:rFonts w:ascii="Times New Roman" w:hAnsi="Times New Roman" w:cs="Times New Roman"/>
          <w:sz w:val="28"/>
          <w:szCs w:val="28"/>
        </w:rPr>
        <w:t>Создать общую форму для констант «Данные организации»;</w:t>
      </w:r>
    </w:p>
    <w:p w14:paraId="59445FA5" w14:textId="18E830E0" w:rsidR="004F6845" w:rsidRPr="004F6845" w:rsidRDefault="004F6845" w:rsidP="004F6845">
      <w:pPr>
        <w:rPr>
          <w:rFonts w:ascii="Times New Roman" w:hAnsi="Times New Roman" w:cs="Times New Roman"/>
          <w:sz w:val="28"/>
          <w:szCs w:val="28"/>
        </w:rPr>
      </w:pPr>
      <w:r w:rsidRPr="004F6845">
        <w:rPr>
          <w:rFonts w:ascii="Times New Roman" w:hAnsi="Times New Roman" w:cs="Times New Roman"/>
          <w:sz w:val="28"/>
          <w:szCs w:val="28"/>
        </w:rPr>
        <w:t>Настроить маски для телефона и почты;</w:t>
      </w:r>
    </w:p>
    <w:p w14:paraId="352A44DA" w14:textId="22AF626C" w:rsidR="004F6845" w:rsidRDefault="004F6845" w:rsidP="004F6845">
      <w:pPr>
        <w:rPr>
          <w:rFonts w:ascii="Times New Roman" w:hAnsi="Times New Roman" w:cs="Times New Roman"/>
          <w:sz w:val="28"/>
          <w:szCs w:val="28"/>
        </w:rPr>
      </w:pPr>
      <w:r w:rsidRPr="004F6845">
        <w:rPr>
          <w:rFonts w:ascii="Times New Roman" w:hAnsi="Times New Roman" w:cs="Times New Roman"/>
          <w:sz w:val="28"/>
          <w:szCs w:val="28"/>
        </w:rPr>
        <w:t>Выполнить индивидуальное задание.</w:t>
      </w:r>
    </w:p>
    <w:p w14:paraId="45CA9B66" w14:textId="13DFFF53" w:rsidR="004F6845" w:rsidRDefault="004F6845" w:rsidP="004F68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0EDE00C" w14:textId="2A25DE22" w:rsidR="00925CBF" w:rsidRDefault="00CE260F" w:rsidP="004F68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4E4F27D" w14:textId="425F2D21" w:rsidR="00CE260F" w:rsidRDefault="00CE260F" w:rsidP="004F68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Изменил имя конфигурации на «</w:t>
      </w:r>
      <w:r w:rsidR="00D547DE">
        <w:rPr>
          <w:rFonts w:ascii="Times New Roman" w:hAnsi="Times New Roman" w:cs="Times New Roman"/>
          <w:sz w:val="28"/>
          <w:szCs w:val="28"/>
        </w:rPr>
        <w:t>АралушкинМД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355DF626" w14:textId="74CC6A51" w:rsidR="00CE260F" w:rsidRDefault="00CE260F" w:rsidP="00CE26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26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7ACF8" wp14:editId="7206F784">
            <wp:extent cx="2190766" cy="710518"/>
            <wp:effectExtent l="0" t="0" r="0" b="0"/>
            <wp:docPr id="168206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3610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66" cy="71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BCD2" w14:textId="0C290F11" w:rsidR="00955A89" w:rsidRDefault="00955A89" w:rsidP="00955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константы:</w:t>
      </w:r>
    </w:p>
    <w:p w14:paraId="43BABB6A" w14:textId="6AB26639" w:rsidR="00955A89" w:rsidRDefault="00955A89" w:rsidP="00955A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55A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087D56" wp14:editId="35BD23E9">
            <wp:extent cx="2143141" cy="1085858"/>
            <wp:effectExtent l="0" t="0" r="9525" b="0"/>
            <wp:docPr id="1233223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23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41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F589" w14:textId="7C69E0C0" w:rsidR="00955A89" w:rsidRDefault="00955A89" w:rsidP="00955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Ввёл маску для телефона, для почты маску ввести сложно:</w:t>
      </w:r>
    </w:p>
    <w:p w14:paraId="244288CE" w14:textId="5E543E4C" w:rsidR="00955A89" w:rsidRDefault="00955A89" w:rsidP="00955A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55A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6D518" wp14:editId="1289D609">
            <wp:extent cx="2047890" cy="247652"/>
            <wp:effectExtent l="0" t="0" r="0" b="0"/>
            <wp:docPr id="1255674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4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90" cy="2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DFF2" w14:textId="77777777" w:rsidR="007D7602" w:rsidRPr="00B833F5" w:rsidRDefault="007D7602" w:rsidP="00955A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B0F408" w14:textId="77777777" w:rsidR="007D7602" w:rsidRDefault="007D7602" w:rsidP="00955A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11843D" w14:textId="77777777" w:rsidR="007D7602" w:rsidRDefault="007D7602" w:rsidP="00955A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63B02F" w14:textId="77777777" w:rsidR="007D7602" w:rsidRDefault="007D7602" w:rsidP="00955A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CC348" w14:textId="77777777" w:rsidR="007D7602" w:rsidRDefault="007D7602" w:rsidP="00955A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514B7" w14:textId="77777777" w:rsidR="00BD1E9F" w:rsidRDefault="00BD1E9F" w:rsidP="00955A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A5B49" w14:textId="77777777" w:rsidR="007D7602" w:rsidRDefault="007D7602" w:rsidP="00955A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00E18A" w14:textId="71B08F34" w:rsidR="00955A89" w:rsidRDefault="00955A89" w:rsidP="00955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общую форму:</w:t>
      </w:r>
    </w:p>
    <w:p w14:paraId="5321F0DA" w14:textId="60550FE6" w:rsidR="00955A89" w:rsidRDefault="00955A89" w:rsidP="00955A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55A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FD447" wp14:editId="3A13A793">
            <wp:extent cx="3407313" cy="2828925"/>
            <wp:effectExtent l="0" t="0" r="3175" b="0"/>
            <wp:docPr id="160084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40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7319" cy="28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A864" w14:textId="77777777" w:rsidR="00955A89" w:rsidRPr="00955A89" w:rsidRDefault="00955A89" w:rsidP="00955A89">
      <w:pPr>
        <w:rPr>
          <w:rFonts w:ascii="Times New Roman" w:hAnsi="Times New Roman" w:cs="Times New Roman"/>
          <w:sz w:val="28"/>
          <w:szCs w:val="28"/>
        </w:rPr>
      </w:pPr>
    </w:p>
    <w:p w14:paraId="76395D81" w14:textId="229C0E83" w:rsidR="00CE260F" w:rsidRDefault="00955A89" w:rsidP="00CE26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Индивидуальное з</w:t>
      </w:r>
      <w:r w:rsidR="00CE260F">
        <w:rPr>
          <w:rFonts w:ascii="Times New Roman" w:hAnsi="Times New Roman" w:cs="Times New Roman"/>
          <w:b/>
          <w:bCs/>
          <w:sz w:val="28"/>
          <w:szCs w:val="28"/>
        </w:rPr>
        <w:t>адание №4 (Вариант №2):</w:t>
      </w:r>
    </w:p>
    <w:p w14:paraId="7496973A" w14:textId="7EFA7318" w:rsidR="006F7945" w:rsidRPr="006F7945" w:rsidRDefault="006F7945" w:rsidP="00CE26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необходимые требования:</w:t>
      </w:r>
    </w:p>
    <w:p w14:paraId="42244AA1" w14:textId="363FDF8C" w:rsidR="006F7945" w:rsidRDefault="006F7945" w:rsidP="006F79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794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6FD990" wp14:editId="2B6B8941">
            <wp:extent cx="5940425" cy="2564130"/>
            <wp:effectExtent l="0" t="0" r="3175" b="7620"/>
            <wp:docPr id="144210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04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6BDA" w14:textId="77777777" w:rsidR="00CE260F" w:rsidRDefault="00CE260F" w:rsidP="00CE260F">
      <w:pPr>
        <w:rPr>
          <w:rFonts w:ascii="Times New Roman" w:hAnsi="Times New Roman" w:cs="Times New Roman"/>
          <w:sz w:val="28"/>
          <w:szCs w:val="28"/>
        </w:rPr>
      </w:pPr>
    </w:p>
    <w:p w14:paraId="4F525B76" w14:textId="602FC46F" w:rsidR="006F7945" w:rsidRDefault="006F7945" w:rsidP="006F79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E5CE883" w14:textId="6FA42A8E" w:rsidR="006F7945" w:rsidRDefault="006F7945" w:rsidP="006F79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изучил прикладной объект «Константы» и «ОбщаяФорма», познакомился с настройками оформления внешнего вида формы, выполнил индивидуальное задание, связанное с дополнительными настройками формы.</w:t>
      </w:r>
    </w:p>
    <w:p w14:paraId="3C638F79" w14:textId="77777777" w:rsidR="006F7945" w:rsidRDefault="006F7945" w:rsidP="006F7945">
      <w:pPr>
        <w:rPr>
          <w:rFonts w:ascii="Times New Roman" w:hAnsi="Times New Roman" w:cs="Times New Roman"/>
          <w:sz w:val="28"/>
          <w:szCs w:val="28"/>
        </w:rPr>
      </w:pPr>
    </w:p>
    <w:p w14:paraId="1B72E6D5" w14:textId="45741085" w:rsidR="006F7945" w:rsidRPr="00E67989" w:rsidRDefault="006F7945" w:rsidP="00E679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17F0937C" w14:textId="1474E3A8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Дайте определение прикладному объекту «Константы»</w:t>
      </w:r>
      <w:r w:rsidR="00FE6AD9" w:rsidRPr="00FE6AD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 Прикладной объект для хранения постоянной или очень редко изменяемой информации (например, ИНН, название организации, ФИО директора). </w:t>
      </w:r>
    </w:p>
    <w:p w14:paraId="0356C795" w14:textId="72A8DACD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Какой механизм задает формат представления данных и ограничивает вводимую информацию</w:t>
      </w:r>
      <w:r w:rsidR="00FE6AD9" w:rsidRPr="00FE6AD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 Свойство «Маска» поля ввода. </w:t>
      </w:r>
    </w:p>
    <w:p w14:paraId="333346D8" w14:textId="3281084A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Назовите любые 5 типов данных</w:t>
      </w:r>
      <w:r w:rsidRPr="00B833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 Строка, Число, Дата, Булево, Ссылка (например, СправочникСсылка).</w:t>
      </w:r>
    </w:p>
    <w:p w14:paraId="51318A49" w14:textId="0BAFBC64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Для чего предназначены данные ограничители: «9», «N», «Х»? Какой символ необходимо дописать для отображения их в маске</w:t>
      </w:r>
      <w:r w:rsidRPr="00B833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 В маске «9» разрешает ввод только цифр, «N» — любых алфавитно-цифровых символов, «Х» — абсолютно любых символов. Для отображения их в маске как обычного текста (например, самой цифры 9), перед символом нужно поставить обратный слеш \. </w:t>
      </w:r>
    </w:p>
    <w:p w14:paraId="7492E6BC" w14:textId="53B0C417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Что такое Имя и Синоним? В чем различие</w:t>
      </w:r>
      <w:r w:rsidRPr="00B833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 «Имя» — уникальный идентификатор для обращения к объекту в коде (пишется без пробелов), «Синоним» — </w:t>
      </w:r>
      <w:r w:rsidR="00E67989">
        <w:rPr>
          <w:rFonts w:ascii="Times New Roman" w:hAnsi="Times New Roman" w:cs="Times New Roman"/>
          <w:sz w:val="28"/>
          <w:szCs w:val="28"/>
        </w:rPr>
        <w:t xml:space="preserve">понятное для чтения 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название, которое видит пользователь в интерфейсе программы (может содержать пробелы). </w:t>
      </w:r>
    </w:p>
    <w:p w14:paraId="42AAC0CB" w14:textId="33C7D3DD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С помощью, каких свойств, задается вывод на экран подсказки реквизита</w:t>
      </w:r>
      <w:r w:rsidRPr="00B833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 С помощью свойства «Кнопка справки» (устанавливается галочка) и свойства «Подсказка» (вписывается нужный текст). </w:t>
      </w:r>
    </w:p>
    <w:p w14:paraId="2BB30763" w14:textId="336F7E7C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За что отвечает свойство «ТолькоПросмотр»</w:t>
      </w:r>
      <w:r w:rsidRPr="00B833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217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E6AD9" w:rsidRPr="00FE6AD9">
        <w:rPr>
          <w:rFonts w:ascii="Times New Roman" w:hAnsi="Times New Roman" w:cs="Times New Roman"/>
          <w:sz w:val="28"/>
          <w:szCs w:val="28"/>
        </w:rPr>
        <w:t>Делает поле недоступным для редактирования пользователем (данные можно только просматривать).</w:t>
      </w:r>
    </w:p>
    <w:p w14:paraId="0E2F1A10" w14:textId="01597967" w:rsidR="00FE6AD9" w:rsidRPr="00FE6AD9" w:rsidRDefault="00B833F5" w:rsidP="00E67989">
      <w:pPr>
        <w:jc w:val="both"/>
        <w:rPr>
          <w:rFonts w:ascii="Times New Roman" w:hAnsi="Times New Roman" w:cs="Times New Roman"/>
          <w:sz w:val="28"/>
          <w:szCs w:val="28"/>
        </w:rPr>
      </w:pPr>
      <w:r w:rsidRPr="00B833F5">
        <w:rPr>
          <w:rFonts w:ascii="Times New Roman" w:hAnsi="Times New Roman" w:cs="Times New Roman"/>
          <w:b/>
          <w:bCs/>
          <w:sz w:val="28"/>
          <w:szCs w:val="28"/>
        </w:rPr>
        <w:t>Можно ли редактировать элемент формы, если установлено значение «Поле надписи» в свойстве «Вид»</w:t>
      </w:r>
      <w:r w:rsidRPr="00B833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E6AD9" w:rsidRPr="00FE6AD9">
        <w:rPr>
          <w:rFonts w:ascii="Times New Roman" w:hAnsi="Times New Roman" w:cs="Times New Roman"/>
          <w:sz w:val="28"/>
          <w:szCs w:val="28"/>
        </w:rPr>
        <w:t xml:space="preserve"> Нет, редактировать нельзя. Этот вид элемента предназначен исключительно для отображения текста.</w:t>
      </w:r>
    </w:p>
    <w:p w14:paraId="5A660CEE" w14:textId="1D509CC5" w:rsidR="006F7945" w:rsidRPr="006F7945" w:rsidRDefault="006F7945" w:rsidP="006F7945">
      <w:pPr>
        <w:rPr>
          <w:rFonts w:ascii="Times New Roman" w:hAnsi="Times New Roman" w:cs="Times New Roman"/>
          <w:sz w:val="28"/>
          <w:szCs w:val="28"/>
        </w:rPr>
      </w:pPr>
    </w:p>
    <w:sectPr w:rsidR="006F7945" w:rsidRPr="006F7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03"/>
    <w:rsid w:val="000276FC"/>
    <w:rsid w:val="000565A9"/>
    <w:rsid w:val="0032698C"/>
    <w:rsid w:val="003A4463"/>
    <w:rsid w:val="003B10FB"/>
    <w:rsid w:val="004F6845"/>
    <w:rsid w:val="006F7945"/>
    <w:rsid w:val="00733723"/>
    <w:rsid w:val="007D7602"/>
    <w:rsid w:val="00821705"/>
    <w:rsid w:val="00925CBF"/>
    <w:rsid w:val="00955A89"/>
    <w:rsid w:val="009A4A75"/>
    <w:rsid w:val="00A30376"/>
    <w:rsid w:val="00B833F5"/>
    <w:rsid w:val="00BD1E9F"/>
    <w:rsid w:val="00CE260F"/>
    <w:rsid w:val="00D547DE"/>
    <w:rsid w:val="00E67989"/>
    <w:rsid w:val="00FD0303"/>
    <w:rsid w:val="00FE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50C2"/>
  <w15:chartTrackingRefBased/>
  <w15:docId w15:val="{40A634B5-0E24-4802-9A90-3B63A65D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945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D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3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3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3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3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3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3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3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3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3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20</cp:revision>
  <dcterms:created xsi:type="dcterms:W3CDTF">2026-09-13T12:56:00Z</dcterms:created>
  <dcterms:modified xsi:type="dcterms:W3CDTF">2026-09-14T07:47:00Z</dcterms:modified>
</cp:coreProperties>
</file>