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7861">
      <w:pPr>
        <w:spacing w:line="480" w:lineRule="auto"/>
        <w:jc w:val="center"/>
        <w:rPr>
          <w:rFonts w:ascii="Times New Roman" w:hAnsi="Times New Roman" w:cs="Times New Roman"/>
        </w:rPr>
      </w:pPr>
      <w:bookmarkStart w:id="0" w:name="_Toc125988684"/>
      <w:r>
        <w:rPr>
          <w:rFonts w:ascii="Times New Roman" w:hAnsi="Times New Roman" w:cs="Times New Roman"/>
        </w:rPr>
        <w:drawing>
          <wp:inline distT="0" distB="0" distL="0" distR="0">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pPr>
        <w:spacing w:line="480" w:lineRule="auto"/>
        <w:jc w:val="center"/>
        <w:rPr>
          <w:rFonts w:ascii="Times New Roman" w:hAnsi="Times New Roman" w:cs="Times New Roman"/>
        </w:rPr>
      </w:pPr>
    </w:p>
    <w:p w14:paraId="6A8554E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pPr>
        <w:spacing w:line="480" w:lineRule="auto"/>
        <w:jc w:val="both"/>
        <w:rPr>
          <w:rFonts w:ascii="Times New Roman" w:hAnsi="Times New Roman" w:cs="Times New Roman"/>
          <w:b/>
          <w:bCs/>
          <w:sz w:val="24"/>
          <w:szCs w:val="24"/>
        </w:rPr>
      </w:pPr>
    </w:p>
    <w:p w14:paraId="3005022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pPr>
        <w:spacing w:line="480" w:lineRule="auto"/>
        <w:jc w:val="center"/>
        <w:rPr>
          <w:rFonts w:ascii="Times New Roman" w:hAnsi="Times New Roman" w:cs="Times New Roman"/>
          <w:sz w:val="24"/>
          <w:szCs w:val="24"/>
        </w:rPr>
      </w:pPr>
    </w:p>
    <w:p w14:paraId="1EC1EF0C">
      <w:pPr>
        <w:spacing w:line="480" w:lineRule="auto"/>
        <w:jc w:val="both"/>
        <w:rPr>
          <w:rFonts w:ascii="Times New Roman" w:hAnsi="Times New Roman" w:cs="Times New Roman"/>
          <w:b/>
          <w:bCs/>
          <w:sz w:val="24"/>
          <w:szCs w:val="24"/>
        </w:rPr>
      </w:pPr>
    </w:p>
    <w:p w14:paraId="10FC63D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38186A56">
      <w:pPr>
        <w:spacing w:line="480" w:lineRule="auto"/>
        <w:jc w:val="center"/>
        <w:rPr>
          <w:rFonts w:ascii="Times New Roman" w:hAnsi="Times New Roman" w:cs="Times New Roman"/>
          <w:b/>
          <w:bCs/>
          <w:sz w:val="24"/>
          <w:szCs w:val="24"/>
        </w:rPr>
        <w:sectPr>
          <w:headerReference r:id="rId3" w:type="default"/>
          <w:pgSz w:w="11906" w:h="16838"/>
          <w:pgMar w:top="1440" w:right="1440" w:bottom="1440" w:left="1440" w:header="720" w:footer="720" w:gutter="0"/>
          <w:cols w:space="0" w:num="1"/>
          <w:docGrid w:linePitch="360" w:charSpace="0"/>
        </w:sectPr>
      </w:pPr>
    </w:p>
    <w:p w14:paraId="39337A14">
      <w:pPr>
        <w:spacing w:line="480" w:lineRule="auto"/>
        <w:ind w:firstLine="2761" w:firstLineChars="1150"/>
        <w:jc w:val="both"/>
        <w:rPr>
          <w:rFonts w:ascii="Times New Roman" w:hAnsi="Times New Roman" w:cs="Times New Roman"/>
          <w:b/>
          <w:bCs/>
          <w:sz w:val="24"/>
          <w:szCs w:val="24"/>
        </w:rPr>
      </w:pPr>
      <w:r>
        <w:rPr>
          <w:rFonts w:ascii="Times New Roman" w:hAnsi="Times New Roman" w:cs="Times New Roman"/>
          <w:b/>
          <w:bCs/>
          <w:sz w:val="24"/>
          <w:szCs w:val="24"/>
        </w:rPr>
        <w:t>Declaration</w:t>
      </w:r>
    </w:p>
    <w:p w14:paraId="06DF27D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pPr>
        <w:spacing w:line="360" w:lineRule="auto"/>
        <w:jc w:val="both"/>
        <w:rPr>
          <w:rFonts w:ascii="Times New Roman" w:hAnsi="Times New Roman" w:cs="Times New Roman"/>
          <w:i/>
          <w:color w:val="001F5F"/>
          <w:sz w:val="24"/>
          <w:szCs w:val="24"/>
        </w:rPr>
      </w:pPr>
    </w:p>
    <w:p w14:paraId="39EB20E2">
      <w:pPr>
        <w:spacing w:line="360" w:lineRule="auto"/>
        <w:jc w:val="both"/>
        <w:rPr>
          <w:rFonts w:ascii="Times New Roman" w:hAnsi="Times New Roman" w:cs="Times New Roman"/>
          <w:i/>
          <w:color w:val="001F5F"/>
          <w:sz w:val="24"/>
          <w:szCs w:val="24"/>
        </w:rPr>
      </w:pPr>
    </w:p>
    <w:p w14:paraId="0C596236">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pPr>
        <w:spacing w:before="1" w:line="480" w:lineRule="auto"/>
        <w:ind w:left="940" w:right="357"/>
        <w:jc w:val="both"/>
        <w:rPr>
          <w:rFonts w:ascii="Times New Roman" w:hAnsi="Times New Roman" w:cs="Times New Roman"/>
          <w:i/>
          <w:color w:val="001F5F"/>
          <w:sz w:val="24"/>
          <w:szCs w:val="24"/>
        </w:rPr>
      </w:pPr>
    </w:p>
    <w:p w14:paraId="5365311E">
      <w:pPr>
        <w:spacing w:before="1" w:line="480" w:lineRule="auto"/>
        <w:ind w:right="357"/>
        <w:jc w:val="center"/>
        <w:rPr>
          <w:rFonts w:ascii="Times New Roman" w:hAnsi="Times New Roman" w:cs="Times New Roman"/>
          <w:i/>
          <w:color w:val="001F5F"/>
          <w:sz w:val="24"/>
          <w:szCs w:val="24"/>
        </w:rPr>
      </w:pPr>
    </w:p>
    <w:p w14:paraId="6C1A2715">
      <w:pPr>
        <w:spacing w:before="1" w:line="480" w:lineRule="auto"/>
        <w:ind w:left="940" w:right="357"/>
        <w:jc w:val="center"/>
        <w:rPr>
          <w:rFonts w:ascii="Times New Roman" w:hAnsi="Times New Roman" w:cs="Times New Roman"/>
          <w:i/>
          <w:color w:val="001F5F"/>
          <w:sz w:val="24"/>
          <w:szCs w:val="24"/>
        </w:rPr>
      </w:pPr>
    </w:p>
    <w:p w14:paraId="425A5301">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r>
      <w:r>
        <w:rPr>
          <w:rFonts w:ascii="Times New Roman" w:hAnsi="Times New Roman" w:cs="Times New Roman"/>
          <w:i/>
          <w:color w:val="001F5F"/>
          <w:sz w:val="24"/>
          <w:szCs w:val="24"/>
        </w:rPr>
        <w:t>.…………………</w:t>
      </w:r>
    </w:p>
    <w:p w14:paraId="1E2F294D">
      <w:pPr>
        <w:pStyle w:val="9"/>
        <w:tabs>
          <w:tab w:val="left" w:pos="6718"/>
        </w:tabs>
        <w:spacing w:line="480" w:lineRule="auto"/>
        <w:ind w:firstLine="1080" w:firstLineChars="450"/>
        <w:jc w:val="both"/>
        <w:rPr>
          <w:color w:val="001F5F"/>
        </w:rPr>
      </w:pPr>
      <w:r>
        <w:rPr>
          <w:color w:val="001F5F"/>
        </w:rPr>
        <w:t>Signature                                                                                  Date</w:t>
      </w:r>
    </w:p>
    <w:p w14:paraId="125043F2">
      <w:pPr>
        <w:pStyle w:val="9"/>
        <w:tabs>
          <w:tab w:val="left" w:pos="6718"/>
        </w:tabs>
        <w:spacing w:line="480" w:lineRule="auto"/>
        <w:ind w:firstLine="1080" w:firstLineChars="450"/>
        <w:jc w:val="both"/>
        <w:rPr>
          <w:color w:val="001F5F"/>
        </w:rPr>
      </w:pPr>
    </w:p>
    <w:p w14:paraId="2C4B4DA4">
      <w:pPr>
        <w:pStyle w:val="9"/>
        <w:tabs>
          <w:tab w:val="left" w:pos="6718"/>
        </w:tabs>
        <w:spacing w:line="480" w:lineRule="auto"/>
        <w:ind w:firstLine="960" w:firstLineChars="400"/>
        <w:jc w:val="both"/>
        <w:rPr>
          <w:color w:val="001F5F"/>
        </w:rPr>
      </w:pPr>
      <w:r>
        <w:rPr>
          <w:color w:val="001F5F"/>
        </w:rPr>
        <w:t>Student’s Name:  Maxwell Muthui Mwangi</w:t>
      </w:r>
    </w:p>
    <w:p w14:paraId="5FEE654B">
      <w:pPr>
        <w:pStyle w:val="9"/>
        <w:tabs>
          <w:tab w:val="left" w:pos="6718"/>
        </w:tabs>
        <w:spacing w:line="480" w:lineRule="auto"/>
        <w:ind w:firstLine="960" w:firstLineChars="400"/>
        <w:jc w:val="both"/>
        <w:rPr>
          <w:color w:val="001F5F"/>
        </w:rPr>
      </w:pPr>
    </w:p>
    <w:p w14:paraId="57B0CA7B">
      <w:pPr>
        <w:pStyle w:val="9"/>
        <w:tabs>
          <w:tab w:val="left" w:pos="6718"/>
        </w:tabs>
        <w:spacing w:line="480" w:lineRule="auto"/>
        <w:ind w:left="940"/>
        <w:jc w:val="center"/>
        <w:rPr>
          <w:color w:val="001F5F"/>
        </w:rPr>
      </w:pPr>
    </w:p>
    <w:p w14:paraId="3454C187">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pPr>
        <w:spacing w:line="480" w:lineRule="auto"/>
        <w:ind w:left="940" w:right="270"/>
        <w:jc w:val="center"/>
        <w:rPr>
          <w:rFonts w:ascii="Times New Roman" w:hAnsi="Times New Roman" w:cs="Times New Roman"/>
          <w:i/>
          <w:color w:val="001F5F"/>
          <w:sz w:val="24"/>
          <w:szCs w:val="24"/>
        </w:rPr>
      </w:pPr>
    </w:p>
    <w:p w14:paraId="049E5A86">
      <w:pPr>
        <w:pStyle w:val="9"/>
        <w:spacing w:before="2" w:line="480" w:lineRule="auto"/>
        <w:jc w:val="center"/>
        <w:rPr>
          <w:i/>
        </w:rPr>
      </w:pPr>
    </w:p>
    <w:p w14:paraId="4A036E77">
      <w:pPr>
        <w:pStyle w:val="9"/>
        <w:tabs>
          <w:tab w:val="left" w:pos="6700"/>
        </w:tabs>
        <w:spacing w:line="480" w:lineRule="auto"/>
        <w:ind w:left="940"/>
        <w:jc w:val="both"/>
      </w:pPr>
      <w:r>
        <w:rPr>
          <w:color w:val="001F5F"/>
        </w:rPr>
        <w:t>……………………………………………</w:t>
      </w:r>
      <w:r>
        <w:rPr>
          <w:color w:val="001F5F"/>
        </w:rPr>
        <w:tab/>
      </w:r>
      <w:r>
        <w:rPr>
          <w:color w:val="001F5F"/>
        </w:rPr>
        <w:t>………………</w:t>
      </w:r>
    </w:p>
    <w:p w14:paraId="00B1B662">
      <w:pPr>
        <w:pStyle w:val="9"/>
        <w:tabs>
          <w:tab w:val="left" w:pos="5998"/>
        </w:tabs>
        <w:spacing w:line="480" w:lineRule="auto"/>
        <w:ind w:left="940"/>
        <w:jc w:val="both"/>
        <w:rPr>
          <w:color w:val="001F5F"/>
        </w:rPr>
      </w:pPr>
      <w:r>
        <w:rPr>
          <w:color w:val="001F5F"/>
        </w:rPr>
        <w:t>Signature</w:t>
      </w:r>
      <w:r>
        <w:rPr>
          <w:color w:val="001F5F"/>
        </w:rPr>
        <w:tab/>
      </w:r>
      <w:r>
        <w:rPr>
          <w:color w:val="001F5F"/>
        </w:rPr>
        <w:t xml:space="preserve">            Date</w:t>
      </w:r>
    </w:p>
    <w:p w14:paraId="3CAE7756">
      <w:pPr>
        <w:pStyle w:val="9"/>
        <w:tabs>
          <w:tab w:val="left" w:pos="5998"/>
        </w:tabs>
        <w:spacing w:line="480" w:lineRule="auto"/>
        <w:ind w:left="940"/>
        <w:jc w:val="both"/>
        <w:rPr>
          <w:color w:val="001F5F"/>
        </w:rPr>
      </w:pPr>
    </w:p>
    <w:p w14:paraId="0C24FEC1">
      <w:pPr>
        <w:spacing w:line="480" w:lineRule="auto"/>
        <w:ind w:firstLine="960" w:firstLineChars="40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pPr>
        <w:pStyle w:val="2"/>
        <w:jc w:val="center"/>
        <w:rPr>
          <w:rFonts w:ascii="Times New Roman" w:hAnsi="Times New Roman" w:cs="Times New Roman"/>
          <w:sz w:val="24"/>
          <w:szCs w:val="24"/>
        </w:rPr>
      </w:pPr>
      <w:r>
        <w:t>Abstract</w:t>
      </w:r>
    </w:p>
    <w:p w14:paraId="02E072D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pPr>
        <w:spacing w:line="480" w:lineRule="auto"/>
        <w:jc w:val="both"/>
        <w:rPr>
          <w:rFonts w:ascii="Times New Roman" w:hAnsi="Times New Roman" w:cs="Times New Roman"/>
          <w:sz w:val="24"/>
          <w:szCs w:val="24"/>
        </w:rPr>
      </w:pPr>
    </w:p>
    <w:p w14:paraId="35FA30B5">
      <w:pPr>
        <w:spacing w:line="480" w:lineRule="auto"/>
        <w:ind w:firstLine="1687" w:firstLineChars="700"/>
        <w:jc w:val="both"/>
        <w:rPr>
          <w:rFonts w:ascii="Times New Roman" w:hAnsi="Times New Roman" w:cs="Times New Roman"/>
          <w:sz w:val="24"/>
          <w:szCs w:val="24"/>
        </w:rPr>
      </w:pPr>
      <w:r>
        <w:rPr>
          <w:rStyle w:val="15"/>
          <w:rFonts w:ascii="Times New Roman" w:hAnsi="Times New Roman" w:eastAsia="SimSun" w:cs="Times New Roman"/>
          <w:i/>
          <w:iCs/>
          <w:sz w:val="24"/>
          <w:szCs w:val="24"/>
        </w:rPr>
        <w:t>Keywords</w:t>
      </w:r>
      <w:r>
        <w:rPr>
          <w:rFonts w:ascii="Times New Roman" w:hAnsi="Times New Roman" w:eastAsia="SimSun" w:cs="Times New Roman"/>
          <w:b/>
          <w:bCs/>
          <w:i/>
          <w:iCs/>
          <w:sz w:val="24"/>
          <w:szCs w:val="24"/>
        </w:rPr>
        <w:t>:</w:t>
      </w:r>
      <w:r>
        <w:rPr>
          <w:rFonts w:ascii="SimSun" w:hAnsi="SimSun" w:eastAsia="SimSun" w:cs="SimSun"/>
          <w:sz w:val="24"/>
          <w:szCs w:val="24"/>
        </w:rPr>
        <w:t xml:space="preserve"> </w:t>
      </w:r>
      <w:r>
        <w:rPr>
          <w:rFonts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pPr>
        <w:pStyle w:val="2"/>
        <w:spacing w:line="480" w:lineRule="auto"/>
        <w:ind w:firstLine="3722" w:firstLineChars="1550"/>
        <w:jc w:val="both"/>
        <w:rPr>
          <w:rFonts w:ascii="Times New Roman" w:hAnsi="Times New Roman" w:cs="Times New Roman"/>
          <w:sz w:val="24"/>
          <w:szCs w:val="24"/>
        </w:rPr>
      </w:pPr>
      <w:bookmarkStart w:id="1" w:name="_Toc17177"/>
      <w:bookmarkStart w:id="2" w:name="_Toc7611"/>
      <w:bookmarkStart w:id="3" w:name="_Toc15848"/>
      <w:bookmarkStart w:id="4" w:name="_Toc22793"/>
      <w:bookmarkStart w:id="5" w:name="_Toc24815"/>
      <w:bookmarkStart w:id="6" w:name="_Toc31295"/>
      <w:r>
        <w:rPr>
          <w:rFonts w:ascii="Times New Roman" w:hAnsi="Times New Roman" w:cs="Times New Roman"/>
          <w:sz w:val="24"/>
          <w:szCs w:val="24"/>
        </w:rPr>
        <w:t>Table of Contents</w:t>
      </w:r>
      <w:bookmarkEnd w:id="1"/>
      <w:bookmarkEnd w:id="2"/>
      <w:bookmarkEnd w:id="3"/>
      <w:bookmarkEnd w:id="4"/>
      <w:bookmarkEnd w:id="5"/>
      <w:bookmarkEnd w:id="6"/>
    </w:p>
    <w:p w14:paraId="4ACFE84F">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ascii="Times New Roman" w:hAnsi="Times New Roman" w:eastAsia="SimSun" w:cs="Times New Roman"/>
          <w:b/>
          <w:sz w:val="24"/>
          <w:szCs w:val="24"/>
        </w:rPr>
      </w:sdtEndPr>
      <w:sdtContent>
        <w:p w14:paraId="25100115">
          <w:pPr>
            <w:pStyle w:val="17"/>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pPr>
            <w:pStyle w:val="17"/>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r>
            <w:fldChar w:fldCharType="begin"/>
          </w:r>
          <w:r>
            <w:instrText xml:space="preserve"> HYPERLINK \l "_Toc7611" </w:instrText>
          </w:r>
          <w:r>
            <w:fldChar w:fldCharType="separate"/>
          </w: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2DBAC2">
          <w:pPr>
            <w:pStyle w:val="17"/>
            <w:tabs>
              <w:tab w:val="right" w:leader="dot" w:pos="8306"/>
            </w:tabs>
            <w:rPr>
              <w:rFonts w:ascii="Times New Roman" w:hAnsi="Times New Roman" w:cs="Times New Roman"/>
              <w:sz w:val="24"/>
              <w:szCs w:val="24"/>
            </w:rPr>
          </w:pPr>
          <w:r>
            <w:fldChar w:fldCharType="begin"/>
          </w:r>
          <w:r>
            <w:instrText xml:space="preserve"> HYPERLINK \l "_Toc23136" </w:instrText>
          </w:r>
          <w:r>
            <w:fldChar w:fldCharType="separate"/>
          </w:r>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629D7C">
          <w:pPr>
            <w:pStyle w:val="17"/>
            <w:tabs>
              <w:tab w:val="right" w:leader="dot" w:pos="8306"/>
            </w:tabs>
            <w:rPr>
              <w:rFonts w:ascii="Times New Roman" w:hAnsi="Times New Roman" w:cs="Times New Roman"/>
              <w:sz w:val="24"/>
              <w:szCs w:val="24"/>
            </w:rPr>
          </w:pPr>
          <w:r>
            <w:fldChar w:fldCharType="begin"/>
          </w:r>
          <w:r>
            <w:instrText xml:space="preserve"> HYPERLINK \l "_Toc13257" </w:instrText>
          </w:r>
          <w:r>
            <w:fldChar w:fldCharType="separate"/>
          </w:r>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08560">
          <w:pPr>
            <w:pStyle w:val="17"/>
            <w:tabs>
              <w:tab w:val="right" w:leader="dot" w:pos="8306"/>
            </w:tabs>
            <w:rPr>
              <w:rFonts w:ascii="Times New Roman" w:hAnsi="Times New Roman" w:cs="Times New Roman"/>
              <w:sz w:val="24"/>
              <w:szCs w:val="24"/>
            </w:rPr>
          </w:pPr>
          <w:r>
            <w:fldChar w:fldCharType="begin"/>
          </w:r>
          <w:r>
            <w:instrText xml:space="preserve"> HYPERLINK \l "_Toc1583" </w:instrText>
          </w:r>
          <w:r>
            <w:fldChar w:fldCharType="separate"/>
          </w:r>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4979DD">
          <w:pPr>
            <w:pStyle w:val="17"/>
            <w:tabs>
              <w:tab w:val="right" w:leader="dot" w:pos="8306"/>
            </w:tabs>
            <w:rPr>
              <w:rFonts w:ascii="Times New Roman" w:hAnsi="Times New Roman" w:cs="Times New Roman"/>
              <w:sz w:val="24"/>
              <w:szCs w:val="24"/>
            </w:rPr>
          </w:pPr>
          <w:r>
            <w:fldChar w:fldCharType="begin"/>
          </w:r>
          <w:r>
            <w:instrText xml:space="preserve"> HYPERLINK \l "_Toc24929" </w:instrText>
          </w:r>
          <w:r>
            <w:fldChar w:fldCharType="separate"/>
          </w:r>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4B96D">
          <w:pPr>
            <w:pStyle w:val="17"/>
            <w:tabs>
              <w:tab w:val="right" w:leader="dot" w:pos="8306"/>
            </w:tabs>
            <w:rPr>
              <w:rFonts w:ascii="Times New Roman" w:hAnsi="Times New Roman" w:cs="Times New Roman"/>
              <w:sz w:val="24"/>
              <w:szCs w:val="24"/>
            </w:rPr>
          </w:pPr>
          <w:r>
            <w:fldChar w:fldCharType="begin"/>
          </w:r>
          <w:r>
            <w:instrText xml:space="preserve"> HYPERLINK \l "_Toc25464" </w:instrText>
          </w:r>
          <w:r>
            <w:fldChar w:fldCharType="separate"/>
          </w: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A4F89">
          <w:pPr>
            <w:pStyle w:val="17"/>
            <w:tabs>
              <w:tab w:val="right" w:leader="dot" w:pos="8306"/>
            </w:tabs>
            <w:rPr>
              <w:rFonts w:ascii="Times New Roman" w:hAnsi="Times New Roman" w:cs="Times New Roman"/>
              <w:sz w:val="24"/>
              <w:szCs w:val="24"/>
            </w:rPr>
          </w:pPr>
          <w:r>
            <w:fldChar w:fldCharType="begin"/>
          </w:r>
          <w:r>
            <w:instrText xml:space="preserve"> HYPERLINK \l "_Toc20490"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29F270">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"_Toc21248"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46B151">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"_Toc7797" </w:instrText>
          </w:r>
          <w:r>
            <w:fldChar w:fldCharType="separate"/>
          </w:r>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0D495E">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"_Toc7520" </w:instrText>
          </w:r>
          <w:r>
            <w:fldChar w:fldCharType="separate"/>
          </w:r>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C465EE">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"_Toc30381" </w:instrText>
          </w:r>
          <w:r>
            <w:fldChar w:fldCharType="separate"/>
          </w:r>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871993">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"_Toc15322" </w:instrText>
          </w:r>
          <w:r>
            <w:fldChar w:fldCharType="separate"/>
          </w:r>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ED0C7F">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"_Toc1857" </w:instrText>
          </w:r>
          <w:r>
            <w:fldChar w:fldCharType="separate"/>
          </w:r>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533C8">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"_Toc24926" </w:instrText>
          </w:r>
          <w:r>
            <w:fldChar w:fldCharType="separate"/>
          </w:r>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08315">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"_Toc10254" </w:instrText>
          </w:r>
          <w:r>
            <w:fldChar w:fldCharType="separate"/>
          </w:r>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5D1872F">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"_Toc21589"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23BE5A7">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"_Toc3584" </w:instrText>
          </w:r>
          <w:r>
            <w:fldChar w:fldCharType="separate"/>
          </w:r>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E5E7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"_Toc17818" </w:instrText>
          </w:r>
          <w:r>
            <w:fldChar w:fldCharType="separate"/>
          </w:r>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EB0294">
          <w:pPr>
            <w:pStyle w:val="19"/>
            <w:tabs>
              <w:tab w:val="right" w:leader="dot" w:pos="8306"/>
            </w:tabs>
            <w:ind w:left="800" w:firstLine="719"/>
            <w:rPr>
              <w:rFonts w:ascii="Times New Roman" w:hAnsi="Times New Roman" w:cs="Times New Roman"/>
              <w:sz w:val="24"/>
              <w:szCs w:val="24"/>
            </w:rPr>
          </w:pPr>
          <w:r>
            <w:fldChar w:fldCharType="begin"/>
          </w:r>
          <w:r>
            <w:instrText xml:space="preserve"> HYPERLINK \l "_Toc2190" </w:instrText>
          </w:r>
          <w:r>
            <w:fldChar w:fldCharType="separate"/>
          </w:r>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ECF63">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"_Toc313" </w:instrText>
          </w:r>
          <w:r>
            <w:fldChar w:fldCharType="separate"/>
          </w:r>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71142">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"_Toc5730" </w:instrText>
          </w:r>
          <w:r>
            <w:fldChar w:fldCharType="separate"/>
          </w:r>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5DFA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"_Toc11725"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5C0AC6">
          <w:pPr>
            <w:pStyle w:val="17"/>
            <w:tabs>
              <w:tab w:val="right" w:leader="dot" w:pos="8306"/>
            </w:tabs>
            <w:ind w:firstLine="720"/>
            <w:rPr>
              <w:rFonts w:ascii="Times New Roman" w:hAnsi="Times New Roman" w:cs="Times New Roman"/>
              <w:sz w:val="24"/>
              <w:szCs w:val="24"/>
            </w:rPr>
          </w:pPr>
          <w:r>
            <w:fldChar w:fldCharType="begin"/>
          </w:r>
          <w:r>
            <w:instrText xml:space="preserve"> HYPERLINK \l "_Toc19389" </w:instrText>
          </w:r>
          <w:r>
            <w:fldChar w:fldCharType="separate"/>
          </w:r>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16212E">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"_Toc32559" </w:instrText>
          </w:r>
          <w:r>
            <w:fldChar w:fldCharType="separate"/>
          </w:r>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CD12D">
          <w:pPr>
            <w:pStyle w:val="17"/>
            <w:tabs>
              <w:tab w:val="right" w:leader="dot" w:pos="8306"/>
            </w:tabs>
            <w:ind w:firstLine="720"/>
            <w:rPr>
              <w:rFonts w:ascii="Times New Roman" w:hAnsi="Times New Roman" w:cs="Times New Roman"/>
              <w:sz w:val="24"/>
              <w:szCs w:val="24"/>
            </w:rPr>
          </w:pPr>
          <w:r>
            <w:fldChar w:fldCharType="begin"/>
          </w:r>
          <w:r>
            <w:instrText xml:space="preserve"> HYPERLINK \l "_Toc5639" </w:instrText>
          </w:r>
          <w:r>
            <w:fldChar w:fldCharType="separate"/>
          </w:r>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D1589B">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"_Toc30819" </w:instrText>
          </w:r>
          <w:r>
            <w:fldChar w:fldCharType="separate"/>
          </w:r>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D2729D">
          <w:pPr>
            <w:pStyle w:val="17"/>
            <w:tabs>
              <w:tab w:val="right" w:leader="dot" w:pos="8306"/>
            </w:tabs>
            <w:ind w:firstLine="720"/>
            <w:rPr>
              <w:rFonts w:ascii="Times New Roman" w:hAnsi="Times New Roman" w:cs="Times New Roman"/>
              <w:sz w:val="24"/>
              <w:szCs w:val="24"/>
            </w:rPr>
          </w:pPr>
          <w:r>
            <w:fldChar w:fldCharType="begin"/>
          </w:r>
          <w:r>
            <w:instrText xml:space="preserve"> HYPERLINK \l "_Toc8217" </w:instrText>
          </w:r>
          <w:r>
            <w:fldChar w:fldCharType="separate"/>
          </w:r>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83ECE4">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"_Toc24220" </w:instrText>
          </w:r>
          <w:r>
            <w:fldChar w:fldCharType="separate"/>
          </w:r>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16011D">
          <w:pPr>
            <w:pStyle w:val="17"/>
            <w:tabs>
              <w:tab w:val="right" w:leader="dot" w:pos="8306"/>
            </w:tabs>
            <w:rPr>
              <w:rFonts w:ascii="Times New Roman" w:hAnsi="Times New Roman" w:cs="Times New Roman"/>
              <w:sz w:val="24"/>
              <w:szCs w:val="24"/>
            </w:rPr>
          </w:pPr>
          <w:r>
            <w:fldChar w:fldCharType="begin"/>
          </w:r>
          <w:r>
            <w:instrText xml:space="preserve"> HYPERLINK \l "_Toc6247" </w:instrText>
          </w:r>
          <w:r>
            <w:fldChar w:fldCharType="separate"/>
          </w: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356E08">
          <w:pPr>
            <w:pStyle w:val="17"/>
            <w:tabs>
              <w:tab w:val="right" w:leader="dot" w:pos="8306"/>
            </w:tabs>
            <w:rPr>
              <w:rFonts w:ascii="Times New Roman" w:hAnsi="Times New Roman" w:cs="Times New Roman"/>
              <w:sz w:val="24"/>
              <w:szCs w:val="24"/>
            </w:rPr>
          </w:pPr>
          <w:r>
            <w:fldChar w:fldCharType="begin"/>
          </w:r>
          <w:r>
            <w:instrText xml:space="preserve"> HYPERLINK \l "_Toc14445" </w:instrText>
          </w:r>
          <w:r>
            <w:fldChar w:fldCharType="separate"/>
          </w:r>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CB0119">
          <w:pPr>
            <w:pStyle w:val="18"/>
            <w:tabs>
              <w:tab w:val="right" w:leader="dot" w:pos="8306"/>
            </w:tabs>
            <w:ind w:left="400"/>
            <w:rPr>
              <w:rFonts w:ascii="Times New Roman" w:hAnsi="Times New Roman" w:cs="Times New Roman"/>
              <w:sz w:val="24"/>
              <w:szCs w:val="24"/>
            </w:rPr>
          </w:pPr>
          <w:r>
            <w:fldChar w:fldCharType="begin"/>
          </w:r>
          <w:r>
            <w:instrText xml:space="preserve"> HYPERLINK \l "_Toc7448" </w:instrText>
          </w:r>
          <w:r>
            <w:fldChar w:fldCharType="separate"/>
          </w:r>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5EDE7">
          <w:pPr>
            <w:pStyle w:val="18"/>
            <w:tabs>
              <w:tab w:val="right" w:leader="dot" w:pos="8306"/>
            </w:tabs>
            <w:ind w:left="400"/>
            <w:rPr>
              <w:rFonts w:ascii="Times New Roman" w:hAnsi="Times New Roman" w:cs="Times New Roman"/>
              <w:sz w:val="24"/>
              <w:szCs w:val="24"/>
            </w:rPr>
          </w:pPr>
          <w:r>
            <w:fldChar w:fldCharType="begin"/>
          </w:r>
          <w:r>
            <w:instrText xml:space="preserve"> HYPERLINK \l "_Toc23059" </w:instrText>
          </w:r>
          <w:r>
            <w:fldChar w:fldCharType="separate"/>
          </w:r>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49E3F">
          <w:pPr>
            <w:pStyle w:val="18"/>
            <w:tabs>
              <w:tab w:val="right" w:leader="dot" w:pos="8306"/>
            </w:tabs>
            <w:ind w:left="400"/>
            <w:rPr>
              <w:rFonts w:ascii="Times New Roman" w:hAnsi="Times New Roman" w:cs="Times New Roman"/>
              <w:sz w:val="24"/>
              <w:szCs w:val="24"/>
            </w:rPr>
          </w:pPr>
          <w:r>
            <w:fldChar w:fldCharType="begin"/>
          </w:r>
          <w:r>
            <w:instrText xml:space="preserve"> HYPERLINK \l "_Toc30370" </w:instrText>
          </w:r>
          <w:r>
            <w:fldChar w:fldCharType="separate"/>
          </w:r>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279CDE">
          <w:pPr>
            <w:pStyle w:val="18"/>
            <w:tabs>
              <w:tab w:val="right" w:leader="dot" w:pos="8306"/>
            </w:tabs>
            <w:ind w:left="400"/>
            <w:rPr>
              <w:rFonts w:ascii="Times New Roman" w:hAnsi="Times New Roman" w:cs="Times New Roman"/>
              <w:sz w:val="24"/>
              <w:szCs w:val="24"/>
            </w:rPr>
          </w:pPr>
          <w:r>
            <w:fldChar w:fldCharType="begin"/>
          </w:r>
          <w:r>
            <w:instrText xml:space="preserve"> HYPERLINK \l "_Toc10529" </w:instrText>
          </w:r>
          <w:r>
            <w:fldChar w:fldCharType="separate"/>
          </w:r>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B9E384">
          <w:pPr>
            <w:pStyle w:val="18"/>
            <w:tabs>
              <w:tab w:val="right" w:leader="dot" w:pos="8306"/>
            </w:tabs>
            <w:ind w:left="400"/>
            <w:rPr>
              <w:rFonts w:ascii="Times New Roman" w:hAnsi="Times New Roman" w:cs="Times New Roman"/>
              <w:sz w:val="24"/>
              <w:szCs w:val="24"/>
            </w:rPr>
          </w:pPr>
          <w:r>
            <w:fldChar w:fldCharType="begin"/>
          </w:r>
          <w:r>
            <w:instrText xml:space="preserve"> HYPERLINK \l "_Toc12556" </w:instrText>
          </w:r>
          <w:r>
            <w:fldChar w:fldCharType="separate"/>
          </w:r>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B5A03F7">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pPr>
            <w:pStyle w:val="18"/>
            <w:tabs>
              <w:tab w:val="right" w:leader="dot" w:pos="8306"/>
            </w:tabs>
            <w:ind w:left="400"/>
            <w:rPr>
              <w:rFonts w:ascii="Times New Roman" w:hAnsi="Times New Roman" w:cs="Times New Roman"/>
              <w:sz w:val="24"/>
              <w:szCs w:val="24"/>
            </w:rPr>
          </w:pPr>
          <w:r>
            <w:fldChar w:fldCharType="begin"/>
          </w:r>
          <w:r>
            <w:instrText xml:space="preserve"> HYPERLINK \l "_Toc21316"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DDE5A9">
          <w:pPr>
            <w:rPr>
              <w:rFonts w:ascii="Times New Roman" w:hAnsi="Times New Roman" w:cs="Times New Roman"/>
              <w:sz w:val="24"/>
              <w:szCs w:val="24"/>
            </w:rPr>
          </w:pPr>
          <w:r>
            <w:rPr>
              <w:rFonts w:ascii="Times New Roman" w:hAnsi="Times New Roman" w:cs="Times New Roman"/>
              <w:sz w:val="24"/>
              <w:szCs w:val="24"/>
            </w:rPr>
            <w:t xml:space="preserve">       </w:t>
          </w:r>
        </w:p>
        <w:p w14:paraId="70C03731">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91258DA">
      <w:pPr>
        <w:spacing w:line="480" w:lineRule="auto"/>
        <w:jc w:val="center"/>
        <w:outlineLvl w:val="0"/>
        <w:rPr>
          <w:rFonts w:ascii="Times New Roman" w:hAnsi="Times New Roman" w:cs="Times New Roman"/>
          <w:b/>
          <w:bCs/>
          <w:sz w:val="24"/>
          <w:szCs w:val="24"/>
        </w:rPr>
      </w:pPr>
      <w:bookmarkStart w:id="7" w:name="_Toc8244"/>
      <w:bookmarkStart w:id="8" w:name="_Toc18058"/>
      <w:bookmarkStart w:id="9" w:name="_Toc23136"/>
      <w:bookmarkStart w:id="10" w:name="_Toc28083"/>
      <w:bookmarkStart w:id="11" w:name="_Toc14906"/>
      <w:bookmarkStart w:id="12" w:name="_Toc5262"/>
      <w:r>
        <w:rPr>
          <w:rFonts w:ascii="Times New Roman" w:hAnsi="Times New Roman" w:cs="Times New Roman"/>
          <w:b/>
          <w:bCs/>
          <w:sz w:val="24"/>
          <w:szCs w:val="24"/>
        </w:rPr>
        <w:t>List Of Tables</w:t>
      </w:r>
      <w:bookmarkEnd w:id="7"/>
      <w:bookmarkEnd w:id="8"/>
      <w:bookmarkEnd w:id="9"/>
      <w:bookmarkEnd w:id="10"/>
      <w:bookmarkEnd w:id="11"/>
      <w:bookmarkEnd w:id="12"/>
    </w:p>
    <w:p w14:paraId="6FE75505">
      <w:pPr>
        <w:numPr>
          <w:ilvl w:val="0"/>
          <w:numId w:val="1"/>
        </w:numPr>
        <w:spacing w:line="480" w:lineRule="auto"/>
        <w:jc w:val="both"/>
        <w:outlineLvl w:val="0"/>
        <w:rPr>
          <w:rFonts w:ascii="Times New Roman" w:hAnsi="Times New Roman" w:cs="Times New Roman"/>
          <w:sz w:val="24"/>
          <w:szCs w:val="24"/>
        </w:rPr>
      </w:pPr>
      <w:bookmarkStart w:id="13" w:name="_Toc10942"/>
      <w:bookmarkStart w:id="14" w:name="_Toc2180"/>
      <w:bookmarkStart w:id="15" w:name="_Toc23586"/>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pPr>
        <w:numPr>
          <w:ilvl w:val="0"/>
          <w:numId w:val="1"/>
        </w:numPr>
        <w:spacing w:line="480" w:lineRule="auto"/>
        <w:jc w:val="both"/>
        <w:outlineLvl w:val="0"/>
        <w:rPr>
          <w:rFonts w:ascii="Times New Roman" w:hAnsi="Times New Roman" w:cs="Times New Roman"/>
          <w:sz w:val="24"/>
          <w:szCs w:val="24"/>
        </w:rPr>
      </w:pPr>
      <w:bookmarkStart w:id="16" w:name="_Toc15931"/>
      <w:bookmarkStart w:id="17" w:name="_Toc10896"/>
      <w:bookmarkStart w:id="18" w:name="_Toc15449"/>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pPr>
        <w:numPr>
          <w:ilvl w:val="0"/>
          <w:numId w:val="1"/>
        </w:numPr>
        <w:spacing w:line="480" w:lineRule="auto"/>
        <w:jc w:val="both"/>
        <w:outlineLvl w:val="0"/>
        <w:rPr>
          <w:rFonts w:ascii="Times New Roman" w:hAnsi="Times New Roman" w:cs="Times New Roman"/>
          <w:sz w:val="24"/>
          <w:szCs w:val="24"/>
        </w:rPr>
      </w:pPr>
      <w:bookmarkStart w:id="19" w:name="_Toc27418"/>
      <w:bookmarkStart w:id="20" w:name="_Toc30344"/>
      <w:bookmarkStart w:id="21" w:name="_Toc32047"/>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pPr>
        <w:spacing w:line="480" w:lineRule="auto"/>
        <w:jc w:val="both"/>
        <w:outlineLvl w:val="0"/>
        <w:rPr>
          <w:rFonts w:ascii="Times New Roman" w:hAnsi="Times New Roman" w:cs="Times New Roman"/>
          <w:sz w:val="24"/>
          <w:szCs w:val="24"/>
        </w:rPr>
      </w:pPr>
    </w:p>
    <w:p w14:paraId="49BEC300">
      <w:pPr>
        <w:spacing w:line="480" w:lineRule="auto"/>
        <w:jc w:val="center"/>
        <w:outlineLvl w:val="0"/>
        <w:rPr>
          <w:rFonts w:ascii="Times New Roman" w:hAnsi="Times New Roman" w:cs="Times New Roman"/>
          <w:b/>
          <w:bCs/>
          <w:sz w:val="24"/>
          <w:szCs w:val="24"/>
        </w:rPr>
      </w:pPr>
      <w:bookmarkStart w:id="22" w:name="_Toc30138"/>
      <w:bookmarkStart w:id="23" w:name="_Toc26834"/>
      <w:bookmarkStart w:id="24" w:name="_Toc25483"/>
      <w:bookmarkStart w:id="25" w:name="_Toc1651"/>
      <w:bookmarkStart w:id="26" w:name="_Toc17730"/>
      <w:bookmarkStart w:id="27" w:name="_Toc13257"/>
      <w:r>
        <w:rPr>
          <w:rFonts w:ascii="Times New Roman" w:hAnsi="Times New Roman" w:cs="Times New Roman"/>
          <w:b/>
          <w:bCs/>
          <w:sz w:val="24"/>
          <w:szCs w:val="24"/>
        </w:rPr>
        <w:t>List of Figures</w:t>
      </w:r>
      <w:bookmarkEnd w:id="22"/>
      <w:bookmarkEnd w:id="23"/>
      <w:bookmarkEnd w:id="24"/>
      <w:bookmarkEnd w:id="25"/>
      <w:bookmarkEnd w:id="26"/>
      <w:bookmarkEnd w:id="27"/>
    </w:p>
    <w:p w14:paraId="364BC260">
      <w:pPr>
        <w:numPr>
          <w:ilvl w:val="0"/>
          <w:numId w:val="2"/>
        </w:numPr>
        <w:spacing w:line="480" w:lineRule="auto"/>
        <w:outlineLvl w:val="0"/>
        <w:rPr>
          <w:rFonts w:ascii="Times New Roman" w:hAnsi="Times New Roman" w:cs="Times New Roman"/>
          <w:sz w:val="24"/>
          <w:szCs w:val="24"/>
        </w:rPr>
      </w:pPr>
      <w:bookmarkStart w:id="28" w:name="_Toc12575"/>
      <w:bookmarkStart w:id="29" w:name="_Toc8446"/>
      <w:bookmarkStart w:id="30" w:name="_Toc954"/>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pPr>
        <w:numPr>
          <w:ilvl w:val="0"/>
          <w:numId w:val="2"/>
        </w:numPr>
        <w:spacing w:line="480" w:lineRule="auto"/>
        <w:outlineLvl w:val="0"/>
        <w:rPr>
          <w:rFonts w:ascii="Times New Roman" w:hAnsi="Times New Roman" w:cs="Times New Roman"/>
          <w:sz w:val="24"/>
          <w:szCs w:val="24"/>
        </w:rPr>
      </w:pPr>
      <w:bookmarkStart w:id="31" w:name="_Toc9183"/>
      <w:bookmarkStart w:id="32" w:name="_Toc3641"/>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pPr>
        <w:numPr>
          <w:ilvl w:val="0"/>
          <w:numId w:val="2"/>
        </w:numPr>
        <w:spacing w:line="480" w:lineRule="auto"/>
        <w:outlineLvl w:val="0"/>
        <w:rPr>
          <w:rFonts w:ascii="Times New Roman" w:hAnsi="Times New Roman" w:cs="Times New Roman"/>
          <w:sz w:val="24"/>
          <w:szCs w:val="24"/>
        </w:rPr>
      </w:pPr>
      <w:bookmarkStart w:id="34" w:name="_Toc21536"/>
      <w:bookmarkStart w:id="35" w:name="_Toc2689"/>
      <w:bookmarkStart w:id="36" w:name="_Toc2942"/>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pPr>
        <w:numPr>
          <w:ilvl w:val="0"/>
          <w:numId w:val="2"/>
        </w:numPr>
        <w:spacing w:line="480" w:lineRule="auto"/>
        <w:outlineLvl w:val="0"/>
        <w:rPr>
          <w:rFonts w:ascii="Times New Roman" w:hAnsi="Times New Roman" w:cs="Times New Roman"/>
          <w:sz w:val="24"/>
          <w:szCs w:val="24"/>
        </w:rPr>
      </w:pPr>
      <w:bookmarkStart w:id="37" w:name="_Toc23126"/>
      <w:bookmarkStart w:id="38" w:name="_Toc3794"/>
      <w:bookmarkStart w:id="39" w:name="_Toc2071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pPr>
        <w:numPr>
          <w:ilvl w:val="0"/>
          <w:numId w:val="2"/>
        </w:numPr>
        <w:spacing w:line="480" w:lineRule="auto"/>
        <w:outlineLvl w:val="0"/>
        <w:rPr>
          <w:rFonts w:ascii="Times New Roman" w:hAnsi="Times New Roman" w:cs="Times New Roman"/>
          <w:sz w:val="24"/>
          <w:szCs w:val="24"/>
        </w:rPr>
      </w:pPr>
      <w:bookmarkStart w:id="40" w:name="_Toc23034"/>
      <w:bookmarkStart w:id="41" w:name="_Toc773"/>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pPr>
        <w:numPr>
          <w:ilvl w:val="0"/>
          <w:numId w:val="2"/>
        </w:numPr>
        <w:spacing w:line="480" w:lineRule="auto"/>
        <w:outlineLvl w:val="0"/>
        <w:rPr>
          <w:rFonts w:ascii="Times New Roman" w:hAnsi="Times New Roman" w:cs="Times New Roman"/>
          <w:sz w:val="24"/>
          <w:szCs w:val="24"/>
        </w:rPr>
      </w:pPr>
      <w:bookmarkStart w:id="43" w:name="_Toc19709"/>
      <w:bookmarkStart w:id="44" w:name="_Toc2150"/>
      <w:bookmarkStart w:id="45" w:name="_Toc19909"/>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pPr>
        <w:numPr>
          <w:ilvl w:val="0"/>
          <w:numId w:val="2"/>
        </w:numPr>
        <w:spacing w:line="480" w:lineRule="auto"/>
        <w:outlineLvl w:val="0"/>
        <w:rPr>
          <w:rFonts w:ascii="Times New Roman" w:hAnsi="Times New Roman" w:cs="Times New Roman"/>
          <w:sz w:val="24"/>
          <w:szCs w:val="24"/>
        </w:rPr>
      </w:pPr>
      <w:bookmarkStart w:id="46" w:name="_Toc9480"/>
      <w:bookmarkStart w:id="47" w:name="_Toc20943"/>
      <w:bookmarkStart w:id="48" w:name="_Toc25581"/>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pPr>
        <w:numPr>
          <w:ilvl w:val="0"/>
          <w:numId w:val="2"/>
        </w:numPr>
        <w:spacing w:line="480" w:lineRule="auto"/>
        <w:outlineLvl w:val="0"/>
        <w:rPr>
          <w:rFonts w:ascii="Times New Roman" w:hAnsi="Times New Roman" w:cs="Times New Roman"/>
          <w:sz w:val="24"/>
          <w:szCs w:val="24"/>
        </w:rPr>
      </w:pPr>
      <w:bookmarkStart w:id="49" w:name="_Toc2372"/>
      <w:bookmarkStart w:id="50" w:name="_Toc16580"/>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pPr>
        <w:numPr>
          <w:ilvl w:val="0"/>
          <w:numId w:val="2"/>
        </w:numPr>
        <w:spacing w:line="480" w:lineRule="auto"/>
        <w:outlineLvl w:val="0"/>
        <w:rPr>
          <w:rFonts w:ascii="Times New Roman" w:hAnsi="Times New Roman" w:cs="Times New Roman"/>
          <w:sz w:val="24"/>
          <w:szCs w:val="24"/>
        </w:rPr>
      </w:pPr>
      <w:bookmarkStart w:id="52" w:name="_Toc18525"/>
      <w:bookmarkStart w:id="53" w:name="_Toc32692"/>
      <w:bookmarkStart w:id="54" w:name="_Toc19159"/>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pPr>
        <w:numPr>
          <w:ilvl w:val="0"/>
          <w:numId w:val="2"/>
        </w:numPr>
        <w:spacing w:line="480" w:lineRule="auto"/>
        <w:outlineLvl w:val="0"/>
        <w:rPr>
          <w:rFonts w:ascii="Times New Roman" w:hAnsi="Times New Roman" w:cs="Times New Roman"/>
          <w:b/>
          <w:bCs/>
          <w:sz w:val="24"/>
          <w:szCs w:val="24"/>
        </w:rPr>
      </w:pPr>
      <w:bookmarkStart w:id="58" w:name="_Toc9220"/>
      <w:bookmarkStart w:id="59" w:name="_Toc9273"/>
      <w:bookmarkStart w:id="60" w:name="_Toc18563"/>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pPr>
        <w:numPr>
          <w:ilvl w:val="0"/>
          <w:numId w:val="2"/>
        </w:numPr>
        <w:spacing w:line="480" w:lineRule="auto"/>
        <w:outlineLvl w:val="0"/>
        <w:rPr>
          <w:rFonts w:ascii="Times New Roman" w:hAnsi="Times New Roman" w:cs="Times New Roman"/>
          <w:i/>
          <w:iCs/>
          <w:sz w:val="24"/>
          <w:szCs w:val="24"/>
        </w:rPr>
      </w:pPr>
      <w:bookmarkStart w:id="61" w:name="_Toc25285"/>
      <w:bookmarkStart w:id="62" w:name="_Toc30388"/>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pPr>
        <w:spacing w:line="480" w:lineRule="auto"/>
        <w:jc w:val="center"/>
        <w:outlineLvl w:val="0"/>
        <w:rPr>
          <w:rFonts w:ascii="Times New Roman" w:hAnsi="Times New Roman" w:cs="Times New Roman"/>
          <w:b/>
          <w:bCs/>
          <w:sz w:val="24"/>
          <w:szCs w:val="24"/>
        </w:rPr>
      </w:pPr>
      <w:bookmarkStart w:id="64" w:name="_Toc23635"/>
      <w:bookmarkStart w:id="65" w:name="_Toc32500"/>
      <w:bookmarkStart w:id="66" w:name="_Toc30315"/>
    </w:p>
    <w:p w14:paraId="02EF1F42">
      <w:pPr>
        <w:spacing w:line="480" w:lineRule="auto"/>
        <w:jc w:val="center"/>
        <w:outlineLvl w:val="0"/>
        <w:rPr>
          <w:rFonts w:ascii="Times New Roman" w:hAnsi="Times New Roman" w:cs="Times New Roman"/>
          <w:b/>
          <w:bCs/>
          <w:sz w:val="24"/>
          <w:szCs w:val="24"/>
        </w:rPr>
      </w:pPr>
    </w:p>
    <w:p w14:paraId="2A8ECB52">
      <w:pPr>
        <w:spacing w:line="480" w:lineRule="auto"/>
        <w:jc w:val="center"/>
        <w:outlineLvl w:val="0"/>
        <w:rPr>
          <w:rFonts w:ascii="Times New Roman" w:hAnsi="Times New Roman" w:cs="Times New Roman"/>
          <w:b/>
          <w:bCs/>
          <w:sz w:val="24"/>
          <w:szCs w:val="24"/>
        </w:rPr>
      </w:pPr>
    </w:p>
    <w:p w14:paraId="431ABFF0">
      <w:pPr>
        <w:spacing w:line="480" w:lineRule="auto"/>
        <w:jc w:val="center"/>
        <w:outlineLvl w:val="0"/>
        <w:rPr>
          <w:rFonts w:ascii="Times New Roman" w:hAnsi="Times New Roman" w:cs="Times New Roman"/>
          <w:b/>
          <w:bCs/>
          <w:sz w:val="24"/>
          <w:szCs w:val="24"/>
        </w:rPr>
      </w:pPr>
    </w:p>
    <w:p w14:paraId="74423F0A">
      <w:pPr>
        <w:spacing w:line="480" w:lineRule="auto"/>
        <w:jc w:val="center"/>
        <w:outlineLvl w:val="0"/>
        <w:rPr>
          <w:rFonts w:ascii="Times New Roman" w:hAnsi="Times New Roman" w:cs="Times New Roman"/>
          <w:b/>
          <w:bCs/>
          <w:sz w:val="24"/>
          <w:szCs w:val="24"/>
        </w:rPr>
      </w:pPr>
    </w:p>
    <w:p w14:paraId="2C794F35">
      <w:pPr>
        <w:spacing w:line="480" w:lineRule="auto"/>
        <w:jc w:val="center"/>
        <w:outlineLvl w:val="0"/>
        <w:rPr>
          <w:rFonts w:ascii="Times New Roman" w:hAnsi="Times New Roman" w:cs="Times New Roman"/>
          <w:b/>
          <w:bCs/>
          <w:sz w:val="24"/>
          <w:szCs w:val="24"/>
        </w:rPr>
      </w:pPr>
    </w:p>
    <w:p w14:paraId="44E05F5F">
      <w:pPr>
        <w:spacing w:line="480" w:lineRule="auto"/>
        <w:jc w:val="center"/>
        <w:outlineLvl w:val="0"/>
        <w:rPr>
          <w:rFonts w:ascii="Times New Roman" w:hAnsi="Times New Roman" w:cs="Times New Roman"/>
          <w:b/>
          <w:bCs/>
          <w:sz w:val="24"/>
          <w:szCs w:val="24"/>
        </w:rPr>
      </w:pPr>
    </w:p>
    <w:p w14:paraId="6EB7A569">
      <w:pPr>
        <w:spacing w:line="480" w:lineRule="auto"/>
        <w:jc w:val="center"/>
        <w:outlineLvl w:val="0"/>
        <w:rPr>
          <w:rFonts w:ascii="Times New Roman" w:hAnsi="Times New Roman" w:cs="Times New Roman"/>
          <w:b/>
          <w:bCs/>
          <w:sz w:val="24"/>
          <w:szCs w:val="24"/>
        </w:rPr>
      </w:pPr>
      <w:bookmarkStart w:id="67" w:name="_Toc1583"/>
      <w:bookmarkStart w:id="68" w:name="_Toc13718"/>
      <w:r>
        <w:rPr>
          <w:rFonts w:ascii="Times New Roman" w:hAnsi="Times New Roman" w:cs="Times New Roman"/>
          <w:b/>
          <w:bCs/>
          <w:sz w:val="24"/>
          <w:szCs w:val="24"/>
        </w:rPr>
        <w:t>Acronyms</w:t>
      </w:r>
      <w:bookmarkEnd w:id="64"/>
      <w:bookmarkEnd w:id="65"/>
      <w:bookmarkEnd w:id="66"/>
      <w:bookmarkEnd w:id="67"/>
      <w:bookmarkEnd w:id="68"/>
    </w:p>
    <w:p w14:paraId="1651AE8C">
      <w:pPr>
        <w:spacing w:line="480" w:lineRule="auto"/>
        <w:outlineLvl w:val="0"/>
        <w:rPr>
          <w:rFonts w:ascii="Times New Roman" w:hAnsi="Times New Roman" w:cs="Times New Roman"/>
          <w:sz w:val="24"/>
          <w:szCs w:val="24"/>
        </w:rPr>
      </w:pPr>
      <w:bookmarkStart w:id="69" w:name="_Toc14175"/>
      <w:bookmarkStart w:id="70" w:name="_Toc3580"/>
      <w:bookmarkStart w:id="71" w:name="_Toc6572"/>
      <w:bookmarkStart w:id="72" w:name="_Toc28987"/>
      <w:bookmarkStart w:id="73" w:name="_Toc26271"/>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pPr>
        <w:spacing w:line="480" w:lineRule="auto"/>
        <w:outlineLvl w:val="0"/>
        <w:rPr>
          <w:rFonts w:ascii="Times New Roman" w:hAnsi="Times New Roman" w:cs="Times New Roman"/>
          <w:sz w:val="24"/>
          <w:szCs w:val="24"/>
        </w:rPr>
      </w:pPr>
      <w:bookmarkStart w:id="74" w:name="_Toc12651"/>
      <w:bookmarkStart w:id="75" w:name="_Toc25144"/>
      <w:bookmarkStart w:id="76" w:name="_Toc14718"/>
      <w:bookmarkStart w:id="77" w:name="_Toc3013"/>
      <w:bookmarkStart w:id="78" w:name="_Toc8211"/>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pPr>
        <w:spacing w:line="480" w:lineRule="auto"/>
        <w:outlineLvl w:val="0"/>
        <w:rPr>
          <w:rFonts w:ascii="Times New Roman" w:hAnsi="Times New Roman" w:cs="Times New Roman"/>
          <w:sz w:val="24"/>
          <w:szCs w:val="24"/>
        </w:rPr>
      </w:pPr>
      <w:bookmarkStart w:id="79" w:name="_Toc19423"/>
      <w:bookmarkStart w:id="80" w:name="_Toc12190"/>
      <w:bookmarkStart w:id="81" w:name="_Toc21612"/>
      <w:bookmarkStart w:id="82" w:name="_Toc13406"/>
      <w:bookmarkStart w:id="83" w:name="_Toc18729"/>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pPr>
        <w:spacing w:line="480" w:lineRule="auto"/>
        <w:outlineLvl w:val="0"/>
        <w:rPr>
          <w:rFonts w:ascii="Times New Roman" w:hAnsi="Times New Roman" w:cs="Times New Roman"/>
          <w:sz w:val="24"/>
          <w:szCs w:val="24"/>
        </w:rPr>
      </w:pPr>
      <w:bookmarkStart w:id="84" w:name="_Toc23563"/>
      <w:bookmarkStart w:id="85" w:name="_Toc9212"/>
      <w:bookmarkStart w:id="86" w:name="_Toc22374"/>
      <w:bookmarkStart w:id="87" w:name="_Toc14831"/>
      <w:bookmarkStart w:id="88" w:name="_Toc2691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pPr>
        <w:spacing w:line="480" w:lineRule="auto"/>
        <w:outlineLvl w:val="0"/>
        <w:rPr>
          <w:rFonts w:ascii="Times New Roman" w:hAnsi="Times New Roman" w:cs="Times New Roman"/>
          <w:sz w:val="24"/>
          <w:szCs w:val="24"/>
        </w:rPr>
      </w:pPr>
      <w:bookmarkStart w:id="94" w:name="_Toc23743"/>
      <w:bookmarkStart w:id="95" w:name="_Toc18451"/>
      <w:bookmarkStart w:id="96" w:name="_Toc5276"/>
      <w:bookmarkStart w:id="97" w:name="_Toc10783"/>
      <w:bookmarkStart w:id="98" w:name="_Toc25220"/>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pPr>
        <w:spacing w:line="480" w:lineRule="auto"/>
        <w:outlineLvl w:val="0"/>
        <w:rPr>
          <w:rFonts w:ascii="Times New Roman" w:hAnsi="Times New Roman" w:cs="Times New Roman"/>
          <w:sz w:val="24"/>
          <w:szCs w:val="24"/>
        </w:rPr>
      </w:pPr>
      <w:bookmarkStart w:id="99" w:name="_Toc207"/>
      <w:bookmarkStart w:id="100" w:name="_Toc32756"/>
      <w:bookmarkStart w:id="101" w:name="_Toc8334"/>
      <w:bookmarkStart w:id="102" w:name="_Toc13836"/>
      <w:bookmarkStart w:id="103" w:name="_Toc7275"/>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pPr>
        <w:spacing w:line="480" w:lineRule="auto"/>
        <w:outlineLvl w:val="0"/>
        <w:rPr>
          <w:rFonts w:ascii="Times New Roman" w:hAnsi="Times New Roman" w:cs="Times New Roman"/>
          <w:sz w:val="24"/>
          <w:szCs w:val="24"/>
        </w:rPr>
      </w:pPr>
      <w:bookmarkStart w:id="104" w:name="_Toc7743"/>
      <w:bookmarkStart w:id="105" w:name="_Toc31382"/>
      <w:bookmarkStart w:id="106" w:name="_Toc897"/>
      <w:bookmarkStart w:id="107" w:name="_Toc20547"/>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pPr>
        <w:spacing w:line="480" w:lineRule="auto"/>
        <w:outlineLvl w:val="0"/>
        <w:rPr>
          <w:rFonts w:ascii="Times New Roman" w:hAnsi="Times New Roman" w:cs="Times New Roman"/>
          <w:sz w:val="24"/>
          <w:szCs w:val="24"/>
        </w:rPr>
      </w:pPr>
      <w:bookmarkStart w:id="109" w:name="_Toc13283"/>
      <w:bookmarkStart w:id="110" w:name="_Toc30184"/>
      <w:bookmarkStart w:id="111" w:name="_Toc15956"/>
      <w:bookmarkStart w:id="112" w:name="_Toc14671"/>
      <w:bookmarkStart w:id="113" w:name="_Toc9609"/>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pPr>
        <w:spacing w:line="480" w:lineRule="auto"/>
        <w:outlineLvl w:val="0"/>
        <w:rPr>
          <w:rFonts w:ascii="Times New Roman" w:hAnsi="Times New Roman" w:cs="Times New Roman"/>
          <w:sz w:val="24"/>
          <w:szCs w:val="24"/>
        </w:rPr>
      </w:pPr>
      <w:bookmarkStart w:id="114" w:name="_Toc12030"/>
      <w:bookmarkStart w:id="115" w:name="_Toc18651"/>
      <w:bookmarkStart w:id="116" w:name="_Toc13351"/>
      <w:bookmarkStart w:id="117" w:name="_Toc17850"/>
      <w:bookmarkStart w:id="118" w:name="_Toc25738"/>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pPr>
        <w:spacing w:line="480" w:lineRule="auto"/>
        <w:outlineLvl w:val="0"/>
        <w:rPr>
          <w:rFonts w:ascii="Times New Roman" w:hAnsi="Times New Roman" w:cs="Times New Roman"/>
          <w:sz w:val="24"/>
          <w:szCs w:val="24"/>
        </w:rPr>
      </w:pPr>
      <w:bookmarkStart w:id="119" w:name="_Toc5615"/>
      <w:bookmarkStart w:id="120" w:name="_Toc30549"/>
      <w:bookmarkStart w:id="121" w:name="_Toc27221"/>
      <w:bookmarkStart w:id="122" w:name="_Toc23344"/>
      <w:bookmarkStart w:id="123" w:name="_Toc996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pPr>
        <w:spacing w:line="480" w:lineRule="auto"/>
        <w:outlineLvl w:val="0"/>
        <w:rPr>
          <w:rFonts w:ascii="Times New Roman" w:hAnsi="Times New Roman" w:cs="Times New Roman"/>
          <w:sz w:val="24"/>
          <w:szCs w:val="24"/>
        </w:rPr>
      </w:pPr>
      <w:bookmarkStart w:id="124" w:name="_Toc24076"/>
      <w:bookmarkStart w:id="125" w:name="_Toc17889"/>
      <w:bookmarkStart w:id="126" w:name="_Toc9276"/>
      <w:bookmarkStart w:id="127" w:name="_Toc24299"/>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pPr>
        <w:spacing w:line="480" w:lineRule="auto"/>
        <w:outlineLvl w:val="0"/>
        <w:rPr>
          <w:rFonts w:ascii="Times New Roman" w:hAnsi="Times New Roman" w:cs="Times New Roman"/>
          <w:sz w:val="24"/>
          <w:szCs w:val="24"/>
        </w:rPr>
      </w:pPr>
      <w:bookmarkStart w:id="129" w:name="_Toc12191"/>
      <w:bookmarkStart w:id="130" w:name="_Toc8489"/>
      <w:bookmarkStart w:id="131" w:name="_Toc20669"/>
      <w:bookmarkStart w:id="132" w:name="_Toc26519"/>
      <w:bookmarkStart w:id="133" w:name="_Toc24366"/>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pPr>
        <w:spacing w:line="480" w:lineRule="auto"/>
        <w:outlineLvl w:val="0"/>
        <w:rPr>
          <w:rFonts w:ascii="Times New Roman" w:hAnsi="Times New Roman" w:cs="Times New Roman"/>
          <w:sz w:val="24"/>
          <w:szCs w:val="24"/>
        </w:rPr>
      </w:pPr>
      <w:bookmarkStart w:id="134" w:name="_Toc20828"/>
      <w:bookmarkStart w:id="135" w:name="_Toc1110"/>
      <w:bookmarkStart w:id="136" w:name="_Toc16826"/>
      <w:bookmarkStart w:id="137" w:name="_Toc15526"/>
      <w:bookmarkStart w:id="138" w:name="_Toc29695"/>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pPr>
        <w:spacing w:line="480" w:lineRule="auto"/>
        <w:outlineLvl w:val="0"/>
        <w:rPr>
          <w:rFonts w:ascii="Times New Roman" w:hAnsi="Times New Roman" w:cs="Times New Roman"/>
          <w:sz w:val="24"/>
          <w:szCs w:val="24"/>
        </w:rPr>
      </w:pPr>
      <w:bookmarkStart w:id="139" w:name="_Toc29158"/>
      <w:bookmarkStart w:id="140" w:name="_Toc30902"/>
      <w:bookmarkStart w:id="141" w:name="_Toc32194"/>
      <w:bookmarkStart w:id="142" w:name="_Toc3680"/>
      <w:bookmarkStart w:id="143" w:name="_Toc25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pPr>
        <w:spacing w:line="480" w:lineRule="auto"/>
        <w:outlineLvl w:val="0"/>
        <w:rPr>
          <w:rFonts w:ascii="Times New Roman" w:hAnsi="Times New Roman" w:cs="Times New Roman"/>
          <w:sz w:val="24"/>
          <w:szCs w:val="24"/>
        </w:rPr>
      </w:pPr>
      <w:bookmarkStart w:id="144" w:name="_Toc15389"/>
      <w:bookmarkStart w:id="145" w:name="_Toc19129"/>
      <w:bookmarkStart w:id="146" w:name="_Toc4376"/>
      <w:bookmarkStart w:id="147" w:name="_Toc14824"/>
      <w:bookmarkStart w:id="148" w:name="_Toc3108"/>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pPr>
        <w:spacing w:line="480" w:lineRule="auto"/>
        <w:outlineLvl w:val="0"/>
        <w:rPr>
          <w:rFonts w:ascii="Times New Roman" w:hAnsi="Times New Roman" w:cs="Times New Roman"/>
          <w:sz w:val="24"/>
          <w:szCs w:val="24"/>
        </w:rPr>
      </w:pPr>
      <w:bookmarkStart w:id="149" w:name="_Toc25480"/>
      <w:bookmarkStart w:id="150" w:name="_Toc28122"/>
      <w:bookmarkStart w:id="151" w:name="_Toc18745"/>
      <w:bookmarkStart w:id="152" w:name="_Toc29522"/>
      <w:bookmarkStart w:id="153" w:name="_Toc1289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pPr>
        <w:spacing w:line="480" w:lineRule="auto"/>
        <w:outlineLvl w:val="0"/>
        <w:rPr>
          <w:rFonts w:ascii="Times New Roman" w:hAnsi="Times New Roman" w:cs="Times New Roman"/>
          <w:sz w:val="24"/>
          <w:szCs w:val="24"/>
        </w:rPr>
      </w:pPr>
      <w:bookmarkStart w:id="154" w:name="_Toc449"/>
      <w:bookmarkStart w:id="155" w:name="_Toc30744"/>
      <w:bookmarkStart w:id="156" w:name="_Toc21902"/>
      <w:bookmarkStart w:id="157" w:name="_Toc9438"/>
      <w:bookmarkStart w:id="158" w:name="_Toc18353"/>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pPr>
        <w:spacing w:line="480" w:lineRule="auto"/>
        <w:outlineLvl w:val="0"/>
        <w:rPr>
          <w:rFonts w:ascii="Times New Roman" w:hAnsi="Times New Roman" w:cs="Times New Roman"/>
          <w:sz w:val="24"/>
          <w:szCs w:val="24"/>
        </w:rPr>
      </w:pPr>
      <w:bookmarkStart w:id="159" w:name="_Toc2471"/>
      <w:bookmarkStart w:id="160" w:name="_Toc22383"/>
      <w:bookmarkStart w:id="161" w:name="_Toc20827"/>
      <w:bookmarkStart w:id="162" w:name="_Toc23892"/>
      <w:bookmarkStart w:id="163" w:name="_Toc25359"/>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pPr>
        <w:spacing w:line="480" w:lineRule="auto"/>
        <w:outlineLvl w:val="0"/>
        <w:rPr>
          <w:rFonts w:ascii="Times New Roman" w:hAnsi="Times New Roman" w:cs="Times New Roman"/>
          <w:sz w:val="24"/>
          <w:szCs w:val="24"/>
        </w:rPr>
      </w:pPr>
      <w:bookmarkStart w:id="164" w:name="_Toc12554"/>
      <w:bookmarkStart w:id="165" w:name="_Toc15045"/>
      <w:bookmarkStart w:id="166" w:name="_Toc29045"/>
      <w:bookmarkStart w:id="167" w:name="_Toc12305"/>
      <w:bookmarkStart w:id="168" w:name="_Toc20001"/>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pPr>
        <w:spacing w:line="480" w:lineRule="auto"/>
        <w:rPr>
          <w:rFonts w:ascii="Times New Roman" w:hAnsi="Times New Roman" w:cs="Times New Roman"/>
          <w:b/>
          <w:bCs/>
          <w:sz w:val="24"/>
          <w:szCs w:val="24"/>
        </w:rPr>
      </w:pPr>
      <w:bookmarkStart w:id="169" w:name="_Toc31879"/>
      <w:bookmarkStart w:id="170" w:name="_Toc16961"/>
      <w:bookmarkStart w:id="171" w:name="_Toc12929"/>
    </w:p>
    <w:p w14:paraId="5EDFEEA3">
      <w:pPr>
        <w:spacing w:line="480" w:lineRule="auto"/>
        <w:rPr>
          <w:rFonts w:ascii="Times New Roman" w:hAnsi="Times New Roman" w:cs="Times New Roman"/>
          <w:b/>
          <w:bCs/>
          <w:sz w:val="24"/>
          <w:szCs w:val="24"/>
        </w:rPr>
      </w:pPr>
    </w:p>
    <w:p w14:paraId="4FD2BEC7">
      <w:pPr>
        <w:spacing w:line="480" w:lineRule="auto"/>
        <w:rPr>
          <w:rFonts w:ascii="Times New Roman" w:hAnsi="Times New Roman" w:cs="Times New Roman"/>
          <w:b/>
          <w:bCs/>
          <w:sz w:val="24"/>
          <w:szCs w:val="24"/>
        </w:rPr>
      </w:pPr>
    </w:p>
    <w:p w14:paraId="62EDB0C8">
      <w:pPr>
        <w:spacing w:line="480" w:lineRule="auto"/>
        <w:rPr>
          <w:rFonts w:ascii="Times New Roman" w:hAnsi="Times New Roman" w:cs="Times New Roman"/>
          <w:b/>
          <w:bCs/>
          <w:sz w:val="24"/>
          <w:szCs w:val="24"/>
        </w:rPr>
      </w:pPr>
    </w:p>
    <w:p w14:paraId="53A3D65A">
      <w:pPr>
        <w:pStyle w:val="2"/>
      </w:pPr>
      <w:bookmarkStart w:id="172" w:name="_Toc10362"/>
      <w:bookmarkStart w:id="173" w:name="_Toc4851"/>
      <w:bookmarkStart w:id="174" w:name="_Toc24929"/>
      <w:r>
        <w:t>Definition of terms</w:t>
      </w:r>
      <w:bookmarkEnd w:id="169"/>
      <w:bookmarkEnd w:id="170"/>
      <w:bookmarkEnd w:id="171"/>
      <w:bookmarkEnd w:id="172"/>
      <w:bookmarkEnd w:id="173"/>
      <w:bookmarkEnd w:id="174"/>
    </w:p>
    <w:p w14:paraId="4F63118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pPr>
        <w:spacing w:line="480" w:lineRule="auto"/>
        <w:rPr>
          <w:rFonts w:ascii="Times New Roman" w:hAnsi="Times New Roman" w:cs="Times New Roman"/>
          <w:sz w:val="24"/>
          <w:szCs w:val="24"/>
        </w:rPr>
      </w:pPr>
    </w:p>
    <w:p w14:paraId="14FF45D1">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pPr>
        <w:spacing w:line="480" w:lineRule="auto"/>
        <w:rPr>
          <w:rFonts w:ascii="Times New Roman" w:hAnsi="Times New Roman" w:cs="Times New Roman"/>
          <w:sz w:val="24"/>
          <w:szCs w:val="24"/>
        </w:rPr>
      </w:pPr>
    </w:p>
    <w:p w14:paraId="71F98AC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pPr>
        <w:spacing w:line="480" w:lineRule="auto"/>
        <w:rPr>
          <w:rFonts w:ascii="Times New Roman" w:hAnsi="Times New Roman" w:cs="Times New Roman"/>
          <w:sz w:val="24"/>
          <w:szCs w:val="24"/>
        </w:rPr>
      </w:pPr>
    </w:p>
    <w:p w14:paraId="6B79DE76">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pPr>
        <w:spacing w:line="480" w:lineRule="auto"/>
        <w:rPr>
          <w:rFonts w:ascii="Times New Roman" w:hAnsi="Times New Roman" w:cs="Times New Roman"/>
          <w:sz w:val="24"/>
          <w:szCs w:val="24"/>
        </w:rPr>
      </w:pPr>
    </w:p>
    <w:p w14:paraId="7B946108">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pPr>
        <w:spacing w:line="480" w:lineRule="auto"/>
        <w:rPr>
          <w:rFonts w:ascii="Times New Roman" w:hAnsi="Times New Roman" w:cs="Times New Roman"/>
          <w:sz w:val="24"/>
          <w:szCs w:val="24"/>
        </w:rPr>
      </w:pPr>
    </w:p>
    <w:p w14:paraId="7BC0A129">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pPr>
        <w:spacing w:line="480" w:lineRule="auto"/>
        <w:rPr>
          <w:rFonts w:ascii="Times New Roman" w:hAnsi="Times New Roman" w:cs="Times New Roman"/>
          <w:sz w:val="24"/>
          <w:szCs w:val="24"/>
        </w:rPr>
      </w:pPr>
    </w:p>
    <w:p w14:paraId="48EC076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pPr>
        <w:spacing w:line="480" w:lineRule="auto"/>
        <w:rPr>
          <w:rFonts w:ascii="Times New Roman" w:hAnsi="Times New Roman" w:cs="Times New Roman"/>
          <w:sz w:val="24"/>
          <w:szCs w:val="24"/>
        </w:rPr>
      </w:pPr>
    </w:p>
    <w:p w14:paraId="70C73757">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pPr>
        <w:spacing w:line="480" w:lineRule="auto"/>
        <w:rPr>
          <w:rFonts w:ascii="Times New Roman" w:hAnsi="Times New Roman" w:cs="Times New Roman"/>
          <w:sz w:val="24"/>
          <w:szCs w:val="24"/>
        </w:rPr>
      </w:pPr>
    </w:p>
    <w:p w14:paraId="7AFC1F5C">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pPr>
        <w:spacing w:line="480" w:lineRule="auto"/>
        <w:rPr>
          <w:rFonts w:ascii="Times New Roman" w:hAnsi="Times New Roman" w:cs="Times New Roman"/>
          <w:sz w:val="24"/>
          <w:szCs w:val="24"/>
        </w:rPr>
      </w:pPr>
    </w:p>
    <w:p w14:paraId="3E42EDD7">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pPr>
        <w:spacing w:line="480" w:lineRule="auto"/>
        <w:rPr>
          <w:rFonts w:ascii="Times New Roman" w:hAnsi="Times New Roman" w:cs="Times New Roman"/>
          <w:sz w:val="24"/>
          <w:szCs w:val="24"/>
        </w:rPr>
      </w:pPr>
    </w:p>
    <w:p w14:paraId="489B831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pPr>
        <w:spacing w:line="480" w:lineRule="auto"/>
        <w:rPr>
          <w:rFonts w:ascii="Times New Roman" w:hAnsi="Times New Roman" w:cs="Times New Roman"/>
          <w:sz w:val="24"/>
          <w:szCs w:val="24"/>
        </w:rPr>
      </w:pPr>
    </w:p>
    <w:p w14:paraId="73004047">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pPr>
        <w:spacing w:line="480" w:lineRule="auto"/>
        <w:rPr>
          <w:rFonts w:ascii="Times New Roman" w:hAnsi="Times New Roman" w:cs="Times New Roman"/>
          <w:sz w:val="24"/>
          <w:szCs w:val="24"/>
        </w:rPr>
      </w:pPr>
    </w:p>
    <w:p w14:paraId="2E4B2C86">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pPr>
        <w:spacing w:line="480" w:lineRule="auto"/>
        <w:rPr>
          <w:rFonts w:ascii="Times New Roman" w:hAnsi="Times New Roman" w:cs="Times New Roman"/>
          <w:sz w:val="24"/>
          <w:szCs w:val="24"/>
        </w:rPr>
      </w:pPr>
    </w:p>
    <w:p w14:paraId="0157F6C2">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pPr>
        <w:spacing w:line="480" w:lineRule="auto"/>
        <w:rPr>
          <w:rFonts w:ascii="Times New Roman" w:hAnsi="Times New Roman" w:cs="Times New Roman"/>
          <w:sz w:val="24"/>
          <w:szCs w:val="24"/>
        </w:rPr>
      </w:pPr>
    </w:p>
    <w:p w14:paraId="343BE57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pPr>
        <w:spacing w:line="480" w:lineRule="auto"/>
        <w:rPr>
          <w:rFonts w:ascii="Times New Roman" w:hAnsi="Times New Roman" w:cs="Times New Roman"/>
          <w:sz w:val="24"/>
          <w:szCs w:val="24"/>
        </w:rPr>
      </w:pPr>
    </w:p>
    <w:p w14:paraId="213E5875">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pPr>
        <w:spacing w:line="480" w:lineRule="auto"/>
        <w:rPr>
          <w:rFonts w:ascii="Times New Roman" w:hAnsi="Times New Roman" w:cs="Times New Roman"/>
          <w:sz w:val="24"/>
          <w:szCs w:val="24"/>
        </w:rPr>
      </w:pPr>
    </w:p>
    <w:p w14:paraId="3C6D63C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pPr>
        <w:spacing w:line="480" w:lineRule="auto"/>
        <w:rPr>
          <w:rFonts w:ascii="Times New Roman" w:hAnsi="Times New Roman" w:cs="Times New Roman"/>
          <w:sz w:val="24"/>
          <w:szCs w:val="24"/>
        </w:rPr>
      </w:pPr>
    </w:p>
    <w:p w14:paraId="3790F3A2">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pPr>
        <w:spacing w:line="480" w:lineRule="auto"/>
        <w:rPr>
          <w:rFonts w:ascii="Times New Roman" w:hAnsi="Times New Roman" w:cs="Times New Roman"/>
          <w:sz w:val="24"/>
          <w:szCs w:val="24"/>
        </w:rPr>
      </w:pPr>
    </w:p>
    <w:p w14:paraId="691B9FAE">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pPr>
        <w:spacing w:line="480" w:lineRule="auto"/>
        <w:rPr>
          <w:rFonts w:ascii="Times New Roman" w:hAnsi="Times New Roman" w:cs="Times New Roman"/>
          <w:sz w:val="24"/>
          <w:szCs w:val="24"/>
        </w:rPr>
      </w:pPr>
    </w:p>
    <w:p w14:paraId="5041FD0B">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pPr>
        <w:spacing w:line="480" w:lineRule="auto"/>
        <w:rPr>
          <w:rFonts w:ascii="Times New Roman" w:hAnsi="Times New Roman" w:cs="Times New Roman"/>
          <w:sz w:val="24"/>
          <w:szCs w:val="24"/>
        </w:rPr>
      </w:pPr>
    </w:p>
    <w:p w14:paraId="14F4EAA4">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pPr>
        <w:spacing w:line="480" w:lineRule="auto"/>
        <w:rPr>
          <w:rFonts w:ascii="Times New Roman" w:hAnsi="Times New Roman" w:cs="Times New Roman"/>
          <w:sz w:val="24"/>
          <w:szCs w:val="24"/>
        </w:rPr>
      </w:pPr>
    </w:p>
    <w:p w14:paraId="5D2B58FF">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pPr>
        <w:numPr>
          <w:ilvl w:val="0"/>
          <w:numId w:val="3"/>
        </w:numPr>
        <w:spacing w:line="480" w:lineRule="auto"/>
        <w:rPr>
          <w:rFonts w:ascii="Times New Roman" w:hAnsi="Times New Roman" w:cs="Times New Roman"/>
          <w:sz w:val="24"/>
          <w:szCs w:val="24"/>
        </w:rPr>
      </w:pPr>
    </w:p>
    <w:p w14:paraId="6084BC8F">
      <w:pPr>
        <w:spacing w:line="48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pPr>
        <w:numPr>
          <w:ilvl w:val="0"/>
          <w:numId w:val="3"/>
        </w:numPr>
        <w:spacing w:line="480" w:lineRule="auto"/>
        <w:rPr>
          <w:rFonts w:ascii="Times New Roman" w:hAnsi="Times New Roman" w:cs="Times New Roman"/>
          <w:sz w:val="24"/>
          <w:szCs w:val="24"/>
        </w:rPr>
      </w:pPr>
    </w:p>
    <w:p w14:paraId="1AE9DE8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pPr>
        <w:numPr>
          <w:ilvl w:val="0"/>
          <w:numId w:val="3"/>
        </w:numPr>
        <w:spacing w:line="480" w:lineRule="auto"/>
        <w:rPr>
          <w:rFonts w:ascii="Times New Roman" w:hAnsi="Times New Roman" w:cs="Times New Roman"/>
          <w:sz w:val="24"/>
          <w:szCs w:val="24"/>
        </w:rPr>
      </w:pPr>
    </w:p>
    <w:p w14:paraId="222A6006">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pPr>
        <w:numPr>
          <w:ilvl w:val="0"/>
          <w:numId w:val="3"/>
        </w:numPr>
        <w:spacing w:line="480" w:lineRule="auto"/>
        <w:rPr>
          <w:rFonts w:ascii="Times New Roman" w:hAnsi="Times New Roman" w:cs="Times New Roman"/>
          <w:sz w:val="24"/>
          <w:szCs w:val="24"/>
        </w:rPr>
      </w:pPr>
    </w:p>
    <w:p w14:paraId="314AE42F">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pPr>
        <w:numPr>
          <w:ilvl w:val="0"/>
          <w:numId w:val="3"/>
        </w:numPr>
        <w:spacing w:line="480" w:lineRule="auto"/>
        <w:rPr>
          <w:rFonts w:ascii="Times New Roman" w:hAnsi="Times New Roman" w:cs="Times New Roman"/>
          <w:sz w:val="24"/>
          <w:szCs w:val="24"/>
        </w:rPr>
      </w:pPr>
    </w:p>
    <w:p w14:paraId="7FF27436">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pPr>
        <w:numPr>
          <w:ilvl w:val="0"/>
          <w:numId w:val="3"/>
        </w:numPr>
        <w:spacing w:line="480" w:lineRule="auto"/>
        <w:rPr>
          <w:rFonts w:ascii="Times New Roman" w:hAnsi="Times New Roman" w:cs="Times New Roman"/>
          <w:b/>
          <w:bCs/>
          <w:sz w:val="24"/>
          <w:szCs w:val="24"/>
        </w:rPr>
      </w:pPr>
    </w:p>
    <w:p w14:paraId="120D5263">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pPr>
        <w:numPr>
          <w:ilvl w:val="0"/>
          <w:numId w:val="3"/>
        </w:numPr>
        <w:spacing w:line="480" w:lineRule="auto"/>
        <w:rPr>
          <w:rFonts w:ascii="Times New Roman" w:hAnsi="Times New Roman" w:cs="Times New Roman"/>
          <w:sz w:val="24"/>
          <w:szCs w:val="24"/>
        </w:rPr>
      </w:pPr>
    </w:p>
    <w:p w14:paraId="3BBE78DA">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pPr>
        <w:numPr>
          <w:ilvl w:val="0"/>
          <w:numId w:val="3"/>
        </w:numPr>
        <w:spacing w:line="480" w:lineRule="auto"/>
        <w:rPr>
          <w:rFonts w:ascii="Times New Roman" w:hAnsi="Times New Roman" w:cs="Times New Roman"/>
          <w:sz w:val="24"/>
          <w:szCs w:val="24"/>
        </w:rPr>
      </w:pPr>
    </w:p>
    <w:p w14:paraId="49602C2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pPr>
        <w:numPr>
          <w:ilvl w:val="0"/>
          <w:numId w:val="3"/>
        </w:numPr>
        <w:spacing w:line="480" w:lineRule="auto"/>
        <w:rPr>
          <w:rFonts w:ascii="Times New Roman" w:hAnsi="Times New Roman" w:cs="Times New Roman"/>
          <w:sz w:val="24"/>
          <w:szCs w:val="24"/>
        </w:rPr>
      </w:pPr>
    </w:p>
    <w:p w14:paraId="00743EDD">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pPr>
        <w:numPr>
          <w:ilvl w:val="0"/>
          <w:numId w:val="3"/>
        </w:numPr>
        <w:spacing w:line="480" w:lineRule="auto"/>
        <w:rPr>
          <w:rFonts w:ascii="Times New Roman" w:hAnsi="Times New Roman" w:cs="Times New Roman"/>
          <w:sz w:val="24"/>
          <w:szCs w:val="24"/>
        </w:rPr>
      </w:pPr>
    </w:p>
    <w:p w14:paraId="35B792D6">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5E88DCBC">
      <w:pPr>
        <w:numPr>
          <w:ilvl w:val="0"/>
          <w:numId w:val="3"/>
        </w:numPr>
        <w:spacing w:line="480" w:lineRule="auto"/>
        <w:rPr>
          <w:rFonts w:ascii="Times New Roman" w:hAnsi="Times New Roman" w:cs="Times New Roman"/>
          <w:sz w:val="24"/>
          <w:szCs w:val="24"/>
        </w:rPr>
      </w:pPr>
    </w:p>
    <w:p w14:paraId="438913B4">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pPr>
        <w:numPr>
          <w:ilvl w:val="0"/>
          <w:numId w:val="3"/>
        </w:numPr>
        <w:spacing w:line="480" w:lineRule="auto"/>
        <w:rPr>
          <w:rFonts w:ascii="Times New Roman" w:hAnsi="Times New Roman" w:cs="Times New Roman"/>
          <w:sz w:val="24"/>
          <w:szCs w:val="24"/>
        </w:rPr>
      </w:pPr>
    </w:p>
    <w:p w14:paraId="4974D05F">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pPr>
        <w:numPr>
          <w:ilvl w:val="0"/>
          <w:numId w:val="3"/>
        </w:numPr>
        <w:spacing w:line="480" w:lineRule="auto"/>
        <w:rPr>
          <w:rFonts w:ascii="Times New Roman" w:hAnsi="Times New Roman" w:cs="Times New Roman"/>
          <w:sz w:val="24"/>
          <w:szCs w:val="24"/>
        </w:rPr>
      </w:pPr>
    </w:p>
    <w:p w14:paraId="13E9D775">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pPr>
        <w:numPr>
          <w:ilvl w:val="0"/>
          <w:numId w:val="3"/>
        </w:numPr>
        <w:spacing w:line="480" w:lineRule="auto"/>
        <w:rPr>
          <w:rFonts w:ascii="Times New Roman" w:hAnsi="Times New Roman" w:cs="Times New Roman"/>
          <w:sz w:val="24"/>
          <w:szCs w:val="24"/>
        </w:rPr>
      </w:pPr>
    </w:p>
    <w:p w14:paraId="20BAB311">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35744C32">
      <w:pPr>
        <w:numPr>
          <w:ilvl w:val="0"/>
          <w:numId w:val="3"/>
        </w:numPr>
        <w:spacing w:line="480" w:lineRule="auto"/>
        <w:rPr>
          <w:rFonts w:ascii="Times New Roman" w:hAnsi="Times New Roman" w:cs="Times New Roman"/>
          <w:sz w:val="24"/>
          <w:szCs w:val="24"/>
        </w:rPr>
      </w:pPr>
    </w:p>
    <w:p w14:paraId="499BFCC5">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pPr>
        <w:numPr>
          <w:ilvl w:val="0"/>
          <w:numId w:val="3"/>
        </w:numPr>
        <w:spacing w:line="480" w:lineRule="auto"/>
        <w:rPr>
          <w:rFonts w:ascii="Times New Roman" w:hAnsi="Times New Roman" w:cs="Times New Roman"/>
          <w:b/>
          <w:bCs/>
          <w:sz w:val="24"/>
          <w:szCs w:val="24"/>
        </w:rPr>
      </w:pPr>
    </w:p>
    <w:p w14:paraId="3C5943DE">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pPr>
        <w:numPr>
          <w:ilvl w:val="0"/>
          <w:numId w:val="3"/>
        </w:numPr>
        <w:spacing w:line="480" w:lineRule="auto"/>
        <w:rPr>
          <w:rFonts w:ascii="Times New Roman" w:hAnsi="Times New Roman" w:cs="Times New Roman"/>
          <w:sz w:val="24"/>
          <w:szCs w:val="24"/>
        </w:rPr>
      </w:pPr>
    </w:p>
    <w:p w14:paraId="17F56713">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pPr>
        <w:spacing w:line="480" w:lineRule="auto"/>
        <w:rPr>
          <w:rFonts w:ascii="Times New Roman" w:hAnsi="Times New Roman" w:cs="Times New Roman"/>
          <w:sz w:val="24"/>
          <w:szCs w:val="24"/>
        </w:rPr>
      </w:pPr>
    </w:p>
    <w:p w14:paraId="181EE96D">
      <w:pPr>
        <w:spacing w:line="480" w:lineRule="auto"/>
        <w:rPr>
          <w:rFonts w:ascii="Times New Roman" w:hAnsi="Times New Roman" w:cs="Times New Roman"/>
          <w:sz w:val="24"/>
          <w:szCs w:val="24"/>
        </w:rPr>
      </w:pPr>
    </w:p>
    <w:p w14:paraId="13BFE681">
      <w:pPr>
        <w:spacing w:line="480" w:lineRule="auto"/>
        <w:jc w:val="both"/>
        <w:rPr>
          <w:rFonts w:ascii="Times New Roman" w:hAnsi="Times New Roman" w:cs="Times New Roman"/>
          <w:sz w:val="24"/>
          <w:szCs w:val="24"/>
        </w:rPr>
        <w:sectPr>
          <w:headerReference r:id="rId4" w:type="default"/>
          <w:pgSz w:w="11906" w:h="16838"/>
          <w:pgMar w:top="1440" w:right="1800" w:bottom="1440" w:left="1800" w:header="720" w:footer="720" w:gutter="0"/>
          <w:pgNumType w:fmt="upperRoman" w:start="1"/>
          <w:cols w:space="720" w:num="1"/>
          <w:docGrid w:linePitch="360" w:charSpace="0"/>
        </w:sectPr>
      </w:pPr>
    </w:p>
    <w:p w14:paraId="5D6F9E3F">
      <w:pPr>
        <w:spacing w:line="480" w:lineRule="auto"/>
        <w:jc w:val="both"/>
        <w:rPr>
          <w:rFonts w:ascii="Times New Roman" w:hAnsi="Times New Roman" w:cs="Times New Roman"/>
          <w:sz w:val="24"/>
          <w:szCs w:val="24"/>
        </w:rPr>
      </w:pPr>
    </w:p>
    <w:p w14:paraId="1E16B2D3">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ascii="Times New Roman" w:hAnsi="Times New Roman" w:cs="Times New Roman"/>
          <w:sz w:val="24"/>
          <w:szCs w:val="24"/>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67D71D9E">
      <w:pPr>
        <w:spacing w:line="480" w:lineRule="auto"/>
        <w:rPr>
          <w:rFonts w:ascii="Times New Roman" w:hAnsi="Times New Roman" w:cs="Times New Roman"/>
          <w:sz w:val="24"/>
          <w:szCs w:val="24"/>
        </w:rPr>
      </w:pPr>
    </w:p>
    <w:p w14:paraId="429835DA">
      <w:pPr>
        <w:spacing w:line="480" w:lineRule="auto"/>
        <w:rPr>
          <w:rFonts w:ascii="Times New Roman" w:hAnsi="Times New Roman" w:cs="Times New Roman"/>
          <w:sz w:val="24"/>
          <w:szCs w:val="24"/>
        </w:rPr>
      </w:pPr>
    </w:p>
    <w:p w14:paraId="1DA59E1B">
      <w:pPr>
        <w:spacing w:line="480" w:lineRule="auto"/>
        <w:jc w:val="both"/>
        <w:rPr>
          <w:rFonts w:ascii="Times New Roman" w:hAnsi="Times New Roman" w:cs="Times New Roman"/>
          <w:sz w:val="24"/>
          <w:szCs w:val="24"/>
        </w:rPr>
        <w:sectPr>
          <w:headerReference r:id="rId5" w:type="default"/>
          <w:pgSz w:w="11906" w:h="16838"/>
          <w:pgMar w:top="1440" w:right="1800" w:bottom="1440" w:left="1800" w:header="720" w:footer="720" w:gutter="0"/>
          <w:pgNumType w:start="1"/>
          <w:cols w:space="720" w:num="1"/>
          <w:docGrid w:linePitch="360" w:charSpace="0"/>
        </w:sectPr>
      </w:pPr>
    </w:p>
    <w:p w14:paraId="6FCCFAE1">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5C17A95">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A886EE3">
      <w:pPr>
        <w:spacing w:line="480" w:lineRule="auto"/>
        <w:jc w:val="center"/>
        <w:rPr>
          <w:rFonts w:ascii="Times New Roman" w:hAnsi="Times New Roman" w:cs="Times New Roman"/>
          <w:sz w:val="24"/>
          <w:szCs w:val="24"/>
        </w:rPr>
      </w:pPr>
    </w:p>
    <w:p w14:paraId="2F12BC41">
      <w:pPr>
        <w:spacing w:line="480" w:lineRule="auto"/>
        <w:rPr>
          <w:rFonts w:ascii="Times New Roman" w:hAnsi="Times New Roman" w:cs="Times New Roman"/>
          <w:sz w:val="24"/>
          <w:szCs w:val="24"/>
        </w:rPr>
      </w:pPr>
    </w:p>
    <w:p w14:paraId="7CCCCF85">
      <w:pPr>
        <w:spacing w:line="480" w:lineRule="auto"/>
        <w:rPr>
          <w:rFonts w:ascii="Times New Roman" w:hAnsi="Times New Roman" w:cs="Times New Roman"/>
          <w:sz w:val="24"/>
          <w:szCs w:val="24"/>
        </w:rPr>
      </w:pPr>
    </w:p>
    <w:p w14:paraId="58420D36">
      <w:pPr>
        <w:spacing w:line="480" w:lineRule="auto"/>
        <w:rPr>
          <w:rFonts w:ascii="Times New Roman" w:hAnsi="Times New Roman" w:cs="Times New Roman"/>
          <w:sz w:val="24"/>
          <w:szCs w:val="24"/>
        </w:rPr>
      </w:pPr>
    </w:p>
    <w:p w14:paraId="7901C008">
      <w:pPr>
        <w:spacing w:line="480" w:lineRule="auto"/>
        <w:rPr>
          <w:rFonts w:ascii="Times New Roman" w:hAnsi="Times New Roman" w:cs="Times New Roman"/>
          <w:sz w:val="24"/>
          <w:szCs w:val="24"/>
        </w:rPr>
      </w:pPr>
    </w:p>
    <w:p w14:paraId="5330F6EE">
      <w:pPr>
        <w:pStyle w:val="2"/>
      </w:pPr>
      <w:bookmarkStart w:id="175" w:name="_Toc5528"/>
      <w:bookmarkStart w:id="176" w:name="_Toc982"/>
      <w:bookmarkStart w:id="177" w:name="_Toc12567"/>
      <w:bookmarkStart w:id="178" w:name="_Toc25464"/>
      <w:bookmarkStart w:id="179" w:name="_Toc6679"/>
      <w:bookmarkStart w:id="180" w:name="_Toc25002"/>
      <w:r>
        <w:t>CHAPTER 1</w:t>
      </w:r>
      <w:bookmarkEnd w:id="175"/>
      <w:bookmarkEnd w:id="176"/>
      <w:bookmarkEnd w:id="177"/>
      <w:bookmarkEnd w:id="178"/>
      <w:bookmarkEnd w:id="179"/>
      <w:bookmarkEnd w:id="180"/>
      <w:r>
        <w:t>:</w:t>
      </w:r>
      <w:bookmarkStart w:id="181" w:name="_Toc14861"/>
      <w:bookmarkStart w:id="182" w:name="_Toc27231"/>
      <w:bookmarkStart w:id="183" w:name="_Toc381"/>
      <w:bookmarkStart w:id="184" w:name="_Toc20490"/>
      <w:bookmarkStart w:id="185" w:name="_Toc23529"/>
      <w:bookmarkStart w:id="186" w:name="_Toc13251"/>
      <w:r>
        <w:t xml:space="preserve">  INTRODUCTION</w:t>
      </w:r>
      <w:bookmarkEnd w:id="181"/>
      <w:bookmarkEnd w:id="182"/>
      <w:bookmarkEnd w:id="183"/>
      <w:bookmarkEnd w:id="184"/>
      <w:bookmarkEnd w:id="185"/>
      <w:bookmarkEnd w:id="186"/>
    </w:p>
    <w:p w14:paraId="187DE467">
      <w:pPr>
        <w:pStyle w:val="3"/>
        <w:numPr>
          <w:ilvl w:val="1"/>
          <w:numId w:val="4"/>
        </w:numPr>
        <w:spacing w:line="480" w:lineRule="auto"/>
        <w:rPr>
          <w:rFonts w:ascii="Times New Roman" w:hAnsi="Times New Roman" w:cs="Times New Roman"/>
          <w:sz w:val="24"/>
          <w:szCs w:val="24"/>
        </w:rPr>
      </w:pPr>
      <w:bookmarkStart w:id="187" w:name="_Toc11956"/>
      <w:bookmarkStart w:id="188" w:name="_Toc29677"/>
      <w:bookmarkStart w:id="189" w:name="_Toc21248"/>
      <w:bookmarkStart w:id="190" w:name="_Toc2144"/>
      <w:bookmarkStart w:id="191" w:name="_Toc11397"/>
      <w:bookmarkStart w:id="192" w:name="_Toc9498"/>
      <w:r>
        <w:rPr>
          <w:rFonts w:ascii="Times New Roman" w:hAnsi="Times New Roman" w:cs="Times New Roman"/>
          <w:sz w:val="24"/>
          <w:szCs w:val="24"/>
        </w:rPr>
        <w:t>BACKGROUND</w:t>
      </w:r>
      <w:bookmarkEnd w:id="187"/>
      <w:bookmarkEnd w:id="188"/>
      <w:bookmarkEnd w:id="189"/>
      <w:bookmarkEnd w:id="190"/>
      <w:bookmarkEnd w:id="191"/>
      <w:bookmarkEnd w:id="192"/>
    </w:p>
    <w:p w14:paraId="30AFF206">
      <w:pPr>
        <w:spacing w:line="480" w:lineRule="auto"/>
        <w:jc w:val="both"/>
        <w:rPr>
          <w:rFonts w:ascii="Times New Roman" w:hAnsi="Times New Roman" w:eastAsia="Segoe UI" w:cs="Times New Roman"/>
          <w:color w:val="ECECEC"/>
          <w:sz w:val="24"/>
          <w:szCs w:val="24"/>
          <w:shd w:val="clear" w:color="auto" w:fill="212121"/>
        </w:rPr>
      </w:pPr>
    </w:p>
    <w:p w14:paraId="68E4A944">
      <w:pPr>
        <w:spacing w:line="480" w:lineRule="auto"/>
        <w:jc w:val="both"/>
        <w:outlineLvl w:val="0"/>
        <w:rPr>
          <w:rFonts w:ascii="Times New Roman" w:hAnsi="Times New Roman" w:cs="Times New Roman"/>
          <w:sz w:val="24"/>
          <w:szCs w:val="24"/>
        </w:rPr>
      </w:pPr>
      <w:bookmarkStart w:id="193" w:name="_Toc6503"/>
      <w:bookmarkStart w:id="194" w:name="_Toc29928"/>
      <w:bookmarkStart w:id="195" w:name="_Toc20606"/>
      <w:bookmarkStart w:id="196" w:name="_Toc10473"/>
      <w:bookmarkStart w:id="197" w:name="_Toc13593"/>
      <w:bookmarkStart w:id="198" w:name="_Toc3664"/>
      <w:bookmarkStart w:id="199" w:name="_Toc19593"/>
      <w:bookmarkStart w:id="200" w:name="_Toc22303"/>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25163"/>
      <w:bookmarkStart w:id="202" w:name="_Toc11947"/>
      <w:bookmarkStart w:id="203" w:name="_Toc31761"/>
      <w:bookmarkStart w:id="204" w:name="_Toc8179"/>
      <w:bookmarkStart w:id="205" w:name="_Toc8820"/>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pPr>
        <w:spacing w:line="480" w:lineRule="auto"/>
        <w:jc w:val="both"/>
        <w:outlineLvl w:val="0"/>
        <w:rPr>
          <w:rFonts w:ascii="Times New Roman" w:hAnsi="Times New Roman" w:cs="Times New Roman"/>
          <w:sz w:val="24"/>
          <w:szCs w:val="24"/>
        </w:rPr>
      </w:pPr>
    </w:p>
    <w:p w14:paraId="26DE98E5">
      <w:pPr>
        <w:spacing w:line="480" w:lineRule="auto"/>
        <w:jc w:val="both"/>
        <w:outlineLvl w:val="0"/>
        <w:rPr>
          <w:rFonts w:ascii="Times New Roman" w:hAnsi="Times New Roman" w:cs="Times New Roman"/>
          <w:sz w:val="24"/>
          <w:szCs w:val="24"/>
        </w:rPr>
      </w:pPr>
      <w:bookmarkStart w:id="206" w:name="_Toc861"/>
      <w:bookmarkStart w:id="207" w:name="_Toc19020"/>
      <w:bookmarkStart w:id="208" w:name="_Toc1775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2072"/>
      <w:bookmarkStart w:id="210" w:name="_Toc31315"/>
      <w:bookmarkStart w:id="211" w:name="_Toc12605"/>
      <w:bookmarkStart w:id="212" w:name="_Toc17186"/>
      <w:bookmarkStart w:id="213" w:name="_Toc32149"/>
      <w:r>
        <w:rPr>
          <w:rFonts w:ascii="Times New Roman" w:hAnsi="Times New Roman" w:cs="Times New Roman"/>
          <w:sz w:val="24"/>
          <w:szCs w:val="24"/>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pPr>
        <w:spacing w:line="480" w:lineRule="auto"/>
        <w:jc w:val="both"/>
        <w:rPr>
          <w:rFonts w:ascii="Times New Roman" w:hAnsi="Times New Roman" w:cs="Times New Roman"/>
          <w:sz w:val="24"/>
          <w:szCs w:val="24"/>
        </w:rPr>
      </w:pPr>
    </w:p>
    <w:p w14:paraId="3C42B617">
      <w:pPr>
        <w:spacing w:line="480" w:lineRule="auto"/>
        <w:jc w:val="both"/>
        <w:outlineLvl w:val="0"/>
        <w:rPr>
          <w:rFonts w:ascii="Times New Roman" w:hAnsi="Times New Roman" w:cs="Times New Roman"/>
          <w:sz w:val="24"/>
          <w:szCs w:val="24"/>
        </w:rPr>
      </w:pPr>
      <w:bookmarkStart w:id="214" w:name="_Toc18705"/>
      <w:bookmarkStart w:id="215" w:name="_Toc23222"/>
      <w:bookmarkStart w:id="216" w:name="_Toc29032"/>
      <w:bookmarkStart w:id="217" w:name="_Toc18777"/>
      <w:bookmarkStart w:id="218" w:name="_Toc15901"/>
      <w:bookmarkStart w:id="219" w:name="_Toc24496"/>
      <w:bookmarkStart w:id="220" w:name="_Toc13445"/>
      <w:bookmarkStart w:id="221" w:name="_Toc10005"/>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19348"/>
      <w:bookmarkStart w:id="223" w:name="_Toc4542"/>
      <w:bookmarkStart w:id="224" w:name="_Toc28993"/>
      <w:bookmarkStart w:id="225" w:name="_Toc12937"/>
      <w:bookmarkStart w:id="226" w:name="_Toc25622"/>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sz w:val="24"/>
          <w:szCs w:val="24"/>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pPr>
        <w:pStyle w:val="3"/>
        <w:numPr>
          <w:ilvl w:val="1"/>
          <w:numId w:val="4"/>
        </w:numPr>
        <w:spacing w:line="480" w:lineRule="auto"/>
        <w:rPr>
          <w:rFonts w:ascii="Times New Roman" w:hAnsi="Times New Roman" w:cs="Times New Roman"/>
          <w:sz w:val="24"/>
          <w:szCs w:val="24"/>
        </w:rPr>
      </w:pPr>
      <w:bookmarkStart w:id="230" w:name="_Toc7797"/>
      <w:bookmarkStart w:id="231" w:name="_Toc12250"/>
      <w:bookmarkStart w:id="232" w:name="_Toc11162"/>
      <w:bookmarkStart w:id="233" w:name="_Toc5993"/>
      <w:bookmarkStart w:id="234" w:name="_Toc32735"/>
      <w:bookmarkStart w:id="235" w:name="_Toc6232"/>
      <w:r>
        <w:rPr>
          <w:rFonts w:ascii="Times New Roman" w:hAnsi="Times New Roman" w:cs="Times New Roman"/>
          <w:sz w:val="24"/>
          <w:szCs w:val="24"/>
        </w:rPr>
        <w:t>INTRODUCTION</w:t>
      </w:r>
      <w:bookmarkEnd w:id="230"/>
      <w:bookmarkEnd w:id="231"/>
      <w:bookmarkEnd w:id="232"/>
      <w:bookmarkEnd w:id="233"/>
      <w:bookmarkEnd w:id="234"/>
      <w:bookmarkEnd w:id="235"/>
    </w:p>
    <w:p w14:paraId="660CE995">
      <w:pPr>
        <w:spacing w:line="480" w:lineRule="auto"/>
        <w:outlineLvl w:val="0"/>
        <w:rPr>
          <w:rFonts w:ascii="Times New Roman" w:hAnsi="Times New Roman" w:cs="Times New Roman"/>
          <w:sz w:val="24"/>
          <w:szCs w:val="24"/>
        </w:rPr>
      </w:pPr>
      <w:bookmarkStart w:id="236" w:name="_Toc16018"/>
      <w:bookmarkStart w:id="237" w:name="_Toc16742"/>
      <w:bookmarkStart w:id="238" w:name="_Toc15452"/>
      <w:bookmarkStart w:id="239" w:name="_Toc2409"/>
      <w:bookmarkStart w:id="240" w:name="_Toc2383"/>
      <w:bookmarkStart w:id="241" w:name="_Toc8943"/>
      <w:bookmarkStart w:id="242" w:name="_Toc5129"/>
      <w:bookmarkStart w:id="243" w:name="_Toc24844"/>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22881"/>
      <w:bookmarkStart w:id="245" w:name="_Toc30227"/>
      <w:bookmarkStart w:id="246" w:name="_Toc4060"/>
      <w:bookmarkStart w:id="247" w:name="_Toc7182"/>
      <w:bookmarkStart w:id="248" w:name="_Toc21667"/>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2626"/>
      <w:bookmarkStart w:id="250" w:name="_Toc8327"/>
      <w:bookmarkStart w:id="251" w:name="_Toc29782"/>
      <w:bookmarkStart w:id="252" w:name="_Toc2788"/>
      <w:bookmarkStart w:id="253" w:name="_Toc25920"/>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11919"/>
      <w:bookmarkStart w:id="255" w:name="_Toc14684"/>
      <w:bookmarkStart w:id="256" w:name="_Toc7480"/>
      <w:bookmarkStart w:id="257" w:name="_Toc12180"/>
      <w:bookmarkStart w:id="258" w:name="_Toc31739"/>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pPr>
        <w:spacing w:line="480" w:lineRule="auto"/>
        <w:outlineLvl w:val="0"/>
        <w:rPr>
          <w:rFonts w:ascii="Times New Roman" w:hAnsi="Times New Roman" w:cs="Times New Roman"/>
          <w:sz w:val="24"/>
          <w:szCs w:val="24"/>
        </w:rPr>
      </w:pPr>
    </w:p>
    <w:p w14:paraId="3319545D">
      <w:pPr>
        <w:spacing w:line="480" w:lineRule="auto"/>
        <w:outlineLvl w:val="0"/>
        <w:rPr>
          <w:rFonts w:ascii="Times New Roman" w:hAnsi="Times New Roman" w:cs="Times New Roman"/>
          <w:sz w:val="24"/>
          <w:szCs w:val="24"/>
        </w:rPr>
      </w:pPr>
    </w:p>
    <w:p w14:paraId="6DC64BD3">
      <w:pPr>
        <w:spacing w:line="480" w:lineRule="auto"/>
        <w:outlineLvl w:val="0"/>
        <w:rPr>
          <w:rFonts w:ascii="Times New Roman" w:hAnsi="Times New Roman" w:cs="Times New Roman"/>
          <w:sz w:val="24"/>
          <w:szCs w:val="24"/>
        </w:rPr>
      </w:pPr>
    </w:p>
    <w:p w14:paraId="6B57C7E6">
      <w:pPr>
        <w:spacing w:line="480" w:lineRule="auto"/>
        <w:outlineLvl w:val="0"/>
        <w:rPr>
          <w:rFonts w:ascii="Times New Roman" w:hAnsi="Times New Roman" w:cs="Times New Roman"/>
          <w:sz w:val="24"/>
          <w:szCs w:val="24"/>
        </w:rPr>
      </w:pPr>
    </w:p>
    <w:p w14:paraId="219CB246">
      <w:pPr>
        <w:spacing w:line="480" w:lineRule="auto"/>
        <w:outlineLvl w:val="0"/>
        <w:rPr>
          <w:rFonts w:ascii="Times New Roman" w:hAnsi="Times New Roman" w:cs="Times New Roman"/>
          <w:sz w:val="24"/>
          <w:szCs w:val="24"/>
        </w:rPr>
      </w:pPr>
    </w:p>
    <w:p w14:paraId="136FFAAE">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pPr>
        <w:spacing w:line="480" w:lineRule="auto"/>
        <w:outlineLvl w:val="0"/>
        <w:rPr>
          <w:rFonts w:ascii="Times New Roman" w:hAnsi="Times New Roman" w:cs="Times New Roman"/>
          <w:sz w:val="24"/>
          <w:szCs w:val="24"/>
        </w:rPr>
      </w:pPr>
    </w:p>
    <w:p w14:paraId="5DFE981A">
      <w:pPr>
        <w:spacing w:line="480" w:lineRule="auto"/>
        <w:outlineLvl w:val="0"/>
        <w:rPr>
          <w:rFonts w:ascii="Times New Roman" w:hAnsi="Times New Roman" w:cs="Times New Roman"/>
          <w:sz w:val="24"/>
          <w:szCs w:val="24"/>
        </w:rPr>
      </w:pPr>
      <w:bookmarkStart w:id="264" w:name="_Toc14307"/>
      <w:bookmarkStart w:id="265" w:name="_Toc2912"/>
      <w:bookmarkStart w:id="266" w:name="_Toc1296"/>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pPr>
        <w:spacing w:line="480" w:lineRule="auto"/>
        <w:outlineLvl w:val="0"/>
        <w:rPr>
          <w:rFonts w:ascii="Times New Roman" w:hAnsi="Times New Roman" w:cs="Times New Roman"/>
          <w:sz w:val="24"/>
          <w:szCs w:val="24"/>
        </w:rPr>
      </w:pPr>
    </w:p>
    <w:p w14:paraId="1BBACE1F">
      <w:pPr>
        <w:spacing w:line="480" w:lineRule="auto"/>
        <w:outlineLvl w:val="0"/>
        <w:rPr>
          <w:rFonts w:ascii="Times New Roman" w:hAnsi="Times New Roman" w:cs="Times New Roman"/>
          <w:sz w:val="24"/>
          <w:szCs w:val="24"/>
        </w:rPr>
      </w:pPr>
      <w:bookmarkStart w:id="267" w:name="_Toc6954"/>
      <w:bookmarkStart w:id="268" w:name="_Toc32678"/>
      <w:bookmarkStart w:id="269" w:name="_Toc5729"/>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pPr>
        <w:spacing w:line="480" w:lineRule="auto"/>
        <w:outlineLvl w:val="0"/>
        <w:rPr>
          <w:rFonts w:ascii="Times New Roman" w:hAnsi="Times New Roman" w:cs="Times New Roman"/>
          <w:sz w:val="24"/>
          <w:szCs w:val="24"/>
        </w:rPr>
      </w:pPr>
    </w:p>
    <w:p w14:paraId="64A121D5">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pPr>
        <w:spacing w:line="480" w:lineRule="auto"/>
        <w:outlineLvl w:val="0"/>
        <w:rPr>
          <w:rFonts w:ascii="Times New Roman" w:hAnsi="Times New Roman" w:cs="Times New Roman"/>
          <w:sz w:val="24"/>
          <w:szCs w:val="24"/>
        </w:rPr>
      </w:pPr>
    </w:p>
    <w:p w14:paraId="37B8A188">
      <w:pPr>
        <w:spacing w:line="480" w:lineRule="auto"/>
        <w:outlineLvl w:val="0"/>
        <w:rPr>
          <w:rFonts w:ascii="Times New Roman" w:hAnsi="Times New Roman" w:cs="Times New Roman"/>
          <w:sz w:val="24"/>
          <w:szCs w:val="24"/>
        </w:rPr>
      </w:pPr>
      <w:bookmarkStart w:id="273" w:name="_Toc21649"/>
      <w:bookmarkStart w:id="274" w:name="_Toc12958"/>
      <w:bookmarkStart w:id="275" w:name="_Toc16056"/>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pPr>
        <w:spacing w:line="480" w:lineRule="auto"/>
        <w:outlineLvl w:val="0"/>
        <w:rPr>
          <w:rFonts w:ascii="Times New Roman" w:hAnsi="Times New Roman" w:cs="Times New Roman"/>
          <w:sz w:val="24"/>
          <w:szCs w:val="24"/>
        </w:rPr>
      </w:pPr>
    </w:p>
    <w:p w14:paraId="127EDD68">
      <w:pPr>
        <w:spacing w:line="480" w:lineRule="auto"/>
        <w:outlineLvl w:val="0"/>
        <w:rPr>
          <w:rFonts w:ascii="Times New Roman" w:hAnsi="Times New Roman" w:cs="Times New Roman"/>
          <w:sz w:val="24"/>
          <w:szCs w:val="24"/>
        </w:rPr>
      </w:pPr>
      <w:bookmarkStart w:id="276" w:name="_Toc549"/>
      <w:bookmarkStart w:id="277" w:name="_Toc24987"/>
      <w:bookmarkStart w:id="278" w:name="_Toc5544"/>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pPr>
        <w:spacing w:line="480" w:lineRule="auto"/>
        <w:outlineLvl w:val="0"/>
        <w:rPr>
          <w:rFonts w:ascii="Times New Roman" w:hAnsi="Times New Roman" w:cs="Times New Roman"/>
          <w:sz w:val="24"/>
          <w:szCs w:val="24"/>
        </w:rPr>
      </w:pPr>
    </w:p>
    <w:p w14:paraId="3AFD285F">
      <w:pPr>
        <w:spacing w:line="480" w:lineRule="auto"/>
        <w:outlineLvl w:val="0"/>
        <w:rPr>
          <w:rFonts w:ascii="Times New Roman" w:hAnsi="Times New Roman" w:cs="Times New Roman"/>
          <w:sz w:val="24"/>
          <w:szCs w:val="24"/>
        </w:rPr>
      </w:pPr>
      <w:bookmarkStart w:id="279" w:name="_Toc24536"/>
      <w:bookmarkStart w:id="280" w:name="_Toc7774"/>
      <w:bookmarkStart w:id="281" w:name="_Toc15472"/>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pPr>
        <w:spacing w:line="480" w:lineRule="auto"/>
        <w:outlineLvl w:val="0"/>
        <w:rPr>
          <w:rFonts w:ascii="Times New Roman" w:hAnsi="Times New Roman" w:cs="Times New Roman"/>
          <w:sz w:val="24"/>
          <w:szCs w:val="24"/>
        </w:rPr>
      </w:pPr>
    </w:p>
    <w:p w14:paraId="06820B64">
      <w:pPr>
        <w:spacing w:line="480" w:lineRule="auto"/>
        <w:outlineLvl w:val="0"/>
        <w:rPr>
          <w:rFonts w:ascii="Times New Roman" w:hAnsi="Times New Roman" w:cs="Times New Roman"/>
          <w:sz w:val="24"/>
          <w:szCs w:val="24"/>
        </w:rPr>
      </w:pPr>
      <w:bookmarkStart w:id="282" w:name="_Toc9537"/>
      <w:bookmarkStart w:id="283" w:name="_Toc24166"/>
      <w:bookmarkStart w:id="284" w:name="_Toc10324"/>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pPr>
        <w:spacing w:line="480" w:lineRule="auto"/>
        <w:outlineLvl w:val="0"/>
        <w:rPr>
          <w:rFonts w:ascii="Times New Roman" w:hAnsi="Times New Roman" w:cs="Times New Roman"/>
          <w:sz w:val="24"/>
          <w:szCs w:val="24"/>
        </w:rPr>
      </w:pPr>
    </w:p>
    <w:p w14:paraId="640EDF43">
      <w:pPr>
        <w:spacing w:line="480" w:lineRule="auto"/>
        <w:outlineLvl w:val="0"/>
        <w:rPr>
          <w:rFonts w:ascii="Times New Roman" w:hAnsi="Times New Roman" w:cs="Times New Roman"/>
          <w:sz w:val="24"/>
          <w:szCs w:val="24"/>
        </w:rPr>
      </w:pPr>
      <w:bookmarkStart w:id="285" w:name="_Toc322"/>
      <w:bookmarkStart w:id="286" w:name="_Toc5515"/>
      <w:bookmarkStart w:id="287" w:name="_Toc5863"/>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pPr>
        <w:spacing w:line="480" w:lineRule="auto"/>
        <w:outlineLvl w:val="0"/>
        <w:rPr>
          <w:rFonts w:ascii="Times New Roman" w:hAnsi="Times New Roman" w:cs="Times New Roman"/>
          <w:sz w:val="24"/>
          <w:szCs w:val="24"/>
        </w:rPr>
      </w:pPr>
    </w:p>
    <w:p w14:paraId="492420FA">
      <w:pPr>
        <w:spacing w:line="480" w:lineRule="auto"/>
        <w:outlineLvl w:val="0"/>
        <w:rPr>
          <w:rFonts w:ascii="Times New Roman" w:hAnsi="Times New Roman" w:cs="Times New Roman"/>
          <w:sz w:val="24"/>
          <w:szCs w:val="24"/>
        </w:rPr>
      </w:pPr>
      <w:bookmarkStart w:id="288" w:name="_Toc31625"/>
      <w:bookmarkStart w:id="289" w:name="_Toc15314"/>
      <w:bookmarkStart w:id="290" w:name="_Toc3051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pPr>
        <w:spacing w:line="480" w:lineRule="auto"/>
        <w:outlineLvl w:val="0"/>
        <w:rPr>
          <w:rFonts w:ascii="Times New Roman" w:hAnsi="Times New Roman" w:cs="Times New Roman"/>
          <w:sz w:val="24"/>
          <w:szCs w:val="24"/>
        </w:rPr>
      </w:pPr>
    </w:p>
    <w:p w14:paraId="701EB479">
      <w:pPr>
        <w:spacing w:line="480" w:lineRule="auto"/>
        <w:outlineLvl w:val="0"/>
        <w:rPr>
          <w:rFonts w:ascii="Times New Roman" w:hAnsi="Times New Roman" w:cs="Times New Roman"/>
          <w:sz w:val="24"/>
          <w:szCs w:val="24"/>
        </w:rPr>
      </w:pPr>
      <w:bookmarkStart w:id="291" w:name="_Toc25413"/>
      <w:bookmarkStart w:id="292" w:name="_Toc4487"/>
      <w:bookmarkStart w:id="293" w:name="_Toc9647"/>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pPr>
        <w:spacing w:line="480" w:lineRule="auto"/>
        <w:outlineLvl w:val="0"/>
        <w:rPr>
          <w:rFonts w:ascii="Times New Roman" w:hAnsi="Times New Roman" w:cs="Times New Roman"/>
          <w:sz w:val="24"/>
          <w:szCs w:val="24"/>
        </w:rPr>
      </w:pPr>
    </w:p>
    <w:p w14:paraId="12F4EA13">
      <w:pPr>
        <w:spacing w:line="480" w:lineRule="auto"/>
        <w:outlineLvl w:val="0"/>
        <w:rPr>
          <w:rFonts w:ascii="Times New Roman" w:hAnsi="Times New Roman" w:cs="Times New Roman"/>
          <w:sz w:val="24"/>
          <w:szCs w:val="24"/>
        </w:rPr>
      </w:pPr>
      <w:bookmarkStart w:id="294" w:name="_Toc14107"/>
      <w:bookmarkStart w:id="295" w:name="_Toc29626"/>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pPr>
        <w:spacing w:line="480" w:lineRule="auto"/>
        <w:outlineLvl w:val="0"/>
        <w:rPr>
          <w:rFonts w:ascii="Times New Roman" w:hAnsi="Times New Roman" w:cs="Times New Roman"/>
          <w:sz w:val="24"/>
          <w:szCs w:val="24"/>
        </w:rPr>
      </w:pPr>
    </w:p>
    <w:p w14:paraId="0B8223C7">
      <w:pPr>
        <w:spacing w:line="480" w:lineRule="auto"/>
        <w:outlineLvl w:val="0"/>
        <w:rPr>
          <w:rFonts w:ascii="Times New Roman" w:hAnsi="Times New Roman" w:cs="Times New Roman"/>
          <w:sz w:val="24"/>
          <w:szCs w:val="24"/>
        </w:rPr>
      </w:pPr>
    </w:p>
    <w:p w14:paraId="1AA34FE1">
      <w:pPr>
        <w:spacing w:line="480" w:lineRule="auto"/>
        <w:outlineLvl w:val="0"/>
        <w:rPr>
          <w:rFonts w:ascii="Times New Roman" w:hAnsi="Times New Roman" w:cs="Times New Roman"/>
          <w:sz w:val="24"/>
          <w:szCs w:val="24"/>
        </w:rPr>
      </w:pPr>
    </w:p>
    <w:p w14:paraId="063C2244">
      <w:pPr>
        <w:pStyle w:val="4"/>
        <w:spacing w:line="480" w:lineRule="auto"/>
        <w:rPr>
          <w:rFonts w:ascii="Times New Roman" w:hAnsi="Times New Roman" w:cs="Times New Roman"/>
          <w:sz w:val="24"/>
          <w:szCs w:val="24"/>
        </w:rPr>
      </w:pPr>
      <w:bookmarkStart w:id="297" w:name="_Toc10330"/>
      <w:bookmarkStart w:id="298" w:name="_Toc3805"/>
      <w:bookmarkStart w:id="299" w:name="_Toc30381"/>
      <w:bookmarkStart w:id="300" w:name="_Toc17058"/>
      <w:r>
        <w:rPr>
          <w:rFonts w:ascii="Times New Roman" w:hAnsi="Times New Roman" w:cs="Times New Roman"/>
          <w:sz w:val="24"/>
          <w:szCs w:val="24"/>
        </w:rPr>
        <w:t>Tattiana AI Features : Unlocking the Power of AI</w:t>
      </w:r>
      <w:bookmarkEnd w:id="297"/>
      <w:bookmarkEnd w:id="298"/>
      <w:bookmarkEnd w:id="299"/>
      <w:bookmarkEnd w:id="300"/>
    </w:p>
    <w:p w14:paraId="4BFB2EAB">
      <w:pPr>
        <w:spacing w:line="480" w:lineRule="auto"/>
        <w:outlineLvl w:val="0"/>
        <w:rPr>
          <w:rFonts w:ascii="Times New Roman" w:hAnsi="Times New Roman" w:cs="Times New Roman"/>
          <w:sz w:val="24"/>
          <w:szCs w:val="24"/>
        </w:rPr>
      </w:pPr>
      <w:bookmarkStart w:id="301" w:name="_Toc24501"/>
      <w:bookmarkStart w:id="302" w:name="_Toc11723"/>
      <w:bookmarkStart w:id="303" w:name="_Toc9282"/>
      <w:bookmarkStart w:id="304" w:name="_Toc2338"/>
      <w:bookmarkStart w:id="305" w:name="_Toc12843"/>
      <w:bookmarkStart w:id="306" w:name="_Toc26826"/>
      <w:bookmarkStart w:id="307" w:name="_Toc17836"/>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29720"/>
      <w:bookmarkStart w:id="309" w:name="_Toc7338"/>
      <w:bookmarkStart w:id="310" w:name="_Toc5674"/>
      <w:bookmarkStart w:id="311" w:name="_Toc20165"/>
      <w:bookmarkStart w:id="312" w:name="_Toc30050"/>
      <w:bookmarkStart w:id="313" w:name="_Toc30658"/>
      <w:bookmarkStart w:id="314" w:name="_Toc12654"/>
      <w:bookmarkStart w:id="315" w:name="_Toc27682"/>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13162"/>
      <w:bookmarkStart w:id="318" w:name="_Toc4705"/>
      <w:bookmarkStart w:id="319" w:name="_Toc17605"/>
      <w:bookmarkStart w:id="320" w:name="_Toc13304"/>
      <w:bookmarkStart w:id="321" w:name="_Toc29037"/>
      <w:bookmarkStart w:id="322" w:name="_Toc4082"/>
      <w:bookmarkStart w:id="323" w:name="_Toc16946"/>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pPr>
        <w:spacing w:line="480" w:lineRule="auto"/>
        <w:outlineLvl w:val="0"/>
        <w:rPr>
          <w:rFonts w:ascii="Times New Roman" w:hAnsi="Times New Roman" w:cs="Times New Roman"/>
          <w:b/>
          <w:bCs/>
          <w:sz w:val="24"/>
          <w:szCs w:val="24"/>
        </w:rPr>
      </w:pPr>
      <w:bookmarkStart w:id="324" w:name="_Toc9237"/>
      <w:bookmarkStart w:id="325" w:name="_Toc13626"/>
      <w:bookmarkStart w:id="326" w:name="_Toc7068"/>
      <w:bookmarkStart w:id="327" w:name="_Toc6783"/>
      <w:bookmarkStart w:id="328" w:name="_Toc4575"/>
      <w:bookmarkStart w:id="329" w:name="_Toc1729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4077"/>
      <w:bookmarkStart w:id="332" w:name="_Toc28376"/>
      <w:bookmarkStart w:id="333" w:name="_Toc9767"/>
      <w:bookmarkStart w:id="334" w:name="_Toc30624"/>
      <w:bookmarkStart w:id="335" w:name="_Toc28540"/>
      <w:bookmarkStart w:id="336" w:name="_Toc17710"/>
      <w:bookmarkStart w:id="337" w:name="_Toc25588"/>
      <w:bookmarkStart w:id="338" w:name="_Toc6677"/>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21338"/>
      <w:bookmarkStart w:id="340" w:name="_Toc32693"/>
      <w:bookmarkStart w:id="341" w:name="_Toc26089"/>
      <w:bookmarkStart w:id="342" w:name="_Toc3472"/>
      <w:bookmarkStart w:id="343" w:name="_Toc26470"/>
      <w:bookmarkStart w:id="344" w:name="_Toc29057"/>
      <w:bookmarkStart w:id="345" w:name="_Toc1614"/>
      <w:bookmarkStart w:id="346" w:name="_Toc221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pPr>
        <w:spacing w:line="480" w:lineRule="auto"/>
        <w:outlineLvl w:val="0"/>
        <w:rPr>
          <w:rFonts w:ascii="Times New Roman" w:hAnsi="Times New Roman" w:cs="Times New Roman"/>
          <w:b/>
          <w:bCs/>
          <w:sz w:val="24"/>
          <w:szCs w:val="24"/>
        </w:rPr>
      </w:pPr>
      <w:bookmarkStart w:id="347" w:name="_Toc28362"/>
      <w:bookmarkStart w:id="348" w:name="_Toc26286"/>
      <w:bookmarkStart w:id="349" w:name="_Toc14320"/>
      <w:bookmarkStart w:id="350" w:name="_Toc27348"/>
      <w:bookmarkStart w:id="351" w:name="_Toc9349"/>
      <w:bookmarkStart w:id="352" w:name="_Toc12310"/>
      <w:bookmarkStart w:id="353" w:name="_Toc10081"/>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17907"/>
      <w:bookmarkStart w:id="355" w:name="_Toc14370"/>
      <w:bookmarkStart w:id="356" w:name="_Toc6053"/>
      <w:bookmarkStart w:id="357" w:name="_Toc20072"/>
      <w:bookmarkStart w:id="358" w:name="_Toc17424"/>
      <w:bookmarkStart w:id="359" w:name="_Toc31135"/>
      <w:bookmarkStart w:id="360" w:name="_Toc29637"/>
      <w:bookmarkStart w:id="361" w:name="_Toc16698"/>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21148"/>
      <w:bookmarkStart w:id="363" w:name="_Toc23324"/>
      <w:bookmarkStart w:id="364" w:name="_Toc26548"/>
      <w:bookmarkStart w:id="365" w:name="_Toc6897"/>
      <w:bookmarkStart w:id="366" w:name="_Toc17248"/>
      <w:bookmarkStart w:id="367" w:name="_Toc16629"/>
      <w:bookmarkStart w:id="368" w:name="_Toc21055"/>
      <w:bookmarkStart w:id="369" w:name="_Toc20296"/>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pPr>
        <w:spacing w:line="480" w:lineRule="auto"/>
        <w:outlineLvl w:val="0"/>
        <w:rPr>
          <w:rFonts w:ascii="Times New Roman" w:hAnsi="Times New Roman" w:cs="Times New Roman"/>
          <w:sz w:val="24"/>
          <w:szCs w:val="24"/>
        </w:rPr>
      </w:pPr>
      <w:bookmarkStart w:id="370" w:name="_Toc15118"/>
      <w:bookmarkStart w:id="371" w:name="_Toc28417"/>
      <w:bookmarkStart w:id="372" w:name="_Toc6709"/>
      <w:bookmarkStart w:id="373" w:name="_Toc30119"/>
      <w:bookmarkStart w:id="374" w:name="_Toc30630"/>
      <w:bookmarkStart w:id="375" w:name="_Toc25433"/>
      <w:bookmarkStart w:id="376" w:name="_Toc24311"/>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4794"/>
      <w:bookmarkStart w:id="378" w:name="_Toc2714"/>
      <w:bookmarkStart w:id="379" w:name="_Toc27431"/>
      <w:bookmarkStart w:id="380" w:name="_Toc31875"/>
      <w:bookmarkStart w:id="381" w:name="_Toc8494"/>
      <w:bookmarkStart w:id="382" w:name="_Toc21985"/>
      <w:bookmarkStart w:id="383" w:name="_Toc1401"/>
      <w:bookmarkStart w:id="384" w:name="_Toc21256"/>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24563"/>
      <w:bookmarkStart w:id="386" w:name="_Toc27517"/>
      <w:bookmarkStart w:id="387" w:name="_Toc14146"/>
      <w:bookmarkStart w:id="388" w:name="_Toc3965"/>
      <w:bookmarkStart w:id="389" w:name="_Toc10327"/>
      <w:bookmarkStart w:id="390" w:name="_Toc19351"/>
      <w:bookmarkStart w:id="391" w:name="_Toc19936"/>
      <w:bookmarkStart w:id="392" w:name="_Toc7920"/>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pPr>
        <w:spacing w:line="480" w:lineRule="auto"/>
        <w:outlineLvl w:val="0"/>
        <w:rPr>
          <w:rFonts w:ascii="Times New Roman" w:hAnsi="Times New Roman" w:cs="Times New Roman"/>
          <w:sz w:val="24"/>
          <w:szCs w:val="24"/>
        </w:rPr>
      </w:pPr>
      <w:bookmarkStart w:id="393" w:name="_Toc3134"/>
      <w:bookmarkStart w:id="394" w:name="_Toc30317"/>
      <w:bookmarkStart w:id="395" w:name="_Toc6946"/>
      <w:bookmarkStart w:id="396" w:name="_Toc13489"/>
      <w:bookmarkStart w:id="397" w:name="_Toc31898"/>
      <w:bookmarkStart w:id="398" w:name="_Toc9200"/>
      <w:bookmarkStart w:id="399" w:name="_Toc6270"/>
      <w:r>
        <w:rPr>
          <w:rFonts w:ascii="Times New Roman" w:hAnsi="Times New Roman" w:cs="Times New Roman"/>
          <w:sz w:val="24"/>
          <w:szCs w:val="24"/>
        </w:rPr>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13933"/>
      <w:bookmarkStart w:id="401" w:name="_Toc10155"/>
      <w:bookmarkStart w:id="402" w:name="_Toc14286"/>
      <w:bookmarkStart w:id="403" w:name="_Toc20579"/>
      <w:bookmarkStart w:id="404" w:name="_Toc25228"/>
      <w:bookmarkStart w:id="405" w:name="_Toc16083"/>
      <w:bookmarkStart w:id="406" w:name="_Toc22097"/>
      <w:bookmarkStart w:id="407" w:name="_Toc31649"/>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1558"/>
      <w:bookmarkStart w:id="410" w:name="_Toc1128"/>
      <w:bookmarkStart w:id="411" w:name="_Toc31452"/>
      <w:bookmarkStart w:id="412" w:name="_Toc11798"/>
      <w:bookmarkStart w:id="413" w:name="_Toc22371"/>
      <w:bookmarkStart w:id="414" w:name="_Toc1602"/>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pPr>
        <w:spacing w:line="480" w:lineRule="auto"/>
        <w:outlineLvl w:val="0"/>
        <w:rPr>
          <w:rFonts w:ascii="Times New Roman" w:hAnsi="Times New Roman" w:cs="Times New Roman"/>
          <w:b/>
          <w:bCs/>
          <w:sz w:val="24"/>
          <w:szCs w:val="24"/>
        </w:rPr>
      </w:pPr>
      <w:bookmarkStart w:id="416" w:name="_Toc13457"/>
      <w:bookmarkStart w:id="417" w:name="_Toc21533"/>
      <w:bookmarkStart w:id="418" w:name="_Toc11112"/>
      <w:bookmarkStart w:id="419" w:name="_Toc11361"/>
      <w:bookmarkStart w:id="420" w:name="_Toc16049"/>
      <w:bookmarkStart w:id="421" w:name="_Toc15342"/>
      <w:bookmarkStart w:id="422" w:name="_Toc23498"/>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9308"/>
      <w:bookmarkStart w:id="425" w:name="_Toc20463"/>
      <w:bookmarkStart w:id="426" w:name="_Toc19119"/>
      <w:bookmarkStart w:id="427" w:name="_Toc6676"/>
      <w:bookmarkStart w:id="428" w:name="_Toc32652"/>
      <w:bookmarkStart w:id="429" w:name="_Toc21010"/>
      <w:bookmarkStart w:id="430" w:name="_Toc1506"/>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7957"/>
      <w:bookmarkStart w:id="432" w:name="_Toc15350"/>
      <w:bookmarkStart w:id="433" w:name="_Toc12771"/>
      <w:bookmarkStart w:id="434" w:name="_Toc9626"/>
      <w:bookmarkStart w:id="435" w:name="_Toc7667"/>
      <w:bookmarkStart w:id="436" w:name="_Toc28653"/>
      <w:bookmarkStart w:id="437" w:name="_Toc6499"/>
      <w:bookmarkStart w:id="438" w:name="_Toc19912"/>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pPr>
        <w:spacing w:line="480" w:lineRule="auto"/>
        <w:outlineLvl w:val="0"/>
        <w:rPr>
          <w:rFonts w:ascii="Times New Roman" w:hAnsi="Times New Roman" w:cs="Times New Roman"/>
          <w:sz w:val="24"/>
          <w:szCs w:val="24"/>
        </w:rPr>
      </w:pPr>
      <w:bookmarkStart w:id="439" w:name="_Toc10270"/>
      <w:bookmarkStart w:id="440" w:name="_Toc13498"/>
      <w:bookmarkStart w:id="441" w:name="_Toc24657"/>
      <w:bookmarkStart w:id="442" w:name="_Toc22380"/>
      <w:bookmarkStart w:id="443" w:name="_Toc17040"/>
      <w:bookmarkStart w:id="444" w:name="_Toc3941"/>
      <w:bookmarkStart w:id="445" w:name="_Toc17628"/>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6039"/>
      <w:bookmarkStart w:id="448" w:name="_Toc12622"/>
      <w:bookmarkStart w:id="449" w:name="_Toc21639"/>
      <w:bookmarkStart w:id="450" w:name="_Toc6280"/>
      <w:bookmarkStart w:id="451" w:name="_Toc21618"/>
      <w:bookmarkStart w:id="452" w:name="_Toc6890"/>
      <w:bookmarkStart w:id="453" w:name="_Toc13295"/>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17547"/>
      <w:bookmarkStart w:id="455" w:name="_Toc1227"/>
      <w:bookmarkStart w:id="456" w:name="_Toc15447"/>
      <w:bookmarkStart w:id="457" w:name="_Toc9269"/>
      <w:bookmarkStart w:id="458" w:name="_Toc15570"/>
      <w:bookmarkStart w:id="459" w:name="_Toc29249"/>
      <w:bookmarkStart w:id="460" w:name="_Toc23205"/>
      <w:bookmarkStart w:id="461" w:name="_Toc10098"/>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pPr>
        <w:spacing w:line="480" w:lineRule="auto"/>
        <w:outlineLvl w:val="0"/>
        <w:rPr>
          <w:rFonts w:ascii="Times New Roman" w:hAnsi="Times New Roman" w:cs="Times New Roman"/>
          <w:sz w:val="24"/>
          <w:szCs w:val="24"/>
        </w:rPr>
      </w:pPr>
      <w:bookmarkStart w:id="462" w:name="_Toc1409"/>
      <w:bookmarkStart w:id="463" w:name="_Toc23703"/>
      <w:bookmarkStart w:id="464" w:name="_Toc2982"/>
      <w:bookmarkStart w:id="465" w:name="_Toc29895"/>
      <w:bookmarkStart w:id="466" w:name="_Toc18649"/>
      <w:bookmarkStart w:id="467" w:name="_Toc26954"/>
      <w:bookmarkStart w:id="468" w:name="_Toc20789"/>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1359"/>
      <w:bookmarkStart w:id="470" w:name="_Toc4190"/>
      <w:bookmarkStart w:id="471" w:name="_Toc23197"/>
      <w:bookmarkStart w:id="472" w:name="_Toc3772"/>
      <w:bookmarkStart w:id="473" w:name="_Toc18031"/>
      <w:bookmarkStart w:id="474" w:name="_Toc6119"/>
      <w:bookmarkStart w:id="475" w:name="_Toc6455"/>
      <w:bookmarkStart w:id="476" w:name="_Toc3445"/>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9548"/>
      <w:bookmarkStart w:id="478" w:name="_Toc25375"/>
      <w:bookmarkStart w:id="479" w:name="_Toc24924"/>
      <w:bookmarkStart w:id="480" w:name="_Toc21558"/>
      <w:bookmarkStart w:id="481" w:name="_Toc23200"/>
      <w:bookmarkStart w:id="482" w:name="_Toc40"/>
      <w:bookmarkStart w:id="483" w:name="_Toc1946"/>
      <w:bookmarkStart w:id="484" w:name="_Toc2511"/>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pPr>
        <w:spacing w:line="480" w:lineRule="auto"/>
        <w:rPr>
          <w:rFonts w:ascii="Times New Roman" w:hAnsi="Times New Roman" w:cs="Times New Roman"/>
          <w:sz w:val="24"/>
          <w:szCs w:val="24"/>
        </w:rPr>
      </w:pPr>
    </w:p>
    <w:p w14:paraId="78EDFA94">
      <w:pPr>
        <w:spacing w:line="480" w:lineRule="auto"/>
        <w:outlineLvl w:val="0"/>
        <w:rPr>
          <w:rFonts w:ascii="Times New Roman" w:hAnsi="Times New Roman" w:cs="Times New Roman"/>
          <w:sz w:val="24"/>
          <w:szCs w:val="24"/>
        </w:rPr>
      </w:pPr>
      <w:bookmarkStart w:id="485" w:name="_Toc22644"/>
      <w:bookmarkStart w:id="486" w:name="_Toc3412"/>
      <w:bookmarkStart w:id="487" w:name="_Toc25614"/>
      <w:bookmarkStart w:id="488" w:name="_Toc18987"/>
      <w:bookmarkStart w:id="489" w:name="_Toc20315"/>
      <w:bookmarkStart w:id="490" w:name="_Toc12042"/>
      <w:bookmarkStart w:id="491" w:name="_Toc25043"/>
      <w:r>
        <w:rPr>
          <w:rFonts w:ascii="Times New Roman" w:hAnsi="Times New Roman" w:cs="Times New Roman"/>
          <w:sz w:val="24"/>
          <w:szCs w:val="24"/>
        </w:rPr>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5741"/>
      <w:bookmarkStart w:id="493" w:name="_Toc15081"/>
      <w:bookmarkStart w:id="494" w:name="_Toc26016"/>
      <w:bookmarkStart w:id="495" w:name="_Toc5312"/>
      <w:bookmarkStart w:id="496" w:name="_Toc18469"/>
      <w:bookmarkStart w:id="497" w:name="_Toc22452"/>
      <w:bookmarkStart w:id="498" w:name="_Toc4338"/>
      <w:bookmarkStart w:id="499" w:name="_Toc23104"/>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3032"/>
      <w:bookmarkStart w:id="501" w:name="_Toc22293"/>
      <w:bookmarkStart w:id="502" w:name="_Toc23643"/>
      <w:bookmarkStart w:id="503" w:name="_Toc31459"/>
      <w:bookmarkStart w:id="504" w:name="_Toc21619"/>
      <w:bookmarkStart w:id="505" w:name="_Toc32447"/>
      <w:bookmarkStart w:id="506" w:name="_Toc18201"/>
      <w:bookmarkStart w:id="507" w:name="_Toc27715"/>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pPr>
        <w:spacing w:line="480" w:lineRule="auto"/>
        <w:outlineLvl w:val="0"/>
        <w:rPr>
          <w:rFonts w:ascii="Times New Roman" w:hAnsi="Times New Roman" w:cs="Times New Roman"/>
          <w:b/>
          <w:bCs/>
          <w:sz w:val="24"/>
          <w:szCs w:val="24"/>
        </w:rPr>
      </w:pPr>
      <w:bookmarkStart w:id="508" w:name="_Toc32279"/>
      <w:bookmarkStart w:id="509" w:name="_Toc14580"/>
      <w:bookmarkStart w:id="510" w:name="_Toc885"/>
      <w:bookmarkStart w:id="511" w:name="_Toc16754"/>
      <w:bookmarkStart w:id="512" w:name="_Toc25623"/>
      <w:bookmarkStart w:id="513" w:name="_Toc25891"/>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17238"/>
      <w:bookmarkStart w:id="516" w:name="_Toc3340"/>
      <w:bookmarkStart w:id="517" w:name="_Toc3711"/>
      <w:bookmarkStart w:id="518" w:name="_Toc30319"/>
      <w:bookmarkStart w:id="519" w:name="_Toc30113"/>
      <w:bookmarkStart w:id="520" w:name="_Toc13169"/>
      <w:bookmarkStart w:id="521" w:name="_Toc24391"/>
      <w:bookmarkStart w:id="522" w:name="_Toc30286"/>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16904"/>
      <w:bookmarkStart w:id="524" w:name="_Toc23472"/>
      <w:bookmarkStart w:id="525" w:name="_Toc25287"/>
      <w:bookmarkStart w:id="526" w:name="_Toc11124"/>
      <w:bookmarkStart w:id="527" w:name="_Toc29407"/>
      <w:bookmarkStart w:id="528" w:name="_Toc17444"/>
      <w:bookmarkStart w:id="529" w:name="_Toc26911"/>
      <w:bookmarkStart w:id="530" w:name="_Toc10742"/>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pPr>
        <w:spacing w:line="480" w:lineRule="auto"/>
        <w:outlineLvl w:val="0"/>
        <w:rPr>
          <w:rFonts w:ascii="Times New Roman" w:hAnsi="Times New Roman" w:cs="Times New Roman"/>
          <w:b/>
          <w:bCs/>
          <w:sz w:val="24"/>
          <w:szCs w:val="24"/>
        </w:rPr>
      </w:pPr>
      <w:bookmarkStart w:id="531" w:name="_Toc27408"/>
      <w:bookmarkStart w:id="532" w:name="_Toc1165"/>
      <w:bookmarkStart w:id="533" w:name="_Toc6437"/>
      <w:bookmarkStart w:id="534" w:name="_Toc9534"/>
      <w:bookmarkStart w:id="535" w:name="_Toc10812"/>
      <w:bookmarkStart w:id="536" w:name="_Toc32260"/>
      <w:bookmarkStart w:id="537" w:name="_Toc29701"/>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1894"/>
      <w:bookmarkStart w:id="539" w:name="_Toc14249"/>
      <w:bookmarkStart w:id="540" w:name="_Toc11549"/>
      <w:bookmarkStart w:id="541" w:name="_Toc22389"/>
      <w:bookmarkStart w:id="542" w:name="_Toc28673"/>
      <w:bookmarkStart w:id="543" w:name="_Toc10427"/>
      <w:bookmarkStart w:id="544" w:name="_Toc19287"/>
      <w:bookmarkStart w:id="545" w:name="_Toc31285"/>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26365"/>
      <w:bookmarkStart w:id="547" w:name="_Toc17726"/>
      <w:bookmarkStart w:id="548" w:name="_Toc13018"/>
      <w:bookmarkStart w:id="549" w:name="_Toc19184"/>
      <w:bookmarkStart w:id="550" w:name="_Toc19606"/>
      <w:bookmarkStart w:id="551" w:name="_Toc6164"/>
      <w:bookmarkStart w:id="552" w:name="_Toc21772"/>
      <w:bookmarkStart w:id="553" w:name="_Toc3099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pPr>
        <w:spacing w:line="480" w:lineRule="auto"/>
        <w:outlineLvl w:val="0"/>
        <w:rPr>
          <w:rFonts w:ascii="Times New Roman" w:hAnsi="Times New Roman" w:cs="Times New Roman"/>
          <w:sz w:val="24"/>
          <w:szCs w:val="24"/>
        </w:rPr>
      </w:pPr>
      <w:bookmarkStart w:id="554" w:name="_Toc31870"/>
      <w:bookmarkStart w:id="555" w:name="_Toc1938"/>
      <w:bookmarkStart w:id="556" w:name="_Toc10810"/>
      <w:bookmarkStart w:id="557" w:name="_Toc16973"/>
      <w:bookmarkStart w:id="558" w:name="_Toc11676"/>
      <w:bookmarkStart w:id="559" w:name="_Toc1005"/>
      <w:bookmarkStart w:id="560" w:name="_Toc14205"/>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29000"/>
      <w:bookmarkStart w:id="562" w:name="_Toc7442"/>
      <w:bookmarkStart w:id="563" w:name="_Toc9261"/>
      <w:bookmarkStart w:id="564" w:name="_Toc1346"/>
      <w:bookmarkStart w:id="565" w:name="_Toc30392"/>
      <w:bookmarkStart w:id="566" w:name="_Toc2227"/>
      <w:bookmarkStart w:id="567" w:name="_Toc4768"/>
      <w:bookmarkStart w:id="568" w:name="_Toc10013"/>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25795"/>
      <w:bookmarkStart w:id="570" w:name="_Toc15443"/>
      <w:bookmarkStart w:id="571" w:name="_Toc14487"/>
      <w:bookmarkStart w:id="572" w:name="_Toc20452"/>
      <w:bookmarkStart w:id="573" w:name="_Toc6706"/>
      <w:bookmarkStart w:id="574" w:name="_Toc9575"/>
      <w:bookmarkStart w:id="575" w:name="_Toc1357"/>
      <w:bookmarkStart w:id="576" w:name="_Toc12593"/>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pPr>
        <w:spacing w:line="480" w:lineRule="auto"/>
        <w:rPr>
          <w:rFonts w:ascii="Times New Roman" w:hAnsi="Times New Roman" w:cs="Times New Roman"/>
          <w:sz w:val="24"/>
          <w:szCs w:val="24"/>
        </w:rPr>
      </w:pPr>
    </w:p>
    <w:p w14:paraId="58205615">
      <w:pPr>
        <w:spacing w:line="480" w:lineRule="auto"/>
        <w:outlineLvl w:val="0"/>
        <w:rPr>
          <w:rFonts w:ascii="Times New Roman" w:hAnsi="Times New Roman" w:cs="Times New Roman"/>
          <w:sz w:val="24"/>
          <w:szCs w:val="24"/>
        </w:rPr>
      </w:pPr>
      <w:bookmarkStart w:id="577" w:name="_Toc29112"/>
      <w:bookmarkStart w:id="578" w:name="_Toc30997"/>
      <w:bookmarkStart w:id="579" w:name="_Toc26034"/>
      <w:bookmarkStart w:id="580" w:name="_Toc195"/>
      <w:bookmarkStart w:id="581" w:name="_Toc31146"/>
      <w:bookmarkStart w:id="582" w:name="_Toc6180"/>
      <w:bookmarkStart w:id="583" w:name="_Toc23616"/>
      <w:r>
        <w:rPr>
          <w:rFonts w:ascii="Times New Roman" w:hAnsi="Times New Roman" w:cs="Times New Roman"/>
          <w:sz w:val="24"/>
          <w:szCs w:val="24"/>
        </w:rPr>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26661"/>
      <w:bookmarkStart w:id="586" w:name="_Toc6514"/>
      <w:bookmarkStart w:id="587" w:name="_Toc31319"/>
      <w:bookmarkStart w:id="588" w:name="_Toc9450"/>
      <w:bookmarkStart w:id="589" w:name="_Toc18100"/>
      <w:bookmarkStart w:id="590" w:name="_Toc22367"/>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22441"/>
      <w:bookmarkStart w:id="593" w:name="_Toc29827"/>
      <w:bookmarkStart w:id="594" w:name="_Toc30346"/>
      <w:bookmarkStart w:id="595" w:name="_Toc22924"/>
      <w:bookmarkStart w:id="596" w:name="_Toc428"/>
      <w:bookmarkStart w:id="597" w:name="_Toc870"/>
      <w:bookmarkStart w:id="598" w:name="_Toc23813"/>
      <w:bookmarkStart w:id="599" w:name="_Toc8603"/>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pPr>
        <w:spacing w:line="480" w:lineRule="auto"/>
        <w:outlineLvl w:val="0"/>
        <w:rPr>
          <w:rFonts w:ascii="Times New Roman" w:hAnsi="Times New Roman" w:cs="Times New Roman"/>
          <w:sz w:val="24"/>
          <w:szCs w:val="24"/>
        </w:rPr>
      </w:pPr>
      <w:bookmarkStart w:id="600" w:name="_Toc669"/>
      <w:bookmarkStart w:id="601" w:name="_Toc18884"/>
      <w:bookmarkStart w:id="602" w:name="_Toc10991"/>
      <w:bookmarkStart w:id="603" w:name="_Toc31627"/>
      <w:bookmarkStart w:id="604" w:name="_Toc30033"/>
      <w:bookmarkStart w:id="605" w:name="_Toc23650"/>
      <w:bookmarkStart w:id="606" w:name="_Toc1037"/>
      <w:bookmarkStart w:id="607" w:name="_Toc24223"/>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11500"/>
      <w:bookmarkStart w:id="609" w:name="_Toc25629"/>
      <w:bookmarkStart w:id="610" w:name="_Toc23176"/>
      <w:bookmarkStart w:id="611" w:name="_Toc4743"/>
      <w:bookmarkStart w:id="612" w:name="_Toc10101"/>
      <w:bookmarkStart w:id="613" w:name="_Toc19456"/>
      <w:bookmarkStart w:id="614" w:name="_Toc5669"/>
      <w:bookmarkStart w:id="615" w:name="_Toc12834"/>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pPr>
        <w:spacing w:line="480" w:lineRule="auto"/>
        <w:ind w:firstLine="240"/>
        <w:outlineLvl w:val="0"/>
        <w:rPr>
          <w:rFonts w:ascii="Times New Roman" w:hAnsi="Times New Roman" w:cs="Times New Roman"/>
          <w:sz w:val="24"/>
          <w:szCs w:val="24"/>
        </w:rPr>
      </w:pPr>
      <w:bookmarkStart w:id="616" w:name="_Toc8544"/>
      <w:bookmarkStart w:id="617" w:name="_Toc1261"/>
      <w:bookmarkStart w:id="618" w:name="_Toc22113"/>
      <w:bookmarkStart w:id="619" w:name="_Toc31601"/>
      <w:bookmarkStart w:id="620" w:name="_Toc26438"/>
      <w:bookmarkStart w:id="621" w:name="_Toc28906"/>
      <w:bookmarkStart w:id="622" w:name="_Toc22632"/>
      <w:bookmarkStart w:id="623" w:name="_Toc19130"/>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pPr>
        <w:spacing w:line="480" w:lineRule="auto"/>
        <w:ind w:left="240" w:leftChars="120" w:firstLine="168" w:firstLineChars="70"/>
        <w:jc w:val="center"/>
        <w:outlineLvl w:val="0"/>
        <w:rPr>
          <w:rFonts w:ascii="Times New Roman" w:hAnsi="Times New Roman" w:cs="Times New Roman"/>
          <w:sz w:val="24"/>
          <w:szCs w:val="24"/>
        </w:rPr>
      </w:pPr>
      <w:bookmarkStart w:id="624" w:name="_Toc13026"/>
      <w:bookmarkStart w:id="625" w:name="_Toc9982"/>
      <w:bookmarkStart w:id="626" w:name="_Toc19848"/>
      <w:r>
        <w:rPr>
          <w:rFonts w:ascii="Times New Roman" w:hAnsi="Times New Roman" w:cs="Times New Roman"/>
          <w:sz w:val="24"/>
          <w:szCs w:val="24"/>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pPr>
        <w:pStyle w:val="4"/>
        <w:spacing w:line="480" w:lineRule="auto"/>
        <w:rPr>
          <w:rFonts w:ascii="Times New Roman" w:hAnsi="Times New Roman" w:cs="Times New Roman"/>
          <w:sz w:val="24"/>
          <w:szCs w:val="24"/>
        </w:rPr>
      </w:pPr>
      <w:bookmarkStart w:id="627" w:name="_Toc4861"/>
      <w:bookmarkStart w:id="628" w:name="_Toc14642"/>
      <w:bookmarkStart w:id="629" w:name="_Toc15322"/>
      <w:bookmarkStart w:id="630" w:name="_Toc7875"/>
      <w:r>
        <w:rPr>
          <w:rFonts w:ascii="Times New Roman" w:hAnsi="Times New Roman" w:cs="Times New Roman"/>
          <w:sz w:val="24"/>
          <w:szCs w:val="24"/>
        </w:rPr>
        <w:t>Tattiana AI Features : From a Global and local perspective</w:t>
      </w:r>
      <w:bookmarkEnd w:id="627"/>
      <w:bookmarkEnd w:id="628"/>
      <w:bookmarkEnd w:id="629"/>
      <w:bookmarkEnd w:id="630"/>
    </w:p>
    <w:p w14:paraId="4D4C96B5">
      <w:pPr>
        <w:spacing w:line="480" w:lineRule="auto"/>
        <w:outlineLvl w:val="0"/>
        <w:rPr>
          <w:rFonts w:ascii="Times New Roman" w:hAnsi="Times New Roman" w:cs="Times New Roman"/>
          <w:sz w:val="24"/>
          <w:szCs w:val="24"/>
        </w:rPr>
      </w:pPr>
      <w:bookmarkStart w:id="631" w:name="_Toc24427"/>
      <w:bookmarkStart w:id="632" w:name="_Toc31905"/>
      <w:bookmarkStart w:id="633" w:name="_Toc32643"/>
      <w:bookmarkStart w:id="634" w:name="_Toc26064"/>
      <w:bookmarkStart w:id="635" w:name="_Toc27539"/>
      <w:bookmarkStart w:id="636" w:name="_Toc9004"/>
      <w:bookmarkStart w:id="637" w:name="_Toc13249"/>
      <w:bookmarkStart w:id="638" w:name="_Toc15146"/>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pPr>
        <w:spacing w:line="480" w:lineRule="auto"/>
        <w:outlineLvl w:val="0"/>
        <w:rPr>
          <w:rFonts w:ascii="Times New Roman" w:hAnsi="Times New Roman" w:cs="Times New Roman"/>
          <w:sz w:val="24"/>
          <w:szCs w:val="24"/>
        </w:rPr>
      </w:pPr>
    </w:p>
    <w:p w14:paraId="0B540CDB">
      <w:pPr>
        <w:spacing w:line="480" w:lineRule="auto"/>
        <w:outlineLvl w:val="0"/>
        <w:rPr>
          <w:rFonts w:ascii="Times New Roman" w:hAnsi="Times New Roman" w:cs="Times New Roman"/>
          <w:sz w:val="24"/>
          <w:szCs w:val="24"/>
        </w:rPr>
      </w:pPr>
    </w:p>
    <w:p w14:paraId="327DD652">
      <w:pPr>
        <w:spacing w:line="480" w:lineRule="auto"/>
        <w:outlineLvl w:val="0"/>
        <w:rPr>
          <w:rFonts w:ascii="Times New Roman" w:hAnsi="Times New Roman" w:cs="Times New Roman"/>
          <w:sz w:val="24"/>
          <w:szCs w:val="24"/>
        </w:rPr>
      </w:pPr>
    </w:p>
    <w:p w14:paraId="2093DA70">
      <w:pPr>
        <w:spacing w:line="480" w:lineRule="auto"/>
        <w:rPr>
          <w:rFonts w:ascii="Times New Roman" w:hAnsi="Times New Roman" w:cs="Times New Roman"/>
          <w:sz w:val="24"/>
          <w:szCs w:val="24"/>
        </w:rPr>
      </w:pPr>
    </w:p>
    <w:p w14:paraId="632FBB93">
      <w:pPr>
        <w:spacing w:line="480" w:lineRule="auto"/>
        <w:outlineLvl w:val="0"/>
        <w:rPr>
          <w:rFonts w:ascii="Times New Roman" w:hAnsi="Times New Roman" w:cs="Times New Roman"/>
          <w:b/>
          <w:bCs/>
          <w:sz w:val="24"/>
          <w:szCs w:val="24"/>
        </w:rPr>
      </w:pPr>
      <w:bookmarkStart w:id="639" w:name="_Toc19074"/>
      <w:bookmarkStart w:id="640" w:name="_Toc9794"/>
      <w:bookmarkStart w:id="641" w:name="_Toc28345"/>
      <w:bookmarkStart w:id="642" w:name="_Toc25916"/>
      <w:bookmarkStart w:id="643" w:name="_Toc1857"/>
      <w:bookmarkStart w:id="644" w:name="_Toc926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pPr>
        <w:spacing w:line="480" w:lineRule="auto"/>
        <w:outlineLvl w:val="0"/>
        <w:rPr>
          <w:rFonts w:ascii="Times New Roman" w:hAnsi="Times New Roman" w:cs="Times New Roman"/>
          <w:sz w:val="24"/>
          <w:szCs w:val="24"/>
        </w:rPr>
      </w:pPr>
      <w:bookmarkStart w:id="645" w:name="_Toc28659"/>
      <w:bookmarkStart w:id="646" w:name="_Toc4074"/>
      <w:bookmarkStart w:id="647" w:name="_Toc20867"/>
      <w:bookmarkStart w:id="648" w:name="_Toc10286"/>
      <w:bookmarkStart w:id="649" w:name="_Toc6593"/>
      <w:bookmarkStart w:id="650" w:name="_Toc13341"/>
      <w:bookmarkStart w:id="651" w:name="_Toc11918"/>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pPr>
        <w:spacing w:line="480" w:lineRule="auto"/>
        <w:outlineLvl w:val="0"/>
        <w:rPr>
          <w:rFonts w:ascii="Times New Roman" w:hAnsi="Times New Roman" w:cs="Times New Roman"/>
          <w:sz w:val="24"/>
          <w:szCs w:val="24"/>
        </w:rPr>
      </w:pPr>
      <w:bookmarkStart w:id="653" w:name="_Toc3853"/>
      <w:bookmarkStart w:id="654" w:name="_Toc7656"/>
      <w:bookmarkStart w:id="655" w:name="_Toc3548"/>
      <w:bookmarkStart w:id="656" w:name="_Toc32752"/>
      <w:bookmarkStart w:id="657" w:name="_Toc17284"/>
      <w:bookmarkStart w:id="658" w:name="_Toc28510"/>
      <w:bookmarkStart w:id="659" w:name="_Toc4906"/>
      <w:bookmarkStart w:id="660" w:name="_Toc4454"/>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pPr>
        <w:spacing w:line="480" w:lineRule="auto"/>
        <w:outlineLvl w:val="0"/>
        <w:rPr>
          <w:rFonts w:ascii="Times New Roman" w:hAnsi="Times New Roman" w:cs="Times New Roman"/>
          <w:sz w:val="24"/>
          <w:szCs w:val="24"/>
        </w:rPr>
      </w:pPr>
      <w:bookmarkStart w:id="661" w:name="_Toc21241"/>
      <w:bookmarkStart w:id="662" w:name="_Toc9868"/>
      <w:bookmarkStart w:id="663" w:name="_Toc23067"/>
      <w:bookmarkStart w:id="664" w:name="_Toc17922"/>
      <w:bookmarkStart w:id="665" w:name="_Toc5910"/>
      <w:bookmarkStart w:id="666" w:name="_Toc14026"/>
      <w:bookmarkStart w:id="667" w:name="_Toc530"/>
      <w:bookmarkStart w:id="668" w:name="_Toc31507"/>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pPr>
        <w:spacing w:line="480" w:lineRule="auto"/>
        <w:outlineLvl w:val="0"/>
        <w:rPr>
          <w:rFonts w:ascii="Times New Roman" w:hAnsi="Times New Roman" w:cs="Times New Roman"/>
          <w:sz w:val="24"/>
          <w:szCs w:val="24"/>
        </w:rPr>
      </w:pPr>
      <w:bookmarkStart w:id="669" w:name="_Toc20918"/>
      <w:bookmarkStart w:id="670" w:name="_Toc24456"/>
      <w:bookmarkStart w:id="671" w:name="_Toc22497"/>
      <w:bookmarkStart w:id="672" w:name="_Toc15362"/>
      <w:bookmarkStart w:id="673" w:name="_Toc23357"/>
      <w:bookmarkStart w:id="674" w:name="_Toc5551"/>
      <w:bookmarkStart w:id="675" w:name="_Toc1090"/>
      <w:bookmarkStart w:id="676" w:name="_Toc15160"/>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pPr>
        <w:spacing w:line="480" w:lineRule="auto"/>
        <w:rPr>
          <w:rFonts w:ascii="Times New Roman" w:hAnsi="Times New Roman" w:cs="Times New Roman"/>
          <w:sz w:val="24"/>
          <w:szCs w:val="24"/>
        </w:rPr>
      </w:pPr>
    </w:p>
    <w:p w14:paraId="1C5185FF">
      <w:pPr>
        <w:spacing w:line="480" w:lineRule="auto"/>
        <w:outlineLvl w:val="0"/>
        <w:rPr>
          <w:rFonts w:ascii="Times New Roman" w:hAnsi="Times New Roman" w:cs="Times New Roman"/>
          <w:b/>
          <w:bCs/>
          <w:sz w:val="24"/>
          <w:szCs w:val="24"/>
        </w:rPr>
      </w:pPr>
      <w:bookmarkStart w:id="677" w:name="_Toc5142"/>
      <w:bookmarkStart w:id="678" w:name="_Toc29449"/>
      <w:bookmarkStart w:id="679" w:name="_Toc18953"/>
      <w:bookmarkStart w:id="680" w:name="_Toc10649"/>
      <w:bookmarkStart w:id="681" w:name="_Toc2035"/>
      <w:bookmarkStart w:id="682" w:name="_Toc6308"/>
      <w:bookmarkStart w:id="683" w:name="_Toc24926"/>
      <w:r>
        <w:rPr>
          <w:rFonts w:ascii="Times New Roman" w:hAnsi="Times New Roman" w:cs="Times New Roman"/>
          <w:b/>
          <w:bCs/>
          <w:sz w:val="24"/>
          <w:szCs w:val="24"/>
        </w:rPr>
        <w:t>Local Scenario:</w:t>
      </w:r>
      <w:bookmarkEnd w:id="677"/>
      <w:bookmarkEnd w:id="678"/>
      <w:bookmarkEnd w:id="679"/>
      <w:bookmarkEnd w:id="680"/>
      <w:bookmarkEnd w:id="681"/>
      <w:bookmarkEnd w:id="682"/>
      <w:bookmarkEnd w:id="683"/>
    </w:p>
    <w:p w14:paraId="7E8E5615">
      <w:pPr>
        <w:spacing w:line="480" w:lineRule="auto"/>
        <w:outlineLvl w:val="0"/>
        <w:rPr>
          <w:rFonts w:ascii="Times New Roman" w:hAnsi="Times New Roman" w:cs="Times New Roman"/>
          <w:sz w:val="24"/>
          <w:szCs w:val="24"/>
        </w:rPr>
      </w:pPr>
      <w:bookmarkStart w:id="684" w:name="_Toc15770"/>
      <w:bookmarkStart w:id="685" w:name="_Toc5985"/>
      <w:bookmarkStart w:id="686" w:name="_Toc27778"/>
      <w:bookmarkStart w:id="687" w:name="_Toc7295"/>
      <w:bookmarkStart w:id="688" w:name="_Toc1515"/>
      <w:bookmarkStart w:id="689" w:name="_Toc2429"/>
      <w:bookmarkStart w:id="690" w:name="_Toc3063"/>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pPr>
        <w:spacing w:line="480" w:lineRule="auto"/>
        <w:outlineLvl w:val="0"/>
        <w:rPr>
          <w:rFonts w:ascii="Times New Roman" w:hAnsi="Times New Roman" w:cs="Times New Roman"/>
          <w:sz w:val="24"/>
          <w:szCs w:val="24"/>
        </w:rPr>
      </w:pPr>
      <w:bookmarkStart w:id="692" w:name="_Toc23822"/>
      <w:bookmarkStart w:id="693" w:name="_Toc6558"/>
      <w:bookmarkStart w:id="694" w:name="_Toc23706"/>
      <w:bookmarkStart w:id="695" w:name="_Toc18236"/>
      <w:bookmarkStart w:id="696" w:name="_Toc29358"/>
      <w:bookmarkStart w:id="697" w:name="_Toc3365"/>
      <w:bookmarkStart w:id="698" w:name="_Toc31442"/>
      <w:bookmarkStart w:id="699" w:name="_Toc11309"/>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pPr>
        <w:spacing w:line="480" w:lineRule="auto"/>
        <w:outlineLvl w:val="0"/>
        <w:rPr>
          <w:rFonts w:ascii="Times New Roman" w:hAnsi="Times New Roman" w:cs="Times New Roman"/>
          <w:sz w:val="24"/>
          <w:szCs w:val="24"/>
        </w:rPr>
      </w:pPr>
      <w:bookmarkStart w:id="700" w:name="_Toc10125"/>
      <w:bookmarkStart w:id="701" w:name="_Toc20061"/>
      <w:bookmarkStart w:id="702" w:name="_Toc21289"/>
      <w:bookmarkStart w:id="703" w:name="_Toc10104"/>
      <w:bookmarkStart w:id="704" w:name="_Toc12703"/>
      <w:bookmarkStart w:id="705" w:name="_Toc18573"/>
      <w:bookmarkStart w:id="706" w:name="_Toc816"/>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pPr>
        <w:spacing w:line="480" w:lineRule="auto"/>
        <w:outlineLvl w:val="0"/>
        <w:rPr>
          <w:rFonts w:ascii="Times New Roman" w:hAnsi="Times New Roman" w:cs="Times New Roman"/>
          <w:sz w:val="24"/>
          <w:szCs w:val="24"/>
        </w:rPr>
      </w:pPr>
      <w:bookmarkStart w:id="708" w:name="_Toc13540"/>
      <w:bookmarkStart w:id="709" w:name="_Toc4622"/>
      <w:bookmarkStart w:id="710" w:name="_Toc11787"/>
      <w:bookmarkStart w:id="711" w:name="_Toc9714"/>
      <w:bookmarkStart w:id="712" w:name="_Toc10657"/>
      <w:bookmarkStart w:id="713" w:name="_Toc14392"/>
      <w:bookmarkStart w:id="714" w:name="_Toc31436"/>
      <w:bookmarkStart w:id="715" w:name="_Toc12589"/>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pPr>
        <w:spacing w:line="480" w:lineRule="auto"/>
        <w:rPr>
          <w:rFonts w:ascii="Times New Roman" w:hAnsi="Times New Roman" w:cs="Times New Roman"/>
          <w:sz w:val="24"/>
          <w:szCs w:val="24"/>
        </w:rPr>
      </w:pPr>
    </w:p>
    <w:p w14:paraId="5B947151">
      <w:pPr>
        <w:spacing w:line="480" w:lineRule="auto"/>
        <w:outlineLvl w:val="0"/>
        <w:rPr>
          <w:rFonts w:ascii="Times New Roman" w:hAnsi="Times New Roman" w:cs="Times New Roman"/>
          <w:b/>
          <w:bCs/>
          <w:sz w:val="24"/>
          <w:szCs w:val="24"/>
        </w:rPr>
      </w:pPr>
      <w:bookmarkStart w:id="716" w:name="_Toc12495"/>
      <w:bookmarkStart w:id="717" w:name="_Toc10254"/>
      <w:bookmarkStart w:id="718" w:name="_Toc22365"/>
      <w:bookmarkStart w:id="719" w:name="_Toc24037"/>
      <w:bookmarkStart w:id="720" w:name="_Toc1107"/>
      <w:bookmarkStart w:id="721" w:name="_Toc2202"/>
      <w:bookmarkStart w:id="722" w:name="_Toc6889"/>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pPr>
        <w:spacing w:line="480" w:lineRule="auto"/>
        <w:outlineLvl w:val="0"/>
        <w:rPr>
          <w:rFonts w:ascii="Times New Roman" w:hAnsi="Times New Roman" w:cs="Times New Roman"/>
          <w:sz w:val="24"/>
          <w:szCs w:val="24"/>
        </w:rPr>
      </w:pPr>
      <w:bookmarkStart w:id="723" w:name="_Toc20024"/>
      <w:bookmarkStart w:id="724" w:name="_Toc25672"/>
      <w:bookmarkStart w:id="725" w:name="_Toc31182"/>
      <w:bookmarkStart w:id="726" w:name="_Toc29938"/>
      <w:bookmarkStart w:id="727" w:name="_Toc8050"/>
      <w:bookmarkStart w:id="728" w:name="_Toc12563"/>
      <w:bookmarkStart w:id="729" w:name="_Toc9206"/>
      <w:bookmarkStart w:id="730" w:name="_Toc15291"/>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pPr>
        <w:spacing w:line="480" w:lineRule="auto"/>
        <w:outlineLvl w:val="0"/>
        <w:rPr>
          <w:rFonts w:ascii="Times New Roman" w:hAnsi="Times New Roman" w:cs="Times New Roman"/>
          <w:sz w:val="24"/>
          <w:szCs w:val="24"/>
        </w:rPr>
      </w:pPr>
      <w:bookmarkStart w:id="731" w:name="_Toc23579"/>
      <w:bookmarkStart w:id="732" w:name="_Toc29969"/>
      <w:bookmarkStart w:id="733" w:name="_Toc28425"/>
      <w:bookmarkStart w:id="734" w:name="_Toc31537"/>
      <w:bookmarkStart w:id="735" w:name="_Toc32751"/>
      <w:bookmarkStart w:id="736" w:name="_Toc13405"/>
      <w:bookmarkStart w:id="737" w:name="_Toc28903"/>
      <w:bookmarkStart w:id="738" w:name="_Toc23739"/>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pPr>
        <w:spacing w:line="480" w:lineRule="auto"/>
        <w:outlineLvl w:val="0"/>
        <w:rPr>
          <w:rFonts w:ascii="Times New Roman" w:hAnsi="Times New Roman" w:cs="Times New Roman"/>
          <w:sz w:val="24"/>
          <w:szCs w:val="24"/>
        </w:rPr>
      </w:pPr>
      <w:bookmarkStart w:id="739" w:name="_Toc13858"/>
      <w:bookmarkStart w:id="740" w:name="_Toc18527"/>
      <w:bookmarkStart w:id="741" w:name="_Toc16894"/>
      <w:bookmarkStart w:id="742" w:name="_Toc27515"/>
      <w:bookmarkStart w:id="743" w:name="_Toc7796"/>
      <w:bookmarkStart w:id="744" w:name="_Toc5845"/>
      <w:bookmarkStart w:id="745" w:name="_Toc19734"/>
      <w:bookmarkStart w:id="746" w:name="_Toc31017"/>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pPr>
        <w:spacing w:line="480" w:lineRule="auto"/>
        <w:rPr>
          <w:rFonts w:ascii="Times New Roman" w:hAnsi="Times New Roman" w:cs="Times New Roman"/>
          <w:sz w:val="24"/>
          <w:szCs w:val="24"/>
        </w:rPr>
      </w:pPr>
    </w:p>
    <w:p w14:paraId="626966B7">
      <w:pPr>
        <w:spacing w:line="480" w:lineRule="auto"/>
        <w:outlineLvl w:val="0"/>
        <w:rPr>
          <w:rFonts w:ascii="Times New Roman" w:hAnsi="Times New Roman" w:cs="Times New Roman"/>
          <w:sz w:val="24"/>
          <w:szCs w:val="24"/>
        </w:rPr>
      </w:pPr>
      <w:bookmarkStart w:id="747" w:name="_Toc26455"/>
      <w:bookmarkStart w:id="748" w:name="_Toc16885"/>
      <w:bookmarkStart w:id="749" w:name="_Toc28355"/>
      <w:bookmarkStart w:id="750" w:name="_Toc25904"/>
      <w:bookmarkStart w:id="751" w:name="_Toc8114"/>
      <w:bookmarkStart w:id="752" w:name="_Toc2883"/>
      <w:bookmarkStart w:id="753" w:name="_Toc26560"/>
      <w:bookmarkStart w:id="754" w:name="_Toc28536"/>
      <w:r>
        <w:rPr>
          <w:rFonts w:ascii="Times New Roman" w:hAnsi="Times New Roman" w:cs="Times New Roman"/>
          <w:sz w:val="24"/>
          <w:szCs w:val="24"/>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pPr>
        <w:spacing w:line="480" w:lineRule="auto"/>
        <w:outlineLvl w:val="0"/>
        <w:rPr>
          <w:rFonts w:ascii="Times New Roman" w:hAnsi="Times New Roman" w:cs="Times New Roman"/>
          <w:sz w:val="24"/>
          <w:szCs w:val="24"/>
        </w:rPr>
      </w:pPr>
    </w:p>
    <w:p w14:paraId="25CB35D2">
      <w:pPr>
        <w:spacing w:line="480" w:lineRule="auto"/>
        <w:outlineLvl w:val="0"/>
        <w:rPr>
          <w:rFonts w:ascii="Times New Roman" w:hAnsi="Times New Roman" w:cs="Times New Roman"/>
          <w:sz w:val="24"/>
          <w:szCs w:val="24"/>
        </w:rPr>
      </w:pPr>
    </w:p>
    <w:p w14:paraId="7FDC7C0C">
      <w:pPr>
        <w:spacing w:line="480" w:lineRule="auto"/>
        <w:outlineLvl w:val="0"/>
        <w:rPr>
          <w:rFonts w:ascii="Times New Roman" w:hAnsi="Times New Roman" w:cs="Times New Roman"/>
          <w:sz w:val="24"/>
          <w:szCs w:val="24"/>
        </w:rPr>
      </w:pPr>
    </w:p>
    <w:p w14:paraId="488FDDFE">
      <w:pPr>
        <w:spacing w:line="480" w:lineRule="auto"/>
        <w:outlineLvl w:val="0"/>
        <w:rPr>
          <w:rFonts w:ascii="Times New Roman" w:hAnsi="Times New Roman" w:cs="Times New Roman"/>
          <w:sz w:val="24"/>
          <w:szCs w:val="24"/>
        </w:rPr>
      </w:pPr>
    </w:p>
    <w:p w14:paraId="524444A5">
      <w:pPr>
        <w:spacing w:line="480" w:lineRule="auto"/>
        <w:jc w:val="center"/>
        <w:outlineLvl w:val="0"/>
        <w:rPr>
          <w:rFonts w:ascii="Times New Roman" w:hAnsi="Times New Roman" w:cs="Times New Roman"/>
          <w:sz w:val="24"/>
          <w:szCs w:val="24"/>
        </w:rPr>
      </w:pPr>
      <w:bookmarkStart w:id="755" w:name="_Toc25784"/>
      <w:bookmarkStart w:id="756" w:name="_Toc20135"/>
      <w:bookmarkStart w:id="757" w:name="_Toc29039"/>
      <w:r>
        <w:rPr>
          <w:rFonts w:ascii="Times New Roman" w:hAnsi="Times New Roman" w:cs="Times New Roman"/>
          <w:sz w:val="24"/>
          <w:szCs w:val="24"/>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200A52F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pPr>
        <w:spacing w:line="480" w:lineRule="auto"/>
        <w:rPr>
          <w:rFonts w:ascii="Times New Roman" w:hAnsi="Times New Roman" w:cs="Times New Roman"/>
          <w:sz w:val="24"/>
          <w:szCs w:val="24"/>
        </w:rPr>
      </w:pPr>
    </w:p>
    <w:p w14:paraId="3A19329D">
      <w:pPr>
        <w:spacing w:line="480" w:lineRule="auto"/>
        <w:rPr>
          <w:rFonts w:ascii="Times New Roman" w:hAnsi="Times New Roman" w:cs="Times New Roman"/>
          <w:b/>
          <w:bCs/>
          <w:sz w:val="24"/>
          <w:szCs w:val="24"/>
        </w:rPr>
      </w:pPr>
    </w:p>
    <w:p w14:paraId="73B790B7">
      <w:pPr>
        <w:spacing w:line="480" w:lineRule="auto"/>
        <w:rPr>
          <w:rFonts w:ascii="Times New Roman" w:hAnsi="Times New Roman" w:cs="Times New Roman"/>
          <w:b/>
          <w:bCs/>
          <w:sz w:val="24"/>
          <w:szCs w:val="24"/>
        </w:rPr>
      </w:pPr>
    </w:p>
    <w:p w14:paraId="6437BAF5">
      <w:pPr>
        <w:spacing w:line="480" w:lineRule="auto"/>
        <w:rPr>
          <w:rFonts w:ascii="Times New Roman" w:hAnsi="Times New Roman" w:cs="Times New Roman"/>
          <w:b/>
          <w:bCs/>
          <w:sz w:val="24"/>
          <w:szCs w:val="24"/>
        </w:rPr>
      </w:pPr>
    </w:p>
    <w:p w14:paraId="490C3A38">
      <w:pPr>
        <w:pStyle w:val="3"/>
        <w:numPr>
          <w:ilvl w:val="1"/>
          <w:numId w:val="4"/>
        </w:numPr>
        <w:spacing w:line="480" w:lineRule="auto"/>
        <w:rPr>
          <w:rFonts w:ascii="Times New Roman" w:hAnsi="Times New Roman" w:cs="Times New Roman"/>
          <w:sz w:val="24"/>
          <w:szCs w:val="24"/>
        </w:rPr>
      </w:pPr>
      <w:bookmarkStart w:id="758" w:name="_Toc16306"/>
      <w:bookmarkStart w:id="759" w:name="_Toc21589"/>
      <w:bookmarkStart w:id="760" w:name="_Toc11479"/>
      <w:bookmarkStart w:id="761" w:name="_Toc26221"/>
      <w:bookmarkStart w:id="762" w:name="_Toc4552"/>
      <w:bookmarkStart w:id="763" w:name="_Toc16862"/>
      <w:r>
        <w:rPr>
          <w:rFonts w:ascii="Times New Roman" w:hAnsi="Times New Roman" w:cs="Times New Roman"/>
          <w:sz w:val="24"/>
          <w:szCs w:val="24"/>
        </w:rPr>
        <w:t>STATEMENT OF THE PROBLEM</w:t>
      </w:r>
      <w:bookmarkEnd w:id="758"/>
      <w:bookmarkEnd w:id="759"/>
      <w:bookmarkEnd w:id="760"/>
      <w:bookmarkEnd w:id="761"/>
      <w:bookmarkEnd w:id="762"/>
      <w:bookmarkEnd w:id="763"/>
    </w:p>
    <w:p w14:paraId="752261CA">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28860"/>
      <w:bookmarkStart w:id="765" w:name="_Toc3975"/>
      <w:bookmarkStart w:id="766" w:name="_Toc3273"/>
      <w:bookmarkStart w:id="767" w:name="_Toc28465"/>
      <w:bookmarkStart w:id="768" w:name="_Toc28049"/>
      <w:bookmarkStart w:id="769" w:name="_Toc5180"/>
      <w:bookmarkStart w:id="770" w:name="_Toc20591"/>
      <w:bookmarkStart w:id="771" w:name="_Toc10672"/>
      <w:r>
        <w:rPr>
          <w:rStyle w:val="20"/>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pPr>
        <w:spacing w:line="480" w:lineRule="auto"/>
        <w:rPr>
          <w:rFonts w:ascii="Times New Roman" w:hAnsi="Times New Roman" w:cs="Times New Roman"/>
          <w:b/>
          <w:bCs/>
          <w:sz w:val="24"/>
          <w:szCs w:val="24"/>
        </w:rPr>
      </w:pPr>
    </w:p>
    <w:p w14:paraId="1BAC6929">
      <w:pPr>
        <w:spacing w:line="480" w:lineRule="auto"/>
        <w:outlineLvl w:val="0"/>
        <w:rPr>
          <w:rFonts w:ascii="Times New Roman" w:hAnsi="Times New Roman" w:cs="Times New Roman"/>
          <w:sz w:val="24"/>
          <w:szCs w:val="24"/>
        </w:rPr>
      </w:pPr>
      <w:bookmarkStart w:id="772" w:name="_Toc31563"/>
      <w:bookmarkStart w:id="773" w:name="_Toc17350"/>
      <w:bookmarkStart w:id="774" w:name="_Toc2510"/>
      <w:bookmarkStart w:id="775" w:name="_Toc2198"/>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0381"/>
      <w:bookmarkStart w:id="781" w:name="_Toc2295"/>
      <w:bookmarkStart w:id="782" w:name="_Toc4562"/>
      <w:bookmarkStart w:id="783" w:name="_Toc17714"/>
      <w:bookmarkStart w:id="784" w:name="_Toc11173"/>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pPr>
        <w:spacing w:line="480" w:lineRule="auto"/>
        <w:rPr>
          <w:rFonts w:ascii="Times New Roman" w:hAnsi="Times New Roman" w:cs="Times New Roman"/>
          <w:sz w:val="24"/>
          <w:szCs w:val="24"/>
        </w:rPr>
      </w:pPr>
    </w:p>
    <w:p w14:paraId="18E6CBAD">
      <w:pPr>
        <w:spacing w:line="480" w:lineRule="auto"/>
        <w:outlineLvl w:val="0"/>
        <w:rPr>
          <w:rFonts w:ascii="Times New Roman" w:hAnsi="Times New Roman" w:cs="Times New Roman"/>
          <w:sz w:val="24"/>
          <w:szCs w:val="24"/>
        </w:rPr>
      </w:pPr>
      <w:bookmarkStart w:id="785" w:name="_Toc7482"/>
      <w:bookmarkStart w:id="786" w:name="_Toc6777"/>
      <w:bookmarkStart w:id="787" w:name="_Toc6079"/>
      <w:bookmarkStart w:id="788" w:name="_Toc6634"/>
      <w:bookmarkStart w:id="789" w:name="_Toc13953"/>
      <w:bookmarkStart w:id="790" w:name="_Toc26950"/>
      <w:bookmarkStart w:id="791" w:name="_Toc27919"/>
      <w:bookmarkStart w:id="792" w:name="_Toc6944"/>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1301"/>
      <w:bookmarkStart w:id="794" w:name="_Toc1945"/>
      <w:bookmarkStart w:id="795" w:name="_Toc9159"/>
      <w:bookmarkStart w:id="796" w:name="_Toc10355"/>
      <w:bookmarkStart w:id="797" w:name="_Toc21287"/>
      <w:r>
        <w:rPr>
          <w:rFonts w:ascii="Times New Roman" w:hAnsi="Times New Roman" w:cs="Times New Roman"/>
          <w:sz w:val="24"/>
          <w:szCs w:val="24"/>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pPr>
        <w:spacing w:line="480" w:lineRule="auto"/>
        <w:outlineLvl w:val="0"/>
        <w:rPr>
          <w:rFonts w:ascii="Times New Roman" w:hAnsi="Times New Roman" w:cs="Times New Roman"/>
          <w:sz w:val="24"/>
          <w:szCs w:val="24"/>
        </w:rPr>
      </w:pPr>
    </w:p>
    <w:p w14:paraId="1C6B4881">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sz w:val="24"/>
          <w:szCs w:val="24"/>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5AC942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pPr>
        <w:spacing w:line="480" w:lineRule="auto"/>
        <w:rPr>
          <w:rFonts w:ascii="Times New Roman" w:hAnsi="Times New Roman" w:cs="Times New Roman"/>
          <w:sz w:val="24"/>
          <w:szCs w:val="24"/>
        </w:rPr>
      </w:pPr>
    </w:p>
    <w:p w14:paraId="0194C446">
      <w:pPr>
        <w:spacing w:line="480" w:lineRule="auto"/>
        <w:rPr>
          <w:rFonts w:ascii="Times New Roman" w:hAnsi="Times New Roman" w:cs="Times New Roman"/>
          <w:sz w:val="24"/>
          <w:szCs w:val="24"/>
        </w:rPr>
      </w:pPr>
    </w:p>
    <w:p w14:paraId="433A6581">
      <w:pPr>
        <w:spacing w:line="480" w:lineRule="auto"/>
        <w:rPr>
          <w:rFonts w:ascii="Times New Roman" w:hAnsi="Times New Roman" w:cs="Times New Roman"/>
          <w:sz w:val="24"/>
          <w:szCs w:val="24"/>
        </w:rPr>
      </w:pPr>
    </w:p>
    <w:p w14:paraId="3254E8EC">
      <w:pPr>
        <w:spacing w:line="480" w:lineRule="auto"/>
        <w:rPr>
          <w:rFonts w:ascii="Times New Roman" w:hAnsi="Times New Roman" w:cs="Times New Roman"/>
          <w:sz w:val="24"/>
          <w:szCs w:val="24"/>
        </w:rPr>
      </w:pPr>
    </w:p>
    <w:p w14:paraId="7E78699E">
      <w:pPr>
        <w:spacing w:line="480" w:lineRule="auto"/>
        <w:rPr>
          <w:rFonts w:ascii="Times New Roman" w:hAnsi="Times New Roman" w:cs="Times New Roman"/>
          <w:sz w:val="24"/>
          <w:szCs w:val="24"/>
        </w:rPr>
      </w:pPr>
    </w:p>
    <w:p w14:paraId="6C78C1F7">
      <w:pPr>
        <w:spacing w:line="480" w:lineRule="auto"/>
        <w:rPr>
          <w:rFonts w:ascii="Times New Roman" w:hAnsi="Times New Roman" w:cs="Times New Roman"/>
          <w:sz w:val="24"/>
          <w:szCs w:val="24"/>
        </w:rPr>
      </w:pPr>
    </w:p>
    <w:p w14:paraId="6FB60C66">
      <w:pPr>
        <w:spacing w:line="480" w:lineRule="auto"/>
        <w:rPr>
          <w:rFonts w:ascii="Times New Roman" w:hAnsi="Times New Roman" w:cs="Times New Roman"/>
          <w:sz w:val="24"/>
          <w:szCs w:val="24"/>
        </w:rPr>
      </w:pPr>
    </w:p>
    <w:p w14:paraId="3606A602">
      <w:pPr>
        <w:spacing w:line="480" w:lineRule="auto"/>
        <w:rPr>
          <w:rFonts w:ascii="Times New Roman" w:hAnsi="Times New Roman" w:cs="Times New Roman"/>
          <w:sz w:val="24"/>
          <w:szCs w:val="24"/>
        </w:rPr>
      </w:pPr>
    </w:p>
    <w:p w14:paraId="381B656E">
      <w:pPr>
        <w:spacing w:line="480" w:lineRule="auto"/>
        <w:rPr>
          <w:rFonts w:ascii="Times New Roman" w:hAnsi="Times New Roman" w:cs="Times New Roman"/>
          <w:sz w:val="24"/>
          <w:szCs w:val="24"/>
        </w:rPr>
      </w:pPr>
    </w:p>
    <w:p w14:paraId="0E0F0A7A">
      <w:pPr>
        <w:pStyle w:val="3"/>
        <w:numPr>
          <w:ilvl w:val="1"/>
          <w:numId w:val="4"/>
        </w:numPr>
        <w:spacing w:line="480" w:lineRule="auto"/>
        <w:rPr>
          <w:rFonts w:ascii="Times New Roman" w:hAnsi="Times New Roman" w:cs="Times New Roman"/>
          <w:sz w:val="24"/>
          <w:szCs w:val="24"/>
        </w:rPr>
      </w:pPr>
      <w:bookmarkStart w:id="801" w:name="_Toc12861"/>
      <w:bookmarkStart w:id="802" w:name="_Toc32018"/>
      <w:bookmarkStart w:id="803" w:name="_Toc17036"/>
      <w:bookmarkStart w:id="804" w:name="_Toc3584"/>
      <w:bookmarkStart w:id="805" w:name="_Toc32186"/>
      <w:bookmarkStart w:id="806" w:name="_Toc15140"/>
      <w:r>
        <w:rPr>
          <w:rFonts w:ascii="Times New Roman" w:hAnsi="Times New Roman" w:cs="Times New Roman"/>
          <w:sz w:val="24"/>
          <w:szCs w:val="24"/>
        </w:rPr>
        <w:t>PROPOSED SOLUTION</w:t>
      </w:r>
      <w:bookmarkEnd w:id="801"/>
      <w:bookmarkEnd w:id="802"/>
      <w:bookmarkEnd w:id="803"/>
      <w:bookmarkEnd w:id="804"/>
      <w:bookmarkEnd w:id="805"/>
      <w:bookmarkEnd w:id="806"/>
    </w:p>
    <w:p w14:paraId="721191CE">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3553"/>
      <w:bookmarkStart w:id="811" w:name="_Toc28064"/>
      <w:bookmarkStart w:id="812" w:name="_Toc15197"/>
      <w:bookmarkStart w:id="813" w:name="_Toc14257"/>
      <w:bookmarkStart w:id="814" w:name="_Toc15659"/>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pPr>
        <w:spacing w:line="480" w:lineRule="auto"/>
        <w:rPr>
          <w:rFonts w:ascii="Times New Roman" w:hAnsi="Times New Roman" w:cs="Times New Roman"/>
          <w:sz w:val="24"/>
          <w:szCs w:val="24"/>
        </w:rPr>
      </w:pPr>
    </w:p>
    <w:p w14:paraId="325ADFB1">
      <w:pPr>
        <w:spacing w:line="480" w:lineRule="auto"/>
        <w:outlineLvl w:val="0"/>
        <w:rPr>
          <w:rFonts w:ascii="Times New Roman" w:hAnsi="Times New Roman" w:cs="Times New Roman"/>
          <w:sz w:val="24"/>
          <w:szCs w:val="24"/>
        </w:rPr>
      </w:pPr>
      <w:bookmarkStart w:id="815" w:name="_Toc17537"/>
      <w:bookmarkStart w:id="816" w:name="_Toc21022"/>
      <w:bookmarkStart w:id="817" w:name="_Toc2617"/>
      <w:bookmarkStart w:id="818" w:name="_Toc21311"/>
      <w:bookmarkStart w:id="819" w:name="_Toc22650"/>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10331"/>
      <w:bookmarkStart w:id="824" w:name="_Toc19063"/>
      <w:bookmarkStart w:id="825" w:name="_Toc30499"/>
      <w:bookmarkStart w:id="826" w:name="_Toc22852"/>
      <w:bookmarkStart w:id="827" w:name="_Toc20586"/>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pPr>
        <w:spacing w:line="480" w:lineRule="auto"/>
        <w:rPr>
          <w:rFonts w:ascii="Times New Roman" w:hAnsi="Times New Roman" w:cs="Times New Roman"/>
          <w:sz w:val="24"/>
          <w:szCs w:val="24"/>
        </w:rPr>
      </w:pPr>
    </w:p>
    <w:p w14:paraId="4EB96EFC">
      <w:pPr>
        <w:spacing w:line="480" w:lineRule="auto"/>
        <w:outlineLvl w:val="0"/>
        <w:rPr>
          <w:rFonts w:ascii="Times New Roman" w:hAnsi="Times New Roman" w:cs="Times New Roman"/>
          <w:sz w:val="24"/>
          <w:szCs w:val="24"/>
        </w:rPr>
      </w:pPr>
      <w:bookmarkStart w:id="828" w:name="_Toc1991"/>
      <w:bookmarkStart w:id="829" w:name="_Toc6575"/>
      <w:bookmarkStart w:id="830" w:name="_Toc3385"/>
      <w:bookmarkStart w:id="831" w:name="_Toc28785"/>
      <w:bookmarkStart w:id="832" w:name="_Toc19551"/>
      <w:bookmarkStart w:id="833" w:name="_Toc27914"/>
      <w:bookmarkStart w:id="834" w:name="_Toc22370"/>
      <w:bookmarkStart w:id="835" w:name="_Toc10644"/>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pPr>
        <w:spacing w:line="480" w:lineRule="auto"/>
        <w:jc w:val="center"/>
        <w:outlineLvl w:val="0"/>
        <w:rPr>
          <w:rFonts w:ascii="Times New Roman" w:hAnsi="Times New Roman" w:cs="Times New Roman"/>
          <w:sz w:val="24"/>
          <w:szCs w:val="24"/>
        </w:rPr>
      </w:pPr>
      <w:bookmarkStart w:id="836" w:name="_Toc29385"/>
      <w:bookmarkStart w:id="837" w:name="_Toc8892"/>
      <w:bookmarkStart w:id="838" w:name="_Toc21578"/>
      <w:r>
        <w:rPr>
          <w:rFonts w:ascii="Times New Roman" w:hAnsi="Times New Roman" w:cs="Times New Roman"/>
          <w:sz w:val="24"/>
          <w:szCs w:val="24"/>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pPr>
        <w:pStyle w:val="3"/>
        <w:numPr>
          <w:ilvl w:val="1"/>
          <w:numId w:val="4"/>
        </w:numPr>
        <w:spacing w:line="480" w:lineRule="auto"/>
        <w:rPr>
          <w:rFonts w:ascii="Times New Roman" w:hAnsi="Times New Roman" w:cs="Times New Roman"/>
          <w:sz w:val="24"/>
          <w:szCs w:val="24"/>
        </w:rPr>
      </w:pPr>
      <w:bookmarkStart w:id="839" w:name="_Toc30070"/>
      <w:bookmarkStart w:id="840" w:name="_Toc3146"/>
      <w:bookmarkStart w:id="841" w:name="_Toc901"/>
      <w:bookmarkStart w:id="842" w:name="_Toc17818"/>
      <w:bookmarkStart w:id="843" w:name="_Toc19128"/>
      <w:bookmarkStart w:id="844" w:name="_Toc17122"/>
      <w:r>
        <w:rPr>
          <w:rFonts w:ascii="Times New Roman" w:hAnsi="Times New Roman" w:cs="Times New Roman"/>
          <w:sz w:val="24"/>
          <w:szCs w:val="24"/>
        </w:rPr>
        <w:t>OBJECTIVES</w:t>
      </w:r>
      <w:bookmarkEnd w:id="839"/>
      <w:bookmarkEnd w:id="840"/>
      <w:bookmarkEnd w:id="841"/>
      <w:bookmarkEnd w:id="842"/>
      <w:bookmarkEnd w:id="843"/>
      <w:bookmarkEnd w:id="844"/>
    </w:p>
    <w:p w14:paraId="5E148541">
      <w:pPr>
        <w:pStyle w:val="4"/>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pPr>
        <w:spacing w:line="480" w:lineRule="auto"/>
        <w:outlineLvl w:val="0"/>
        <w:rPr>
          <w:rFonts w:ascii="Times New Roman" w:hAnsi="Times New Roman" w:cs="Times New Roman"/>
          <w:sz w:val="24"/>
          <w:szCs w:val="24"/>
        </w:rPr>
      </w:pPr>
      <w:bookmarkStart w:id="849" w:name="_Toc12796"/>
      <w:bookmarkStart w:id="850" w:name="_Toc30135"/>
      <w:bookmarkStart w:id="851" w:name="_Toc12010"/>
      <w:bookmarkStart w:id="852" w:name="_Toc14236"/>
      <w:bookmarkStart w:id="853" w:name="_Toc6111"/>
      <w:bookmarkStart w:id="854" w:name="_Toc11613"/>
      <w:bookmarkStart w:id="855" w:name="_Toc23248"/>
      <w:bookmarkStart w:id="856" w:name="_Toc20340"/>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0FED0F12">
      <w:pPr>
        <w:spacing w:line="480" w:lineRule="auto"/>
        <w:rPr>
          <w:rFonts w:ascii="Times New Roman" w:hAnsi="Times New Roman" w:cs="Times New Roman"/>
          <w:b/>
          <w:bCs/>
          <w:sz w:val="24"/>
          <w:szCs w:val="24"/>
        </w:rPr>
      </w:pPr>
    </w:p>
    <w:p w14:paraId="1467D220">
      <w:pPr>
        <w:pStyle w:val="5"/>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pPr>
        <w:spacing w:line="480" w:lineRule="auto"/>
        <w:outlineLvl w:val="0"/>
        <w:rPr>
          <w:rFonts w:ascii="Times New Roman" w:hAnsi="Times New Roman" w:cs="Times New Roman"/>
          <w:sz w:val="24"/>
          <w:szCs w:val="24"/>
        </w:rPr>
      </w:pPr>
      <w:bookmarkStart w:id="858" w:name="_Toc21811"/>
      <w:bookmarkStart w:id="859" w:name="_Toc13014"/>
      <w:bookmarkStart w:id="860" w:name="_Toc4815"/>
      <w:bookmarkStart w:id="861" w:name="_Toc4773"/>
      <w:bookmarkStart w:id="862" w:name="_Toc16642"/>
      <w:bookmarkStart w:id="863" w:name="_Toc24948"/>
      <w:bookmarkStart w:id="864" w:name="_Toc19245"/>
      <w:bookmarkStart w:id="865" w:name="_Toc8000"/>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hAnsi="Times New Roman" w:eastAsia="SimSun" w:cs="Times New Roman"/>
          <w:sz w:val="24"/>
          <w:szCs w:val="24"/>
        </w:rPr>
        <w:t>To develop the Tattiana Content Moderation system for Ballershopke.</w:t>
      </w:r>
    </w:p>
    <w:p w14:paraId="6343D712">
      <w:pPr>
        <w:spacing w:line="480" w:lineRule="auto"/>
        <w:outlineLvl w:val="0"/>
        <w:rPr>
          <w:rFonts w:ascii="Times New Roman" w:hAnsi="Times New Roman" w:eastAsia="SimSun" w:cs="Times New Roman"/>
          <w:sz w:val="24"/>
          <w:szCs w:val="24"/>
        </w:rPr>
      </w:pPr>
      <w:bookmarkStart w:id="866" w:name="_Toc27329"/>
      <w:bookmarkStart w:id="867" w:name="_Toc30830"/>
      <w:bookmarkStart w:id="868" w:name="_Toc21913"/>
      <w:bookmarkStart w:id="869" w:name="_Toc15175"/>
      <w:bookmarkStart w:id="870" w:name="_Toc30497"/>
      <w:bookmarkStart w:id="871" w:name="_Toc16315"/>
      <w:bookmarkStart w:id="872" w:name="_Toc32263"/>
      <w:bookmarkStart w:id="873" w:name="_Toc6629"/>
      <w:r>
        <w:rPr>
          <w:rFonts w:ascii="Times New Roman" w:hAnsi="Times New Roman" w:cs="Times New Roman"/>
          <w:sz w:val="24"/>
          <w:szCs w:val="24"/>
        </w:rPr>
        <w:t xml:space="preserve">2. </w:t>
      </w:r>
      <w:bookmarkEnd w:id="866"/>
      <w:bookmarkEnd w:id="867"/>
      <w:bookmarkEnd w:id="868"/>
      <w:bookmarkEnd w:id="869"/>
      <w:bookmarkEnd w:id="870"/>
      <w:bookmarkEnd w:id="871"/>
      <w:bookmarkEnd w:id="872"/>
      <w:bookmarkEnd w:id="873"/>
      <w:bookmarkStart w:id="874" w:name="_Toc9696"/>
      <w:bookmarkStart w:id="875" w:name="_Toc32405"/>
      <w:bookmarkStart w:id="876" w:name="_Toc1724"/>
      <w:bookmarkStart w:id="877" w:name="_Toc27489"/>
      <w:bookmarkStart w:id="878" w:name="_Toc3437"/>
      <w:bookmarkStart w:id="879" w:name="_Toc21854"/>
      <w:bookmarkStart w:id="880" w:name="_Toc18328"/>
      <w:bookmarkStart w:id="881" w:name="_Toc14068"/>
      <w:r>
        <w:rPr>
          <w:rFonts w:ascii="Times New Roman" w:hAnsi="Times New Roman" w:eastAsia="SimSun" w:cs="Times New Roman"/>
          <w:sz w:val="24"/>
          <w:szCs w:val="24"/>
        </w:rPr>
        <w:t>To develop the Tattiana Language Translation system for Ballershopke.</w:t>
      </w:r>
    </w:p>
    <w:p w14:paraId="3C9EC61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hAnsi="Times New Roman" w:eastAsia="SimSun" w:cs="Times New Roman"/>
          <w:sz w:val="24"/>
          <w:szCs w:val="24"/>
        </w:rPr>
        <w:t>To develop the Tattiana Sentiment Analysis system for Ballershopke.</w:t>
      </w:r>
    </w:p>
    <w:p w14:paraId="322290E3">
      <w:pPr>
        <w:spacing w:line="480" w:lineRule="auto"/>
        <w:outlineLvl w:val="0"/>
        <w:rPr>
          <w:rFonts w:ascii="Times New Roman" w:hAnsi="Times New Roman" w:cs="Times New Roman"/>
          <w:sz w:val="24"/>
          <w:szCs w:val="24"/>
        </w:rPr>
      </w:pPr>
      <w:bookmarkStart w:id="882" w:name="_Toc17127"/>
      <w:bookmarkStart w:id="883" w:name="_Toc15074"/>
      <w:bookmarkStart w:id="884" w:name="_Toc15758"/>
      <w:bookmarkStart w:id="885" w:name="_Toc233"/>
      <w:bookmarkStart w:id="886" w:name="_Toc13619"/>
      <w:bookmarkStart w:id="887" w:name="_Toc15877"/>
      <w:bookmarkStart w:id="888" w:name="_Toc7274"/>
      <w:bookmarkStart w:id="889" w:name="_Toc15020"/>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hAnsi="Times New Roman" w:eastAsia="SimSun" w:cs="Times New Roman"/>
          <w:sz w:val="24"/>
          <w:szCs w:val="24"/>
        </w:rPr>
        <w:t>To develop the Tattiana NLP Chat-bot system for Ballershopke.</w:t>
      </w:r>
    </w:p>
    <w:p w14:paraId="731D2C34">
      <w:pPr>
        <w:spacing w:line="480" w:lineRule="auto"/>
        <w:outlineLvl w:val="0"/>
        <w:rPr>
          <w:rFonts w:ascii="Times New Roman" w:hAnsi="Times New Roman" w:eastAsia="SimSun" w:cs="Times New Roman"/>
          <w:sz w:val="24"/>
          <w:szCs w:val="24"/>
        </w:rPr>
      </w:pPr>
      <w:bookmarkStart w:id="890" w:name="_Toc9035"/>
      <w:bookmarkStart w:id="891" w:name="_Toc14455"/>
      <w:bookmarkStart w:id="892" w:name="_Toc14788"/>
      <w:bookmarkStart w:id="893" w:name="_Toc11578"/>
      <w:bookmarkStart w:id="894" w:name="_Toc16006"/>
      <w:bookmarkStart w:id="895" w:name="_Toc2083"/>
      <w:bookmarkStart w:id="896" w:name="_Toc8676"/>
      <w:bookmarkStart w:id="897" w:name="_Toc23024"/>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hAnsi="Times New Roman" w:eastAsia="SimSun" w:cs="Times New Roman"/>
          <w:sz w:val="24"/>
          <w:szCs w:val="24"/>
        </w:rPr>
        <w:t>To evaluate the impact of the AI system on streamlining operational workflows within Ballershopke.</w:t>
      </w:r>
    </w:p>
    <w:p w14:paraId="4135BBA1">
      <w:pPr>
        <w:pStyle w:val="4"/>
        <w:keepNext w:val="0"/>
        <w:keepLines w:val="0"/>
        <w:rPr>
          <w:rFonts w:ascii="Times New Roman" w:hAnsi="Times New Roman" w:cs="Times New Roman"/>
        </w:rPr>
      </w:pPr>
      <w:r>
        <w:rPr>
          <w:rFonts w:ascii="Times New Roman" w:hAnsi="Times New Roman" w:cs="Times New Roman"/>
        </w:rPr>
        <w:t>Background Study:</w:t>
      </w:r>
    </w:p>
    <w:p w14:paraId="456BE954">
      <w:pPr>
        <w:pStyle w:val="14"/>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pPr>
        <w:pStyle w:val="14"/>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pPr>
        <w:pStyle w:val="14"/>
      </w:pPr>
      <w: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pPr>
        <w:pStyle w:val="14"/>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pPr>
        <w:pStyle w:val="14"/>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pPr>
        <w:pStyle w:val="14"/>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pPr>
        <w:pStyle w:val="14"/>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pPr>
        <w:spacing w:line="480" w:lineRule="auto"/>
        <w:outlineLvl w:val="0"/>
        <w:rPr>
          <w:rFonts w:ascii="Times New Roman" w:hAnsi="Times New Roman" w:eastAsia="SimSun" w:cs="Times New Roman"/>
          <w:sz w:val="24"/>
          <w:szCs w:val="24"/>
        </w:rPr>
      </w:pPr>
    </w:p>
    <w:p w14:paraId="4A883609">
      <w:pPr>
        <w:spacing w:line="480" w:lineRule="auto"/>
        <w:outlineLvl w:val="0"/>
        <w:rPr>
          <w:rFonts w:ascii="Times New Roman" w:hAnsi="Times New Roman" w:cs="Times New Roman"/>
          <w:sz w:val="24"/>
          <w:szCs w:val="24"/>
        </w:rPr>
      </w:pPr>
    </w:p>
    <w:p w14:paraId="668DC32B">
      <w:pPr>
        <w:spacing w:line="480" w:lineRule="auto"/>
        <w:jc w:val="center"/>
        <w:outlineLvl w:val="0"/>
        <w:rPr>
          <w:rFonts w:ascii="Times New Roman" w:hAnsi="Times New Roman" w:cs="Times New Roman"/>
          <w:b/>
          <w:bCs/>
          <w:sz w:val="24"/>
          <w:szCs w:val="24"/>
        </w:rPr>
      </w:pPr>
      <w:bookmarkStart w:id="898" w:name="_Toc26768"/>
      <w:bookmarkStart w:id="899" w:name="_Toc20254"/>
      <w:bookmarkStart w:id="900" w:name="_Toc235"/>
      <w:r>
        <w:rPr>
          <w:rFonts w:ascii="Times New Roman" w:hAnsi="Times New Roman" w:cs="Times New Roman"/>
          <w:sz w:val="24"/>
          <w:szCs w:val="24"/>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pPr>
        <w:pStyle w:val="3"/>
        <w:numPr>
          <w:ilvl w:val="1"/>
          <w:numId w:val="4"/>
        </w:numPr>
        <w:spacing w:line="480" w:lineRule="auto"/>
        <w:rPr>
          <w:rFonts w:ascii="Times New Roman" w:hAnsi="Times New Roman" w:cs="Times New Roman"/>
          <w:sz w:val="24"/>
          <w:szCs w:val="24"/>
        </w:rPr>
      </w:pPr>
      <w:bookmarkStart w:id="901" w:name="_Toc7022"/>
      <w:bookmarkStart w:id="902" w:name="_Toc25598"/>
      <w:bookmarkStart w:id="903" w:name="_Toc30307"/>
      <w:bookmarkStart w:id="904" w:name="_Toc313"/>
      <w:bookmarkStart w:id="905" w:name="_Toc16470"/>
      <w:bookmarkStart w:id="906" w:name="_Toc18375"/>
      <w:r>
        <w:rPr>
          <w:rFonts w:ascii="Times New Roman" w:hAnsi="Times New Roman" w:cs="Times New Roman"/>
          <w:sz w:val="24"/>
          <w:szCs w:val="24"/>
        </w:rPr>
        <w:t>JUSTIFICATIONS</w:t>
      </w:r>
      <w:bookmarkEnd w:id="901"/>
      <w:bookmarkEnd w:id="902"/>
      <w:bookmarkEnd w:id="903"/>
      <w:bookmarkEnd w:id="904"/>
      <w:bookmarkEnd w:id="905"/>
      <w:bookmarkEnd w:id="906"/>
    </w:p>
    <w:p w14:paraId="7F4A7831">
      <w:pPr>
        <w:spacing w:line="480" w:lineRule="auto"/>
        <w:outlineLvl w:val="0"/>
        <w:rPr>
          <w:rFonts w:ascii="Times New Roman" w:hAnsi="Times New Roman" w:cs="Times New Roman"/>
          <w:sz w:val="24"/>
          <w:szCs w:val="24"/>
        </w:rPr>
      </w:pPr>
      <w:bookmarkStart w:id="907" w:name="_Toc22229"/>
      <w:bookmarkStart w:id="908" w:name="_Toc13428"/>
      <w:bookmarkStart w:id="909" w:name="_Toc7641"/>
      <w:bookmarkStart w:id="910" w:name="_Toc6508"/>
      <w:bookmarkStart w:id="911" w:name="_Toc25140"/>
      <w:bookmarkStart w:id="912" w:name="_Toc17743"/>
      <w:bookmarkStart w:id="913" w:name="_Toc23364"/>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1193"/>
      <w:bookmarkStart w:id="915" w:name="_Toc6505"/>
      <w:bookmarkStart w:id="916" w:name="_Toc31087"/>
      <w:bookmarkStart w:id="917" w:name="_Toc17601"/>
      <w:bookmarkStart w:id="918" w:name="_Toc29488"/>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22848"/>
      <w:bookmarkStart w:id="920" w:name="_Toc15840"/>
      <w:bookmarkStart w:id="921" w:name="_Toc14132"/>
      <w:bookmarkStart w:id="922" w:name="_Toc23678"/>
      <w:bookmarkStart w:id="923" w:name="_Toc5793"/>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pPr>
        <w:spacing w:line="480" w:lineRule="auto"/>
        <w:jc w:val="center"/>
        <w:outlineLvl w:val="0"/>
        <w:rPr>
          <w:rFonts w:ascii="Times New Roman" w:hAnsi="Times New Roman" w:cs="Times New Roman"/>
          <w:sz w:val="24"/>
          <w:szCs w:val="24"/>
        </w:rPr>
      </w:pPr>
      <w:bookmarkStart w:id="924" w:name="_Toc2240"/>
      <w:bookmarkStart w:id="925" w:name="_Toc13354"/>
      <w:bookmarkStart w:id="926" w:name="_Toc21672"/>
      <w:r>
        <w:rPr>
          <w:rFonts w:ascii="Times New Roman" w:hAnsi="Times New Roman" w:cs="Times New Roman"/>
          <w:sz w:val="24"/>
          <w:szCs w:val="24"/>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pPr>
        <w:spacing w:line="480" w:lineRule="auto"/>
        <w:outlineLvl w:val="0"/>
        <w:rPr>
          <w:rFonts w:ascii="Times New Roman" w:hAnsi="Times New Roman" w:cs="Times New Roman"/>
          <w:sz w:val="24"/>
          <w:szCs w:val="24"/>
        </w:rPr>
      </w:pPr>
    </w:p>
    <w:p w14:paraId="16F83F13">
      <w:pPr>
        <w:spacing w:line="480" w:lineRule="auto"/>
        <w:outlineLvl w:val="0"/>
        <w:rPr>
          <w:rFonts w:ascii="Times New Roman" w:hAnsi="Times New Roman" w:cs="Times New Roman"/>
          <w:sz w:val="24"/>
          <w:szCs w:val="24"/>
        </w:rPr>
      </w:pPr>
    </w:p>
    <w:p w14:paraId="4C986B08">
      <w:pPr>
        <w:spacing w:line="480" w:lineRule="auto"/>
        <w:jc w:val="both"/>
        <w:rPr>
          <w:rFonts w:ascii="Times New Roman" w:hAnsi="Times New Roman" w:cs="Times New Roman"/>
          <w:b/>
          <w:bCs/>
          <w:sz w:val="24"/>
          <w:szCs w:val="24"/>
        </w:rPr>
      </w:pPr>
    </w:p>
    <w:p w14:paraId="0E4EF56A">
      <w:pPr>
        <w:spacing w:line="480" w:lineRule="auto"/>
        <w:jc w:val="both"/>
        <w:rPr>
          <w:rFonts w:ascii="Times New Roman" w:hAnsi="Times New Roman" w:cs="Times New Roman"/>
          <w:b/>
          <w:bCs/>
          <w:sz w:val="24"/>
          <w:szCs w:val="24"/>
        </w:rPr>
      </w:pPr>
    </w:p>
    <w:p w14:paraId="06299F61">
      <w:pPr>
        <w:spacing w:line="480" w:lineRule="auto"/>
        <w:jc w:val="both"/>
        <w:rPr>
          <w:rFonts w:ascii="Times New Roman" w:hAnsi="Times New Roman" w:cs="Times New Roman"/>
          <w:b/>
          <w:bCs/>
          <w:sz w:val="24"/>
          <w:szCs w:val="24"/>
        </w:rPr>
      </w:pPr>
    </w:p>
    <w:p w14:paraId="05D404BD">
      <w:pPr>
        <w:spacing w:line="480" w:lineRule="auto"/>
        <w:jc w:val="both"/>
        <w:rPr>
          <w:rFonts w:ascii="Times New Roman" w:hAnsi="Times New Roman" w:cs="Times New Roman"/>
          <w:b/>
          <w:bCs/>
          <w:sz w:val="24"/>
          <w:szCs w:val="24"/>
        </w:rPr>
      </w:pPr>
    </w:p>
    <w:p w14:paraId="31C6787D">
      <w:pPr>
        <w:pStyle w:val="3"/>
        <w:numPr>
          <w:ilvl w:val="1"/>
          <w:numId w:val="4"/>
        </w:numPr>
        <w:spacing w:line="480" w:lineRule="auto"/>
        <w:rPr>
          <w:rFonts w:ascii="Times New Roman" w:hAnsi="Times New Roman" w:cs="Times New Roman"/>
          <w:sz w:val="24"/>
          <w:szCs w:val="24"/>
        </w:rPr>
      </w:pPr>
      <w:bookmarkStart w:id="927" w:name="_Toc5730"/>
      <w:bookmarkStart w:id="928" w:name="_Toc8591"/>
      <w:bookmarkStart w:id="929" w:name="_Toc28328"/>
      <w:bookmarkStart w:id="930" w:name="_Toc18909"/>
      <w:bookmarkStart w:id="931" w:name="_Toc21505"/>
      <w:bookmarkStart w:id="932" w:name="_Toc12738"/>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pPr>
        <w:pStyle w:val="4"/>
        <w:spacing w:line="480" w:lineRule="auto"/>
        <w:rPr>
          <w:rFonts w:ascii="Times New Roman" w:hAnsi="Times New Roman" w:cs="Times New Roman"/>
          <w:sz w:val="24"/>
          <w:szCs w:val="24"/>
        </w:rPr>
      </w:pPr>
      <w:bookmarkStart w:id="933" w:name="_Toc16916"/>
      <w:bookmarkStart w:id="934" w:name="_Toc30648"/>
      <w:bookmarkStart w:id="935" w:name="_Toc17166"/>
      <w:bookmarkStart w:id="936" w:name="_Toc27263"/>
      <w:bookmarkStart w:id="937" w:name="_Toc4199"/>
      <w:r>
        <w:rPr>
          <w:rFonts w:ascii="Times New Roman" w:hAnsi="Times New Roman" w:cs="Times New Roman"/>
          <w:sz w:val="24"/>
          <w:szCs w:val="24"/>
        </w:rPr>
        <w:t>System Implementation Methodology:</w:t>
      </w:r>
      <w:bookmarkEnd w:id="933"/>
      <w:bookmarkEnd w:id="934"/>
      <w:bookmarkEnd w:id="935"/>
      <w:bookmarkEnd w:id="936"/>
      <w:bookmarkEnd w:id="937"/>
    </w:p>
    <w:p w14:paraId="47E62FC2">
      <w:pPr>
        <w:spacing w:line="480" w:lineRule="auto"/>
        <w:outlineLvl w:val="0"/>
        <w:rPr>
          <w:rFonts w:ascii="Times New Roman" w:hAnsi="Times New Roman" w:cs="Times New Roman"/>
          <w:sz w:val="24"/>
          <w:szCs w:val="24"/>
        </w:rPr>
      </w:pPr>
      <w:bookmarkStart w:id="938" w:name="_Toc30010"/>
      <w:bookmarkStart w:id="939" w:name="_Toc21572"/>
      <w:bookmarkStart w:id="940" w:name="_Toc12947"/>
      <w:bookmarkStart w:id="941" w:name="_Toc31320"/>
      <w:bookmarkStart w:id="942" w:name="_Toc22267"/>
      <w:bookmarkStart w:id="943" w:name="_Toc20320"/>
      <w:bookmarkStart w:id="944" w:name="_Toc18957"/>
      <w:bookmarkStart w:id="945" w:name="_Toc26703"/>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pPr>
        <w:spacing w:line="480" w:lineRule="auto"/>
        <w:rPr>
          <w:rFonts w:ascii="Times New Roman" w:hAnsi="Times New Roman" w:cs="Times New Roman"/>
          <w:b/>
          <w:bCs/>
          <w:sz w:val="24"/>
          <w:szCs w:val="24"/>
        </w:rPr>
      </w:pPr>
    </w:p>
    <w:p w14:paraId="2A8F9828">
      <w:pPr>
        <w:pStyle w:val="5"/>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pPr>
        <w:spacing w:line="480" w:lineRule="auto"/>
        <w:outlineLvl w:val="0"/>
        <w:rPr>
          <w:rFonts w:ascii="Times New Roman" w:hAnsi="Times New Roman" w:cs="Times New Roman"/>
          <w:sz w:val="24"/>
          <w:szCs w:val="24"/>
        </w:rPr>
      </w:pPr>
      <w:bookmarkStart w:id="947" w:name="_Toc32108"/>
      <w:bookmarkStart w:id="948" w:name="_Toc10640"/>
      <w:bookmarkStart w:id="949" w:name="_Toc2460"/>
      <w:bookmarkStart w:id="950" w:name="_Toc24129"/>
      <w:bookmarkStart w:id="951" w:name="_Toc1399"/>
      <w:bookmarkStart w:id="952" w:name="_Toc1468"/>
      <w:bookmarkStart w:id="953" w:name="_Toc18503"/>
      <w:bookmarkStart w:id="954" w:name="_Toc13487"/>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pPr>
        <w:spacing w:line="480" w:lineRule="auto"/>
        <w:rPr>
          <w:rFonts w:ascii="Times New Roman" w:hAnsi="Times New Roman" w:cs="Times New Roman"/>
          <w:b/>
          <w:bCs/>
          <w:sz w:val="24"/>
          <w:szCs w:val="24"/>
        </w:rPr>
      </w:pPr>
    </w:p>
    <w:p w14:paraId="681022F7">
      <w:pPr>
        <w:pStyle w:val="6"/>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pPr>
        <w:spacing w:line="480" w:lineRule="auto"/>
        <w:outlineLvl w:val="0"/>
        <w:rPr>
          <w:rFonts w:ascii="Times New Roman" w:hAnsi="Times New Roman" w:cs="Times New Roman"/>
          <w:sz w:val="24"/>
          <w:szCs w:val="24"/>
        </w:rPr>
      </w:pPr>
      <w:bookmarkStart w:id="956" w:name="_Toc20116"/>
      <w:bookmarkStart w:id="957" w:name="_Toc23924"/>
      <w:bookmarkStart w:id="958" w:name="_Toc1076"/>
      <w:bookmarkStart w:id="959" w:name="_Toc753"/>
      <w:bookmarkStart w:id="960" w:name="_Toc16892"/>
      <w:bookmarkStart w:id="961" w:name="_Toc16031"/>
      <w:bookmarkStart w:id="962" w:name="_Toc12682"/>
      <w:bookmarkStart w:id="963" w:name="_Toc3186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pPr>
        <w:spacing w:line="480" w:lineRule="auto"/>
        <w:outlineLvl w:val="0"/>
        <w:rPr>
          <w:rFonts w:ascii="Times New Roman" w:hAnsi="Times New Roman" w:cs="Times New Roman"/>
          <w:sz w:val="24"/>
          <w:szCs w:val="24"/>
        </w:rPr>
      </w:pPr>
      <w:bookmarkStart w:id="964" w:name="_Toc25767"/>
      <w:bookmarkStart w:id="965" w:name="_Toc31425"/>
      <w:bookmarkStart w:id="966" w:name="_Toc29122"/>
      <w:bookmarkStart w:id="967" w:name="_Toc18980"/>
      <w:bookmarkStart w:id="968" w:name="_Toc13996"/>
      <w:bookmarkStart w:id="969" w:name="_Toc10486"/>
      <w:bookmarkStart w:id="970" w:name="_Toc16210"/>
      <w:bookmarkStart w:id="971" w:name="_Toc14531"/>
      <w:r>
        <w:rPr>
          <w:rFonts w:ascii="Times New Roman" w:hAnsi="Times New Roman" w:cs="Times New Roman"/>
          <w:sz w:val="24"/>
          <w:szCs w:val="24"/>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pPr>
        <w:spacing w:line="480" w:lineRule="auto"/>
        <w:rPr>
          <w:rFonts w:ascii="Times New Roman" w:hAnsi="Times New Roman" w:cs="Times New Roman"/>
          <w:sz w:val="24"/>
          <w:szCs w:val="24"/>
        </w:rPr>
      </w:pPr>
    </w:p>
    <w:p w14:paraId="403A60A7">
      <w:pPr>
        <w:spacing w:line="480" w:lineRule="auto"/>
        <w:outlineLvl w:val="0"/>
        <w:rPr>
          <w:rFonts w:ascii="Times New Roman" w:hAnsi="Times New Roman" w:cs="Times New Roman"/>
          <w:sz w:val="24"/>
          <w:szCs w:val="24"/>
        </w:rPr>
      </w:pPr>
      <w:bookmarkStart w:id="972" w:name="_Toc15867"/>
      <w:bookmarkStart w:id="973" w:name="_Toc13897"/>
      <w:bookmarkStart w:id="974" w:name="_Toc22200"/>
      <w:bookmarkStart w:id="975" w:name="_Toc2508"/>
      <w:bookmarkStart w:id="976" w:name="_Toc27685"/>
      <w:bookmarkStart w:id="977" w:name="_Toc22556"/>
      <w:bookmarkStart w:id="978" w:name="_Toc6517"/>
      <w:bookmarkStart w:id="979" w:name="_Toc29153"/>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pPr>
        <w:spacing w:line="480" w:lineRule="auto"/>
        <w:rPr>
          <w:rFonts w:ascii="Times New Roman" w:hAnsi="Times New Roman" w:cs="Times New Roman"/>
          <w:sz w:val="24"/>
          <w:szCs w:val="24"/>
        </w:rPr>
      </w:pPr>
    </w:p>
    <w:p w14:paraId="3EC0E26C">
      <w:pPr>
        <w:spacing w:line="480" w:lineRule="auto"/>
        <w:outlineLvl w:val="0"/>
        <w:rPr>
          <w:rFonts w:ascii="Times New Roman" w:hAnsi="Times New Roman" w:cs="Times New Roman"/>
          <w:sz w:val="24"/>
          <w:szCs w:val="24"/>
        </w:rPr>
      </w:pPr>
      <w:bookmarkStart w:id="980" w:name="_Toc17434"/>
      <w:bookmarkStart w:id="981" w:name="_Toc19993"/>
      <w:bookmarkStart w:id="982" w:name="_Toc7443"/>
      <w:bookmarkStart w:id="983" w:name="_Toc19111"/>
      <w:bookmarkStart w:id="984" w:name="_Toc11483"/>
      <w:bookmarkStart w:id="985" w:name="_Toc16312"/>
      <w:bookmarkStart w:id="986" w:name="_Toc2693"/>
      <w:bookmarkStart w:id="987" w:name="_Toc2107"/>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pPr>
        <w:spacing w:line="480" w:lineRule="auto"/>
        <w:rPr>
          <w:rFonts w:ascii="Times New Roman" w:hAnsi="Times New Roman" w:cs="Times New Roman"/>
          <w:sz w:val="24"/>
          <w:szCs w:val="24"/>
        </w:rPr>
      </w:pPr>
    </w:p>
    <w:p w14:paraId="0FE3EE91">
      <w:pPr>
        <w:spacing w:line="480" w:lineRule="auto"/>
        <w:outlineLvl w:val="0"/>
        <w:rPr>
          <w:rFonts w:ascii="Times New Roman" w:hAnsi="Times New Roman" w:cs="Times New Roman"/>
          <w:sz w:val="24"/>
          <w:szCs w:val="24"/>
        </w:rPr>
      </w:pPr>
      <w:bookmarkStart w:id="988" w:name="_Toc29190"/>
      <w:bookmarkStart w:id="989" w:name="_Toc11254"/>
      <w:bookmarkStart w:id="990" w:name="_Toc27533"/>
      <w:bookmarkStart w:id="991" w:name="_Toc17313"/>
      <w:bookmarkStart w:id="992" w:name="_Toc26665"/>
      <w:bookmarkStart w:id="993" w:name="_Toc17759"/>
      <w:bookmarkStart w:id="994" w:name="_Toc4003"/>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6242"/>
      <w:bookmarkStart w:id="997" w:name="_Toc32129"/>
      <w:bookmarkStart w:id="998" w:name="_Toc23407"/>
      <w:bookmarkStart w:id="999" w:name="_Toc14629"/>
      <w:bookmarkStart w:id="1000" w:name="_Toc23296"/>
    </w:p>
    <w:p w14:paraId="3643EBB8">
      <w:pPr>
        <w:spacing w:line="480" w:lineRule="auto"/>
        <w:outlineLvl w:val="0"/>
        <w:rPr>
          <w:rFonts w:ascii="Times New Roman" w:hAnsi="Times New Roman" w:cs="Times New Roman"/>
          <w:sz w:val="24"/>
          <w:szCs w:val="24"/>
        </w:rPr>
      </w:pPr>
      <w:bookmarkStart w:id="1001" w:name="_Toc8212"/>
      <w:bookmarkStart w:id="1002" w:name="_Toc29338"/>
      <w:bookmarkStart w:id="1003" w:name="_Toc7497"/>
      <w:r>
        <w:rPr>
          <w:rFonts w:ascii="Times New Roman" w:hAnsi="Times New Roman" w:cs="Times New Roman"/>
          <w:sz w:val="24"/>
          <w:szCs w:val="24"/>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pPr>
        <w:spacing w:line="480" w:lineRule="auto"/>
        <w:jc w:val="center"/>
        <w:outlineLvl w:val="0"/>
        <w:rPr>
          <w:rFonts w:ascii="Times New Roman" w:hAnsi="Times New Roman" w:cs="Times New Roman"/>
          <w:sz w:val="24"/>
          <w:szCs w:val="24"/>
        </w:rPr>
      </w:pPr>
    </w:p>
    <w:p w14:paraId="0E744175">
      <w:pPr>
        <w:spacing w:line="480" w:lineRule="auto"/>
        <w:jc w:val="center"/>
        <w:outlineLvl w:val="0"/>
        <w:rPr>
          <w:rFonts w:ascii="Times New Roman" w:hAnsi="Times New Roman" w:cs="Times New Roman"/>
          <w:sz w:val="24"/>
          <w:szCs w:val="24"/>
        </w:rPr>
      </w:pPr>
      <w:bookmarkStart w:id="1004" w:name="_Toc11628"/>
      <w:bookmarkStart w:id="1005" w:name="_Toc19975"/>
      <w:bookmarkStart w:id="1006" w:name="_Toc8940"/>
      <w:r>
        <w:rPr>
          <w:rFonts w:ascii="Times New Roman" w:hAnsi="Times New Roman" w:cs="Times New Roman"/>
          <w:sz w:val="24"/>
          <w:szCs w:val="24"/>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1CFFCCD8">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sz w:val="24"/>
          <w:szCs w:val="24"/>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pPr>
        <w:spacing w:line="480" w:lineRule="auto"/>
        <w:jc w:val="center"/>
        <w:outlineLvl w:val="0"/>
        <w:rPr>
          <w:rFonts w:ascii="Times New Roman" w:hAnsi="Times New Roman" w:cs="Times New Roman"/>
          <w:sz w:val="24"/>
          <w:szCs w:val="24"/>
        </w:rPr>
      </w:pPr>
      <w:bookmarkStart w:id="1010" w:name="_Toc27262"/>
      <w:bookmarkStart w:id="1011" w:name="_Toc14250"/>
      <w:bookmarkStart w:id="1012" w:name="_Toc25807"/>
      <w:r>
        <w:rPr>
          <w:rFonts w:ascii="Times New Roman" w:hAnsi="Times New Roman" w:cs="Times New Roman"/>
          <w:sz w:val="24"/>
          <w:szCs w:val="24"/>
        </w:rPr>
        <w:t>figure 1.7</w:t>
      </w:r>
      <w:bookmarkEnd w:id="1010"/>
      <w:bookmarkEnd w:id="1011"/>
      <w:bookmarkEnd w:id="1012"/>
    </w:p>
    <w:p w14:paraId="7F9D36A8">
      <w:pPr>
        <w:spacing w:line="480" w:lineRule="auto"/>
        <w:jc w:val="center"/>
        <w:rPr>
          <w:rFonts w:ascii="Times New Roman" w:hAnsi="Times New Roman" w:cs="Times New Roman"/>
          <w:sz w:val="24"/>
          <w:szCs w:val="24"/>
        </w:rPr>
      </w:pPr>
    </w:p>
    <w:p w14:paraId="4D46CFA7">
      <w:pPr>
        <w:spacing w:line="480" w:lineRule="auto"/>
        <w:jc w:val="center"/>
        <w:rPr>
          <w:rFonts w:ascii="Times New Roman" w:hAnsi="Times New Roman" w:cs="Times New Roman"/>
          <w:sz w:val="24"/>
          <w:szCs w:val="24"/>
        </w:rPr>
      </w:pPr>
    </w:p>
    <w:p w14:paraId="309926FD">
      <w:pPr>
        <w:spacing w:line="480" w:lineRule="auto"/>
        <w:jc w:val="center"/>
        <w:rPr>
          <w:rFonts w:ascii="Times New Roman" w:hAnsi="Times New Roman" w:cs="Times New Roman"/>
          <w:sz w:val="24"/>
          <w:szCs w:val="24"/>
        </w:rPr>
      </w:pPr>
    </w:p>
    <w:p w14:paraId="7E799245">
      <w:pPr>
        <w:spacing w:line="480" w:lineRule="auto"/>
        <w:jc w:val="center"/>
        <w:rPr>
          <w:rFonts w:ascii="Times New Roman" w:hAnsi="Times New Roman" w:cs="Times New Roman"/>
          <w:sz w:val="24"/>
          <w:szCs w:val="24"/>
        </w:rPr>
      </w:pPr>
    </w:p>
    <w:p w14:paraId="18ED6385">
      <w:pPr>
        <w:spacing w:line="480" w:lineRule="auto"/>
        <w:jc w:val="center"/>
        <w:rPr>
          <w:rFonts w:ascii="Times New Roman" w:hAnsi="Times New Roman" w:cs="Times New Roman"/>
          <w:sz w:val="24"/>
          <w:szCs w:val="24"/>
        </w:rPr>
      </w:pPr>
    </w:p>
    <w:p w14:paraId="660FA1EE">
      <w:pPr>
        <w:pStyle w:val="3"/>
        <w:numPr>
          <w:ilvl w:val="1"/>
          <w:numId w:val="4"/>
        </w:numPr>
        <w:spacing w:line="480" w:lineRule="auto"/>
        <w:rPr>
          <w:rFonts w:ascii="Times New Roman" w:hAnsi="Times New Roman" w:cs="Times New Roman"/>
          <w:sz w:val="24"/>
          <w:szCs w:val="24"/>
        </w:rPr>
      </w:pPr>
      <w:bookmarkStart w:id="1013" w:name="_Toc16664"/>
      <w:bookmarkStart w:id="1014" w:name="_Toc702"/>
      <w:bookmarkStart w:id="1015" w:name="_Toc10558"/>
      <w:bookmarkStart w:id="1016" w:name="_Toc3413"/>
      <w:bookmarkStart w:id="1017" w:name="_Toc11725"/>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pPr>
        <w:pStyle w:val="14"/>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pPr>
        <w:pStyle w:val="14"/>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pPr>
        <w:pStyle w:val="14"/>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p w14:paraId="35720B9C">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73342A13">
      <w:pPr>
        <w:spacing w:line="480" w:lineRule="auto"/>
        <w:jc w:val="center"/>
        <w:rPr>
          <w:rFonts w:ascii="Times New Roman" w:hAnsi="Times New Roman" w:cs="Times New Roman"/>
          <w:sz w:val="24"/>
          <w:szCs w:val="24"/>
        </w:rPr>
      </w:pPr>
    </w:p>
    <w:p w14:paraId="333F02E7">
      <w:pPr>
        <w:spacing w:line="480" w:lineRule="auto"/>
        <w:jc w:val="center"/>
        <w:rPr>
          <w:rFonts w:ascii="Times New Roman" w:hAnsi="Times New Roman" w:cs="Times New Roman"/>
          <w:sz w:val="24"/>
          <w:szCs w:val="24"/>
        </w:rPr>
      </w:pPr>
    </w:p>
    <w:p w14:paraId="135F3641">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pPr>
        <w:spacing w:line="480" w:lineRule="auto"/>
        <w:outlineLvl w:val="0"/>
        <w:rPr>
          <w:rFonts w:ascii="Times New Roman" w:hAnsi="Times New Roman" w:cs="Times New Roman"/>
          <w:b/>
          <w:bCs/>
          <w:sz w:val="24"/>
          <w:szCs w:val="24"/>
        </w:rPr>
      </w:pPr>
      <w:bookmarkStart w:id="1019" w:name="_Toc12848"/>
      <w:bookmarkStart w:id="1020" w:name="_Toc23672"/>
      <w:bookmarkStart w:id="1021" w:name="_Toc19389"/>
      <w:r>
        <w:rPr>
          <w:rFonts w:ascii="Times New Roman" w:hAnsi="Times New Roman" w:cs="Times New Roman"/>
          <w:b/>
          <w:bCs/>
          <w:sz w:val="24"/>
          <w:szCs w:val="24"/>
        </w:rPr>
        <w:t>1.9 Budget</w:t>
      </w:r>
      <w:bookmarkEnd w:id="1019"/>
      <w:bookmarkEnd w:id="1020"/>
      <w:bookmarkEnd w:id="1021"/>
    </w:p>
    <w:p w14:paraId="158DA9A3">
      <w:pPr>
        <w:spacing w:line="480" w:lineRule="auto"/>
        <w:rPr>
          <w:rFonts w:ascii="Times New Roman" w:hAnsi="Times New Roman" w:cs="Times New Roman"/>
          <w:b/>
          <w:bCs/>
          <w:sz w:val="24"/>
          <w:szCs w:val="24"/>
        </w:rPr>
      </w:pPr>
    </w:p>
    <w:p w14:paraId="76B1908D">
      <w:pPr>
        <w:spacing w:line="480" w:lineRule="auto"/>
        <w:outlineLvl w:val="0"/>
        <w:rPr>
          <w:rFonts w:ascii="Times New Roman" w:hAnsi="Times New Roman" w:cs="Times New Roman"/>
          <w:sz w:val="24"/>
          <w:szCs w:val="24"/>
        </w:rPr>
      </w:pPr>
      <w:bookmarkStart w:id="1022" w:name="_Toc25555"/>
      <w:bookmarkStart w:id="1023" w:name="_Toc15009"/>
      <w:bookmarkStart w:id="1024" w:name="_Toc24290"/>
      <w:bookmarkStart w:id="1025" w:name="_Toc2118"/>
      <w:bookmarkStart w:id="1026" w:name="_Toc1686"/>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pPr>
        <w:spacing w:line="480" w:lineRule="auto"/>
        <w:rPr>
          <w:rFonts w:ascii="Times New Roman" w:hAnsi="Times New Roman" w:cs="Times New Roman"/>
          <w:b/>
          <w:bCs/>
          <w:sz w:val="24"/>
          <w:szCs w:val="24"/>
        </w:rPr>
      </w:pPr>
    </w:p>
    <w:p w14:paraId="40DB2C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33366D55">
      <w:pPr>
        <w:spacing w:line="480" w:lineRule="auto"/>
        <w:jc w:val="center"/>
        <w:rPr>
          <w:rFonts w:ascii="Times New Roman" w:hAnsi="Times New Roman" w:cs="Times New Roman"/>
          <w:b/>
          <w:bCs/>
          <w:sz w:val="24"/>
          <w:szCs w:val="24"/>
        </w:rPr>
      </w:pPr>
    </w:p>
    <w:p w14:paraId="4A0D1199">
      <w:pPr>
        <w:spacing w:line="480" w:lineRule="auto"/>
        <w:ind w:firstLine="960" w:firstLineChars="400"/>
        <w:jc w:val="center"/>
        <w:rPr>
          <w:rFonts w:ascii="Times New Roman" w:hAnsi="Times New Roman" w:cs="Times New Roman"/>
          <w:sz w:val="24"/>
          <w:szCs w:val="24"/>
        </w:rPr>
      </w:pPr>
      <w:r>
        <w:rPr>
          <w:rFonts w:ascii="Times New Roman" w:hAnsi="Times New Roman" w:cs="Times New Roman"/>
          <w:sz w:val="24"/>
          <w:szCs w:val="24"/>
        </w:rPr>
        <w:t>figure 1.9</w:t>
      </w:r>
    </w:p>
    <w:p w14:paraId="7268EB80">
      <w:pPr>
        <w:spacing w:line="480" w:lineRule="auto"/>
        <w:ind w:firstLine="960" w:firstLineChars="400"/>
        <w:jc w:val="center"/>
        <w:rPr>
          <w:rFonts w:ascii="Times New Roman" w:hAnsi="Times New Roman" w:cs="Times New Roman"/>
          <w:sz w:val="24"/>
          <w:szCs w:val="24"/>
        </w:rPr>
      </w:pPr>
    </w:p>
    <w:p w14:paraId="3E1F944C">
      <w:pPr>
        <w:spacing w:line="480" w:lineRule="auto"/>
        <w:outlineLvl w:val="0"/>
        <w:rPr>
          <w:rFonts w:ascii="Times New Roman" w:hAnsi="Times New Roman" w:cs="Times New Roman"/>
          <w:b/>
          <w:bCs/>
          <w:sz w:val="24"/>
          <w:szCs w:val="24"/>
        </w:rPr>
      </w:pPr>
      <w:bookmarkStart w:id="1027" w:name="_Toc10403"/>
      <w:bookmarkStart w:id="1028" w:name="_Toc29389"/>
      <w:bookmarkStart w:id="1029" w:name="_Toc5639"/>
      <w:r>
        <w:rPr>
          <w:rFonts w:ascii="Times New Roman" w:hAnsi="Times New Roman" w:cs="Times New Roman"/>
          <w:b/>
          <w:bCs/>
          <w:sz w:val="24"/>
          <w:szCs w:val="24"/>
        </w:rPr>
        <w:t>1.10 Schedule</w:t>
      </w:r>
      <w:bookmarkEnd w:id="1027"/>
      <w:bookmarkEnd w:id="1028"/>
      <w:bookmarkEnd w:id="1029"/>
    </w:p>
    <w:p w14:paraId="5C88F8C1">
      <w:pPr>
        <w:spacing w:line="480" w:lineRule="auto"/>
        <w:rPr>
          <w:rFonts w:ascii="Times New Roman" w:hAnsi="Times New Roman" w:cs="Times New Roman"/>
          <w:b/>
          <w:bCs/>
          <w:sz w:val="24"/>
          <w:szCs w:val="24"/>
        </w:rPr>
      </w:pPr>
    </w:p>
    <w:p w14:paraId="0DBBF974">
      <w:pPr>
        <w:spacing w:line="480" w:lineRule="auto"/>
        <w:outlineLvl w:val="0"/>
        <w:rPr>
          <w:rFonts w:ascii="Times New Roman" w:hAnsi="Times New Roman" w:cs="Times New Roman"/>
          <w:sz w:val="24"/>
          <w:szCs w:val="24"/>
        </w:rPr>
      </w:pPr>
      <w:bookmarkStart w:id="1030" w:name="_Toc28466"/>
      <w:bookmarkStart w:id="1031" w:name="_Toc27299"/>
      <w:bookmarkStart w:id="1032" w:name="_Toc1437"/>
      <w:bookmarkStart w:id="1033" w:name="_Toc21052"/>
      <w:bookmarkStart w:id="1034" w:name="_Toc26017"/>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pPr>
        <w:spacing w:line="480" w:lineRule="auto"/>
        <w:rPr>
          <w:rFonts w:ascii="Times New Roman" w:hAnsi="Times New Roman" w:cs="Times New Roman"/>
          <w:b/>
          <w:bCs/>
          <w:sz w:val="24"/>
          <w:szCs w:val="24"/>
        </w:rPr>
      </w:pPr>
    </w:p>
    <w:p w14:paraId="4530C353">
      <w:pPr>
        <w:spacing w:line="480" w:lineRule="auto"/>
        <w:jc w:val="center"/>
        <w:rPr>
          <w:rFonts w:ascii="Times New Roman" w:hAnsi="Times New Roman" w:cs="Times New Roman"/>
          <w:b/>
          <w:bCs/>
          <w:sz w:val="24"/>
          <w:szCs w:val="24"/>
        </w:rPr>
      </w:pPr>
    </w:p>
    <w:p w14:paraId="7AC22B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06166F54">
      <w:pPr>
        <w:spacing w:line="480" w:lineRule="auto"/>
        <w:jc w:val="center"/>
        <w:rPr>
          <w:rFonts w:ascii="Times New Roman" w:hAnsi="Times New Roman" w:cs="Times New Roman"/>
          <w:b/>
          <w:bCs/>
          <w:sz w:val="24"/>
          <w:szCs w:val="24"/>
        </w:rPr>
      </w:pPr>
    </w:p>
    <w:p w14:paraId="25B98AB6">
      <w:pPr>
        <w:spacing w:line="480" w:lineRule="auto"/>
        <w:jc w:val="center"/>
        <w:rPr>
          <w:rFonts w:ascii="Times New Roman" w:hAnsi="Times New Roman" w:cs="Times New Roman"/>
          <w:b/>
          <w:bCs/>
          <w:sz w:val="24"/>
          <w:szCs w:val="24"/>
        </w:rPr>
      </w:pPr>
    </w:p>
    <w:p w14:paraId="5A0B2D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pPr>
        <w:spacing w:line="480" w:lineRule="auto"/>
        <w:jc w:val="center"/>
        <w:rPr>
          <w:rFonts w:ascii="Times New Roman" w:hAnsi="Times New Roman" w:cs="Times New Roman"/>
          <w:b/>
          <w:bCs/>
          <w:sz w:val="24"/>
          <w:szCs w:val="24"/>
        </w:rPr>
      </w:pPr>
    </w:p>
    <w:p w14:paraId="3E114B16">
      <w:pPr>
        <w:spacing w:line="480" w:lineRule="auto"/>
        <w:jc w:val="center"/>
        <w:rPr>
          <w:rFonts w:ascii="Times New Roman" w:hAnsi="Times New Roman" w:cs="Times New Roman"/>
          <w:b/>
          <w:bCs/>
          <w:sz w:val="24"/>
          <w:szCs w:val="24"/>
        </w:rPr>
      </w:pPr>
    </w:p>
    <w:p w14:paraId="387A6608">
      <w:pPr>
        <w:spacing w:line="480" w:lineRule="auto"/>
        <w:jc w:val="center"/>
        <w:rPr>
          <w:rFonts w:ascii="Times New Roman" w:hAnsi="Times New Roman" w:cs="Times New Roman"/>
          <w:b/>
          <w:bCs/>
          <w:sz w:val="24"/>
          <w:szCs w:val="24"/>
        </w:rPr>
      </w:pPr>
    </w:p>
    <w:p w14:paraId="50D5FFF2">
      <w:pPr>
        <w:spacing w:line="480" w:lineRule="auto"/>
        <w:jc w:val="center"/>
        <w:rPr>
          <w:rFonts w:ascii="Times New Roman" w:hAnsi="Times New Roman" w:cs="Times New Roman"/>
          <w:b/>
          <w:bCs/>
          <w:sz w:val="24"/>
          <w:szCs w:val="24"/>
        </w:rPr>
      </w:pPr>
    </w:p>
    <w:p w14:paraId="7E3B2AE6">
      <w:pPr>
        <w:spacing w:line="480" w:lineRule="auto"/>
        <w:jc w:val="center"/>
        <w:rPr>
          <w:rFonts w:ascii="Times New Roman" w:hAnsi="Times New Roman" w:cs="Times New Roman"/>
          <w:b/>
          <w:bCs/>
          <w:sz w:val="24"/>
          <w:szCs w:val="24"/>
        </w:rPr>
      </w:pPr>
    </w:p>
    <w:p w14:paraId="4AA90EFB">
      <w:pPr>
        <w:spacing w:line="480" w:lineRule="auto"/>
        <w:rPr>
          <w:rFonts w:ascii="Times New Roman" w:hAnsi="Times New Roman" w:cs="Times New Roman"/>
          <w:b/>
          <w:bCs/>
          <w:sz w:val="24"/>
          <w:szCs w:val="24"/>
        </w:rPr>
      </w:pPr>
    </w:p>
    <w:p w14:paraId="52B0975D">
      <w:pPr>
        <w:spacing w:line="480" w:lineRule="auto"/>
        <w:outlineLvl w:val="0"/>
        <w:rPr>
          <w:rFonts w:ascii="Times New Roman" w:hAnsi="Times New Roman" w:cs="Times New Roman"/>
          <w:b/>
          <w:bCs/>
          <w:sz w:val="24"/>
          <w:szCs w:val="24"/>
        </w:rPr>
      </w:pPr>
      <w:bookmarkStart w:id="1035" w:name="_Toc8217"/>
      <w:bookmarkStart w:id="1036" w:name="_Toc6429"/>
      <w:bookmarkStart w:id="1037" w:name="_Toc19522"/>
      <w:r>
        <w:rPr>
          <w:rFonts w:ascii="Times New Roman" w:hAnsi="Times New Roman" w:cs="Times New Roman"/>
          <w:b/>
          <w:bCs/>
          <w:sz w:val="24"/>
          <w:szCs w:val="24"/>
        </w:rPr>
        <w:t>1.11 Hardware and Software Requirements</w:t>
      </w:r>
      <w:bookmarkEnd w:id="1035"/>
      <w:bookmarkEnd w:id="1036"/>
      <w:bookmarkEnd w:id="1037"/>
    </w:p>
    <w:p w14:paraId="5BAB9F01">
      <w:pPr>
        <w:spacing w:line="480" w:lineRule="auto"/>
        <w:rPr>
          <w:rFonts w:ascii="Times New Roman" w:hAnsi="Times New Roman" w:cs="Times New Roman"/>
          <w:b/>
          <w:bCs/>
          <w:sz w:val="24"/>
          <w:szCs w:val="24"/>
        </w:rPr>
      </w:pPr>
    </w:p>
    <w:p w14:paraId="61FFC97F">
      <w:pPr>
        <w:spacing w:line="480" w:lineRule="auto"/>
        <w:outlineLvl w:val="0"/>
        <w:rPr>
          <w:rFonts w:ascii="Times New Roman" w:hAnsi="Times New Roman" w:cs="Times New Roman"/>
          <w:b/>
          <w:bCs/>
          <w:sz w:val="24"/>
          <w:szCs w:val="24"/>
        </w:rPr>
      </w:pPr>
      <w:bookmarkStart w:id="1038" w:name="_Toc10605"/>
      <w:bookmarkStart w:id="1039" w:name="_Toc6900"/>
      <w:bookmarkStart w:id="1040" w:name="_Toc13332"/>
      <w:bookmarkStart w:id="1041" w:name="_Toc13491"/>
      <w:bookmarkStart w:id="1042" w:name="_Toc27416"/>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7992FCA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1A692732">
      <w:pPr>
        <w:pStyle w:val="2"/>
      </w:pPr>
      <w:bookmarkStart w:id="1043" w:name="_Toc6247"/>
      <w:bookmarkStart w:id="1044" w:name="_Toc8056"/>
      <w:bookmarkStart w:id="1045" w:name="_Toc24710"/>
      <w:bookmarkStart w:id="1046" w:name="_Toc19509"/>
      <w:bookmarkStart w:id="1047" w:name="_Toc19417"/>
      <w:bookmarkStart w:id="1048" w:name="_Toc31327"/>
      <w:r>
        <w:t>CHAPTER 2</w:t>
      </w:r>
      <w:bookmarkEnd w:id="1043"/>
      <w:bookmarkEnd w:id="1044"/>
      <w:bookmarkEnd w:id="1045"/>
      <w:bookmarkEnd w:id="1046"/>
      <w:bookmarkEnd w:id="1047"/>
      <w:bookmarkEnd w:id="1048"/>
      <w:bookmarkStart w:id="1049" w:name="_Toc14445"/>
      <w:bookmarkStart w:id="1050" w:name="_Toc13284"/>
      <w:bookmarkStart w:id="1051" w:name="_Toc15503"/>
      <w:bookmarkStart w:id="1052" w:name="_Toc27331"/>
      <w:bookmarkStart w:id="1053" w:name="_Toc20176"/>
      <w:bookmarkStart w:id="1054" w:name="_Toc12450"/>
      <w:r>
        <w:t>: LITERATURE REVIEW</w:t>
      </w:r>
      <w:bookmarkEnd w:id="1049"/>
      <w:bookmarkEnd w:id="1050"/>
      <w:bookmarkEnd w:id="1051"/>
      <w:bookmarkEnd w:id="1052"/>
      <w:bookmarkEnd w:id="1053"/>
      <w:bookmarkEnd w:id="1054"/>
    </w:p>
    <w:p w14:paraId="493D452B">
      <w:pPr>
        <w:pStyle w:val="2"/>
      </w:pPr>
      <w:r>
        <w:t>2.1 Introduction</w:t>
      </w:r>
    </w:p>
    <w:p w14:paraId="4E93641A">
      <w:pPr>
        <w:spacing w:line="480" w:lineRule="auto"/>
        <w:rPr>
          <w:rFonts w:ascii="Times New Roman" w:hAnsi="Times New Roman" w:cs="Times New Roman"/>
          <w:sz w:val="24"/>
          <w:szCs w:val="24"/>
        </w:rPr>
      </w:pPr>
    </w:p>
    <w:p w14:paraId="36C17E8F">
      <w:pPr>
        <w:pStyle w:val="14"/>
        <w:keepNext w:val="0"/>
        <w:keepLines w:val="0"/>
        <w:widowControl/>
        <w:suppressLineNumbers w:val="0"/>
      </w:pPr>
      <w: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5406108">
      <w:pPr>
        <w:pStyle w:val="14"/>
        <w:keepNext w:val="0"/>
        <w:keepLines w:val="0"/>
        <w:widowControl/>
        <w:suppressLineNumbers w:val="0"/>
      </w:pPr>
      <w: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(Davenport &amp; Ronanki, 2018). Decision-making dilemmas, on the other hand, stem from the need to balance human intuition with data-driven insights provided by AI systems (Brock &amp; von Wangenheim, 2019).</w:t>
      </w:r>
    </w:p>
    <w:p w14:paraId="5EADFCE7">
      <w:pPr>
        <w:pStyle w:val="14"/>
        <w:keepNext w:val="0"/>
        <w:keepLines w:val="0"/>
        <w:widowControl/>
        <w:suppressLineNumbers w:val="0"/>
      </w:pPr>
      <w:r>
        <w:t>Previous research has shed light on various aspects of AI integration, offering insights into methodologies and identifying gaps in the existing literature (Gartner, 2022).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 (Ajzen, 1991; Davis, 1989).</w:t>
      </w:r>
    </w:p>
    <w:p w14:paraId="18552449">
      <w:pPr>
        <w:pStyle w:val="14"/>
        <w:keepNext w:val="0"/>
        <w:keepLines w:val="0"/>
        <w:widowControl/>
        <w:suppressLineNumbers w:val="0"/>
      </w:pPr>
      <w:r>
        <w:t>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w:t>
      </w:r>
    </w:p>
    <w:p w14:paraId="6F568CCE">
      <w:pPr>
        <w:pStyle w:val="14"/>
        <w:keepNext w:val="0"/>
        <w:keepLines w:val="0"/>
        <w:widowControl/>
        <w:suppressLineNumbers w:val="0"/>
      </w:pPr>
      <w: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(Wang et al., 2018). In finance, AI-driven systems enhance fraud detection and automate trading strategies (Gartner, 2022). Customer service has also benefited from AI through the deployment of chatbots and virtual assistants that provide instant support to users. The integration of AI into business processes has been shown to enhance efficiency, accuracy, and decision-making capabilities (Brock &amp; von Wangenheim, 2019). These advancements have profound implications for workflow optimization, as they enable organizations to streamline operations, reduce errors, and make informed decisions based on real-time data analysis.</w:t>
      </w:r>
    </w:p>
    <w:p w14:paraId="0742704C">
      <w:pPr>
        <w:pStyle w:val="14"/>
        <w:keepNext w:val="0"/>
        <w:keepLines w:val="0"/>
        <w:widowControl/>
        <w:suppressLineNumbers w:val="0"/>
      </w:pPr>
      <w: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(Davis, 1989), while the Diffusion of Innovations Theory examines the process by which new technologies are adopted within social systems (Rogers, 2003). The RBV, on the other hand, emphasizes the strategic value of AI as a resource that can provide a competitive advantage (Ajzen, 1991).</w:t>
      </w:r>
    </w:p>
    <w:p w14:paraId="49145D33">
      <w:pPr>
        <w:pStyle w:val="14"/>
        <w:keepNext w:val="0"/>
        <w:keepLines w:val="0"/>
        <w:widowControl/>
        <w:suppressLineNumbers w:val="0"/>
      </w:pPr>
      <w: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(Davenport &amp; Ronanki, 2018). Furthermore, the methodologies used in these studies vary widely, ranging from case studies to large-scale surveys, each with its own set of advantages and drawbacks.</w:t>
      </w:r>
    </w:p>
    <w:p w14:paraId="3572417E">
      <w:pPr>
        <w:pStyle w:val="14"/>
        <w:keepNext w:val="0"/>
        <w:keepLines w:val="0"/>
        <w:widowControl/>
        <w:suppressLineNumbers w:val="0"/>
      </w:pPr>
      <w: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 (Venkatesh et al., 2003).</w:t>
      </w:r>
    </w:p>
    <w:p w14:paraId="3AEA1971">
      <w:pPr>
        <w:pStyle w:val="14"/>
        <w:keepNext w:val="0"/>
        <w:keepLines w:val="0"/>
        <w:widowControl/>
        <w:suppressLineNumbers w:val="0"/>
      </w:pPr>
      <w: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4523393A">
      <w:pPr>
        <w:pStyle w:val="14"/>
        <w:keepNext w:val="0"/>
        <w:keepLines w:val="0"/>
        <w:widowControl/>
        <w:suppressLineNumbers w:val="0"/>
      </w:pPr>
      <w: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010959E">
      <w:pPr>
        <w:pStyle w:val="3"/>
      </w:pPr>
    </w:p>
    <w:p w14:paraId="0DA70883">
      <w:pPr>
        <w:pStyle w:val="3"/>
      </w:pPr>
      <w:bookmarkStart w:id="1132" w:name="_GoBack"/>
      <w:bookmarkEnd w:id="1132"/>
      <w:r>
        <w:t xml:space="preserve"> </w:t>
      </w:r>
      <w:bookmarkStart w:id="1055" w:name="_Toc23059"/>
      <w:r>
        <w:t>2.2.  THEORETICAL REVIEW/COCEPTUAL FRAMEWORK</w:t>
      </w:r>
      <w:bookmarkEnd w:id="1055"/>
    </w:p>
    <w:p w14:paraId="5BFE40F6">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pPr>
        <w:pStyle w:val="14"/>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pPr>
        <w:pStyle w:val="14"/>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pPr>
        <w:pStyle w:val="14"/>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pPr>
        <w:pStyle w:val="14"/>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pPr>
        <w:pStyle w:val="14"/>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pPr>
        <w:pStyle w:val="14"/>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pPr>
        <w:pStyle w:val="14"/>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pPr>
        <w:pStyle w:val="14"/>
      </w:pPr>
    </w:p>
    <w:p w14:paraId="6DBFD4E1">
      <w:pPr>
        <w:rPr>
          <w:rFonts w:ascii="Times New Roman" w:hAnsi="Times New Roman" w:cs="Times New Roman"/>
          <w:sz w:val="24"/>
          <w:szCs w:val="24"/>
        </w:rPr>
      </w:pPr>
    </w:p>
    <w:p w14:paraId="7356AC0E">
      <w:pPr>
        <w:pStyle w:val="2"/>
        <w:rPr>
          <w:rFonts w:ascii="Times New Roman" w:hAnsi="Times New Roman" w:cs="Times New Roman"/>
          <w:sz w:val="24"/>
          <w:szCs w:val="24"/>
        </w:rPr>
      </w:pPr>
      <w:r>
        <w:rPr>
          <w:rFonts w:ascii="Times New Roman" w:hAnsi="Times New Roman" w:cs="Times New Roman"/>
          <w:sz w:val="24"/>
          <w:szCs w:val="24"/>
        </w:rPr>
        <w:t>2.2.1 Theoretical Underpinnings</w:t>
      </w:r>
    </w:p>
    <w:p w14:paraId="5F1379B7">
      <w:pPr>
        <w:pStyle w:val="14"/>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0931393A">
      <w:pPr>
        <w:pStyle w:val="14"/>
      </w:pPr>
      <w: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406D0E15">
      <w:pPr>
        <w:pStyle w:val="14"/>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32C21552">
      <w:pPr>
        <w:pStyle w:val="14"/>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AB8AE86">
      <w:pPr>
        <w:pStyle w:val="14"/>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7A0C2C4F">
      <w:pPr>
        <w:rPr>
          <w:rFonts w:ascii="Times New Roman" w:hAnsi="Times New Roman" w:cs="Times New Roman"/>
          <w:sz w:val="24"/>
          <w:szCs w:val="24"/>
        </w:rPr>
      </w:pPr>
    </w:p>
    <w:p w14:paraId="400CC68A">
      <w:pPr>
        <w:rPr>
          <w:rFonts w:ascii="Times New Roman" w:hAnsi="Times New Roman" w:cs="Times New Roman"/>
          <w:sz w:val="24"/>
          <w:szCs w:val="24"/>
        </w:rPr>
      </w:pPr>
    </w:p>
    <w:p w14:paraId="45296F14">
      <w:pPr>
        <w:rPr>
          <w:rFonts w:ascii="Times New Roman" w:hAnsi="Times New Roman" w:cs="Times New Roman"/>
          <w:sz w:val="24"/>
          <w:szCs w:val="24"/>
        </w:rPr>
      </w:pPr>
    </w:p>
    <w:p w14:paraId="61972F06">
      <w:pPr>
        <w:rPr>
          <w:rFonts w:ascii="Times New Roman" w:hAnsi="Times New Roman" w:cs="Times New Roman"/>
          <w:b/>
          <w:bCs/>
          <w:sz w:val="24"/>
          <w:szCs w:val="24"/>
        </w:rPr>
      </w:pPr>
    </w:p>
    <w:p w14:paraId="7FF3F46F">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pPr>
        <w:rPr>
          <w:rFonts w:ascii="Times New Roman" w:hAnsi="Times New Roman" w:cs="Times New Roman"/>
          <w:sz w:val="24"/>
          <w:szCs w:val="24"/>
        </w:rPr>
      </w:pPr>
    </w:p>
    <w:p w14:paraId="77776808">
      <w:pPr>
        <w:pStyle w:val="14"/>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3ADEFD22">
      <w:pPr>
        <w:pStyle w:val="14"/>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7A1CF81">
      <w:pPr>
        <w:pStyle w:val="14"/>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35A24CA6">
      <w:pPr>
        <w:pStyle w:val="14"/>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E634C68">
      <w:pPr>
        <w:pStyle w:val="14"/>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pPr>
        <w:rPr>
          <w:rFonts w:ascii="Times New Roman" w:hAnsi="Times New Roman" w:cs="Times New Roman"/>
          <w:sz w:val="24"/>
          <w:szCs w:val="24"/>
        </w:rPr>
      </w:pPr>
    </w:p>
    <w:p w14:paraId="1745BB24">
      <w:pPr>
        <w:rPr>
          <w:rFonts w:ascii="Times New Roman" w:hAnsi="Times New Roman" w:cs="Times New Roman"/>
          <w:sz w:val="24"/>
          <w:szCs w:val="24"/>
        </w:rPr>
      </w:pPr>
    </w:p>
    <w:p w14:paraId="692917F6">
      <w:pPr>
        <w:rPr>
          <w:rFonts w:ascii="Times New Roman" w:hAnsi="Times New Roman" w:cs="Times New Roman"/>
          <w:sz w:val="24"/>
          <w:szCs w:val="24"/>
        </w:rPr>
      </w:pPr>
    </w:p>
    <w:p w14:paraId="688927EF">
      <w:pPr>
        <w:rPr>
          <w:rFonts w:ascii="Times New Roman" w:hAnsi="Times New Roman" w:cs="Times New Roman"/>
          <w:sz w:val="24"/>
          <w:szCs w:val="24"/>
        </w:rPr>
      </w:pPr>
    </w:p>
    <w:p w14:paraId="70CDE76B">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pPr>
        <w:rPr>
          <w:rFonts w:ascii="Times New Roman" w:hAnsi="Times New Roman" w:cs="Times New Roman"/>
          <w:sz w:val="24"/>
          <w:szCs w:val="24"/>
        </w:rPr>
      </w:pPr>
    </w:p>
    <w:p w14:paraId="3135D984">
      <w:pPr>
        <w:pStyle w:val="14"/>
      </w:pPr>
      <w: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79E657D8">
      <w:pPr>
        <w:spacing w:beforeAutospacing="1" w:afterAutospacing="1"/>
        <w:ind w:left="1080"/>
        <w:rPr>
          <w:rFonts w:ascii="Times New Roman" w:hAnsi="Times New Roman" w:cs="Times New Roman"/>
          <w:sz w:val="24"/>
          <w:szCs w:val="24"/>
        </w:rPr>
      </w:pPr>
    </w:p>
    <w:p w14:paraId="14C4F0D5">
      <w:pPr>
        <w:pStyle w:val="14"/>
      </w:pPr>
      <w:r>
        <w:rPr>
          <w:rStyle w:val="15"/>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6257DC7D">
      <w:pPr>
        <w:pStyle w:val="14"/>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5FB2A1B1">
      <w:pPr>
        <w:pStyle w:val="14"/>
      </w:pPr>
      <w: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62F1EDEC">
      <w:pPr>
        <w:pStyle w:val="14"/>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764162C7">
      <w:pPr>
        <w:pStyle w:val="14"/>
        <w:ind w:left="720"/>
      </w:pPr>
    </w:p>
    <w:p w14:paraId="457769A6">
      <w:pPr>
        <w:spacing w:beforeAutospacing="1" w:afterAutospacing="1"/>
        <w:rPr>
          <w:rFonts w:ascii="Times New Roman" w:hAnsi="Times New Roman" w:cs="Times New Roman"/>
          <w:sz w:val="24"/>
          <w:szCs w:val="24"/>
        </w:rPr>
      </w:pPr>
    </w:p>
    <w:p w14:paraId="111CDACD">
      <w:pPr>
        <w:pStyle w:val="14"/>
      </w:pPr>
      <w:r>
        <w:rPr>
          <w:rStyle w:val="15"/>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1B02A79E">
      <w:pPr>
        <w:pStyle w:val="14"/>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FE51444">
      <w:pPr>
        <w:pStyle w:val="14"/>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22475391">
      <w:pPr>
        <w:pStyle w:val="14"/>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255D9381">
      <w:pPr>
        <w:pStyle w:val="14"/>
      </w:pPr>
      <w: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1F08DB0">
      <w:pPr>
        <w:pStyle w:val="14"/>
        <w:ind w:left="720"/>
      </w:pPr>
    </w:p>
    <w:p w14:paraId="547859E6">
      <w:pPr>
        <w:pStyle w:val="14"/>
      </w:pPr>
      <w:r>
        <w:rPr>
          <w:rStyle w:val="15"/>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pPr>
        <w:pStyle w:val="14"/>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pPr>
        <w:pStyle w:val="14"/>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pPr>
        <w:pStyle w:val="14"/>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pPr>
        <w:pStyle w:val="14"/>
      </w:pPr>
      <w: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pPr>
        <w:pStyle w:val="14"/>
        <w:ind w:left="720"/>
      </w:pPr>
    </w:p>
    <w:p w14:paraId="5F51BA66">
      <w:pPr>
        <w:spacing w:beforeAutospacing="1" w:afterAutospacing="1"/>
        <w:ind w:left="1080"/>
        <w:rPr>
          <w:rFonts w:ascii="Times New Roman" w:hAnsi="Times New Roman" w:cs="Times New Roman"/>
          <w:sz w:val="24"/>
          <w:szCs w:val="24"/>
        </w:rPr>
      </w:pPr>
    </w:p>
    <w:p w14:paraId="5D68BE42">
      <w:pPr>
        <w:pStyle w:val="14"/>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pPr>
        <w:pStyle w:val="14"/>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pPr>
        <w:pStyle w:val="14"/>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pPr>
        <w:pStyle w:val="14"/>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474149C7">
      <w:pPr>
        <w:pStyle w:val="14"/>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pPr>
        <w:rPr>
          <w:rFonts w:ascii="Times New Roman" w:hAnsi="Times New Roman" w:cs="Times New Roman"/>
          <w:sz w:val="24"/>
          <w:szCs w:val="24"/>
        </w:rPr>
      </w:pPr>
    </w:p>
    <w:p w14:paraId="6E2195EA">
      <w:pPr>
        <w:rPr>
          <w:rFonts w:ascii="Times New Roman" w:hAnsi="Times New Roman" w:cs="Times New Roman"/>
          <w:sz w:val="24"/>
          <w:szCs w:val="24"/>
        </w:rPr>
      </w:pPr>
    </w:p>
    <w:p w14:paraId="19811E95">
      <w:pPr>
        <w:rPr>
          <w:rFonts w:ascii="Times New Roman" w:hAnsi="Times New Roman" w:cs="Times New Roman"/>
          <w:sz w:val="24"/>
          <w:szCs w:val="24"/>
        </w:rPr>
      </w:pPr>
    </w:p>
    <w:p w14:paraId="097EF540">
      <w:pPr>
        <w:rPr>
          <w:rFonts w:ascii="Times New Roman" w:hAnsi="Times New Roman" w:cs="Times New Roman"/>
          <w:sz w:val="24"/>
          <w:szCs w:val="24"/>
        </w:rPr>
      </w:pPr>
    </w:p>
    <w:p w14:paraId="669357CA">
      <w:pPr>
        <w:rPr>
          <w:rFonts w:ascii="Times New Roman" w:hAnsi="Times New Roman" w:cs="Times New Roman"/>
          <w:sz w:val="24"/>
          <w:szCs w:val="24"/>
        </w:rPr>
      </w:pPr>
    </w:p>
    <w:p w14:paraId="3D9BBB6C">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pPr>
        <w:rPr>
          <w:rFonts w:ascii="Times New Roman" w:hAnsi="Times New Roman" w:cs="Times New Roman"/>
          <w:sz w:val="24"/>
          <w:szCs w:val="24"/>
        </w:rPr>
      </w:pPr>
    </w:p>
    <w:p w14:paraId="1F8376E1">
      <w:pPr>
        <w:pStyle w:val="14"/>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pPr>
        <w:spacing w:beforeAutospacing="1" w:afterAutospacing="1"/>
        <w:ind w:left="1080"/>
        <w:rPr>
          <w:rFonts w:ascii="Times New Roman" w:hAnsi="Times New Roman" w:cs="Times New Roman"/>
          <w:sz w:val="24"/>
          <w:szCs w:val="24"/>
        </w:rPr>
      </w:pPr>
    </w:p>
    <w:p w14:paraId="3A11BC23">
      <w:pPr>
        <w:pStyle w:val="14"/>
      </w:pPr>
      <w:r>
        <w:rPr>
          <w:rStyle w:val="15"/>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pPr>
        <w:pStyle w:val="14"/>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pPr>
        <w:pStyle w:val="14"/>
      </w:pPr>
      <w: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pPr>
        <w:pStyle w:val="14"/>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pPr>
        <w:pStyle w:val="14"/>
        <w:ind w:left="720"/>
      </w:pPr>
    </w:p>
    <w:p w14:paraId="53A9E21D">
      <w:pPr>
        <w:spacing w:beforeAutospacing="1" w:afterAutospacing="1"/>
        <w:ind w:left="1080"/>
        <w:rPr>
          <w:rFonts w:ascii="Times New Roman" w:hAnsi="Times New Roman" w:cs="Times New Roman"/>
          <w:sz w:val="24"/>
          <w:szCs w:val="24"/>
        </w:rPr>
      </w:pPr>
    </w:p>
    <w:p w14:paraId="37545751">
      <w:pPr>
        <w:spacing w:beforeAutospacing="1" w:afterAutospacing="1"/>
        <w:ind w:left="1080"/>
        <w:rPr>
          <w:rFonts w:ascii="Times New Roman" w:hAnsi="Times New Roman" w:cs="Times New Roman"/>
          <w:sz w:val="24"/>
          <w:szCs w:val="24"/>
        </w:rPr>
      </w:pPr>
    </w:p>
    <w:p w14:paraId="39A67DAA">
      <w:pPr>
        <w:pStyle w:val="14"/>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pPr>
        <w:pStyle w:val="14"/>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pPr>
        <w:pStyle w:val="14"/>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A9C1CF2">
      <w:pPr>
        <w:pStyle w:val="14"/>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pPr>
        <w:pStyle w:val="14"/>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pPr>
        <w:spacing w:beforeAutospacing="1" w:afterAutospacing="1"/>
        <w:ind w:left="1080"/>
        <w:rPr>
          <w:rFonts w:ascii="Times New Roman" w:hAnsi="Times New Roman" w:cs="Times New Roman"/>
          <w:sz w:val="24"/>
          <w:szCs w:val="24"/>
        </w:rPr>
      </w:pPr>
    </w:p>
    <w:p w14:paraId="465CB00E">
      <w:pPr>
        <w:spacing w:beforeAutospacing="1" w:afterAutospacing="1"/>
        <w:ind w:left="1080"/>
        <w:rPr>
          <w:rFonts w:ascii="Times New Roman" w:hAnsi="Times New Roman" w:cs="Times New Roman"/>
          <w:sz w:val="24"/>
          <w:szCs w:val="24"/>
        </w:rPr>
      </w:pPr>
    </w:p>
    <w:p w14:paraId="6CDADB6E">
      <w:pPr>
        <w:pStyle w:val="14"/>
      </w:pPr>
      <w:r>
        <w:rPr>
          <w:rStyle w:val="15"/>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pPr>
        <w:pStyle w:val="14"/>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pPr>
        <w:pStyle w:val="14"/>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pPr>
        <w:pStyle w:val="14"/>
      </w:pPr>
      <w: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pPr>
        <w:pStyle w:val="14"/>
        <w:ind w:left="720"/>
      </w:pPr>
    </w:p>
    <w:p w14:paraId="0B62942E">
      <w:pPr>
        <w:spacing w:beforeAutospacing="1" w:afterAutospacing="1"/>
        <w:ind w:left="1080"/>
        <w:rPr>
          <w:rFonts w:ascii="Times New Roman" w:hAnsi="Times New Roman" w:cs="Times New Roman"/>
          <w:sz w:val="24"/>
          <w:szCs w:val="24"/>
        </w:rPr>
      </w:pPr>
    </w:p>
    <w:p w14:paraId="5FDB60AE">
      <w:pPr>
        <w:pStyle w:val="14"/>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pPr>
        <w:pStyle w:val="14"/>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pPr>
        <w:pStyle w:val="14"/>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pPr>
        <w:pStyle w:val="14"/>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pPr>
        <w:pStyle w:val="14"/>
      </w:pPr>
      <w: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pPr>
        <w:rPr>
          <w:rFonts w:ascii="Times New Roman" w:hAnsi="Times New Roman" w:cs="Times New Roman"/>
          <w:sz w:val="24"/>
          <w:szCs w:val="24"/>
        </w:rPr>
      </w:pPr>
    </w:p>
    <w:p w14:paraId="443F6267">
      <w:pPr>
        <w:rPr>
          <w:rFonts w:ascii="Times New Roman" w:hAnsi="Times New Roman" w:cs="Times New Roman"/>
          <w:sz w:val="24"/>
          <w:szCs w:val="24"/>
        </w:rPr>
      </w:pPr>
    </w:p>
    <w:p w14:paraId="4EAEEC3F">
      <w:pPr>
        <w:rPr>
          <w:rFonts w:ascii="Times New Roman" w:hAnsi="Times New Roman" w:cs="Times New Roman"/>
          <w:sz w:val="24"/>
          <w:szCs w:val="24"/>
        </w:rPr>
      </w:pPr>
    </w:p>
    <w:p w14:paraId="27AA1D22">
      <w:pPr>
        <w:rPr>
          <w:rFonts w:ascii="Times New Roman" w:hAnsi="Times New Roman" w:cs="Times New Roman"/>
          <w:sz w:val="24"/>
          <w:szCs w:val="24"/>
        </w:rPr>
      </w:pPr>
    </w:p>
    <w:p w14:paraId="442C5893">
      <w:pPr>
        <w:rPr>
          <w:rFonts w:ascii="Times New Roman" w:hAnsi="Times New Roman" w:cs="Times New Roman"/>
          <w:b/>
          <w:bCs/>
          <w:sz w:val="24"/>
          <w:szCs w:val="24"/>
        </w:rPr>
      </w:pPr>
    </w:p>
    <w:p w14:paraId="744ED438">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pPr>
        <w:rPr>
          <w:rFonts w:ascii="Times New Roman" w:hAnsi="Times New Roman" w:cs="Times New Roman"/>
          <w:sz w:val="24"/>
          <w:szCs w:val="24"/>
        </w:rPr>
      </w:pPr>
    </w:p>
    <w:p w14:paraId="4CF42DF4">
      <w:pPr>
        <w:pStyle w:val="14"/>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pPr>
        <w:spacing w:beforeAutospacing="1" w:afterAutospacing="1"/>
        <w:ind w:left="1080"/>
        <w:rPr>
          <w:rFonts w:ascii="Times New Roman" w:hAnsi="Times New Roman" w:cs="Times New Roman"/>
          <w:sz w:val="24"/>
          <w:szCs w:val="24"/>
        </w:rPr>
      </w:pPr>
    </w:p>
    <w:p w14:paraId="1709A87C">
      <w:pPr>
        <w:pStyle w:val="14"/>
      </w:pPr>
      <w:r>
        <w:rPr>
          <w:rStyle w:val="15"/>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pPr>
        <w:pStyle w:val="14"/>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pPr>
        <w:pStyle w:val="14"/>
      </w:pPr>
      <w: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pPr>
        <w:pStyle w:val="14"/>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pPr>
        <w:pStyle w:val="14"/>
        <w:ind w:left="720"/>
      </w:pPr>
    </w:p>
    <w:p w14:paraId="444E6105">
      <w:pPr>
        <w:spacing w:beforeAutospacing="1" w:afterAutospacing="1"/>
        <w:rPr>
          <w:rFonts w:ascii="Times New Roman" w:hAnsi="Times New Roman" w:cs="Times New Roman"/>
          <w:sz w:val="24"/>
          <w:szCs w:val="24"/>
        </w:rPr>
      </w:pPr>
    </w:p>
    <w:p w14:paraId="0DECD9A8">
      <w:pPr>
        <w:pStyle w:val="14"/>
      </w:pPr>
      <w:r>
        <w:rPr>
          <w:rStyle w:val="15"/>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pPr>
        <w:pStyle w:val="14"/>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pPr>
        <w:pStyle w:val="14"/>
      </w:pPr>
      <w: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pPr>
        <w:pStyle w:val="14"/>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pPr>
        <w:pStyle w:val="14"/>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pPr>
        <w:pStyle w:val="14"/>
        <w:ind w:left="720"/>
      </w:pPr>
    </w:p>
    <w:p w14:paraId="16E564B4">
      <w:pPr>
        <w:spacing w:beforeAutospacing="1" w:afterAutospacing="1"/>
        <w:rPr>
          <w:rFonts w:ascii="Times New Roman" w:hAnsi="Times New Roman" w:cs="Times New Roman"/>
          <w:sz w:val="24"/>
          <w:szCs w:val="24"/>
        </w:rPr>
      </w:pPr>
    </w:p>
    <w:p w14:paraId="79551000">
      <w:pPr>
        <w:pStyle w:val="14"/>
      </w:pPr>
      <w:r>
        <w:rPr>
          <w:rStyle w:val="15"/>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pPr>
        <w:pStyle w:val="14"/>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pPr>
        <w:pStyle w:val="14"/>
      </w:pPr>
      <w: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pPr>
        <w:pStyle w:val="14"/>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pPr>
        <w:pStyle w:val="14"/>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pPr>
        <w:pStyle w:val="14"/>
        <w:ind w:left="720"/>
      </w:pPr>
    </w:p>
    <w:p w14:paraId="0F8A1D21">
      <w:pPr>
        <w:spacing w:beforeAutospacing="1" w:afterAutospacing="1"/>
        <w:rPr>
          <w:rFonts w:ascii="Times New Roman" w:hAnsi="Times New Roman" w:cs="Times New Roman"/>
          <w:sz w:val="24"/>
          <w:szCs w:val="24"/>
        </w:rPr>
      </w:pPr>
    </w:p>
    <w:p w14:paraId="408C3415">
      <w:pPr>
        <w:pStyle w:val="14"/>
      </w:pPr>
      <w:r>
        <w:rPr>
          <w:rStyle w:val="15"/>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pPr>
        <w:pStyle w:val="14"/>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pPr>
        <w:pStyle w:val="14"/>
      </w:pPr>
      <w: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pPr>
        <w:pStyle w:val="14"/>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pPr>
        <w:pStyle w:val="14"/>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pPr>
        <w:pStyle w:val="14"/>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pPr>
        <w:pStyle w:val="14"/>
        <w:ind w:left="720"/>
      </w:pPr>
    </w:p>
    <w:p w14:paraId="0C6B332F">
      <w:pPr>
        <w:spacing w:beforeAutospacing="1" w:afterAutospacing="1"/>
        <w:ind w:left="1080"/>
        <w:rPr>
          <w:rFonts w:ascii="Times New Roman" w:hAnsi="Times New Roman" w:cs="Times New Roman"/>
          <w:sz w:val="24"/>
          <w:szCs w:val="24"/>
        </w:rPr>
      </w:pPr>
    </w:p>
    <w:p w14:paraId="07975883">
      <w:pPr>
        <w:spacing w:beforeAutospacing="1" w:afterAutospacing="1"/>
        <w:ind w:left="1080"/>
        <w:rPr>
          <w:rFonts w:ascii="Times New Roman" w:hAnsi="Times New Roman" w:cs="Times New Roman"/>
          <w:sz w:val="24"/>
          <w:szCs w:val="24"/>
        </w:rPr>
      </w:pPr>
    </w:p>
    <w:p w14:paraId="542B432D">
      <w:pPr>
        <w:pStyle w:val="14"/>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pPr>
        <w:pStyle w:val="14"/>
      </w:pPr>
      <w: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pPr>
        <w:pStyle w:val="14"/>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pPr>
        <w:pStyle w:val="14"/>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pPr>
        <w:pStyle w:val="14"/>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pPr>
        <w:rPr>
          <w:rFonts w:ascii="Times New Roman" w:hAnsi="Times New Roman" w:cs="Times New Roman"/>
          <w:sz w:val="24"/>
          <w:szCs w:val="24"/>
        </w:rPr>
      </w:pPr>
    </w:p>
    <w:p w14:paraId="31D02A64">
      <w:pPr>
        <w:rPr>
          <w:rFonts w:ascii="Times New Roman" w:hAnsi="Times New Roman" w:cs="Times New Roman"/>
          <w:sz w:val="24"/>
          <w:szCs w:val="24"/>
        </w:rPr>
      </w:pPr>
    </w:p>
    <w:p w14:paraId="19F6FEFE">
      <w:pPr>
        <w:rPr>
          <w:rFonts w:ascii="Times New Roman" w:hAnsi="Times New Roman" w:cs="Times New Roman"/>
          <w:sz w:val="24"/>
          <w:szCs w:val="24"/>
        </w:rPr>
      </w:pPr>
    </w:p>
    <w:p w14:paraId="33A126BF">
      <w:pPr>
        <w:rPr>
          <w:rFonts w:ascii="Times New Roman" w:hAnsi="Times New Roman" w:cs="Times New Roman"/>
          <w:sz w:val="24"/>
          <w:szCs w:val="24"/>
        </w:rPr>
      </w:pPr>
    </w:p>
    <w:p w14:paraId="48584A5F">
      <w:pPr>
        <w:rPr>
          <w:rFonts w:ascii="Times New Roman" w:hAnsi="Times New Roman" w:cs="Times New Roman"/>
          <w:sz w:val="24"/>
          <w:szCs w:val="24"/>
        </w:rPr>
      </w:pPr>
    </w:p>
    <w:p w14:paraId="7E2A084F">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pPr>
        <w:pStyle w:val="14"/>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EDF1853">
      <w:pPr>
        <w:spacing w:beforeAutospacing="1" w:afterAutospacing="1"/>
        <w:ind w:left="1080"/>
        <w:rPr>
          <w:rFonts w:ascii="Times New Roman" w:hAnsi="Times New Roman" w:cs="Times New Roman"/>
          <w:sz w:val="24"/>
          <w:szCs w:val="24"/>
        </w:rPr>
      </w:pPr>
    </w:p>
    <w:p w14:paraId="3FB5006B">
      <w:pPr>
        <w:pStyle w:val="14"/>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pPr>
        <w:pStyle w:val="14"/>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pPr>
        <w:pStyle w:val="14"/>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pPr>
        <w:pStyle w:val="14"/>
        <w:ind w:left="720"/>
      </w:pPr>
    </w:p>
    <w:p w14:paraId="7A767650">
      <w:pPr>
        <w:spacing w:beforeAutospacing="1" w:afterAutospacing="1"/>
        <w:rPr>
          <w:rFonts w:ascii="Times New Roman" w:hAnsi="Times New Roman" w:cs="Times New Roman"/>
          <w:sz w:val="24"/>
          <w:szCs w:val="24"/>
        </w:rPr>
      </w:pPr>
    </w:p>
    <w:p w14:paraId="2DA5D81F">
      <w:pPr>
        <w:pStyle w:val="14"/>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4E60D6E2">
      <w:pPr>
        <w:pStyle w:val="14"/>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pPr>
        <w:pStyle w:val="14"/>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pPr>
        <w:pStyle w:val="14"/>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pPr>
        <w:pStyle w:val="14"/>
        <w:ind w:left="720"/>
      </w:pPr>
    </w:p>
    <w:p w14:paraId="5F02A020">
      <w:pPr>
        <w:spacing w:beforeAutospacing="1" w:afterAutospacing="1"/>
        <w:ind w:left="1080"/>
        <w:rPr>
          <w:rFonts w:ascii="Times New Roman" w:hAnsi="Times New Roman" w:cs="Times New Roman"/>
          <w:sz w:val="24"/>
          <w:szCs w:val="24"/>
        </w:rPr>
      </w:pPr>
    </w:p>
    <w:p w14:paraId="02C5D85A">
      <w:pPr>
        <w:spacing w:beforeAutospacing="1" w:afterAutospacing="1"/>
        <w:ind w:left="1080"/>
        <w:rPr>
          <w:rFonts w:ascii="Times New Roman" w:hAnsi="Times New Roman" w:cs="Times New Roman"/>
          <w:sz w:val="24"/>
          <w:szCs w:val="24"/>
        </w:rPr>
      </w:pPr>
    </w:p>
    <w:p w14:paraId="7B09974F">
      <w:pPr>
        <w:pStyle w:val="14"/>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pPr>
        <w:pStyle w:val="14"/>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pPr>
        <w:pStyle w:val="14"/>
      </w:pPr>
      <w: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pPr>
        <w:pStyle w:val="14"/>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pPr>
        <w:pStyle w:val="14"/>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pPr>
        <w:pStyle w:val="14"/>
        <w:ind w:left="720"/>
      </w:pPr>
    </w:p>
    <w:p w14:paraId="19766BDB">
      <w:pPr>
        <w:spacing w:beforeAutospacing="1" w:afterAutospacing="1"/>
        <w:ind w:left="1080"/>
        <w:rPr>
          <w:rFonts w:ascii="Times New Roman" w:hAnsi="Times New Roman" w:cs="Times New Roman"/>
          <w:sz w:val="24"/>
          <w:szCs w:val="24"/>
        </w:rPr>
      </w:pPr>
    </w:p>
    <w:p w14:paraId="6F146DFF">
      <w:pPr>
        <w:spacing w:beforeAutospacing="1" w:afterAutospacing="1"/>
        <w:ind w:left="1080"/>
        <w:rPr>
          <w:rFonts w:ascii="Times New Roman" w:hAnsi="Times New Roman" w:cs="Times New Roman"/>
          <w:sz w:val="24"/>
          <w:szCs w:val="24"/>
        </w:rPr>
      </w:pPr>
    </w:p>
    <w:p w14:paraId="7DCCCDBD">
      <w:pPr>
        <w:pStyle w:val="14"/>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pPr>
        <w:pStyle w:val="14"/>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pPr>
        <w:pStyle w:val="14"/>
      </w:pPr>
      <w: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pPr>
        <w:pStyle w:val="14"/>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pPr>
        <w:pStyle w:val="14"/>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pPr>
        <w:pStyle w:val="14"/>
        <w:ind w:left="720"/>
      </w:pPr>
    </w:p>
    <w:p w14:paraId="05271A33">
      <w:pPr>
        <w:spacing w:beforeAutospacing="1" w:afterAutospacing="1"/>
        <w:ind w:left="1080"/>
        <w:rPr>
          <w:rFonts w:ascii="Times New Roman" w:hAnsi="Times New Roman" w:cs="Times New Roman"/>
          <w:sz w:val="24"/>
          <w:szCs w:val="24"/>
        </w:rPr>
      </w:pPr>
    </w:p>
    <w:p w14:paraId="4824C342">
      <w:pPr>
        <w:spacing w:beforeAutospacing="1" w:afterAutospacing="1"/>
        <w:ind w:left="1080"/>
        <w:rPr>
          <w:rFonts w:ascii="Times New Roman" w:hAnsi="Times New Roman" w:cs="Times New Roman"/>
          <w:sz w:val="24"/>
          <w:szCs w:val="24"/>
        </w:rPr>
      </w:pPr>
    </w:p>
    <w:p w14:paraId="4563A5AD">
      <w:pPr>
        <w:pStyle w:val="14"/>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pPr>
        <w:pStyle w:val="14"/>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pPr>
        <w:pStyle w:val="14"/>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pPr>
        <w:pStyle w:val="14"/>
      </w:pPr>
      <w: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pPr>
        <w:pStyle w:val="14"/>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pPr>
        <w:pStyle w:val="14"/>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pPr>
        <w:pStyle w:val="14"/>
        <w:ind w:left="720"/>
      </w:pPr>
    </w:p>
    <w:p w14:paraId="204EDD40">
      <w:pPr>
        <w:spacing w:beforeAutospacing="1" w:afterAutospacing="1"/>
        <w:ind w:left="1080"/>
        <w:rPr>
          <w:rFonts w:ascii="Times New Roman" w:hAnsi="Times New Roman" w:cs="Times New Roman"/>
          <w:sz w:val="24"/>
          <w:szCs w:val="24"/>
        </w:rPr>
      </w:pPr>
    </w:p>
    <w:p w14:paraId="0C8AAC61">
      <w:pPr>
        <w:pStyle w:val="14"/>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pPr>
        <w:pStyle w:val="14"/>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pPr>
        <w:pStyle w:val="14"/>
      </w:pPr>
      <w: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0FAC80F2">
      <w:pPr>
        <w:pStyle w:val="14"/>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pPr>
        <w:pStyle w:val="14"/>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pPr>
        <w:pStyle w:val="14"/>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pPr>
        <w:pStyle w:val="14"/>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pPr>
        <w:rPr>
          <w:rFonts w:ascii="Times New Roman" w:hAnsi="Times New Roman" w:cs="Times New Roman"/>
          <w:sz w:val="24"/>
          <w:szCs w:val="24"/>
        </w:rPr>
      </w:pPr>
    </w:p>
    <w:p w14:paraId="6EE9AFA0">
      <w:pPr>
        <w:rPr>
          <w:rFonts w:ascii="Times New Roman" w:hAnsi="Times New Roman" w:cs="Times New Roman"/>
          <w:sz w:val="24"/>
          <w:szCs w:val="24"/>
        </w:rPr>
      </w:pPr>
    </w:p>
    <w:p w14:paraId="160382B1">
      <w:pPr>
        <w:rPr>
          <w:rFonts w:ascii="Times New Roman" w:hAnsi="Times New Roman" w:cs="Times New Roman"/>
          <w:sz w:val="24"/>
          <w:szCs w:val="24"/>
        </w:rPr>
      </w:pPr>
    </w:p>
    <w:p w14:paraId="1FB973A1">
      <w:pPr>
        <w:rPr>
          <w:rFonts w:ascii="Times New Roman" w:hAnsi="Times New Roman" w:cs="Times New Roman"/>
          <w:b/>
          <w:bCs/>
          <w:sz w:val="24"/>
          <w:szCs w:val="24"/>
        </w:rPr>
      </w:pPr>
    </w:p>
    <w:p w14:paraId="2895AB3A">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pPr>
        <w:rPr>
          <w:rFonts w:ascii="Times New Roman" w:hAnsi="Times New Roman" w:cs="Times New Roman"/>
          <w:sz w:val="24"/>
          <w:szCs w:val="24"/>
        </w:rPr>
      </w:pPr>
    </w:p>
    <w:p w14:paraId="11AC5616">
      <w:pPr>
        <w:pStyle w:val="14"/>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pPr>
        <w:spacing w:beforeAutospacing="1" w:afterAutospacing="1"/>
        <w:ind w:left="1080"/>
        <w:rPr>
          <w:rFonts w:ascii="Times New Roman" w:hAnsi="Times New Roman" w:cs="Times New Roman"/>
          <w:sz w:val="24"/>
          <w:szCs w:val="24"/>
        </w:rPr>
      </w:pPr>
    </w:p>
    <w:p w14:paraId="1487C26D">
      <w:pPr>
        <w:pStyle w:val="14"/>
      </w:pPr>
      <w:r>
        <w:rPr>
          <w:rStyle w:val="15"/>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pPr>
        <w:pStyle w:val="14"/>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pPr>
        <w:pStyle w:val="14"/>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pPr>
        <w:pStyle w:val="14"/>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pPr>
        <w:pStyle w:val="14"/>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pPr>
        <w:pStyle w:val="14"/>
        <w:ind w:left="720"/>
      </w:pPr>
    </w:p>
    <w:p w14:paraId="5246C17A">
      <w:pPr>
        <w:spacing w:beforeAutospacing="1" w:afterAutospacing="1"/>
        <w:rPr>
          <w:rFonts w:ascii="Times New Roman" w:hAnsi="Times New Roman" w:cs="Times New Roman"/>
          <w:sz w:val="24"/>
          <w:szCs w:val="24"/>
        </w:rPr>
      </w:pPr>
    </w:p>
    <w:p w14:paraId="7F794BE5">
      <w:pPr>
        <w:pStyle w:val="14"/>
      </w:pPr>
      <w:r>
        <w:rPr>
          <w:rStyle w:val="15"/>
        </w:rPr>
        <w:t>Organizational Theory</w:t>
      </w:r>
      <w: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pPr>
        <w:pStyle w:val="14"/>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pPr>
        <w:pStyle w:val="14"/>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pPr>
        <w:pStyle w:val="14"/>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pPr>
        <w:pStyle w:val="14"/>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pPr>
        <w:pStyle w:val="14"/>
      </w:pPr>
      <w: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pPr>
        <w:pStyle w:val="14"/>
        <w:ind w:left="720"/>
      </w:pPr>
    </w:p>
    <w:p w14:paraId="3DE9AF11">
      <w:pPr>
        <w:spacing w:beforeAutospacing="1" w:afterAutospacing="1"/>
        <w:rPr>
          <w:rFonts w:ascii="Times New Roman" w:hAnsi="Times New Roman" w:cs="Times New Roman"/>
          <w:sz w:val="24"/>
          <w:szCs w:val="24"/>
        </w:rPr>
      </w:pPr>
    </w:p>
    <w:p w14:paraId="48EDF1BF">
      <w:pPr>
        <w:pStyle w:val="14"/>
      </w:pPr>
      <w:r>
        <w:rPr>
          <w:rStyle w:val="15"/>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pPr>
        <w:pStyle w:val="14"/>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pPr>
        <w:pStyle w:val="14"/>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pPr>
        <w:pStyle w:val="14"/>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pPr>
        <w:pStyle w:val="14"/>
      </w:pPr>
      <w: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7A8313C8">
      <w:pPr>
        <w:pStyle w:val="14"/>
        <w:ind w:left="720"/>
      </w:pPr>
    </w:p>
    <w:p w14:paraId="119ACAA8">
      <w:pPr>
        <w:spacing w:beforeAutospacing="1" w:afterAutospacing="1"/>
        <w:ind w:left="1080"/>
        <w:rPr>
          <w:rFonts w:ascii="Times New Roman" w:hAnsi="Times New Roman" w:cs="Times New Roman"/>
          <w:sz w:val="24"/>
          <w:szCs w:val="24"/>
        </w:rPr>
      </w:pPr>
    </w:p>
    <w:p w14:paraId="7A5D5131">
      <w:pPr>
        <w:spacing w:beforeAutospacing="1" w:afterAutospacing="1"/>
        <w:ind w:left="1080"/>
        <w:rPr>
          <w:rFonts w:ascii="Times New Roman" w:hAnsi="Times New Roman" w:cs="Times New Roman"/>
          <w:sz w:val="24"/>
          <w:szCs w:val="24"/>
        </w:rPr>
      </w:pPr>
    </w:p>
    <w:p w14:paraId="6900AD8C">
      <w:pPr>
        <w:pStyle w:val="14"/>
      </w:pPr>
      <w:r>
        <w:rPr>
          <w:rStyle w:val="15"/>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pPr>
        <w:pStyle w:val="14"/>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pPr>
        <w:pStyle w:val="14"/>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pPr>
        <w:pStyle w:val="14"/>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pPr>
        <w:pStyle w:val="14"/>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pPr>
        <w:pStyle w:val="14"/>
      </w:pPr>
      <w: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pPr>
        <w:pStyle w:val="14"/>
        <w:ind w:left="720"/>
      </w:pPr>
    </w:p>
    <w:p w14:paraId="0D4AB8DE">
      <w:pPr>
        <w:spacing w:beforeAutospacing="1" w:afterAutospacing="1"/>
        <w:ind w:left="1080"/>
        <w:rPr>
          <w:rFonts w:ascii="Times New Roman" w:hAnsi="Times New Roman" w:cs="Times New Roman"/>
          <w:sz w:val="24"/>
          <w:szCs w:val="24"/>
        </w:rPr>
      </w:pPr>
    </w:p>
    <w:p w14:paraId="06A2E52F">
      <w:pPr>
        <w:spacing w:beforeAutospacing="1" w:afterAutospacing="1"/>
        <w:ind w:left="1080"/>
        <w:rPr>
          <w:rFonts w:ascii="Times New Roman" w:hAnsi="Times New Roman" w:cs="Times New Roman"/>
          <w:sz w:val="24"/>
          <w:szCs w:val="24"/>
        </w:rPr>
      </w:pPr>
    </w:p>
    <w:p w14:paraId="323EE8F5">
      <w:pPr>
        <w:pStyle w:val="14"/>
      </w:pPr>
      <w:r>
        <w:rPr>
          <w:rStyle w:val="15"/>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pPr>
        <w:pStyle w:val="14"/>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pPr>
        <w:pStyle w:val="14"/>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pPr>
        <w:pStyle w:val="14"/>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pPr>
        <w:pStyle w:val="14"/>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pPr>
        <w:pStyle w:val="14"/>
      </w:pPr>
      <w: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pPr>
        <w:pStyle w:val="14"/>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pPr>
        <w:pStyle w:val="14"/>
        <w:ind w:left="720"/>
      </w:pPr>
    </w:p>
    <w:p w14:paraId="1CD465E5">
      <w:pPr>
        <w:spacing w:beforeAutospacing="1" w:afterAutospacing="1"/>
        <w:ind w:left="1080"/>
        <w:rPr>
          <w:rFonts w:ascii="Times New Roman" w:hAnsi="Times New Roman" w:cs="Times New Roman"/>
          <w:sz w:val="24"/>
          <w:szCs w:val="24"/>
        </w:rPr>
      </w:pPr>
    </w:p>
    <w:p w14:paraId="1B55BAC4">
      <w:pPr>
        <w:pStyle w:val="14"/>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pPr>
        <w:pStyle w:val="14"/>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pPr>
        <w:pStyle w:val="14"/>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pPr>
        <w:pStyle w:val="14"/>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pPr>
        <w:pStyle w:val="14"/>
      </w:pPr>
      <w: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pPr>
        <w:pStyle w:val="14"/>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pPr>
        <w:pStyle w:val="14"/>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pPr>
        <w:rPr>
          <w:rFonts w:ascii="Times New Roman" w:hAnsi="Times New Roman" w:cs="Times New Roman"/>
          <w:sz w:val="24"/>
          <w:szCs w:val="24"/>
        </w:rPr>
      </w:pPr>
    </w:p>
    <w:p w14:paraId="49A6A76C">
      <w:pPr>
        <w:rPr>
          <w:rFonts w:ascii="Times New Roman" w:hAnsi="Times New Roman" w:cs="Times New Roman"/>
          <w:sz w:val="24"/>
          <w:szCs w:val="24"/>
        </w:rPr>
      </w:pPr>
    </w:p>
    <w:p w14:paraId="1971B8DF">
      <w:pPr>
        <w:pStyle w:val="4"/>
      </w:pPr>
      <w:r>
        <w:t>2.2.2 Theoretical Review</w:t>
      </w:r>
    </w:p>
    <w:p w14:paraId="3ACE064C">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pPr>
        <w:rPr>
          <w:rFonts w:ascii="Times New Roman" w:hAnsi="Times New Roman" w:eastAsia="SimSun" w:cs="Times New Roman"/>
          <w:sz w:val="24"/>
          <w:szCs w:val="24"/>
        </w:rPr>
      </w:pPr>
      <w:r>
        <w:rPr>
          <w:rFonts w:ascii="Times New Roman" w:hAnsi="Times New Roman" w:cs="Times New Roman"/>
          <w:sz w:val="24"/>
          <w:szCs w:val="24"/>
        </w:rPr>
        <w:t xml:space="preserve"> </w:t>
      </w:r>
      <w:r>
        <w:rPr>
          <w:rFonts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ascii="Times New Roman" w:hAnsi="Times New Roman" w:eastAsia="SimSun" w:cs="Times New Roman"/>
          <w:sz w:val="24"/>
          <w:szCs w:val="24"/>
        </w:rPr>
        <w:t>Introduction to Theoretical Review</w:t>
      </w:r>
      <w:r>
        <w:rPr>
          <w:rFonts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ascii="Times New Roman" w:hAnsi="Times New Roman" w:eastAsia="SimSun" w:cs="Times New Roman"/>
          <w:sz w:val="24"/>
          <w:szCs w:val="24"/>
        </w:rPr>
        <w:t>Technology Acceptance Model (TAM)</w:t>
      </w:r>
      <w:r>
        <w:rPr>
          <w:rFonts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ascii="Times New Roman" w:hAnsi="Times New Roman" w:eastAsia="SimSun" w:cs="Times New Roman"/>
          <w:sz w:val="24"/>
          <w:szCs w:val="24"/>
        </w:rPr>
        <w:t>Diffusion of Innovations Theory</w:t>
      </w:r>
      <w:r>
        <w:rPr>
          <w:rFonts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ascii="Times New Roman" w:hAnsi="Times New Roman" w:eastAsia="SimSun" w:cs="Times New Roman"/>
          <w:sz w:val="24"/>
          <w:szCs w:val="24"/>
        </w:rPr>
        <w:t>Institutional Theory</w:t>
      </w:r>
      <w:r>
        <w:rPr>
          <w:rFonts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ascii="Times New Roman" w:hAnsi="Times New Roman" w:eastAsia="SimSun" w:cs="Times New Roman"/>
          <w:sz w:val="24"/>
          <w:szCs w:val="24"/>
        </w:rPr>
        <w:t>Insights from Cognitive Psychology</w:t>
      </w:r>
      <w:r>
        <w:rPr>
          <w:rFonts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ascii="Times New Roman" w:hAnsi="Times New Roman" w:eastAsia="SimSun" w:cs="Times New Roman"/>
          <w:sz w:val="24"/>
          <w:szCs w:val="24"/>
        </w:rPr>
        <w:t>Synthesis of Theoretical Perspectives</w:t>
      </w:r>
      <w:r>
        <w:rPr>
          <w:rFonts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ascii="Times New Roman" w:hAnsi="Times New Roman" w:eastAsia="SimSun" w:cs="Times New Roman"/>
          <w:sz w:val="24"/>
          <w:szCs w:val="24"/>
        </w:rPr>
        <w:t>Conceptual Framework Development</w:t>
      </w:r>
      <w:r>
        <w:rPr>
          <w:rFonts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pPr>
        <w:rPr>
          <w:rFonts w:ascii="Times New Roman" w:hAnsi="Times New Roman" w:eastAsia="SimSun" w:cs="Times New Roman"/>
          <w:sz w:val="24"/>
          <w:szCs w:val="24"/>
        </w:rPr>
      </w:pPr>
    </w:p>
    <w:p w14:paraId="21B1CED4">
      <w:pPr>
        <w:rPr>
          <w:rFonts w:ascii="Times New Roman" w:hAnsi="Times New Roman" w:eastAsia="SimSun" w:cs="Times New Roman"/>
          <w:sz w:val="24"/>
          <w:szCs w:val="24"/>
        </w:rPr>
      </w:pPr>
    </w:p>
    <w:p w14:paraId="3D58589B">
      <w:pPr>
        <w:rPr>
          <w:rFonts w:ascii="Times New Roman" w:hAnsi="Times New Roman" w:cs="Times New Roman"/>
          <w:sz w:val="24"/>
          <w:szCs w:val="24"/>
        </w:rPr>
      </w:pPr>
    </w:p>
    <w:p w14:paraId="014C17FE">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pPr>
        <w:pStyle w:val="14"/>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pPr>
        <w:pStyle w:val="14"/>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pPr>
        <w:pStyle w:val="14"/>
      </w:pPr>
      <w:r>
        <w:t xml:space="preserve">The </w:t>
      </w:r>
      <w:r>
        <w:rPr>
          <w:rStyle w:val="15"/>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pPr>
        <w:pStyle w:val="14"/>
      </w:pPr>
      <w:r>
        <w:t xml:space="preserve">The </w:t>
      </w:r>
      <w:r>
        <w:rPr>
          <w:rStyle w:val="15"/>
        </w:rPr>
        <w:t>Diffusion of Innovations Theory</w:t>
      </w:r>
      <w:r>
        <w:t>,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pPr>
        <w:pStyle w:val="14"/>
      </w:pPr>
      <w:r>
        <w:rPr>
          <w:rStyle w:val="15"/>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pPr>
        <w:pStyle w:val="14"/>
      </w:pPr>
      <w:r>
        <w:t xml:space="preserve">Insights from </w:t>
      </w:r>
      <w:r>
        <w:rPr>
          <w:rStyle w:val="15"/>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pPr>
        <w:pStyle w:val="14"/>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pPr>
        <w:pStyle w:val="14"/>
      </w:pPr>
    </w:p>
    <w:p w14:paraId="40A7DDFA">
      <w:pPr>
        <w:pStyle w:val="4"/>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pPr>
        <w:pStyle w:val="14"/>
      </w:pPr>
      <w: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pPr>
        <w:pStyle w:val="14"/>
      </w:pPr>
      <w:r>
        <w:rPr>
          <w:rStyle w:val="15"/>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pPr>
        <w:pStyle w:val="14"/>
      </w:pPr>
      <w:r>
        <w:rPr>
          <w:rStyle w:val="15"/>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pPr>
        <w:pStyle w:val="14"/>
      </w:pPr>
    </w:p>
    <w:p w14:paraId="18101A6D">
      <w:pPr>
        <w:pStyle w:val="14"/>
      </w:pPr>
      <w:r>
        <w:rPr>
          <w:rStyle w:val="15"/>
        </w:rPr>
        <w:t>Key Insights from TAM</w:t>
      </w:r>
      <w:r>
        <w:t>:</w:t>
      </w:r>
    </w:p>
    <w:p w14:paraId="3CD27BC0">
      <w:pPr>
        <w:pStyle w:val="14"/>
      </w:pPr>
      <w:r>
        <w:t xml:space="preserve">Extensive research has demonstrated that </w:t>
      </w:r>
      <w:r>
        <w:rPr>
          <w:rStyle w:val="15"/>
        </w:rPr>
        <w:t>perceived usefulness (PU)</w:t>
      </w:r>
      <w:r>
        <w:t xml:space="preserve"> and </w:t>
      </w:r>
      <w:r>
        <w:rPr>
          <w:rStyle w:val="15"/>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15"/>
        </w:rPr>
        <w:t>social influence</w:t>
      </w:r>
      <w:r>
        <w:t xml:space="preserve"> and </w:t>
      </w:r>
      <w:r>
        <w:rPr>
          <w:rStyle w:val="15"/>
        </w:rPr>
        <w:t>facilitating conditions</w:t>
      </w:r>
      <w: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pPr>
        <w:pStyle w:val="14"/>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Pr>
        <w:t>PU</w:t>
      </w:r>
      <w:r>
        <w:t xml:space="preserve"> and </w:t>
      </w:r>
      <w:r>
        <w:rPr>
          <w:rStyle w:val="15"/>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pPr>
        <w:pStyle w:val="14"/>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Pr>
        <w:t>PEOU</w:t>
      </w:r>
      <w:r>
        <w:t xml:space="preserve">, thereby facilitating smoother AI integration. Additionally, communicating the tangible benefits of AI applications can enhance </w:t>
      </w:r>
      <w:r>
        <w:rPr>
          <w:rStyle w:val="15"/>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pPr>
        <w:rPr>
          <w:rFonts w:ascii="Times New Roman" w:hAnsi="Times New Roman" w:cs="Times New Roman"/>
          <w:sz w:val="24"/>
          <w:szCs w:val="24"/>
        </w:rPr>
      </w:pPr>
    </w:p>
    <w:p w14:paraId="673CC045">
      <w:pPr>
        <w:tabs>
          <w:tab w:val="left" w:pos="720"/>
        </w:tabs>
        <w:spacing w:beforeAutospacing="1" w:afterAutospacing="1"/>
        <w:rPr>
          <w:rFonts w:ascii="Times New Roman" w:hAnsi="Times New Roman" w:cs="Times New Roman"/>
          <w:sz w:val="24"/>
          <w:szCs w:val="24"/>
        </w:rPr>
      </w:pPr>
    </w:p>
    <w:p w14:paraId="20A90789">
      <w:pPr>
        <w:spacing w:beforeAutospacing="1" w:afterAutospacing="1"/>
        <w:ind w:left="360"/>
        <w:rPr>
          <w:rFonts w:ascii="Times New Roman" w:hAnsi="Times New Roman" w:cs="Times New Roman"/>
          <w:sz w:val="24"/>
          <w:szCs w:val="24"/>
        </w:rPr>
      </w:pPr>
      <w:r>
        <w:rPr>
          <w:rStyle w:val="15"/>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pPr>
        <w:spacing w:beforeAutospacing="1" w:afterAutospacing="1"/>
        <w:ind w:left="360"/>
        <w:rPr>
          <w:rFonts w:ascii="Times New Roman" w:hAnsi="Times New Roman" w:cs="Times New Roman"/>
          <w:sz w:val="24"/>
          <w:szCs w:val="24"/>
        </w:rPr>
      </w:pPr>
    </w:p>
    <w:p w14:paraId="48EDCD5E">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pPr>
        <w:spacing w:beforeAutospacing="1" w:afterAutospacing="1"/>
        <w:ind w:left="360"/>
        <w:rPr>
          <w:rFonts w:ascii="Times New Roman" w:hAnsi="Times New Roman" w:cs="Times New Roman"/>
          <w:sz w:val="24"/>
          <w:szCs w:val="24"/>
        </w:rPr>
      </w:pPr>
    </w:p>
    <w:p w14:paraId="39004988">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pPr>
        <w:spacing w:beforeAutospacing="1" w:afterAutospacing="1"/>
        <w:ind w:left="360"/>
        <w:rPr>
          <w:rFonts w:ascii="Times New Roman" w:hAnsi="Times New Roman" w:cs="Times New Roman"/>
          <w:sz w:val="24"/>
          <w:szCs w:val="24"/>
        </w:rPr>
      </w:pPr>
    </w:p>
    <w:p w14:paraId="52A18737">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pPr>
        <w:spacing w:beforeAutospacing="1" w:afterAutospacing="1"/>
        <w:ind w:left="360"/>
        <w:rPr>
          <w:rFonts w:ascii="Times New Roman" w:hAnsi="Times New Roman" w:cs="Times New Roman"/>
          <w:sz w:val="24"/>
          <w:szCs w:val="24"/>
        </w:rPr>
      </w:pPr>
    </w:p>
    <w:p w14:paraId="6CE8ED87">
      <w:pPr>
        <w:spacing w:beforeAutospacing="1" w:afterAutospacing="1"/>
        <w:ind w:left="360"/>
        <w:rPr>
          <w:rFonts w:ascii="Times New Roman" w:hAnsi="Times New Roman" w:cs="Times New Roman"/>
          <w:sz w:val="24"/>
          <w:szCs w:val="24"/>
        </w:rPr>
      </w:pPr>
    </w:p>
    <w:p w14:paraId="3EED51D9">
      <w:pPr>
        <w:spacing w:beforeAutospacing="1" w:afterAutospacing="1"/>
        <w:ind w:left="360"/>
        <w:rPr>
          <w:rFonts w:ascii="Times New Roman" w:hAnsi="Times New Roman" w:cs="Times New Roman"/>
          <w:sz w:val="24"/>
          <w:szCs w:val="24"/>
        </w:rPr>
      </w:pPr>
    </w:p>
    <w:p w14:paraId="3169CAC6">
      <w:pPr>
        <w:spacing w:beforeAutospacing="1" w:afterAutospacing="1"/>
        <w:ind w:left="360"/>
        <w:rPr>
          <w:rFonts w:ascii="Times New Roman" w:hAnsi="Times New Roman" w:cs="Times New Roman"/>
          <w:sz w:val="24"/>
          <w:szCs w:val="24"/>
        </w:rPr>
      </w:pPr>
    </w:p>
    <w:p w14:paraId="4294D8B5">
      <w:pPr>
        <w:pStyle w:val="14"/>
      </w:pPr>
      <w:r>
        <w:rPr>
          <w:rStyle w:val="15"/>
        </w:rPr>
        <w:t>Extensions and Modifications of TAM</w:t>
      </w:r>
      <w:r>
        <w:t xml:space="preserve">: </w:t>
      </w:r>
    </w:p>
    <w:p w14:paraId="634A7C3B">
      <w:pPr>
        <w:pStyle w:val="14"/>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pPr>
        <w:pStyle w:val="14"/>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pPr>
        <w:pStyle w:val="14"/>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pPr>
        <w:pStyle w:val="14"/>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pPr>
        <w:pStyle w:val="14"/>
      </w:pPr>
    </w:p>
    <w:p w14:paraId="6ABBDB70">
      <w:pPr>
        <w:pStyle w:val="14"/>
      </w:pPr>
    </w:p>
    <w:p w14:paraId="43DE3606">
      <w:pPr>
        <w:pStyle w:val="14"/>
      </w:pPr>
    </w:p>
    <w:p w14:paraId="3ECB51F5">
      <w:pPr>
        <w:pStyle w:val="14"/>
      </w:pPr>
      <w:r>
        <w:rPr>
          <w:rStyle w:val="15"/>
        </w:rPr>
        <w:t>Conclusion</w:t>
      </w:r>
      <w:r>
        <w:t xml:space="preserve">: </w:t>
      </w:r>
    </w:p>
    <w:p w14:paraId="1913EC50">
      <w:pPr>
        <w:pStyle w:val="14"/>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pPr>
        <w:pStyle w:val="14"/>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pPr>
        <w:pStyle w:val="14"/>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pPr>
        <w:pStyle w:val="14"/>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pPr>
        <w:pStyle w:val="14"/>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pPr>
        <w:pStyle w:val="14"/>
      </w:pPr>
    </w:p>
    <w:p w14:paraId="5D46AE32">
      <w:pPr>
        <w:rPr>
          <w:rFonts w:ascii="Times New Roman" w:hAnsi="Times New Roman" w:cs="Times New Roman"/>
          <w:sz w:val="24"/>
          <w:szCs w:val="24"/>
        </w:rPr>
      </w:pPr>
    </w:p>
    <w:p w14:paraId="7B959831">
      <w:pPr>
        <w:rPr>
          <w:rFonts w:ascii="Times New Roman" w:hAnsi="Times New Roman" w:cs="Times New Roman"/>
          <w:sz w:val="24"/>
          <w:szCs w:val="24"/>
        </w:rPr>
      </w:pPr>
    </w:p>
    <w:p w14:paraId="34FC7C73">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pPr>
        <w:pStyle w:val="14"/>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pPr>
        <w:pStyle w:val="14"/>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pPr>
        <w:pStyle w:val="14"/>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pPr>
        <w:pStyle w:val="14"/>
      </w:pPr>
      <w: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39E5A08">
      <w:pPr>
        <w:pStyle w:val="14"/>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pPr>
        <w:pStyle w:val="14"/>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pPr>
        <w:pStyle w:val="14"/>
      </w:pPr>
    </w:p>
    <w:p w14:paraId="5311653D">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pPr>
        <w:pStyle w:val="14"/>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pPr>
        <w:pStyle w:val="14"/>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pPr>
        <w:pStyle w:val="14"/>
      </w:pPr>
      <w: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pPr>
        <w:pStyle w:val="14"/>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pPr>
        <w:pStyle w:val="14"/>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pPr>
        <w:pStyle w:val="14"/>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pPr>
        <w:rPr>
          <w:rFonts w:ascii="Times New Roman" w:hAnsi="Times New Roman" w:cs="Times New Roman"/>
          <w:sz w:val="24"/>
          <w:szCs w:val="24"/>
        </w:rPr>
      </w:pPr>
    </w:p>
    <w:p w14:paraId="0EFA0E90">
      <w:pPr>
        <w:rPr>
          <w:rFonts w:ascii="Times New Roman" w:hAnsi="Times New Roman" w:cs="Times New Roman"/>
          <w:sz w:val="24"/>
          <w:szCs w:val="24"/>
        </w:rPr>
      </w:pPr>
    </w:p>
    <w:p w14:paraId="2A0D5A58">
      <w:pPr>
        <w:rPr>
          <w:rFonts w:ascii="Times New Roman" w:hAnsi="Times New Roman" w:cs="Times New Roman"/>
          <w:sz w:val="24"/>
          <w:szCs w:val="24"/>
        </w:rPr>
      </w:pPr>
    </w:p>
    <w:p w14:paraId="5D4FA601">
      <w:pPr>
        <w:rPr>
          <w:rFonts w:ascii="Times New Roman" w:hAnsi="Times New Roman" w:cs="Times New Roman"/>
          <w:sz w:val="24"/>
          <w:szCs w:val="24"/>
        </w:rPr>
      </w:pPr>
    </w:p>
    <w:p w14:paraId="53A04B81">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pPr>
        <w:pStyle w:val="14"/>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pPr>
        <w:pStyle w:val="14"/>
      </w:pPr>
      <w: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pPr>
        <w:pStyle w:val="14"/>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pPr>
        <w:pStyle w:val="14"/>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pPr>
        <w:pStyle w:val="14"/>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pPr>
        <w:pStyle w:val="14"/>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pPr>
        <w:rPr>
          <w:rFonts w:ascii="Times New Roman" w:hAnsi="Times New Roman" w:cs="Times New Roman"/>
          <w:sz w:val="24"/>
          <w:szCs w:val="24"/>
        </w:rPr>
      </w:pPr>
    </w:p>
    <w:p w14:paraId="56DB8268">
      <w:pPr>
        <w:rPr>
          <w:rFonts w:ascii="Times New Roman" w:hAnsi="Times New Roman" w:cs="Times New Roman"/>
          <w:sz w:val="24"/>
          <w:szCs w:val="24"/>
        </w:rPr>
      </w:pPr>
    </w:p>
    <w:p w14:paraId="3E26A2F4">
      <w:pPr>
        <w:rPr>
          <w:rFonts w:ascii="Times New Roman" w:hAnsi="Times New Roman" w:cs="Times New Roman"/>
          <w:sz w:val="24"/>
          <w:szCs w:val="24"/>
        </w:rPr>
      </w:pPr>
    </w:p>
    <w:p w14:paraId="6B4635F1">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pPr>
        <w:rPr>
          <w:rFonts w:ascii="Times New Roman" w:hAnsi="Times New Roman" w:cs="Times New Roman"/>
          <w:b/>
          <w:bCs/>
          <w:sz w:val="24"/>
          <w:szCs w:val="24"/>
        </w:rPr>
      </w:pPr>
    </w:p>
    <w:p w14:paraId="5DF7E1A8">
      <w:pPr>
        <w:pStyle w:val="14"/>
      </w:pPr>
      <w: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pPr>
        <w:pStyle w:val="14"/>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pPr>
        <w:pStyle w:val="14"/>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pPr>
        <w:pStyle w:val="14"/>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pPr>
        <w:pStyle w:val="14"/>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pPr>
        <w:pStyle w:val="14"/>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pPr>
        <w:rPr>
          <w:rFonts w:ascii="Times New Roman" w:hAnsi="Times New Roman" w:cs="Times New Roman"/>
          <w:sz w:val="24"/>
          <w:szCs w:val="24"/>
        </w:rPr>
      </w:pPr>
    </w:p>
    <w:p w14:paraId="472398CF">
      <w:pPr>
        <w:rPr>
          <w:rFonts w:ascii="Times New Roman" w:hAnsi="Times New Roman" w:cs="Times New Roman"/>
          <w:sz w:val="24"/>
          <w:szCs w:val="24"/>
        </w:rPr>
      </w:pPr>
    </w:p>
    <w:p w14:paraId="3BAA1BC2">
      <w:pPr>
        <w:rPr>
          <w:rFonts w:ascii="Times New Roman" w:hAnsi="Times New Roman" w:cs="Times New Roman"/>
          <w:sz w:val="24"/>
          <w:szCs w:val="24"/>
        </w:rPr>
      </w:pPr>
    </w:p>
    <w:p w14:paraId="07F7C429">
      <w:pPr>
        <w:rPr>
          <w:rFonts w:ascii="Times New Roman" w:hAnsi="Times New Roman" w:cs="Times New Roman"/>
          <w:sz w:val="24"/>
          <w:szCs w:val="24"/>
        </w:rPr>
      </w:pPr>
    </w:p>
    <w:p w14:paraId="472D14D6">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pPr>
        <w:rPr>
          <w:rFonts w:ascii="Times New Roman" w:hAnsi="Times New Roman" w:cs="Times New Roman"/>
          <w:b/>
          <w:bCs/>
          <w:sz w:val="24"/>
          <w:szCs w:val="24"/>
        </w:rPr>
      </w:pPr>
    </w:p>
    <w:p w14:paraId="3D4B241C">
      <w:pPr>
        <w:pStyle w:val="14"/>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pPr>
        <w:pStyle w:val="14"/>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pPr>
        <w:pStyle w:val="14"/>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pPr>
        <w:pStyle w:val="14"/>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pPr>
        <w:pStyle w:val="14"/>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pPr>
        <w:pStyle w:val="14"/>
      </w:pPr>
      <w: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pPr>
        <w:pStyle w:val="14"/>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pPr>
        <w:rPr>
          <w:rFonts w:ascii="Times New Roman" w:hAnsi="Times New Roman" w:cs="Times New Roman"/>
          <w:sz w:val="24"/>
          <w:szCs w:val="24"/>
        </w:rPr>
      </w:pPr>
    </w:p>
    <w:p w14:paraId="668EABDD">
      <w:pPr>
        <w:rPr>
          <w:rFonts w:ascii="Times New Roman" w:hAnsi="Times New Roman" w:cs="Times New Roman"/>
          <w:sz w:val="24"/>
          <w:szCs w:val="24"/>
        </w:rPr>
      </w:pPr>
    </w:p>
    <w:p w14:paraId="0A6421EB">
      <w:pPr>
        <w:rPr>
          <w:rFonts w:ascii="Times New Roman" w:hAnsi="Times New Roman" w:cs="Times New Roman"/>
          <w:sz w:val="24"/>
          <w:szCs w:val="24"/>
        </w:rPr>
      </w:pPr>
    </w:p>
    <w:p w14:paraId="3E75E5AD">
      <w:pPr>
        <w:rPr>
          <w:rFonts w:ascii="Times New Roman" w:hAnsi="Times New Roman" w:cs="Times New Roman"/>
          <w:sz w:val="24"/>
          <w:szCs w:val="24"/>
        </w:rPr>
      </w:pPr>
    </w:p>
    <w:p w14:paraId="4BF8E541">
      <w:pPr>
        <w:rPr>
          <w:rFonts w:ascii="Times New Roman" w:hAnsi="Times New Roman" w:cs="Times New Roman"/>
          <w:sz w:val="24"/>
          <w:szCs w:val="24"/>
        </w:rPr>
      </w:pPr>
    </w:p>
    <w:p w14:paraId="267FCC6D">
      <w:pPr>
        <w:rPr>
          <w:rFonts w:ascii="Times New Roman" w:hAnsi="Times New Roman" w:cs="Times New Roman"/>
          <w:sz w:val="24"/>
          <w:szCs w:val="24"/>
        </w:rPr>
      </w:pPr>
    </w:p>
    <w:p w14:paraId="0FD234F6">
      <w:pPr>
        <w:rPr>
          <w:rFonts w:ascii="Times New Roman" w:hAnsi="Times New Roman" w:cs="Times New Roman"/>
          <w:sz w:val="24"/>
          <w:szCs w:val="24"/>
        </w:rPr>
      </w:pPr>
    </w:p>
    <w:p w14:paraId="0E468029">
      <w:pPr>
        <w:rPr>
          <w:rFonts w:ascii="Times New Roman" w:hAnsi="Times New Roman" w:cs="Times New Roman"/>
          <w:sz w:val="24"/>
          <w:szCs w:val="24"/>
        </w:rPr>
      </w:pPr>
    </w:p>
    <w:p w14:paraId="41AF609D">
      <w:pPr>
        <w:rPr>
          <w:rFonts w:ascii="Times New Roman" w:hAnsi="Times New Roman" w:cs="Times New Roman"/>
          <w:sz w:val="24"/>
          <w:szCs w:val="24"/>
        </w:rPr>
      </w:pPr>
    </w:p>
    <w:p w14:paraId="001A37F6">
      <w:pPr>
        <w:rPr>
          <w:rFonts w:ascii="Times New Roman" w:hAnsi="Times New Roman" w:cs="Times New Roman"/>
          <w:sz w:val="24"/>
          <w:szCs w:val="24"/>
        </w:rPr>
      </w:pPr>
    </w:p>
    <w:p w14:paraId="08E19271">
      <w:pPr>
        <w:rPr>
          <w:rFonts w:ascii="Times New Roman" w:hAnsi="Times New Roman" w:cs="Times New Roman"/>
          <w:sz w:val="24"/>
          <w:szCs w:val="24"/>
        </w:rPr>
      </w:pPr>
    </w:p>
    <w:p w14:paraId="50BBA3C3">
      <w:pPr>
        <w:rPr>
          <w:rFonts w:ascii="Times New Roman" w:hAnsi="Times New Roman" w:cs="Times New Roman"/>
          <w:sz w:val="24"/>
          <w:szCs w:val="24"/>
        </w:rPr>
      </w:pPr>
    </w:p>
    <w:p w14:paraId="49864639">
      <w:pPr>
        <w:rPr>
          <w:rFonts w:ascii="Times New Roman" w:hAnsi="Times New Roman" w:cs="Times New Roman"/>
          <w:sz w:val="24"/>
          <w:szCs w:val="24"/>
        </w:rPr>
      </w:pPr>
    </w:p>
    <w:p w14:paraId="3F40D3D2">
      <w:pPr>
        <w:rPr>
          <w:rFonts w:ascii="Times New Roman" w:hAnsi="Times New Roman" w:cs="Times New Roman"/>
          <w:sz w:val="24"/>
          <w:szCs w:val="24"/>
        </w:rPr>
      </w:pPr>
    </w:p>
    <w:p w14:paraId="350AF455">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pPr>
        <w:rPr>
          <w:rFonts w:ascii="Times New Roman" w:hAnsi="Times New Roman" w:eastAsia="SimSun" w:cs="Times New Roman"/>
          <w:sz w:val="24"/>
          <w:szCs w:val="24"/>
        </w:rPr>
      </w:pPr>
      <w:r>
        <w:rPr>
          <w:rFonts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pPr>
        <w:rPr>
          <w:rFonts w:ascii="Times New Roman" w:hAnsi="Times New Roman" w:eastAsia="SimSun" w:cs="Times New Roman"/>
          <w:sz w:val="24"/>
          <w:szCs w:val="24"/>
        </w:rPr>
      </w:pPr>
    </w:p>
    <w:p w14:paraId="0124D446">
      <w:pPr>
        <w:rPr>
          <w:rFonts w:ascii="Times New Roman" w:hAnsi="Times New Roman" w:eastAsia="SimSun" w:cs="Times New Roman"/>
          <w:sz w:val="24"/>
          <w:szCs w:val="24"/>
        </w:rPr>
      </w:pPr>
    </w:p>
    <w:p w14:paraId="7CF03066">
      <w:pPr>
        <w:rPr>
          <w:rFonts w:ascii="Times New Roman" w:hAnsi="Times New Roman" w:eastAsia="SimSun" w:cs="Times New Roman"/>
          <w:sz w:val="24"/>
          <w:szCs w:val="24"/>
        </w:rPr>
      </w:pPr>
    </w:p>
    <w:p w14:paraId="257DA5BB">
      <w:pPr>
        <w:rPr>
          <w:rFonts w:ascii="Times New Roman" w:hAnsi="Times New Roman" w:eastAsia="SimSun" w:cs="Times New Roman"/>
          <w:sz w:val="24"/>
          <w:szCs w:val="24"/>
        </w:rPr>
      </w:pPr>
    </w:p>
    <w:p w14:paraId="604BCBFA">
      <w:pPr>
        <w:rPr>
          <w:rFonts w:ascii="Times New Roman" w:hAnsi="Times New Roman" w:eastAsia="SimSun" w:cs="Times New Roman"/>
          <w:sz w:val="24"/>
          <w:szCs w:val="24"/>
        </w:rPr>
      </w:pPr>
    </w:p>
    <w:p w14:paraId="56DD15E1">
      <w:pPr>
        <w:rPr>
          <w:rFonts w:ascii="Times New Roman" w:hAnsi="Times New Roman" w:eastAsia="SimSun" w:cs="Times New Roman"/>
          <w:sz w:val="24"/>
          <w:szCs w:val="24"/>
        </w:rPr>
      </w:pPr>
    </w:p>
    <w:p w14:paraId="7A9D2D54">
      <w:pPr>
        <w:rPr>
          <w:rFonts w:ascii="Times New Roman" w:hAnsi="Times New Roman" w:eastAsia="SimSun" w:cs="Times New Roman"/>
          <w:sz w:val="24"/>
          <w:szCs w:val="24"/>
        </w:rPr>
      </w:pPr>
    </w:p>
    <w:p w14:paraId="7AE0F27D">
      <w:pPr>
        <w:rPr>
          <w:rFonts w:ascii="Times New Roman" w:hAnsi="Times New Roman" w:eastAsia="SimSun" w:cs="Times New Roman"/>
          <w:sz w:val="24"/>
          <w:szCs w:val="24"/>
        </w:rPr>
      </w:pPr>
    </w:p>
    <w:p w14:paraId="22C392BC">
      <w:pPr>
        <w:rPr>
          <w:rFonts w:ascii="Times New Roman" w:hAnsi="Times New Roman" w:eastAsia="SimSun" w:cs="Times New Roman"/>
          <w:sz w:val="24"/>
          <w:szCs w:val="24"/>
        </w:rPr>
      </w:pPr>
    </w:p>
    <w:p w14:paraId="43E0EA5F">
      <w:pPr>
        <w:rPr>
          <w:rFonts w:ascii="Times New Roman" w:hAnsi="Times New Roman" w:eastAsia="SimSun" w:cs="Times New Roman"/>
          <w:sz w:val="24"/>
          <w:szCs w:val="24"/>
        </w:rPr>
      </w:pPr>
    </w:p>
    <w:p w14:paraId="268C2192">
      <w:pPr>
        <w:rPr>
          <w:rFonts w:ascii="Times New Roman" w:hAnsi="Times New Roman" w:cs="Times New Roman"/>
          <w:sz w:val="24"/>
          <w:szCs w:val="24"/>
        </w:rPr>
      </w:pPr>
    </w:p>
    <w:p w14:paraId="68F09675">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pPr>
        <w:rPr>
          <w:rFonts w:ascii="Times New Roman" w:hAnsi="Times New Roman" w:cs="Times New Roman"/>
          <w:sz w:val="24"/>
          <w:szCs w:val="24"/>
        </w:rPr>
      </w:pPr>
    </w:p>
    <w:p w14:paraId="69C88E4C">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pPr>
        <w:pStyle w:val="14"/>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pPr>
        <w:pStyle w:val="14"/>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pPr>
        <w:pStyle w:val="14"/>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pPr>
        <w:pStyle w:val="14"/>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pPr>
        <w:pStyle w:val="14"/>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pPr>
        <w:pStyle w:val="14"/>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pPr>
        <w:pStyle w:val="14"/>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pPr>
        <w:pStyle w:val="14"/>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pPr>
        <w:pStyle w:val="14"/>
      </w:pPr>
    </w:p>
    <w:p w14:paraId="0D660DD4">
      <w:pPr>
        <w:rPr>
          <w:rFonts w:ascii="Times New Roman" w:hAnsi="Times New Roman" w:cs="Times New Roman"/>
          <w:sz w:val="24"/>
          <w:szCs w:val="24"/>
        </w:rPr>
      </w:pPr>
    </w:p>
    <w:p w14:paraId="1F2D29A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pPr>
        <w:pStyle w:val="14"/>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pPr>
        <w:pStyle w:val="14"/>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pPr>
        <w:pStyle w:val="14"/>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49EB12D2">
      <w:pPr>
        <w:pStyle w:val="14"/>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pPr>
        <w:pStyle w:val="14"/>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pPr>
        <w:pStyle w:val="14"/>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pPr>
        <w:rPr>
          <w:rFonts w:ascii="Times New Roman" w:hAnsi="Times New Roman" w:cs="Times New Roman"/>
          <w:sz w:val="24"/>
          <w:szCs w:val="24"/>
        </w:rPr>
      </w:pPr>
    </w:p>
    <w:p w14:paraId="5455716E">
      <w:pPr>
        <w:rPr>
          <w:rFonts w:ascii="Times New Roman" w:hAnsi="Times New Roman" w:cs="Times New Roman"/>
          <w:sz w:val="24"/>
          <w:szCs w:val="24"/>
        </w:rPr>
      </w:pPr>
    </w:p>
    <w:p w14:paraId="6CED6F9C">
      <w:pPr>
        <w:rPr>
          <w:rFonts w:ascii="Times New Roman" w:hAnsi="Times New Roman" w:cs="Times New Roman"/>
          <w:sz w:val="24"/>
          <w:szCs w:val="24"/>
        </w:rPr>
      </w:pPr>
    </w:p>
    <w:p w14:paraId="6BDFAE07">
      <w:pPr>
        <w:rPr>
          <w:rFonts w:ascii="Times New Roman" w:hAnsi="Times New Roman" w:cs="Times New Roman"/>
          <w:sz w:val="24"/>
          <w:szCs w:val="24"/>
        </w:rPr>
      </w:pPr>
    </w:p>
    <w:p w14:paraId="7F243435">
      <w:pPr>
        <w:rPr>
          <w:rFonts w:ascii="Times New Roman" w:hAnsi="Times New Roman" w:cs="Times New Roman"/>
          <w:sz w:val="24"/>
          <w:szCs w:val="24"/>
        </w:rPr>
      </w:pPr>
    </w:p>
    <w:p w14:paraId="2AF3C439">
      <w:pPr>
        <w:rPr>
          <w:rFonts w:ascii="Times New Roman" w:hAnsi="Times New Roman" w:cs="Times New Roman"/>
          <w:sz w:val="24"/>
          <w:szCs w:val="24"/>
        </w:rPr>
      </w:pPr>
    </w:p>
    <w:p w14:paraId="64BB98FE">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pPr>
        <w:rPr>
          <w:rFonts w:ascii="Times New Roman" w:hAnsi="Times New Roman" w:cs="Times New Roman"/>
          <w:sz w:val="24"/>
          <w:szCs w:val="24"/>
        </w:rPr>
      </w:pPr>
    </w:p>
    <w:p w14:paraId="0ED92A25">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hAnsi="Times New Roman" w:eastAsia="SimSun" w:cs="Times New Roman"/>
          <w:b/>
          <w:bCs/>
          <w:sz w:val="24"/>
          <w:szCs w:val="24"/>
        </w:rPr>
        <w:t>A Catalyst for AI Integration</w:t>
      </w:r>
    </w:p>
    <w:p w14:paraId="3C32778D">
      <w:pPr>
        <w:pStyle w:val="14"/>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pPr>
        <w:pStyle w:val="14"/>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pPr>
        <w:pStyle w:val="14"/>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pPr>
        <w:pStyle w:val="14"/>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pPr>
        <w:pStyle w:val="14"/>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pPr>
        <w:pStyle w:val="14"/>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pPr>
        <w:pStyle w:val="14"/>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pPr>
        <w:rPr>
          <w:rFonts w:ascii="Times New Roman" w:hAnsi="Times New Roman" w:cs="Times New Roman"/>
          <w:sz w:val="24"/>
          <w:szCs w:val="24"/>
        </w:rPr>
      </w:pPr>
    </w:p>
    <w:p w14:paraId="36315561">
      <w:pPr>
        <w:rPr>
          <w:rFonts w:ascii="Times New Roman" w:hAnsi="Times New Roman" w:cs="Times New Roman"/>
          <w:sz w:val="24"/>
          <w:szCs w:val="24"/>
        </w:rPr>
      </w:pPr>
    </w:p>
    <w:p w14:paraId="1DA54833">
      <w:pPr>
        <w:rPr>
          <w:rFonts w:ascii="Times New Roman" w:hAnsi="Times New Roman" w:cs="Times New Roman"/>
          <w:sz w:val="24"/>
          <w:szCs w:val="24"/>
        </w:rPr>
      </w:pPr>
    </w:p>
    <w:p w14:paraId="68CF9DD3">
      <w:pPr>
        <w:rPr>
          <w:rFonts w:ascii="Times New Roman" w:hAnsi="Times New Roman" w:cs="Times New Roman"/>
          <w:sz w:val="24"/>
          <w:szCs w:val="24"/>
        </w:rPr>
      </w:pPr>
    </w:p>
    <w:p w14:paraId="7FE6848F">
      <w:pPr>
        <w:rPr>
          <w:rFonts w:ascii="Times New Roman" w:hAnsi="Times New Roman" w:cs="Times New Roman"/>
          <w:sz w:val="24"/>
          <w:szCs w:val="24"/>
        </w:rPr>
      </w:pPr>
    </w:p>
    <w:p w14:paraId="49786B25">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hAnsi="Times New Roman" w:eastAsia="SimSun" w:cs="Times New Roman"/>
          <w:b/>
          <w:bCs/>
          <w:sz w:val="24"/>
          <w:szCs w:val="24"/>
        </w:rPr>
        <w:t>The Crucial Role of Leadership Support in AI Integration</w:t>
      </w:r>
    </w:p>
    <w:p w14:paraId="2BB33466">
      <w:pPr>
        <w:pStyle w:val="14"/>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pPr>
        <w:pStyle w:val="14"/>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0666A097">
      <w:pPr>
        <w:pStyle w:val="14"/>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pPr>
        <w:pStyle w:val="14"/>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pPr>
        <w:pStyle w:val="14"/>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pPr>
        <w:pStyle w:val="14"/>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pPr>
        <w:pStyle w:val="14"/>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pPr>
        <w:pStyle w:val="14"/>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pPr>
        <w:rPr>
          <w:rFonts w:ascii="Times New Roman" w:hAnsi="Times New Roman" w:cs="Times New Roman"/>
          <w:b/>
          <w:bCs/>
          <w:sz w:val="24"/>
          <w:szCs w:val="24"/>
        </w:rPr>
      </w:pPr>
    </w:p>
    <w:p w14:paraId="7044170B">
      <w:pPr>
        <w:pStyle w:val="4"/>
        <w:keepNext w:val="0"/>
        <w:keepLines w:val="0"/>
      </w:pPr>
      <w:r>
        <w:t>The Critical Significance of Employee Training and Skills Development in AI Integration</w:t>
      </w:r>
    </w:p>
    <w:p w14:paraId="7F34EF36">
      <w:pPr>
        <w:pStyle w:val="14"/>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pPr>
        <w:pStyle w:val="14"/>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pPr>
        <w:pStyle w:val="14"/>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pPr>
        <w:pStyle w:val="14"/>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pPr>
        <w:pStyle w:val="14"/>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pPr>
        <w:pStyle w:val="14"/>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pPr>
        <w:pStyle w:val="14"/>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pPr>
        <w:pStyle w:val="14"/>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pPr>
        <w:rPr>
          <w:rFonts w:ascii="Times New Roman" w:hAnsi="Times New Roman" w:cs="Times New Roman"/>
          <w:b/>
          <w:bCs/>
          <w:sz w:val="24"/>
          <w:szCs w:val="24"/>
        </w:rPr>
      </w:pPr>
    </w:p>
    <w:p w14:paraId="5E24EA91">
      <w:pPr>
        <w:rPr>
          <w:rFonts w:ascii="Times New Roman" w:hAnsi="Times New Roman" w:cs="Times New Roman"/>
          <w:b/>
          <w:bCs/>
          <w:sz w:val="24"/>
          <w:szCs w:val="24"/>
        </w:rPr>
      </w:pPr>
    </w:p>
    <w:p w14:paraId="4947B576">
      <w:pPr>
        <w:rPr>
          <w:rFonts w:ascii="Times New Roman" w:hAnsi="Times New Roman" w:cs="Times New Roman"/>
          <w:b/>
          <w:bCs/>
          <w:sz w:val="24"/>
          <w:szCs w:val="24"/>
        </w:rPr>
      </w:pPr>
    </w:p>
    <w:p w14:paraId="5F094236">
      <w:pPr>
        <w:rPr>
          <w:rFonts w:ascii="Times New Roman" w:hAnsi="Times New Roman" w:cs="Times New Roman"/>
          <w:b/>
          <w:bCs/>
          <w:sz w:val="24"/>
          <w:szCs w:val="24"/>
        </w:rPr>
      </w:pPr>
    </w:p>
    <w:p w14:paraId="013E035D">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pPr>
        <w:rPr>
          <w:rFonts w:ascii="Times New Roman" w:hAnsi="Times New Roman" w:cs="Times New Roman"/>
          <w:sz w:val="24"/>
          <w:szCs w:val="24"/>
        </w:rPr>
      </w:pPr>
    </w:p>
    <w:p w14:paraId="6550BFDC">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pPr>
        <w:pStyle w:val="14"/>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pPr>
        <w:pStyle w:val="14"/>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pPr>
        <w:pStyle w:val="14"/>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pPr>
        <w:pStyle w:val="14"/>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pPr>
        <w:pStyle w:val="14"/>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pPr>
        <w:pStyle w:val="14"/>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pPr>
        <w:rPr>
          <w:rFonts w:ascii="Times New Roman" w:hAnsi="Times New Roman" w:cs="Times New Roman"/>
          <w:sz w:val="24"/>
          <w:szCs w:val="24"/>
        </w:rPr>
      </w:pPr>
    </w:p>
    <w:p w14:paraId="5A55EBEF">
      <w:pPr>
        <w:rPr>
          <w:rFonts w:ascii="Times New Roman" w:hAnsi="Times New Roman" w:cs="Times New Roman"/>
          <w:sz w:val="24"/>
          <w:szCs w:val="24"/>
        </w:rPr>
      </w:pPr>
    </w:p>
    <w:p w14:paraId="2D4928E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pPr>
        <w:pStyle w:val="14"/>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pPr>
        <w:pStyle w:val="14"/>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pPr>
        <w:pStyle w:val="14"/>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pPr>
        <w:pStyle w:val="14"/>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pPr>
        <w:pStyle w:val="14"/>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58348425">
      <w:pPr>
        <w:rPr>
          <w:rFonts w:ascii="Times New Roman" w:hAnsi="Times New Roman" w:cs="Times New Roman"/>
          <w:sz w:val="24"/>
          <w:szCs w:val="24"/>
        </w:rPr>
      </w:pPr>
    </w:p>
    <w:p w14:paraId="71BE6B7C">
      <w:pPr>
        <w:rPr>
          <w:rFonts w:ascii="Times New Roman" w:hAnsi="Times New Roman" w:cs="Times New Roman"/>
          <w:sz w:val="24"/>
          <w:szCs w:val="24"/>
        </w:rPr>
      </w:pPr>
    </w:p>
    <w:p w14:paraId="312E7167">
      <w:pPr>
        <w:rPr>
          <w:rFonts w:ascii="Times New Roman" w:hAnsi="Times New Roman" w:cs="Times New Roman"/>
          <w:sz w:val="24"/>
          <w:szCs w:val="24"/>
        </w:rPr>
      </w:pPr>
    </w:p>
    <w:p w14:paraId="5DC151E9">
      <w:pPr>
        <w:rPr>
          <w:rFonts w:ascii="Times New Roman" w:hAnsi="Times New Roman" w:cs="Times New Roman"/>
          <w:sz w:val="24"/>
          <w:szCs w:val="24"/>
        </w:rPr>
      </w:pPr>
    </w:p>
    <w:p w14:paraId="5C703B26">
      <w:pPr>
        <w:rPr>
          <w:rFonts w:ascii="Times New Roman" w:hAnsi="Times New Roman" w:cs="Times New Roman"/>
          <w:sz w:val="24"/>
          <w:szCs w:val="24"/>
        </w:rPr>
      </w:pPr>
    </w:p>
    <w:p w14:paraId="589A030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pPr>
        <w:rPr>
          <w:rFonts w:ascii="Times New Roman" w:hAnsi="Times New Roman" w:cs="Times New Roman"/>
          <w:sz w:val="24"/>
          <w:szCs w:val="24"/>
        </w:rPr>
      </w:pPr>
    </w:p>
    <w:p w14:paraId="0DAF7D2F">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pPr>
        <w:pStyle w:val="14"/>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pPr>
        <w:pStyle w:val="14"/>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pPr>
        <w:pStyle w:val="14"/>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pPr>
        <w:pStyle w:val="14"/>
      </w:pPr>
    </w:p>
    <w:p w14:paraId="394C0F12">
      <w:pPr>
        <w:rPr>
          <w:rFonts w:ascii="Times New Roman" w:hAnsi="Times New Roman" w:cs="Times New Roman"/>
          <w:b/>
          <w:bCs/>
          <w:sz w:val="24"/>
          <w:szCs w:val="24"/>
        </w:rPr>
      </w:pPr>
    </w:p>
    <w:p w14:paraId="35EAFB7C">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pPr>
        <w:pStyle w:val="14"/>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pPr>
        <w:pStyle w:val="14"/>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pPr>
        <w:pStyle w:val="14"/>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pPr>
        <w:pStyle w:val="14"/>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pPr>
        <w:pStyle w:val="14"/>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872C0AF">
      <w:pPr>
        <w:rPr>
          <w:rFonts w:ascii="Times New Roman" w:hAnsi="Times New Roman" w:cs="Times New Roman"/>
          <w:sz w:val="24"/>
          <w:szCs w:val="24"/>
        </w:rPr>
      </w:pPr>
    </w:p>
    <w:p w14:paraId="4556EF5D">
      <w:pPr>
        <w:rPr>
          <w:rFonts w:ascii="Times New Roman" w:hAnsi="Times New Roman" w:cs="Times New Roman"/>
          <w:sz w:val="24"/>
          <w:szCs w:val="24"/>
        </w:rPr>
      </w:pPr>
    </w:p>
    <w:p w14:paraId="33298AF1">
      <w:pPr>
        <w:rPr>
          <w:rFonts w:ascii="Times New Roman" w:hAnsi="Times New Roman" w:cs="Times New Roman"/>
          <w:sz w:val="24"/>
          <w:szCs w:val="24"/>
        </w:rPr>
      </w:pPr>
    </w:p>
    <w:p w14:paraId="5BC41651">
      <w:pPr>
        <w:rPr>
          <w:rFonts w:ascii="Times New Roman" w:hAnsi="Times New Roman" w:cs="Times New Roman"/>
          <w:sz w:val="24"/>
          <w:szCs w:val="24"/>
        </w:rPr>
      </w:pPr>
    </w:p>
    <w:p w14:paraId="0C99084E">
      <w:pPr>
        <w:rPr>
          <w:rFonts w:ascii="Times New Roman" w:hAnsi="Times New Roman" w:cs="Times New Roman"/>
          <w:sz w:val="24"/>
          <w:szCs w:val="24"/>
        </w:rPr>
      </w:pPr>
    </w:p>
    <w:p w14:paraId="65E05ADF">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pPr>
        <w:rPr>
          <w:rFonts w:ascii="Times New Roman" w:hAnsi="Times New Roman" w:cs="Times New Roman"/>
          <w:sz w:val="24"/>
          <w:szCs w:val="24"/>
        </w:rPr>
      </w:pPr>
    </w:p>
    <w:p w14:paraId="2061C736">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pPr>
        <w:pStyle w:val="14"/>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pPr>
        <w:pStyle w:val="14"/>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pPr>
        <w:pStyle w:val="14"/>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pPr>
        <w:pStyle w:val="14"/>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214C09C1">
      <w:pPr>
        <w:pStyle w:val="14"/>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pPr>
        <w:rPr>
          <w:rFonts w:ascii="Times New Roman" w:hAnsi="Times New Roman" w:cs="Times New Roman"/>
          <w:sz w:val="24"/>
          <w:szCs w:val="24"/>
        </w:rPr>
      </w:pPr>
    </w:p>
    <w:p w14:paraId="2553E51B">
      <w:pPr>
        <w:rPr>
          <w:rFonts w:ascii="Times New Roman" w:hAnsi="Times New Roman" w:cs="Times New Roman"/>
          <w:sz w:val="24"/>
          <w:szCs w:val="24"/>
        </w:rPr>
      </w:pPr>
    </w:p>
    <w:p w14:paraId="1E890F4F">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pPr>
        <w:pStyle w:val="14"/>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pPr>
        <w:pStyle w:val="14"/>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pPr>
        <w:pStyle w:val="14"/>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pPr>
        <w:rPr>
          <w:rFonts w:ascii="Times New Roman" w:hAnsi="Times New Roman" w:cs="Times New Roman"/>
          <w:b/>
          <w:bCs/>
          <w:sz w:val="24"/>
          <w:szCs w:val="24"/>
        </w:rPr>
      </w:pPr>
    </w:p>
    <w:p w14:paraId="229BF799">
      <w:pPr>
        <w:rPr>
          <w:rFonts w:ascii="Times New Roman" w:hAnsi="Times New Roman" w:cs="Times New Roman"/>
          <w:b/>
          <w:bCs/>
          <w:sz w:val="24"/>
          <w:szCs w:val="24"/>
        </w:rPr>
      </w:pPr>
    </w:p>
    <w:p w14:paraId="5476631A">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pPr>
        <w:rPr>
          <w:rFonts w:ascii="Times New Roman" w:hAnsi="Times New Roman" w:cs="Times New Roman"/>
          <w:sz w:val="24"/>
          <w:szCs w:val="24"/>
        </w:rPr>
      </w:pPr>
    </w:p>
    <w:p w14:paraId="00C5C961">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pPr>
        <w:pStyle w:val="14"/>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pPr>
        <w:pStyle w:val="14"/>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pPr>
        <w:pStyle w:val="14"/>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pPr>
        <w:pStyle w:val="14"/>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pPr>
        <w:pStyle w:val="14"/>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pPr>
        <w:pStyle w:val="14"/>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pPr>
        <w:rPr>
          <w:rFonts w:ascii="Times New Roman" w:hAnsi="Times New Roman" w:cs="Times New Roman"/>
          <w:b/>
          <w:bCs/>
          <w:sz w:val="24"/>
          <w:szCs w:val="24"/>
        </w:rPr>
      </w:pPr>
    </w:p>
    <w:p w14:paraId="6671F54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pPr>
        <w:pStyle w:val="14"/>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pPr>
        <w:pStyle w:val="14"/>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pPr>
        <w:pStyle w:val="14"/>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pPr>
        <w:pStyle w:val="14"/>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pPr>
        <w:pStyle w:val="14"/>
        <w:rPr>
          <w:b/>
          <w:bCs/>
        </w:rPr>
      </w:pPr>
    </w:p>
    <w:p w14:paraId="76B1E076">
      <w:pPr>
        <w:pStyle w:val="14"/>
        <w:rPr>
          <w:b/>
          <w:bCs/>
        </w:rPr>
      </w:pPr>
      <w:r>
        <w:rPr>
          <w:b/>
          <w:bCs/>
        </w:rPr>
        <w:t xml:space="preserve">Empirical Testing and Validation: </w:t>
      </w:r>
    </w:p>
    <w:p w14:paraId="20FCFD3D">
      <w:pPr>
        <w:pStyle w:val="14"/>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pPr>
        <w:pStyle w:val="14"/>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pPr>
        <w:pStyle w:val="14"/>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pPr>
        <w:pStyle w:val="14"/>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pPr>
        <w:pStyle w:val="14"/>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p w14:paraId="083DBF27">
      <w:pPr>
        <w:pStyle w:val="14"/>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pPr>
        <w:pStyle w:val="14"/>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pPr>
        <w:pStyle w:val="14"/>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pPr>
        <w:pStyle w:val="14"/>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pPr>
        <w:pStyle w:val="14"/>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pPr>
        <w:rPr>
          <w:rFonts w:ascii="Times New Roman" w:hAnsi="Times New Roman" w:cs="Times New Roman"/>
          <w:sz w:val="24"/>
          <w:szCs w:val="24"/>
        </w:rPr>
      </w:pPr>
    </w:p>
    <w:p w14:paraId="0DCDECA7">
      <w:pPr>
        <w:rPr>
          <w:rFonts w:ascii="Times New Roman" w:hAnsi="Times New Roman" w:cs="Times New Roman"/>
          <w:sz w:val="24"/>
          <w:szCs w:val="24"/>
        </w:rPr>
      </w:pPr>
    </w:p>
    <w:p w14:paraId="2FFC7219">
      <w:pPr>
        <w:rPr>
          <w:rFonts w:ascii="Times New Roman" w:hAnsi="Times New Roman" w:cs="Times New Roman"/>
          <w:sz w:val="24"/>
          <w:szCs w:val="24"/>
        </w:rPr>
      </w:pPr>
    </w:p>
    <w:p w14:paraId="02B2021A">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pPr>
        <w:rPr>
          <w:rFonts w:ascii="Times New Roman" w:hAnsi="Times New Roman" w:cs="Times New Roman"/>
          <w:b/>
          <w:bCs/>
          <w:sz w:val="24"/>
          <w:szCs w:val="24"/>
        </w:rPr>
      </w:pPr>
    </w:p>
    <w:p w14:paraId="6CCE876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pPr>
        <w:pStyle w:val="14"/>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20DEAEC1">
      <w:pPr>
        <w:pStyle w:val="14"/>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pPr>
        <w:pStyle w:val="14"/>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pPr>
        <w:pStyle w:val="14"/>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pPr>
        <w:pStyle w:val="14"/>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pPr>
        <w:pStyle w:val="14"/>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pPr>
        <w:pStyle w:val="14"/>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pPr>
        <w:pStyle w:val="14"/>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pPr>
        <w:rPr>
          <w:rFonts w:ascii="Times New Roman" w:hAnsi="Times New Roman" w:cs="Times New Roman"/>
          <w:sz w:val="24"/>
          <w:szCs w:val="24"/>
        </w:rPr>
      </w:pPr>
    </w:p>
    <w:p w14:paraId="5787508A">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pPr>
        <w:rPr>
          <w:rFonts w:ascii="Times New Roman" w:hAnsi="Times New Roman" w:cs="Times New Roman"/>
          <w:b/>
          <w:bCs/>
          <w:sz w:val="24"/>
          <w:szCs w:val="24"/>
        </w:rPr>
      </w:pPr>
      <w:r>
        <w:rPr>
          <w:rFonts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pPr>
        <w:rPr>
          <w:rFonts w:ascii="Times New Roman" w:hAnsi="Times New Roman" w:cs="Times New Roman"/>
          <w:b/>
          <w:bCs/>
          <w:sz w:val="24"/>
          <w:szCs w:val="24"/>
        </w:rPr>
      </w:pPr>
    </w:p>
    <w:p w14:paraId="29EAF7DA">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pPr>
        <w:pStyle w:val="14"/>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pPr>
        <w:pStyle w:val="14"/>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pPr>
        <w:pStyle w:val="14"/>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pPr>
        <w:rPr>
          <w:rFonts w:ascii="Times New Roman" w:hAnsi="Times New Roman" w:cs="Times New Roman"/>
          <w:sz w:val="24"/>
          <w:szCs w:val="24"/>
        </w:rPr>
      </w:pPr>
    </w:p>
    <w:p w14:paraId="30862BD6">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pPr>
        <w:pStyle w:val="14"/>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pPr>
        <w:pStyle w:val="14"/>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pPr>
        <w:pStyle w:val="14"/>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3FE9FC16">
      <w:pPr>
        <w:pStyle w:val="14"/>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pPr>
        <w:rPr>
          <w:rFonts w:ascii="Times New Roman" w:hAnsi="Times New Roman" w:cs="Times New Roman"/>
          <w:sz w:val="24"/>
          <w:szCs w:val="24"/>
        </w:rPr>
      </w:pPr>
    </w:p>
    <w:p w14:paraId="4739CAD4">
      <w:pPr>
        <w:rPr>
          <w:rFonts w:ascii="Times New Roman" w:hAnsi="Times New Roman" w:cs="Times New Roman"/>
          <w:sz w:val="24"/>
          <w:szCs w:val="24"/>
        </w:rPr>
      </w:pPr>
    </w:p>
    <w:p w14:paraId="0F26F2C5">
      <w:pPr>
        <w:rPr>
          <w:rFonts w:ascii="Times New Roman" w:hAnsi="Times New Roman" w:cs="Times New Roman"/>
          <w:sz w:val="24"/>
          <w:szCs w:val="24"/>
        </w:rPr>
      </w:pPr>
    </w:p>
    <w:p w14:paraId="643C3B8B">
      <w:pPr>
        <w:rPr>
          <w:rFonts w:ascii="Times New Roman" w:hAnsi="Times New Roman" w:cs="Times New Roman"/>
          <w:sz w:val="24"/>
          <w:szCs w:val="24"/>
        </w:rPr>
      </w:pPr>
    </w:p>
    <w:p w14:paraId="75C52460">
      <w:pPr>
        <w:rPr>
          <w:rFonts w:ascii="Times New Roman" w:hAnsi="Times New Roman" w:cs="Times New Roman"/>
          <w:sz w:val="24"/>
          <w:szCs w:val="24"/>
        </w:rPr>
      </w:pPr>
    </w:p>
    <w:p w14:paraId="271171C2">
      <w:pPr>
        <w:rPr>
          <w:rFonts w:ascii="Times New Roman" w:hAnsi="Times New Roman" w:cs="Times New Roman"/>
          <w:sz w:val="24"/>
          <w:szCs w:val="24"/>
        </w:rPr>
      </w:pPr>
    </w:p>
    <w:p w14:paraId="6345F51E">
      <w:pPr>
        <w:rPr>
          <w:rFonts w:ascii="Times New Roman" w:hAnsi="Times New Roman" w:cs="Times New Roman"/>
          <w:sz w:val="24"/>
          <w:szCs w:val="24"/>
        </w:rPr>
      </w:pPr>
    </w:p>
    <w:p w14:paraId="0DD97158">
      <w:pPr>
        <w:rPr>
          <w:rFonts w:ascii="Times New Roman" w:hAnsi="Times New Roman" w:cs="Times New Roman"/>
          <w:sz w:val="24"/>
          <w:szCs w:val="24"/>
        </w:rPr>
      </w:pPr>
    </w:p>
    <w:p w14:paraId="69DDF098">
      <w:pPr>
        <w:rPr>
          <w:rFonts w:ascii="Times New Roman" w:hAnsi="Times New Roman" w:cs="Times New Roman"/>
          <w:sz w:val="24"/>
          <w:szCs w:val="24"/>
        </w:rPr>
      </w:pPr>
    </w:p>
    <w:p w14:paraId="0263D6D5">
      <w:pPr>
        <w:pStyle w:val="2"/>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pPr>
        <w:rPr>
          <w:rFonts w:ascii="Times New Roman" w:hAnsi="Times New Roman" w:cs="Times New Roman"/>
          <w:sz w:val="24"/>
          <w:szCs w:val="24"/>
        </w:rPr>
      </w:pPr>
    </w:p>
    <w:p w14:paraId="57EA9E3C">
      <w:pPr>
        <w:pStyle w:val="14"/>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pPr>
        <w:pStyle w:val="14"/>
      </w:pPr>
      <w:r>
        <w:rPr>
          <w:rStyle w:val="15"/>
        </w:rPr>
        <w:t>Analysis of Existing Studies and Research Findings</w:t>
      </w:r>
    </w:p>
    <w:p w14:paraId="502244A7">
      <w:pPr>
        <w:pStyle w:val="14"/>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pPr>
        <w:pStyle w:val="14"/>
      </w:pPr>
      <w:r>
        <w:rPr>
          <w:rStyle w:val="15"/>
        </w:rPr>
        <w:t>Identification of Trends, Patterns, and Best Practices in AI Adoption</w:t>
      </w:r>
    </w:p>
    <w:p w14:paraId="0BFB9CDB">
      <w:pPr>
        <w:pStyle w:val="14"/>
      </w:pPr>
      <w: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pPr>
        <w:pStyle w:val="14"/>
      </w:pPr>
      <w:r>
        <w:rPr>
          <w:rStyle w:val="15"/>
        </w:rPr>
        <w:t>Assessment of Methodological Approaches</w:t>
      </w:r>
    </w:p>
    <w:p w14:paraId="4D004191">
      <w:pPr>
        <w:pStyle w:val="14"/>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pPr>
        <w:pStyle w:val="14"/>
      </w:pPr>
      <w:r>
        <w:rPr>
          <w:rStyle w:val="15"/>
        </w:rPr>
        <w:t>Evaluation of Strengths and Limitations in Previous Research</w:t>
      </w:r>
    </w:p>
    <w:p w14:paraId="3F2B6BDB">
      <w:pPr>
        <w:pStyle w:val="14"/>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pPr>
        <w:pStyle w:val="14"/>
      </w:pPr>
      <w:r>
        <w:rPr>
          <w:rStyle w:val="15"/>
        </w:rPr>
        <w:t>Critical Examination of Empirical Evidence</w:t>
      </w:r>
    </w:p>
    <w:p w14:paraId="3CBE2D27">
      <w:pPr>
        <w:pStyle w:val="14"/>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pPr>
        <w:pStyle w:val="14"/>
      </w:pPr>
      <w:r>
        <w:rPr>
          <w:rStyle w:val="15"/>
        </w:rPr>
        <w:t>Assessment of Consistency and Consensus in Findings</w:t>
      </w:r>
    </w:p>
    <w:p w14:paraId="60B1B5B6">
      <w:pPr>
        <w:pStyle w:val="14"/>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pPr>
        <w:pStyle w:val="14"/>
      </w:pPr>
      <w:r>
        <w:rPr>
          <w:rStyle w:val="15"/>
        </w:rPr>
        <w:t>Identification of Gaps and Areas Requiring Further Investigation</w:t>
      </w:r>
    </w:p>
    <w:p w14:paraId="17951C86">
      <w:pPr>
        <w:pStyle w:val="14"/>
      </w:pPr>
      <w: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E73EFF5">
      <w:pPr>
        <w:pStyle w:val="14"/>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pPr>
        <w:rPr>
          <w:rFonts w:ascii="Times New Roman" w:hAnsi="Times New Roman" w:cs="Times New Roman"/>
          <w:sz w:val="24"/>
          <w:szCs w:val="24"/>
        </w:rPr>
      </w:pPr>
    </w:p>
    <w:p w14:paraId="5C919E67">
      <w:pPr>
        <w:rPr>
          <w:rFonts w:ascii="Times New Roman" w:hAnsi="Times New Roman" w:cs="Times New Roman"/>
          <w:sz w:val="24"/>
          <w:szCs w:val="24"/>
        </w:rPr>
      </w:pPr>
    </w:p>
    <w:p w14:paraId="5976B506">
      <w:pPr>
        <w:rPr>
          <w:rFonts w:ascii="Times New Roman" w:hAnsi="Times New Roman" w:cs="Times New Roman"/>
          <w:sz w:val="24"/>
          <w:szCs w:val="24"/>
        </w:rPr>
      </w:pPr>
    </w:p>
    <w:p w14:paraId="3A0B9EB1">
      <w:pPr>
        <w:rPr>
          <w:rFonts w:ascii="Times New Roman" w:hAnsi="Times New Roman" w:cs="Times New Roman"/>
          <w:sz w:val="24"/>
          <w:szCs w:val="24"/>
        </w:rPr>
      </w:pPr>
    </w:p>
    <w:p w14:paraId="6AD3BB46">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pPr>
        <w:pStyle w:val="14"/>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pPr>
        <w:pStyle w:val="14"/>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pPr>
        <w:pStyle w:val="14"/>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pPr>
        <w:pStyle w:val="14"/>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pPr>
        <w:pStyle w:val="14"/>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pPr>
        <w:pStyle w:val="14"/>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pPr>
        <w:pStyle w:val="14"/>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pPr>
        <w:rPr>
          <w:rFonts w:ascii="Times New Roman" w:hAnsi="Times New Roman" w:cs="Times New Roman"/>
          <w:sz w:val="24"/>
          <w:szCs w:val="24"/>
        </w:rPr>
      </w:pPr>
    </w:p>
    <w:p w14:paraId="2F308F78">
      <w:pPr>
        <w:rPr>
          <w:rFonts w:ascii="Times New Roman" w:hAnsi="Times New Roman" w:cs="Times New Roman"/>
          <w:sz w:val="24"/>
          <w:szCs w:val="24"/>
        </w:rPr>
      </w:pPr>
    </w:p>
    <w:p w14:paraId="74FCC655">
      <w:pPr>
        <w:rPr>
          <w:rFonts w:ascii="Times New Roman" w:hAnsi="Times New Roman" w:cs="Times New Roman"/>
          <w:sz w:val="24"/>
          <w:szCs w:val="24"/>
        </w:rPr>
      </w:pPr>
    </w:p>
    <w:p w14:paraId="20519F9F">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pPr>
        <w:pStyle w:val="14"/>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pPr>
        <w:pStyle w:val="14"/>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pPr>
        <w:pStyle w:val="14"/>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4741688">
      <w:pPr>
        <w:pStyle w:val="14"/>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pPr>
        <w:pStyle w:val="14"/>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pPr>
        <w:pStyle w:val="14"/>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pPr>
        <w:pStyle w:val="14"/>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pPr>
        <w:spacing w:beforeAutospacing="1" w:afterAutospacing="1"/>
        <w:ind w:left="1080"/>
        <w:rPr>
          <w:rFonts w:ascii="Times New Roman" w:hAnsi="Times New Roman" w:cs="Times New Roman"/>
          <w:sz w:val="24"/>
          <w:szCs w:val="24"/>
        </w:rPr>
      </w:pPr>
    </w:p>
    <w:p w14:paraId="02C06D1A">
      <w:pPr>
        <w:spacing w:beforeAutospacing="1" w:afterAutospacing="1"/>
        <w:ind w:left="1080"/>
        <w:rPr>
          <w:rFonts w:ascii="Times New Roman" w:hAnsi="Times New Roman" w:cs="Times New Roman"/>
          <w:sz w:val="24"/>
          <w:szCs w:val="24"/>
        </w:rPr>
      </w:pPr>
    </w:p>
    <w:p w14:paraId="2B26264F">
      <w:pPr>
        <w:pStyle w:val="14"/>
      </w:pPr>
      <w:r>
        <w:rPr>
          <w:rStyle w:val="15"/>
        </w:rPr>
        <w:t>Organizational Readiness</w:t>
      </w:r>
      <w:r>
        <w:t xml:space="preserve">: </w:t>
      </w:r>
      <w:r>
        <w:rPr>
          <w:rStyle w:val="15"/>
        </w:rPr>
        <w:t>Cultivating a Foundation for Successful AI Adoption</w:t>
      </w:r>
    </w:p>
    <w:p w14:paraId="71987074">
      <w:pPr>
        <w:pStyle w:val="14"/>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pPr>
        <w:pStyle w:val="14"/>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pPr>
        <w:pStyle w:val="14"/>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pPr>
        <w:pStyle w:val="14"/>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pPr>
        <w:pStyle w:val="14"/>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pPr>
        <w:pStyle w:val="14"/>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pPr>
        <w:pStyle w:val="14"/>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55810070">
      <w:pPr>
        <w:tabs>
          <w:tab w:val="left" w:pos="720"/>
        </w:tabs>
        <w:spacing w:beforeAutospacing="1" w:afterAutospacing="1"/>
        <w:ind w:left="1080"/>
        <w:rPr>
          <w:rFonts w:ascii="Times New Roman" w:hAnsi="Times New Roman" w:cs="Times New Roman"/>
          <w:sz w:val="24"/>
          <w:szCs w:val="24"/>
        </w:rPr>
      </w:pPr>
    </w:p>
    <w:p w14:paraId="50FAAD9D">
      <w:pPr>
        <w:pStyle w:val="14"/>
      </w:pPr>
      <w:r>
        <w:rPr>
          <w:rStyle w:val="15"/>
        </w:rPr>
        <w:t>Cultivating a Culture of Innovation</w:t>
      </w:r>
      <w:r>
        <w:t xml:space="preserve">: </w:t>
      </w:r>
      <w:r>
        <w:rPr>
          <w:rStyle w:val="15"/>
        </w:rPr>
        <w:t>Establishing a Foundation for AI Adoption</w:t>
      </w:r>
    </w:p>
    <w:p w14:paraId="3BE35393">
      <w:pPr>
        <w:pStyle w:val="14"/>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pPr>
        <w:pStyle w:val="14"/>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pPr>
        <w:pStyle w:val="14"/>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pPr>
        <w:pStyle w:val="14"/>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pPr>
        <w:pStyle w:val="14"/>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pPr>
        <w:pStyle w:val="14"/>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pPr>
        <w:pStyle w:val="14"/>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pPr>
        <w:pStyle w:val="14"/>
      </w:pPr>
    </w:p>
    <w:p w14:paraId="174CBA1C">
      <w:pPr>
        <w:pStyle w:val="14"/>
      </w:pPr>
      <w:r>
        <w:rPr>
          <w:rStyle w:val="15"/>
        </w:rPr>
        <w:t>Instilling a Mindset of Experimentation and Risk-Taking</w:t>
      </w:r>
      <w:r>
        <w:t xml:space="preserve">: </w:t>
      </w:r>
      <w:r>
        <w:rPr>
          <w:rStyle w:val="15"/>
        </w:rPr>
        <w:t>Fostering an Innovative Culture: Promoting Experimentation and Risk-Taking in AI Adoption</w:t>
      </w:r>
    </w:p>
    <w:p w14:paraId="758C716D">
      <w:pPr>
        <w:pStyle w:val="14"/>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pPr>
        <w:pStyle w:val="14"/>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pPr>
        <w:pStyle w:val="14"/>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pPr>
        <w:pStyle w:val="14"/>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pPr>
        <w:pStyle w:val="14"/>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pPr>
        <w:pStyle w:val="14"/>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pPr>
        <w:pStyle w:val="14"/>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pPr>
        <w:pStyle w:val="14"/>
      </w:pPr>
    </w:p>
    <w:p w14:paraId="280252C2">
      <w:pPr>
        <w:pStyle w:val="14"/>
      </w:pPr>
    </w:p>
    <w:p w14:paraId="7C2DB231">
      <w:pPr>
        <w:pStyle w:val="14"/>
      </w:pPr>
      <w:r>
        <w:rPr>
          <w:rStyle w:val="15"/>
        </w:rPr>
        <w:t>Encouraging Novel Approaches to Problem-Solving</w:t>
      </w:r>
      <w:r>
        <w:t xml:space="preserve">: </w:t>
      </w:r>
      <w:r>
        <w:rPr>
          <w:rStyle w:val="15"/>
        </w:rPr>
        <w:t>Fostering Innovation in AI Adoption</w:t>
      </w:r>
    </w:p>
    <w:p w14:paraId="0019FA37">
      <w:pPr>
        <w:pStyle w:val="14"/>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pPr>
        <w:pStyle w:val="14"/>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54E1B7E7">
      <w:pPr>
        <w:pStyle w:val="14"/>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pPr>
        <w:pStyle w:val="14"/>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pPr>
        <w:pStyle w:val="14"/>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pPr>
        <w:pStyle w:val="14"/>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pPr>
        <w:pStyle w:val="14"/>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pPr>
        <w:pStyle w:val="14"/>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pPr>
        <w:pStyle w:val="14"/>
        <w:rPr>
          <w:rStyle w:val="15"/>
        </w:rPr>
      </w:pPr>
    </w:p>
    <w:p w14:paraId="79C8D7F0">
      <w:pPr>
        <w:pStyle w:val="14"/>
      </w:pPr>
      <w:r>
        <w:rPr>
          <w:rStyle w:val="15"/>
        </w:rPr>
        <w:t>Stimulating Creativity Among Employees</w:t>
      </w:r>
      <w:r>
        <w:t xml:space="preserve">: </w:t>
      </w:r>
      <w:r>
        <w:rPr>
          <w:rStyle w:val="15"/>
        </w:rPr>
        <w:t>Cultivating a Culture of Innovation</w:t>
      </w:r>
    </w:p>
    <w:p w14:paraId="2910FDF0">
      <w:pPr>
        <w:pStyle w:val="14"/>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pPr>
        <w:pStyle w:val="14"/>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pPr>
        <w:pStyle w:val="14"/>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pPr>
        <w:pStyle w:val="14"/>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pPr>
        <w:pStyle w:val="14"/>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pPr>
        <w:pStyle w:val="14"/>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pPr>
        <w:pStyle w:val="14"/>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p w14:paraId="451E005B">
      <w:pPr>
        <w:pStyle w:val="14"/>
      </w:pPr>
      <w:r>
        <w:rPr>
          <w:rStyle w:val="15"/>
        </w:rPr>
        <w:t>Cultivating Openness to Change</w:t>
      </w:r>
      <w:r>
        <w:t>:</w:t>
      </w:r>
      <w:r>
        <w:rPr>
          <w:rStyle w:val="15"/>
        </w:rPr>
        <w:t>Nurturing an Adaptive Organizational Culture</w:t>
      </w:r>
    </w:p>
    <w:p w14:paraId="2B006D50">
      <w:pPr>
        <w:pStyle w:val="14"/>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pPr>
        <w:pStyle w:val="14"/>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pPr>
        <w:pStyle w:val="14"/>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pPr>
        <w:pStyle w:val="14"/>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pPr>
        <w:pStyle w:val="14"/>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pPr>
        <w:pStyle w:val="14"/>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pPr>
        <w:pStyle w:val="14"/>
        <w:rPr>
          <w:rStyle w:val="15"/>
        </w:rPr>
      </w:pPr>
    </w:p>
    <w:p w14:paraId="53C8E657">
      <w:pPr>
        <w:pStyle w:val="14"/>
      </w:pPr>
      <w:r>
        <w:rPr>
          <w:rStyle w:val="15"/>
        </w:rPr>
        <w:t>Fostering a Continuous Cycle of Improvement</w:t>
      </w:r>
      <w:r>
        <w:t xml:space="preserve">: </w:t>
      </w:r>
      <w:r>
        <w:rPr>
          <w:rStyle w:val="15"/>
        </w:rPr>
        <w:t>Cultivating a Culture of Innovation</w:t>
      </w:r>
    </w:p>
    <w:p w14:paraId="5D398B12">
      <w:pPr>
        <w:pStyle w:val="14"/>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pPr>
        <w:pStyle w:val="14"/>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pPr>
        <w:pStyle w:val="14"/>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pPr>
        <w:pStyle w:val="14"/>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pPr>
        <w:pStyle w:val="14"/>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pPr>
        <w:pStyle w:val="14"/>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pPr>
        <w:pStyle w:val="14"/>
        <w:rPr>
          <w:rStyle w:val="15"/>
        </w:rPr>
      </w:pPr>
    </w:p>
    <w:p w14:paraId="7B99AD75">
      <w:pPr>
        <w:pStyle w:val="14"/>
      </w:pPr>
      <w:r>
        <w:rPr>
          <w:rStyle w:val="15"/>
        </w:rPr>
        <w:t>Leveraging Leadership and Strategic Vision</w:t>
      </w:r>
      <w:r>
        <w:t xml:space="preserve">: </w:t>
      </w:r>
      <w:r>
        <w:rPr>
          <w:rStyle w:val="15"/>
        </w:rPr>
        <w:t>Cultivating a Culture of Innovation</w:t>
      </w:r>
    </w:p>
    <w:p w14:paraId="51A04BFA">
      <w:pPr>
        <w:pStyle w:val="14"/>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pPr>
        <w:pStyle w:val="14"/>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pPr>
        <w:pStyle w:val="14"/>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pPr>
        <w:pStyle w:val="14"/>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pPr>
        <w:pStyle w:val="14"/>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pPr>
        <w:pStyle w:val="14"/>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pPr>
        <w:pStyle w:val="14"/>
        <w:rPr>
          <w:rStyle w:val="15"/>
        </w:rPr>
      </w:pPr>
    </w:p>
    <w:p w14:paraId="319EBC7E">
      <w:pPr>
        <w:pStyle w:val="14"/>
      </w:pPr>
      <w:r>
        <w:rPr>
          <w:rStyle w:val="15"/>
        </w:rPr>
        <w:t>Implementing Supportive Structures and Incentives</w:t>
      </w:r>
      <w:r>
        <w:t xml:space="preserve">: </w:t>
      </w:r>
      <w:r>
        <w:rPr>
          <w:rStyle w:val="15"/>
        </w:rPr>
        <w:t>Fostering a Culture of Innovation in AI Adoption</w:t>
      </w:r>
    </w:p>
    <w:p w14:paraId="31B1EB37">
      <w:pPr>
        <w:pStyle w:val="14"/>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pPr>
        <w:pStyle w:val="14"/>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pPr>
        <w:pStyle w:val="14"/>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25064CD2">
      <w:pPr>
        <w:pStyle w:val="14"/>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pPr>
        <w:pStyle w:val="14"/>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pPr>
        <w:pStyle w:val="14"/>
      </w:pPr>
    </w:p>
    <w:p w14:paraId="053DDC1E">
      <w:pPr>
        <w:pStyle w:val="14"/>
        <w:ind w:left="720"/>
      </w:pPr>
    </w:p>
    <w:p w14:paraId="31321E60">
      <w:pPr>
        <w:tabs>
          <w:tab w:val="left" w:pos="720"/>
        </w:tabs>
        <w:spacing w:beforeAutospacing="1" w:afterAutospacing="1"/>
        <w:rPr>
          <w:rFonts w:ascii="Times New Roman" w:hAnsi="Times New Roman" w:cs="Times New Roman"/>
          <w:sz w:val="24"/>
          <w:szCs w:val="24"/>
        </w:rPr>
      </w:pPr>
    </w:p>
    <w:p w14:paraId="6AC41A8B">
      <w:pPr>
        <w:pStyle w:val="14"/>
      </w:pPr>
      <w:r>
        <w:rPr>
          <w:rStyle w:val="15"/>
        </w:rPr>
        <w:t>Nurturing Digital Capabilities Across All Levels</w:t>
      </w:r>
      <w:r>
        <w:t xml:space="preserve">: </w:t>
      </w:r>
      <w:r>
        <w:rPr>
          <w:rStyle w:val="15"/>
        </w:rPr>
        <w:t>A Comprehensive Approach to Effective AI Adoption</w:t>
      </w:r>
    </w:p>
    <w:p w14:paraId="003B4641">
      <w:pPr>
        <w:pStyle w:val="14"/>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pPr>
        <w:pStyle w:val="14"/>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pPr>
        <w:pStyle w:val="14"/>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pPr>
        <w:pStyle w:val="14"/>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pPr>
        <w:pStyle w:val="14"/>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pPr>
        <w:pStyle w:val="14"/>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pPr>
        <w:pStyle w:val="14"/>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pPr>
        <w:pStyle w:val="14"/>
        <w:rPr>
          <w:rStyle w:val="15"/>
        </w:rPr>
      </w:pPr>
    </w:p>
    <w:p w14:paraId="40F66652">
      <w:pPr>
        <w:pStyle w:val="14"/>
      </w:pPr>
      <w:r>
        <w:rPr>
          <w:rStyle w:val="15"/>
        </w:rPr>
        <w:t>Enhancing Digital Literacy Across the Workforce</w:t>
      </w:r>
      <w:r>
        <w:t xml:space="preserve">: </w:t>
      </w:r>
      <w:r>
        <w:rPr>
          <w:rStyle w:val="15"/>
        </w:rPr>
        <w:t>A Strategic Imperative for AI Adoption</w:t>
      </w:r>
    </w:p>
    <w:p w14:paraId="47C03DFE">
      <w:pPr>
        <w:pStyle w:val="14"/>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pPr>
        <w:pStyle w:val="14"/>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pPr>
        <w:pStyle w:val="14"/>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pPr>
        <w:pStyle w:val="14"/>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pPr>
        <w:pStyle w:val="14"/>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pPr>
        <w:pStyle w:val="14"/>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pPr>
        <w:pStyle w:val="14"/>
        <w:rPr>
          <w:rStyle w:val="15"/>
        </w:rPr>
      </w:pPr>
    </w:p>
    <w:p w14:paraId="069F62EE">
      <w:pPr>
        <w:pStyle w:val="14"/>
      </w:pPr>
      <w:r>
        <w:rPr>
          <w:rStyle w:val="15"/>
        </w:rPr>
        <w:t>Building Technical Competencies and Fluency in AI Concepts</w:t>
      </w:r>
      <w:r>
        <w:t xml:space="preserve">: </w:t>
      </w:r>
      <w:r>
        <w:rPr>
          <w:rStyle w:val="15"/>
        </w:rPr>
        <w:t>Empowering Organizations for AI Leadership</w:t>
      </w:r>
    </w:p>
    <w:p w14:paraId="2BA2EF52">
      <w:pPr>
        <w:pStyle w:val="14"/>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pPr>
        <w:pStyle w:val="14"/>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pPr>
        <w:pStyle w:val="14"/>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pPr>
        <w:pStyle w:val="14"/>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pPr>
        <w:pStyle w:val="14"/>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pPr>
        <w:pStyle w:val="14"/>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pPr>
        <w:pStyle w:val="14"/>
        <w:rPr>
          <w:rStyle w:val="15"/>
        </w:rPr>
      </w:pPr>
    </w:p>
    <w:p w14:paraId="68C6E5EF">
      <w:pPr>
        <w:pStyle w:val="14"/>
      </w:pPr>
      <w:r>
        <w:rPr>
          <w:rStyle w:val="15"/>
        </w:rPr>
        <w:t>Empowering Frontline Employees with AI Skills</w:t>
      </w:r>
      <w:r>
        <w:t xml:space="preserve">: </w:t>
      </w:r>
      <w:r>
        <w:rPr>
          <w:rStyle w:val="15"/>
        </w:rPr>
        <w:t>Enhancing Operational Excellence through Strategic Training Initiatives</w:t>
      </w:r>
    </w:p>
    <w:p w14:paraId="316FF79D">
      <w:pPr>
        <w:pStyle w:val="14"/>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pPr>
        <w:pStyle w:val="14"/>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pPr>
        <w:pStyle w:val="14"/>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pPr>
        <w:pStyle w:val="14"/>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pPr>
        <w:pStyle w:val="14"/>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pPr>
        <w:pStyle w:val="14"/>
        <w:rPr>
          <w:rStyle w:val="15"/>
        </w:rPr>
      </w:pPr>
    </w:p>
    <w:p w14:paraId="4EC79576">
      <w:pPr>
        <w:pStyle w:val="14"/>
      </w:pPr>
      <w:r>
        <w:rPr>
          <w:rStyle w:val="15"/>
        </w:rPr>
        <w:t>Strengthening Middle Management’s Role in AI Integration</w:t>
      </w:r>
      <w:r>
        <w:t xml:space="preserve">: </w:t>
      </w:r>
      <w:r>
        <w:rPr>
          <w:rStyle w:val="15"/>
        </w:rPr>
        <w:t>Empowering Leaders for Strategic Alignment and Operational Excellence</w:t>
      </w:r>
    </w:p>
    <w:p w14:paraId="59BD9CAB">
      <w:pPr>
        <w:pStyle w:val="14"/>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pPr>
        <w:pStyle w:val="14"/>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05387404">
      <w:pPr>
        <w:pStyle w:val="14"/>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pPr>
        <w:pStyle w:val="14"/>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pPr>
        <w:pStyle w:val="14"/>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pPr>
        <w:pStyle w:val="14"/>
        <w:rPr>
          <w:rStyle w:val="15"/>
        </w:rPr>
      </w:pPr>
    </w:p>
    <w:p w14:paraId="482A100C">
      <w:pPr>
        <w:pStyle w:val="14"/>
      </w:pPr>
      <w:r>
        <w:rPr>
          <w:rStyle w:val="15"/>
        </w:rPr>
        <w:t>Cultivating AI Leadership Among Senior Management</w:t>
      </w:r>
      <w:r>
        <w:t xml:space="preserve">: </w:t>
      </w:r>
      <w:r>
        <w:rPr>
          <w:rStyle w:val="15"/>
        </w:rPr>
        <w:t>Empowering Strategic Visionaries for Transformative AI Integration</w:t>
      </w:r>
    </w:p>
    <w:p w14:paraId="10B66BA3">
      <w:pPr>
        <w:pStyle w:val="14"/>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pPr>
        <w:pStyle w:val="14"/>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pPr>
        <w:pStyle w:val="14"/>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pPr>
        <w:pStyle w:val="14"/>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pPr>
        <w:pStyle w:val="14"/>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pPr>
        <w:pStyle w:val="14"/>
      </w:pPr>
      <w:r>
        <w:rPr>
          <w:rStyle w:val="15"/>
        </w:rPr>
        <w:t>Fostering a Collaborative Learning Environment</w:t>
      </w:r>
      <w:r>
        <w:t>:</w:t>
      </w:r>
      <w:r>
        <w:rPr>
          <w:rStyle w:val="15"/>
        </w:rPr>
        <w:t>Accelerating Digital Capabilities Through Collective Knowledge</w:t>
      </w:r>
    </w:p>
    <w:p w14:paraId="4FBF2D72">
      <w:pPr>
        <w:pStyle w:val="14"/>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pPr>
        <w:pStyle w:val="14"/>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pPr>
        <w:pStyle w:val="14"/>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pPr>
        <w:pStyle w:val="14"/>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pPr>
        <w:pStyle w:val="14"/>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pPr>
        <w:pStyle w:val="14"/>
        <w:rPr>
          <w:rStyle w:val="15"/>
        </w:rPr>
      </w:pPr>
    </w:p>
    <w:p w14:paraId="4F05A8E5">
      <w:pPr>
        <w:pStyle w:val="14"/>
      </w:pPr>
      <w:r>
        <w:rPr>
          <w:rStyle w:val="15"/>
        </w:rPr>
        <w:t>Investing in Continuous Professional Development</w:t>
      </w:r>
      <w:r>
        <w:t xml:space="preserve">: </w:t>
      </w:r>
      <w:r>
        <w:rPr>
          <w:rStyle w:val="15"/>
        </w:rPr>
        <w:t>Empowering Through Lifelong Learning and Skill Enhancement</w:t>
      </w:r>
    </w:p>
    <w:p w14:paraId="272D3B59">
      <w:pPr>
        <w:pStyle w:val="14"/>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pPr>
        <w:pStyle w:val="14"/>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pPr>
        <w:pStyle w:val="14"/>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pPr>
        <w:pStyle w:val="14"/>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pPr>
        <w:pStyle w:val="14"/>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pPr>
        <w:pStyle w:val="14"/>
        <w:rPr>
          <w:rStyle w:val="15"/>
        </w:rPr>
      </w:pPr>
    </w:p>
    <w:p w14:paraId="7D4D4D77">
      <w:pPr>
        <w:pStyle w:val="14"/>
      </w:pPr>
      <w:r>
        <w:rPr>
          <w:rStyle w:val="15"/>
        </w:rPr>
        <w:t>Aligning Digital Capability Building with Strategic Goals</w:t>
      </w:r>
      <w:r>
        <w:t xml:space="preserve">: </w:t>
      </w:r>
      <w:r>
        <w:rPr>
          <w:rStyle w:val="15"/>
        </w:rPr>
        <w:t>Driving Organizational Transformation through Strategic Integration</w:t>
      </w:r>
    </w:p>
    <w:p w14:paraId="19A1CC0A">
      <w:pPr>
        <w:pStyle w:val="14"/>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pPr>
        <w:pStyle w:val="14"/>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pPr>
        <w:pStyle w:val="14"/>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pPr>
        <w:pStyle w:val="14"/>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pPr>
        <w:pStyle w:val="14"/>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pPr>
        <w:pStyle w:val="14"/>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pPr>
        <w:pStyle w:val="14"/>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pPr>
        <w:pStyle w:val="14"/>
      </w:pPr>
    </w:p>
    <w:p w14:paraId="18D1B971">
      <w:pPr>
        <w:pStyle w:val="14"/>
      </w:pPr>
      <w:r>
        <w:rPr>
          <w:rStyle w:val="15"/>
        </w:rPr>
        <w:t>In Conclusion: Cultivating Digital Capabilities for Effective AI Adoption</w:t>
      </w:r>
    </w:p>
    <w:p w14:paraId="40C3DFC5">
      <w:pPr>
        <w:pStyle w:val="14"/>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pPr>
        <w:pStyle w:val="14"/>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pPr>
        <w:pStyle w:val="14"/>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pPr>
        <w:pStyle w:val="14"/>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pPr>
        <w:pStyle w:val="14"/>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pPr>
        <w:pStyle w:val="14"/>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pPr>
        <w:pStyle w:val="14"/>
        <w:rPr>
          <w:rStyle w:val="15"/>
        </w:rPr>
      </w:pPr>
    </w:p>
    <w:p w14:paraId="2B064769">
      <w:pPr>
        <w:pStyle w:val="14"/>
      </w:pPr>
      <w:r>
        <w:rPr>
          <w:rStyle w:val="15"/>
        </w:rPr>
        <w:t>Fostering Interdepartmental Collaboration</w:t>
      </w:r>
      <w:r>
        <w:t xml:space="preserve">: </w:t>
      </w:r>
      <w:r>
        <w:rPr>
          <w:rStyle w:val="15"/>
        </w:rPr>
        <w:t>A Cornerstone of Organizational Readiness for AI Adoption</w:t>
      </w:r>
    </w:p>
    <w:p w14:paraId="2AEE5474">
      <w:pPr>
        <w:pStyle w:val="14"/>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pPr>
        <w:pStyle w:val="14"/>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pPr>
        <w:pStyle w:val="14"/>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7C443514">
      <w:pPr>
        <w:pStyle w:val="14"/>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pPr>
        <w:pStyle w:val="14"/>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pPr>
        <w:pStyle w:val="14"/>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pPr>
        <w:pStyle w:val="14"/>
        <w:rPr>
          <w:rStyle w:val="15"/>
        </w:rPr>
      </w:pPr>
    </w:p>
    <w:p w14:paraId="6C79C69E">
      <w:pPr>
        <w:pStyle w:val="14"/>
      </w:pPr>
      <w:r>
        <w:rPr>
          <w:rStyle w:val="15"/>
        </w:rPr>
        <w:t>Breaking Down Silos</w:t>
      </w:r>
      <w:r>
        <w:t xml:space="preserve">: </w:t>
      </w:r>
      <w:r>
        <w:rPr>
          <w:rStyle w:val="15"/>
        </w:rPr>
        <w:t>Overcoming Barriers to Effective AI Adoption</w:t>
      </w:r>
    </w:p>
    <w:p w14:paraId="16C57CA9">
      <w:pPr>
        <w:pStyle w:val="14"/>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pPr>
        <w:pStyle w:val="14"/>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pPr>
        <w:pStyle w:val="14"/>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pPr>
        <w:pStyle w:val="14"/>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pPr>
        <w:pStyle w:val="14"/>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pPr>
        <w:pStyle w:val="14"/>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pPr>
        <w:pStyle w:val="14"/>
        <w:rPr>
          <w:rStyle w:val="15"/>
        </w:rPr>
      </w:pPr>
    </w:p>
    <w:p w14:paraId="0809FE1C">
      <w:pPr>
        <w:pStyle w:val="14"/>
      </w:pPr>
      <w:r>
        <w:rPr>
          <w:rStyle w:val="15"/>
        </w:rPr>
        <w:t>Facilitating Knowledge Sharing</w:t>
      </w:r>
      <w:r>
        <w:t xml:space="preserve">: </w:t>
      </w:r>
      <w:r>
        <w:rPr>
          <w:rStyle w:val="15"/>
        </w:rPr>
        <w:t>Maximizing Interdepartmental Collaboration for AI Adoption</w:t>
      </w:r>
    </w:p>
    <w:p w14:paraId="02662FA0">
      <w:pPr>
        <w:pStyle w:val="14"/>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pPr>
        <w:pStyle w:val="14"/>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pPr>
        <w:pStyle w:val="14"/>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pPr>
        <w:pStyle w:val="14"/>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pPr>
        <w:pStyle w:val="14"/>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pPr>
        <w:pStyle w:val="14"/>
        <w:rPr>
          <w:rStyle w:val="15"/>
        </w:rPr>
      </w:pPr>
    </w:p>
    <w:p w14:paraId="4A511FD5">
      <w:pPr>
        <w:pStyle w:val="14"/>
      </w:pPr>
      <w:r>
        <w:rPr>
          <w:rStyle w:val="15"/>
        </w:rPr>
        <w:t>Promoting Synergistic Efforts</w:t>
      </w:r>
      <w:r>
        <w:t xml:space="preserve">: </w:t>
      </w:r>
      <w:r>
        <w:rPr>
          <w:rStyle w:val="15"/>
        </w:rPr>
        <w:t>Maximizing Collaboration for Effective AI Implementation</w:t>
      </w:r>
    </w:p>
    <w:p w14:paraId="253F018D">
      <w:pPr>
        <w:pStyle w:val="14"/>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pPr>
        <w:pStyle w:val="14"/>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pPr>
        <w:pStyle w:val="14"/>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pPr>
        <w:pStyle w:val="14"/>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pPr>
        <w:pStyle w:val="14"/>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pPr>
        <w:pStyle w:val="14"/>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pPr>
        <w:pStyle w:val="14"/>
        <w:rPr>
          <w:rStyle w:val="15"/>
        </w:rPr>
      </w:pPr>
    </w:p>
    <w:p w14:paraId="766ED1DD">
      <w:pPr>
        <w:pStyle w:val="14"/>
      </w:pPr>
      <w:r>
        <w:rPr>
          <w:rStyle w:val="15"/>
        </w:rPr>
        <w:t>Enhancing Collective Understanding of AI</w:t>
      </w:r>
      <w:r>
        <w:t xml:space="preserve">: </w:t>
      </w:r>
      <w:r>
        <w:rPr>
          <w:rStyle w:val="15"/>
        </w:rPr>
        <w:t>Fostering a Holistic Approach through Collaboration</w:t>
      </w:r>
    </w:p>
    <w:p w14:paraId="1476019A">
      <w:pPr>
        <w:pStyle w:val="14"/>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pPr>
        <w:pStyle w:val="14"/>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33F62153">
      <w:pPr>
        <w:pStyle w:val="14"/>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pPr>
        <w:pStyle w:val="14"/>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pPr>
        <w:pStyle w:val="14"/>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pPr>
        <w:pStyle w:val="14"/>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pPr>
        <w:pStyle w:val="14"/>
        <w:rPr>
          <w:rStyle w:val="15"/>
        </w:rPr>
      </w:pPr>
    </w:p>
    <w:p w14:paraId="7FAA47F6">
      <w:pPr>
        <w:pStyle w:val="14"/>
      </w:pPr>
      <w:r>
        <w:rPr>
          <w:rStyle w:val="15"/>
        </w:rPr>
        <w:t>Aligning Strategic Objectives</w:t>
      </w:r>
      <w:r>
        <w:t xml:space="preserve">: </w:t>
      </w:r>
      <w:r>
        <w:rPr>
          <w:rStyle w:val="15"/>
        </w:rPr>
        <w:t>Maximizing Value through Interdepartmental Collaboration</w:t>
      </w:r>
    </w:p>
    <w:p w14:paraId="4297A5B9">
      <w:pPr>
        <w:pStyle w:val="14"/>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pPr>
        <w:pStyle w:val="14"/>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pPr>
        <w:pStyle w:val="14"/>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pPr>
        <w:pStyle w:val="14"/>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pPr>
        <w:pStyle w:val="14"/>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pPr>
        <w:pStyle w:val="14"/>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pPr>
        <w:pStyle w:val="14"/>
        <w:rPr>
          <w:rStyle w:val="15"/>
        </w:rPr>
      </w:pPr>
    </w:p>
    <w:p w14:paraId="1F272476">
      <w:pPr>
        <w:pStyle w:val="14"/>
      </w:pPr>
      <w:r>
        <w:rPr>
          <w:rStyle w:val="15"/>
        </w:rPr>
        <w:t>Maximizing Collective Expertise and Resourcesthrough Interdepartmental Collaboration</w:t>
      </w:r>
    </w:p>
    <w:p w14:paraId="3BAE88DA">
      <w:pPr>
        <w:pStyle w:val="14"/>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pPr>
        <w:pStyle w:val="14"/>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pPr>
        <w:pStyle w:val="14"/>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pPr>
        <w:pStyle w:val="14"/>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pPr>
        <w:pStyle w:val="14"/>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pPr>
        <w:pStyle w:val="14"/>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pPr>
        <w:pStyle w:val="14"/>
        <w:rPr>
          <w:rStyle w:val="15"/>
        </w:rPr>
      </w:pPr>
    </w:p>
    <w:p w14:paraId="45E4E2A2">
      <w:pPr>
        <w:pStyle w:val="14"/>
      </w:pPr>
      <w:r>
        <w:rPr>
          <w:rStyle w:val="15"/>
        </w:rPr>
        <w:t>Building a Collaborative Culture</w:t>
      </w:r>
      <w:r>
        <w:t xml:space="preserve">: </w:t>
      </w:r>
      <w:r>
        <w:rPr>
          <w:rStyle w:val="15"/>
        </w:rPr>
        <w:t>Fostering Long-term Success in AI Adoption</w:t>
      </w:r>
    </w:p>
    <w:p w14:paraId="78D729D4">
      <w:pPr>
        <w:pStyle w:val="14"/>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pPr>
        <w:pStyle w:val="14"/>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pPr>
        <w:pStyle w:val="14"/>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pPr>
        <w:pStyle w:val="14"/>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pPr>
        <w:pStyle w:val="14"/>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pPr>
        <w:pStyle w:val="14"/>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pPr>
        <w:pStyle w:val="14"/>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39C10BC8">
      <w:pPr>
        <w:pStyle w:val="14"/>
        <w:rPr>
          <w:rStyle w:val="15"/>
        </w:rPr>
      </w:pPr>
    </w:p>
    <w:p w14:paraId="3DEDC788">
      <w:pPr>
        <w:pStyle w:val="14"/>
      </w:pPr>
      <w:r>
        <w:rPr>
          <w:rStyle w:val="15"/>
        </w:rPr>
        <w:t>Leveraging Collaborative Technologies</w:t>
      </w:r>
      <w:r>
        <w:t>: T</w:t>
      </w:r>
      <w:r>
        <w:rPr>
          <w:rStyle w:val="15"/>
        </w:rPr>
        <w:t>Enhancing Interdepartmental Collaboration for Successful AI Adoption</w:t>
      </w:r>
    </w:p>
    <w:p w14:paraId="660C7802">
      <w:pPr>
        <w:pStyle w:val="14"/>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pPr>
        <w:pStyle w:val="14"/>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pPr>
        <w:pStyle w:val="14"/>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pPr>
        <w:pStyle w:val="14"/>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pPr>
        <w:pStyle w:val="14"/>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pPr>
        <w:pStyle w:val="14"/>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6973B70D">
      <w:pPr>
        <w:pStyle w:val="14"/>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pPr>
        <w:pStyle w:val="14"/>
      </w:pPr>
    </w:p>
    <w:p w14:paraId="6524CC75">
      <w:pPr>
        <w:pStyle w:val="14"/>
      </w:pPr>
    </w:p>
    <w:p w14:paraId="4FC4871C">
      <w:pPr>
        <w:pStyle w:val="14"/>
      </w:pPr>
      <w:r>
        <w:rPr>
          <w:rStyle w:val="15"/>
        </w:rPr>
        <w:t>Fostering Interdepartmental Collaboration: Essential for Successful AI Adoption</w:t>
      </w:r>
    </w:p>
    <w:p w14:paraId="41801882">
      <w:pPr>
        <w:pStyle w:val="14"/>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pPr>
        <w:pStyle w:val="14"/>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pPr>
        <w:pStyle w:val="14"/>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pPr>
        <w:pStyle w:val="14"/>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pPr>
        <w:pStyle w:val="14"/>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pPr>
        <w:pStyle w:val="14"/>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pPr>
        <w:pStyle w:val="14"/>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pPr>
        <w:pStyle w:val="14"/>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pPr>
        <w:pStyle w:val="14"/>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pPr>
        <w:pStyle w:val="14"/>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pPr>
        <w:pStyle w:val="14"/>
        <w:ind w:left="720"/>
      </w:pPr>
    </w:p>
    <w:p w14:paraId="6AAE49F2">
      <w:pPr>
        <w:tabs>
          <w:tab w:val="left" w:pos="720"/>
        </w:tabs>
        <w:spacing w:beforeAutospacing="1" w:afterAutospacing="1"/>
        <w:rPr>
          <w:rFonts w:ascii="Times New Roman" w:hAnsi="Times New Roman" w:cs="Times New Roman"/>
          <w:sz w:val="24"/>
          <w:szCs w:val="24"/>
        </w:rPr>
      </w:pPr>
    </w:p>
    <w:p w14:paraId="3B57A8AC">
      <w:pPr>
        <w:pStyle w:val="14"/>
      </w:pPr>
      <w:r>
        <w:rPr>
          <w:rStyle w:val="15"/>
        </w:rPr>
        <w:t>Strategic Alignment with Organizational Goals</w:t>
      </w:r>
      <w:r>
        <w:t xml:space="preserve">: </w:t>
      </w:r>
      <w:r>
        <w:rPr>
          <w:rStyle w:val="15"/>
        </w:rPr>
        <w:t>Maximizing AI Adoption Impact</w:t>
      </w:r>
    </w:p>
    <w:p w14:paraId="2CEEAD92">
      <w:pPr>
        <w:pStyle w:val="14"/>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pPr>
        <w:pStyle w:val="14"/>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pPr>
        <w:pStyle w:val="14"/>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pPr>
        <w:pStyle w:val="14"/>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pPr>
        <w:pStyle w:val="14"/>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pPr>
        <w:pStyle w:val="14"/>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pPr>
        <w:pStyle w:val="14"/>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pPr>
        <w:pStyle w:val="14"/>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pPr>
        <w:pStyle w:val="14"/>
        <w:rPr>
          <w:rStyle w:val="15"/>
        </w:rPr>
      </w:pPr>
    </w:p>
    <w:p w14:paraId="173A82B3">
      <w:pPr>
        <w:pStyle w:val="14"/>
      </w:pPr>
      <w:r>
        <w:rPr>
          <w:rStyle w:val="15"/>
        </w:rPr>
        <w:t>Articulating a Clear Vision for AI Integration</w:t>
      </w:r>
      <w:r>
        <w:t xml:space="preserve">: </w:t>
      </w:r>
      <w:r>
        <w:rPr>
          <w:rStyle w:val="15"/>
        </w:rPr>
        <w:t>Guiding Organizational Transformation</w:t>
      </w:r>
    </w:p>
    <w:p w14:paraId="3AB4BD95">
      <w:pPr>
        <w:pStyle w:val="14"/>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pPr>
        <w:pStyle w:val="14"/>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pPr>
        <w:pStyle w:val="14"/>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pPr>
        <w:pStyle w:val="14"/>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pPr>
        <w:pStyle w:val="14"/>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pPr>
        <w:pStyle w:val="14"/>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pPr>
        <w:pStyle w:val="14"/>
      </w:pPr>
    </w:p>
    <w:p w14:paraId="6C486EFC">
      <w:pPr>
        <w:pStyle w:val="14"/>
      </w:pPr>
      <w:r>
        <w:rPr>
          <w:rStyle w:val="15"/>
        </w:rPr>
        <w:t>Setting Measurable Objectives</w:t>
      </w:r>
      <w:r>
        <w:t xml:space="preserve">: </w:t>
      </w:r>
      <w:r>
        <w:rPr>
          <w:rStyle w:val="15"/>
        </w:rPr>
        <w:t>Key to Effective AI Adoption</w:t>
      </w:r>
    </w:p>
    <w:p w14:paraId="31D6AB70">
      <w:pPr>
        <w:pStyle w:val="14"/>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pPr>
        <w:pStyle w:val="14"/>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0E462383">
      <w:pPr>
        <w:pStyle w:val="14"/>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pPr>
        <w:pStyle w:val="14"/>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pPr>
        <w:pStyle w:val="14"/>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pPr>
        <w:pStyle w:val="14"/>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pPr>
        <w:pStyle w:val="14"/>
        <w:rPr>
          <w:rStyle w:val="15"/>
        </w:rPr>
      </w:pPr>
    </w:p>
    <w:p w14:paraId="532DA5D8">
      <w:pPr>
        <w:pStyle w:val="14"/>
      </w:pPr>
      <w:r>
        <w:rPr>
          <w:rStyle w:val="15"/>
        </w:rPr>
        <w:t>Establishing a Comprehensive Roadmap</w:t>
      </w:r>
      <w:r>
        <w:t xml:space="preserve">: </w:t>
      </w:r>
      <w:r>
        <w:rPr>
          <w:rStyle w:val="15"/>
        </w:rPr>
        <w:t>Guiding AI Implementation for Optimal Success</w:t>
      </w:r>
    </w:p>
    <w:p w14:paraId="194022CB">
      <w:pPr>
        <w:pStyle w:val="14"/>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pPr>
        <w:pStyle w:val="14"/>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pPr>
        <w:pStyle w:val="14"/>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pPr>
        <w:pStyle w:val="14"/>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pPr>
        <w:pStyle w:val="14"/>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pPr>
        <w:pStyle w:val="14"/>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pPr>
        <w:pStyle w:val="14"/>
        <w:rPr>
          <w:rStyle w:val="15"/>
        </w:rPr>
      </w:pPr>
    </w:p>
    <w:p w14:paraId="051F2D95">
      <w:pPr>
        <w:pStyle w:val="14"/>
      </w:pPr>
      <w:r>
        <w:rPr>
          <w:rStyle w:val="15"/>
        </w:rPr>
        <w:t>Ensuring Coherence with Organizational Mission and Values</w:t>
      </w:r>
      <w:r>
        <w:t xml:space="preserve">: </w:t>
      </w:r>
      <w:r>
        <w:rPr>
          <w:rStyle w:val="15"/>
        </w:rPr>
        <w:t>Aligning AI Adoption with Core Principles</w:t>
      </w:r>
    </w:p>
    <w:p w14:paraId="18244EB3">
      <w:pPr>
        <w:pStyle w:val="14"/>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43EBEAE4">
      <w:pPr>
        <w:pStyle w:val="14"/>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pPr>
        <w:pStyle w:val="14"/>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pPr>
        <w:pStyle w:val="14"/>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pPr>
        <w:pStyle w:val="14"/>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pPr>
        <w:pStyle w:val="14"/>
        <w:rPr>
          <w:rStyle w:val="15"/>
        </w:rPr>
      </w:pPr>
    </w:p>
    <w:p w14:paraId="62060277">
      <w:pPr>
        <w:pStyle w:val="14"/>
      </w:pPr>
      <w:r>
        <w:rPr>
          <w:rStyle w:val="15"/>
        </w:rPr>
        <w:t>Integrating AI into Long-Term Growth Strategy</w:t>
      </w:r>
      <w:r>
        <w:t xml:space="preserve">: </w:t>
      </w:r>
      <w:r>
        <w:rPr>
          <w:rStyle w:val="15"/>
        </w:rPr>
        <w:t>A Strategic Investment for Sustainable Success</w:t>
      </w:r>
    </w:p>
    <w:p w14:paraId="1B997E80">
      <w:pPr>
        <w:pStyle w:val="14"/>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pPr>
        <w:pStyle w:val="14"/>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pPr>
        <w:pStyle w:val="14"/>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pPr>
        <w:pStyle w:val="14"/>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pPr>
        <w:pStyle w:val="14"/>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pPr>
        <w:pStyle w:val="14"/>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72B5972D">
      <w:pPr>
        <w:pStyle w:val="14"/>
        <w:rPr>
          <w:rStyle w:val="15"/>
        </w:rPr>
      </w:pPr>
    </w:p>
    <w:p w14:paraId="3B7589F7">
      <w:pPr>
        <w:pStyle w:val="14"/>
      </w:pPr>
      <w:r>
        <w:rPr>
          <w:rStyle w:val="15"/>
        </w:rPr>
        <w:t>Leveraging Cross-Functional Expertise</w:t>
      </w:r>
      <w:r>
        <w:t xml:space="preserve">: </w:t>
      </w:r>
      <w:r>
        <w:rPr>
          <w:rStyle w:val="15"/>
        </w:rPr>
        <w:t>Enhancing the Depth and Breadth of AI Adoption</w:t>
      </w:r>
    </w:p>
    <w:p w14:paraId="273AA2DF">
      <w:pPr>
        <w:pStyle w:val="14"/>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pPr>
        <w:pStyle w:val="14"/>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pPr>
        <w:pStyle w:val="14"/>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pPr>
        <w:pStyle w:val="14"/>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pPr>
        <w:pStyle w:val="14"/>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pPr>
        <w:pStyle w:val="14"/>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pPr>
        <w:pStyle w:val="14"/>
        <w:rPr>
          <w:rStyle w:val="15"/>
        </w:rPr>
      </w:pPr>
    </w:p>
    <w:p w14:paraId="01294527">
      <w:pPr>
        <w:pStyle w:val="14"/>
      </w:pPr>
      <w:r>
        <w:rPr>
          <w:rStyle w:val="15"/>
        </w:rPr>
        <w:t>Communicating Progress and Achievements</w:t>
      </w:r>
      <w:r>
        <w:t xml:space="preserve">: </w:t>
      </w:r>
      <w:r>
        <w:rPr>
          <w:rStyle w:val="15"/>
        </w:rPr>
        <w:t>Sustaining Momentum and Engagement in AI Adoption</w:t>
      </w:r>
    </w:p>
    <w:p w14:paraId="274EA94F">
      <w:pPr>
        <w:pStyle w:val="14"/>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pPr>
        <w:pStyle w:val="14"/>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pPr>
        <w:pStyle w:val="14"/>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pPr>
        <w:pStyle w:val="14"/>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pPr>
        <w:pStyle w:val="14"/>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pPr>
        <w:pStyle w:val="14"/>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pPr>
        <w:pStyle w:val="14"/>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pPr>
        <w:pStyle w:val="14"/>
        <w:rPr>
          <w:rStyle w:val="15"/>
        </w:rPr>
      </w:pPr>
    </w:p>
    <w:p w14:paraId="046BA0C3">
      <w:pPr>
        <w:pStyle w:val="14"/>
      </w:pPr>
      <w:r>
        <w:rPr>
          <w:rStyle w:val="15"/>
        </w:rPr>
        <w:t>Adapting to Changing Needs and Circumstances</w:t>
      </w:r>
      <w:r>
        <w:t xml:space="preserve">: </w:t>
      </w:r>
      <w:r>
        <w:rPr>
          <w:rStyle w:val="15"/>
        </w:rPr>
        <w:t>Ensuring Resilience and Relevance in AI Adoption</w:t>
      </w:r>
    </w:p>
    <w:p w14:paraId="3002FD42">
      <w:pPr>
        <w:pStyle w:val="14"/>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pPr>
        <w:pStyle w:val="14"/>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pPr>
        <w:pStyle w:val="14"/>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pPr>
        <w:pStyle w:val="14"/>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pPr>
        <w:pStyle w:val="14"/>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pPr>
        <w:pStyle w:val="14"/>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pPr>
        <w:pStyle w:val="14"/>
      </w:pPr>
    </w:p>
    <w:p w14:paraId="707AB9B5">
      <w:pPr>
        <w:pStyle w:val="14"/>
      </w:pPr>
    </w:p>
    <w:p w14:paraId="2F33455F">
      <w:pPr>
        <w:pStyle w:val="14"/>
      </w:pPr>
      <w:r>
        <w:rPr>
          <w:rStyle w:val="15"/>
        </w:rPr>
        <w:t>In conclusion, Strategic Alignment of AI Adoption Initiatives: Maximizing Impact and Ensuring Coherence</w:t>
      </w:r>
    </w:p>
    <w:p w14:paraId="5CF927A6">
      <w:pPr>
        <w:pStyle w:val="14"/>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pPr>
        <w:pStyle w:val="14"/>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pPr>
        <w:pStyle w:val="14"/>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pPr>
        <w:pStyle w:val="14"/>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pPr>
        <w:pStyle w:val="14"/>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pPr>
        <w:pStyle w:val="14"/>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pPr>
        <w:pStyle w:val="14"/>
        <w:ind w:left="720"/>
      </w:pPr>
    </w:p>
    <w:p w14:paraId="243659C8">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pPr>
        <w:pStyle w:val="14"/>
      </w:pPr>
      <w:r>
        <w:rPr>
          <w:rStyle w:val="15"/>
        </w:rPr>
        <w:t>Change Management and Adaptability</w:t>
      </w:r>
      <w:r>
        <w:t xml:space="preserve">: </w:t>
      </w:r>
      <w:r>
        <w:rPr>
          <w:rStyle w:val="15"/>
        </w:rPr>
        <w:t>Key Drivers of Successful AI Adoption</w:t>
      </w:r>
    </w:p>
    <w:p w14:paraId="45755BC6">
      <w:pPr>
        <w:pStyle w:val="14"/>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pPr>
        <w:pStyle w:val="14"/>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59A012E7">
      <w:pPr>
        <w:pStyle w:val="14"/>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pPr>
        <w:pStyle w:val="14"/>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pPr>
        <w:pStyle w:val="14"/>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pPr>
        <w:pStyle w:val="14"/>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pPr>
        <w:pStyle w:val="14"/>
        <w:rPr>
          <w:rStyle w:val="15"/>
        </w:rPr>
      </w:pPr>
    </w:p>
    <w:p w14:paraId="3729AD1C">
      <w:pPr>
        <w:pStyle w:val="14"/>
      </w:pPr>
      <w:r>
        <w:rPr>
          <w:rStyle w:val="15"/>
        </w:rPr>
        <w:t>Proactively Managing Resistance to Change</w:t>
      </w:r>
      <w:r>
        <w:t xml:space="preserve">: </w:t>
      </w:r>
      <w:r>
        <w:rPr>
          <w:rStyle w:val="15"/>
        </w:rPr>
        <w:t>Critical Strategies for Successful AI Adoption</w:t>
      </w:r>
    </w:p>
    <w:p w14:paraId="54E2DFD7">
      <w:pPr>
        <w:pStyle w:val="14"/>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pPr>
        <w:pStyle w:val="14"/>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pPr>
        <w:pStyle w:val="14"/>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pPr>
        <w:pStyle w:val="14"/>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pPr>
        <w:pStyle w:val="14"/>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pPr>
        <w:pStyle w:val="14"/>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pPr>
        <w:pStyle w:val="14"/>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167F47F6">
      <w:pPr>
        <w:pStyle w:val="14"/>
      </w:pPr>
    </w:p>
    <w:p w14:paraId="2BF86344">
      <w:pPr>
        <w:pStyle w:val="14"/>
      </w:pPr>
    </w:p>
    <w:p w14:paraId="7304E956">
      <w:pPr>
        <w:pStyle w:val="14"/>
      </w:pPr>
      <w:r>
        <w:rPr>
          <w:rStyle w:val="15"/>
        </w:rPr>
        <w:t>Addressing Stakeholder Concerns</w:t>
      </w:r>
      <w:r>
        <w:t xml:space="preserve">: </w:t>
      </w:r>
      <w:r>
        <w:rPr>
          <w:rStyle w:val="15"/>
        </w:rPr>
        <w:t>Essential Strategies for Successful AI Integration</w:t>
      </w:r>
    </w:p>
    <w:p w14:paraId="1E788CF1">
      <w:pPr>
        <w:pStyle w:val="14"/>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pPr>
        <w:pStyle w:val="14"/>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pPr>
        <w:pStyle w:val="14"/>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pPr>
        <w:pStyle w:val="14"/>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pPr>
        <w:pStyle w:val="14"/>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453A844D">
      <w:pPr>
        <w:pStyle w:val="14"/>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pPr>
        <w:pStyle w:val="14"/>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pPr>
        <w:pStyle w:val="14"/>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pPr>
        <w:pStyle w:val="14"/>
        <w:rPr>
          <w:rStyle w:val="15"/>
        </w:rPr>
      </w:pPr>
    </w:p>
    <w:p w14:paraId="34465689">
      <w:pPr>
        <w:pStyle w:val="14"/>
      </w:pPr>
      <w:r>
        <w:rPr>
          <w:rStyle w:val="15"/>
        </w:rPr>
        <w:t>Providing Comprehensive Support Throughout the Adoption Process</w:t>
      </w:r>
      <w:r>
        <w:t xml:space="preserve">: </w:t>
      </w:r>
      <w:r>
        <w:rPr>
          <w:rStyle w:val="15"/>
        </w:rPr>
        <w:t>Key Strategies for Success</w:t>
      </w:r>
    </w:p>
    <w:p w14:paraId="09728A55">
      <w:pPr>
        <w:pStyle w:val="14"/>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pPr>
        <w:pStyle w:val="14"/>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2BF09169">
      <w:pPr>
        <w:pStyle w:val="14"/>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pPr>
        <w:pStyle w:val="14"/>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pPr>
        <w:pStyle w:val="14"/>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pPr>
        <w:pStyle w:val="14"/>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pPr>
        <w:pStyle w:val="14"/>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pPr>
        <w:pStyle w:val="14"/>
        <w:rPr>
          <w:rStyle w:val="15"/>
        </w:rPr>
      </w:pPr>
    </w:p>
    <w:p w14:paraId="4C86AABB">
      <w:pPr>
        <w:pStyle w:val="14"/>
      </w:pPr>
      <w:r>
        <w:rPr>
          <w:rStyle w:val="15"/>
        </w:rPr>
        <w:t>Embracing a Flexible and Adaptive Approach</w:t>
      </w:r>
      <w:r>
        <w:t xml:space="preserve">: </w:t>
      </w:r>
      <w:r>
        <w:rPr>
          <w:rStyle w:val="15"/>
        </w:rPr>
        <w:t>Key Strategies for Successful AI Adoption</w:t>
      </w:r>
    </w:p>
    <w:p w14:paraId="6550AD3C">
      <w:pPr>
        <w:pStyle w:val="14"/>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pPr>
        <w:pStyle w:val="14"/>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pPr>
        <w:pStyle w:val="14"/>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pPr>
        <w:pStyle w:val="14"/>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pPr>
        <w:pStyle w:val="14"/>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pPr>
        <w:pStyle w:val="14"/>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77688C36">
      <w:pPr>
        <w:pStyle w:val="14"/>
        <w:rPr>
          <w:rStyle w:val="15"/>
        </w:rPr>
      </w:pPr>
    </w:p>
    <w:p w14:paraId="00D7E5E3">
      <w:pPr>
        <w:pStyle w:val="14"/>
      </w:pPr>
      <w:r>
        <w:rPr>
          <w:rStyle w:val="15"/>
        </w:rPr>
        <w:t>Navigating Uncertainties and Capitalizing on Emerging Opportunities</w:t>
      </w:r>
      <w:r>
        <w:t xml:space="preserve"> </w:t>
      </w:r>
      <w:r>
        <w:rPr>
          <w:rStyle w:val="15"/>
        </w:rPr>
        <w:t>in AI Adoption</w:t>
      </w:r>
    </w:p>
    <w:p w14:paraId="759AE916">
      <w:pPr>
        <w:pStyle w:val="14"/>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pPr>
        <w:pStyle w:val="14"/>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pPr>
        <w:pStyle w:val="14"/>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pPr>
        <w:pStyle w:val="14"/>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pPr>
        <w:pStyle w:val="14"/>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pPr>
        <w:pStyle w:val="14"/>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095A86CA">
      <w:pPr>
        <w:pStyle w:val="14"/>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pPr>
        <w:pStyle w:val="14"/>
      </w:pPr>
    </w:p>
    <w:p w14:paraId="024D4F94">
      <w:pPr>
        <w:pStyle w:val="14"/>
      </w:pPr>
      <w:r>
        <w:rPr>
          <w:rStyle w:val="15"/>
        </w:rPr>
        <w:t>Iteratively Refining AI Strategies</w:t>
      </w:r>
      <w:r>
        <w:t xml:space="preserve">: </w:t>
      </w:r>
      <w:r>
        <w:rPr>
          <w:rStyle w:val="15"/>
        </w:rPr>
        <w:t>Enhancing Organizational Effectiveness</w:t>
      </w:r>
    </w:p>
    <w:p w14:paraId="6AF2A0D4">
      <w:pPr>
        <w:pStyle w:val="14"/>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pPr>
        <w:pStyle w:val="14"/>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pPr>
        <w:pStyle w:val="14"/>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pPr>
        <w:pStyle w:val="14"/>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pPr>
        <w:pStyle w:val="14"/>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6E238B06">
      <w:pPr>
        <w:pStyle w:val="14"/>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pPr>
        <w:pStyle w:val="14"/>
        <w:rPr>
          <w:rStyle w:val="15"/>
        </w:rPr>
      </w:pPr>
    </w:p>
    <w:p w14:paraId="6C884A46">
      <w:pPr>
        <w:pStyle w:val="14"/>
      </w:pPr>
      <w:r>
        <w:rPr>
          <w:rStyle w:val="15"/>
        </w:rPr>
        <w:t>Fostering a Culture of Innovation and Collaboration</w:t>
      </w:r>
      <w:r>
        <w:t xml:space="preserve">: </w:t>
      </w:r>
      <w:r>
        <w:rPr>
          <w:rStyle w:val="15"/>
        </w:rPr>
        <w:t>Driving Successful AI Adoption</w:t>
      </w:r>
    </w:p>
    <w:p w14:paraId="43964FAC">
      <w:pPr>
        <w:pStyle w:val="14"/>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pPr>
        <w:pStyle w:val="14"/>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pPr>
        <w:pStyle w:val="14"/>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pPr>
        <w:pStyle w:val="14"/>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pPr>
        <w:pStyle w:val="14"/>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pPr>
        <w:pStyle w:val="14"/>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pPr>
        <w:pStyle w:val="14"/>
      </w:pPr>
    </w:p>
    <w:p w14:paraId="1F295220">
      <w:pPr>
        <w:pStyle w:val="14"/>
      </w:pPr>
    </w:p>
    <w:p w14:paraId="0F404608">
      <w:pPr>
        <w:pStyle w:val="14"/>
      </w:pPr>
      <w:r>
        <w:rPr>
          <w:rStyle w:val="15"/>
        </w:rPr>
        <w:t>In Conclusion: Driving Successful AI Adoption through Effective Change Management and Organizational Adaptability</w:t>
      </w:r>
    </w:p>
    <w:p w14:paraId="2FCB616C">
      <w:pPr>
        <w:pStyle w:val="14"/>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pPr>
        <w:pStyle w:val="14"/>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pPr>
        <w:pStyle w:val="14"/>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pPr>
        <w:pStyle w:val="14"/>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pPr>
        <w:pStyle w:val="14"/>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pPr>
        <w:pStyle w:val="14"/>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pPr>
        <w:pStyle w:val="14"/>
        <w:ind w:left="720"/>
      </w:pPr>
    </w:p>
    <w:p w14:paraId="6FC2585C">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pPr>
        <w:pStyle w:val="14"/>
      </w:pPr>
      <w:r>
        <w:rPr>
          <w:rStyle w:val="15"/>
        </w:rPr>
        <w:t>Investment in Infrastructure and Resources</w:t>
      </w:r>
      <w:r>
        <w:t xml:space="preserve">: </w:t>
      </w:r>
      <w:r>
        <w:rPr>
          <w:rStyle w:val="15"/>
        </w:rPr>
        <w:t>A Pillar for Successful AI Deployment</w:t>
      </w:r>
    </w:p>
    <w:p w14:paraId="4E1FE17F">
      <w:pPr>
        <w:pStyle w:val="14"/>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pPr>
        <w:pStyle w:val="14"/>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pPr>
        <w:pStyle w:val="14"/>
      </w:pPr>
      <w: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pPr>
        <w:pStyle w:val="14"/>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pPr>
        <w:pStyle w:val="14"/>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pPr>
        <w:pStyle w:val="14"/>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pPr>
        <w:pStyle w:val="14"/>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pPr>
        <w:pStyle w:val="14"/>
      </w:pPr>
      <w: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pPr>
        <w:pStyle w:val="14"/>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pPr>
        <w:pStyle w:val="14"/>
        <w:ind w:left="720"/>
      </w:pPr>
    </w:p>
    <w:p w14:paraId="632043E0">
      <w:pPr>
        <w:pStyle w:val="14"/>
        <w:ind w:left="720"/>
      </w:pPr>
    </w:p>
    <w:p w14:paraId="67D8D9F7">
      <w:pPr>
        <w:tabs>
          <w:tab w:val="left" w:pos="720"/>
        </w:tabs>
        <w:spacing w:beforeAutospacing="1" w:afterAutospacing="1"/>
        <w:ind w:left="1080"/>
        <w:rPr>
          <w:rFonts w:ascii="Times New Roman" w:hAnsi="Times New Roman" w:cs="Times New Roman"/>
          <w:sz w:val="24"/>
          <w:szCs w:val="24"/>
        </w:rPr>
      </w:pPr>
    </w:p>
    <w:p w14:paraId="052EC0A9">
      <w:pPr>
        <w:pStyle w:val="14"/>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pPr>
        <w:pStyle w:val="14"/>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pPr>
        <w:pStyle w:val="14"/>
      </w:pPr>
      <w: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5DF9AEA5">
      <w:pPr>
        <w:pStyle w:val="14"/>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pPr>
        <w:pStyle w:val="14"/>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pPr>
        <w:pStyle w:val="14"/>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pPr>
        <w:pStyle w:val="14"/>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pPr>
        <w:pStyle w:val="14"/>
        <w:ind w:left="720"/>
      </w:pPr>
    </w:p>
    <w:p w14:paraId="0D18FE63">
      <w:pPr>
        <w:pStyle w:val="14"/>
        <w:ind w:left="720"/>
      </w:pPr>
    </w:p>
    <w:p w14:paraId="12E3CC4C">
      <w:pPr>
        <w:pStyle w:val="14"/>
        <w:ind w:left="720"/>
      </w:pPr>
      <w:r>
        <w:t>#################################</w:t>
      </w:r>
    </w:p>
    <w:p w14:paraId="48213927">
      <w:pPr>
        <w:spacing w:beforeAutospacing="1" w:afterAutospacing="1"/>
        <w:rPr>
          <w:rFonts w:ascii="Times New Roman" w:hAnsi="Times New Roman" w:cs="Times New Roman"/>
          <w:sz w:val="24"/>
          <w:szCs w:val="24"/>
        </w:rPr>
      </w:pPr>
    </w:p>
    <w:p w14:paraId="3D9A7A30">
      <w:pPr>
        <w:pStyle w:val="14"/>
      </w:pPr>
      <w:r>
        <w:rPr>
          <w:rStyle w:val="15"/>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pPr>
        <w:pStyle w:val="14"/>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pPr>
        <w:pStyle w:val="14"/>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pPr>
        <w:pStyle w:val="14"/>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pPr>
        <w:pStyle w:val="14"/>
      </w:pPr>
      <w: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3491B1FB">
      <w:pPr>
        <w:pStyle w:val="14"/>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pPr>
        <w:pStyle w:val="14"/>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pPr>
        <w:pStyle w:val="14"/>
        <w:ind w:left="720"/>
      </w:pPr>
    </w:p>
    <w:p w14:paraId="60F35921">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pPr>
        <w:pStyle w:val="14"/>
      </w:pPr>
      <w:r>
        <w:rPr>
          <w:rStyle w:val="15"/>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pPr>
        <w:pStyle w:val="14"/>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pPr>
        <w:pStyle w:val="14"/>
      </w:pPr>
      <w: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0B9401EB">
      <w:pPr>
        <w:pStyle w:val="14"/>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pPr>
        <w:pStyle w:val="14"/>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pPr>
        <w:pStyle w:val="14"/>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pPr>
        <w:pStyle w:val="14"/>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pPr>
        <w:pStyle w:val="14"/>
      </w:pPr>
      <w: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0F5B3E60">
      <w:pPr>
        <w:pStyle w:val="14"/>
        <w:ind w:left="720"/>
      </w:pPr>
      <w:r>
        <w:t>#########</w:t>
      </w:r>
    </w:p>
    <w:p w14:paraId="3A74B18E">
      <w:pPr>
        <w:spacing w:beforeAutospacing="1" w:afterAutospacing="1"/>
        <w:rPr>
          <w:rFonts w:ascii="Times New Roman" w:hAnsi="Times New Roman" w:cs="Times New Roman"/>
          <w:sz w:val="24"/>
          <w:szCs w:val="24"/>
        </w:rPr>
      </w:pPr>
    </w:p>
    <w:p w14:paraId="29CC75C5">
      <w:pPr>
        <w:pStyle w:val="14"/>
      </w:pPr>
      <w:r>
        <w:rPr>
          <w:rStyle w:val="15"/>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pPr>
        <w:pStyle w:val="14"/>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pPr>
        <w:pStyle w:val="14"/>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pPr>
        <w:pStyle w:val="14"/>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pPr>
        <w:pStyle w:val="14"/>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pPr>
        <w:pStyle w:val="14"/>
      </w:pPr>
      <w: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pPr>
        <w:pStyle w:val="14"/>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pPr>
        <w:pStyle w:val="14"/>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pPr>
        <w:pStyle w:val="14"/>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pPr>
        <w:pStyle w:val="14"/>
        <w:ind w:left="720"/>
      </w:pPr>
      <w:r>
        <w:t>##############</w:t>
      </w:r>
    </w:p>
    <w:p w14:paraId="0BAE1F26">
      <w:pPr>
        <w:spacing w:beforeAutospacing="1" w:afterAutospacing="1"/>
        <w:rPr>
          <w:rFonts w:ascii="Times New Roman" w:hAnsi="Times New Roman" w:cs="Times New Roman"/>
          <w:sz w:val="24"/>
          <w:szCs w:val="24"/>
        </w:rPr>
      </w:pPr>
    </w:p>
    <w:p w14:paraId="31EDB133">
      <w:pPr>
        <w:pStyle w:val="14"/>
      </w:pPr>
      <w:r>
        <w:rPr>
          <w:rStyle w:val="15"/>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pPr>
        <w:pStyle w:val="14"/>
      </w:pPr>
      <w: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pPr>
        <w:pStyle w:val="14"/>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pPr>
        <w:pStyle w:val="14"/>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pPr>
        <w:pStyle w:val="14"/>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pPr>
        <w:pStyle w:val="14"/>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pPr>
        <w:pStyle w:val="14"/>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pPr>
        <w:pStyle w:val="14"/>
      </w:pPr>
    </w:p>
    <w:p w14:paraId="66B52BA5">
      <w:pPr>
        <w:pStyle w:val="14"/>
      </w:pPr>
      <w:r>
        <w:t>##########</w:t>
      </w:r>
    </w:p>
    <w:p w14:paraId="4F584C68">
      <w:pPr>
        <w:pStyle w:val="14"/>
      </w:pPr>
      <w:r>
        <w:rPr>
          <w:rStyle w:val="15"/>
        </w:rPr>
        <w:t>Collaboration and Partnerships</w:t>
      </w:r>
      <w: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978081A">
      <w:pPr>
        <w:pStyle w:val="14"/>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pPr>
        <w:pStyle w:val="14"/>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pPr>
        <w:pStyle w:val="14"/>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pPr>
        <w:pStyle w:val="14"/>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pPr>
        <w:pStyle w:val="14"/>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pPr>
        <w:pStyle w:val="14"/>
        <w:ind w:left="720"/>
      </w:pPr>
      <w:r>
        <w:t>##############</w:t>
      </w:r>
    </w:p>
    <w:p w14:paraId="350F7D68">
      <w:pPr>
        <w:spacing w:beforeAutospacing="1" w:afterAutospacing="1"/>
        <w:rPr>
          <w:rFonts w:ascii="Times New Roman" w:hAnsi="Times New Roman" w:cs="Times New Roman"/>
          <w:sz w:val="24"/>
          <w:szCs w:val="24"/>
        </w:rPr>
      </w:pPr>
    </w:p>
    <w:p w14:paraId="2E4AC344">
      <w:pPr>
        <w:pStyle w:val="14"/>
      </w:pPr>
      <w:r>
        <w:rPr>
          <w:rStyle w:val="15"/>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pPr>
        <w:pStyle w:val="14"/>
      </w:pPr>
      <w: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pPr>
        <w:pStyle w:val="14"/>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pPr>
        <w:pStyle w:val="14"/>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pPr>
        <w:pStyle w:val="14"/>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pPr>
        <w:pStyle w:val="14"/>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pPr>
        <w:pStyle w:val="14"/>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pPr>
        <w:pStyle w:val="14"/>
        <w:ind w:left="720"/>
      </w:pPr>
      <w:r>
        <w:t>###########</w:t>
      </w:r>
    </w:p>
    <w:p w14:paraId="1104BDEF">
      <w:pPr>
        <w:spacing w:beforeAutospacing="1" w:afterAutospacing="1"/>
        <w:ind w:left="1080"/>
        <w:rPr>
          <w:rFonts w:ascii="Times New Roman" w:hAnsi="Times New Roman" w:cs="Times New Roman"/>
          <w:sz w:val="24"/>
          <w:szCs w:val="24"/>
        </w:rPr>
      </w:pPr>
    </w:p>
    <w:p w14:paraId="7DF72F18">
      <w:pPr>
        <w:pStyle w:val="14"/>
      </w:pPr>
      <w: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pPr>
        <w:pStyle w:val="14"/>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pPr>
        <w:pStyle w:val="14"/>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pPr>
        <w:pStyle w:val="14"/>
      </w:pPr>
    </w:p>
    <w:p w14:paraId="6E1B4A32">
      <w:pPr>
        <w:pStyle w:val="14"/>
      </w:pPr>
    </w:p>
    <w:p w14:paraId="27FA5774">
      <w:pPr>
        <w:pStyle w:val="14"/>
      </w:pPr>
    </w:p>
    <w:p w14:paraId="49F9B736">
      <w:pPr>
        <w:pStyle w:val="14"/>
      </w:pPr>
    </w:p>
    <w:p w14:paraId="0BF663B1">
      <w:pPr>
        <w:rPr>
          <w:rFonts w:ascii="Times New Roman" w:hAnsi="Times New Roman" w:cs="Times New Roman"/>
          <w:sz w:val="24"/>
          <w:szCs w:val="24"/>
        </w:rPr>
      </w:pPr>
    </w:p>
    <w:p w14:paraId="065B455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pPr>
        <w:pStyle w:val="14"/>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pPr>
        <w:pStyle w:val="14"/>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pPr>
        <w:pStyle w:val="14"/>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pPr>
        <w:pStyle w:val="14"/>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pPr>
        <w:pStyle w:val="14"/>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pPr>
        <w:pStyle w:val="14"/>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pPr>
        <w:pStyle w:val="14"/>
      </w:pPr>
    </w:p>
    <w:p w14:paraId="0F242B2C">
      <w:pPr>
        <w:spacing w:beforeAutospacing="1" w:afterAutospacing="1"/>
        <w:ind w:left="1080"/>
        <w:rPr>
          <w:rFonts w:ascii="Times New Roman" w:hAnsi="Times New Roman" w:cs="Times New Roman"/>
          <w:sz w:val="24"/>
          <w:szCs w:val="24"/>
        </w:rPr>
      </w:pPr>
    </w:p>
    <w:p w14:paraId="7998E237">
      <w:pPr>
        <w:pStyle w:val="14"/>
      </w:pPr>
      <w:r>
        <w:rPr>
          <w:rStyle w:val="15"/>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pPr>
        <w:pStyle w:val="14"/>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pPr>
        <w:pStyle w:val="14"/>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pPr>
        <w:pStyle w:val="14"/>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2D278851">
      <w:pPr>
        <w:pStyle w:val="14"/>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pPr>
        <w:pStyle w:val="14"/>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pPr>
        <w:pStyle w:val="14"/>
        <w:ind w:left="720"/>
      </w:pPr>
    </w:p>
    <w:p w14:paraId="6ABA5CE9">
      <w:pPr>
        <w:spacing w:beforeAutospacing="1" w:afterAutospacing="1"/>
        <w:rPr>
          <w:rFonts w:ascii="Times New Roman" w:hAnsi="Times New Roman" w:cs="Times New Roman"/>
          <w:sz w:val="24"/>
          <w:szCs w:val="24"/>
        </w:rPr>
      </w:pPr>
    </w:p>
    <w:p w14:paraId="0A8B4DC9">
      <w:pPr>
        <w:pStyle w:val="14"/>
      </w:pPr>
      <w:r>
        <w:rPr>
          <w:rStyle w:val="15"/>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pPr>
        <w:pStyle w:val="14"/>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pPr>
        <w:pStyle w:val="14"/>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pPr>
        <w:pStyle w:val="14"/>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pPr>
        <w:pStyle w:val="14"/>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pPr>
        <w:pStyle w:val="14"/>
        <w:ind w:left="720"/>
      </w:pPr>
    </w:p>
    <w:p w14:paraId="47ED00BF">
      <w:pPr>
        <w:spacing w:beforeAutospacing="1" w:afterAutospacing="1"/>
        <w:rPr>
          <w:rFonts w:ascii="Times New Roman" w:hAnsi="Times New Roman" w:cs="Times New Roman"/>
          <w:sz w:val="24"/>
          <w:szCs w:val="24"/>
        </w:rPr>
      </w:pPr>
    </w:p>
    <w:p w14:paraId="6A428882">
      <w:pPr>
        <w:pStyle w:val="14"/>
      </w:pPr>
      <w:r>
        <w:rPr>
          <w:rStyle w:val="15"/>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pPr>
        <w:pStyle w:val="14"/>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4BE7EF1C">
      <w:pPr>
        <w:pStyle w:val="14"/>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pPr>
        <w:pStyle w:val="14"/>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pPr>
        <w:pStyle w:val="14"/>
      </w:pPr>
    </w:p>
    <w:p w14:paraId="5ED6189D">
      <w:pPr>
        <w:pStyle w:val="14"/>
        <w:ind w:left="720"/>
      </w:pPr>
    </w:p>
    <w:p w14:paraId="567B1E6B">
      <w:pPr>
        <w:spacing w:beforeAutospacing="1" w:afterAutospacing="1"/>
        <w:rPr>
          <w:rFonts w:ascii="Times New Roman" w:hAnsi="Times New Roman" w:cs="Times New Roman"/>
          <w:sz w:val="24"/>
          <w:szCs w:val="24"/>
        </w:rPr>
      </w:pPr>
    </w:p>
    <w:p w14:paraId="4C4AD17A">
      <w:pPr>
        <w:pStyle w:val="14"/>
      </w:pPr>
      <w:r>
        <w:rPr>
          <w:rStyle w:val="15"/>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pPr>
        <w:pStyle w:val="14"/>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pPr>
        <w:pStyle w:val="14"/>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pPr>
        <w:pStyle w:val="14"/>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pPr>
        <w:pStyle w:val="14"/>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pPr>
        <w:spacing w:beforeAutospacing="1" w:afterAutospacing="1"/>
        <w:ind w:left="1080"/>
        <w:rPr>
          <w:rFonts w:ascii="Times New Roman" w:hAnsi="Times New Roman" w:cs="Times New Roman"/>
          <w:sz w:val="24"/>
          <w:szCs w:val="24"/>
        </w:rPr>
      </w:pPr>
    </w:p>
    <w:p w14:paraId="77D6F47E">
      <w:pPr>
        <w:pStyle w:val="14"/>
      </w:pPr>
      <w:r>
        <w:rPr>
          <w:rStyle w:val="15"/>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pPr>
        <w:pStyle w:val="14"/>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pPr>
        <w:pStyle w:val="14"/>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pPr>
        <w:pStyle w:val="14"/>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pPr>
        <w:pStyle w:val="14"/>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pPr>
        <w:pStyle w:val="14"/>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pPr>
        <w:pStyle w:val="14"/>
      </w:pPr>
    </w:p>
    <w:p w14:paraId="05C87EB7">
      <w:pPr>
        <w:pStyle w:val="14"/>
      </w:pPr>
    </w:p>
    <w:p w14:paraId="77B1F5FD">
      <w:pPr>
        <w:pStyle w:val="14"/>
        <w:ind w:left="720"/>
      </w:pPr>
    </w:p>
    <w:p w14:paraId="0136DE01">
      <w:pPr>
        <w:spacing w:beforeAutospacing="1" w:afterAutospacing="1"/>
        <w:ind w:left="1080"/>
        <w:rPr>
          <w:rFonts w:ascii="Times New Roman" w:hAnsi="Times New Roman" w:cs="Times New Roman"/>
          <w:sz w:val="24"/>
          <w:szCs w:val="24"/>
        </w:rPr>
      </w:pPr>
    </w:p>
    <w:p w14:paraId="30EF7FD7">
      <w:pPr>
        <w:pStyle w:val="14"/>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pPr>
        <w:pStyle w:val="14"/>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pPr>
        <w:pStyle w:val="14"/>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pPr>
        <w:pStyle w:val="14"/>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pPr>
        <w:pStyle w:val="14"/>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pPr>
        <w:pStyle w:val="14"/>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pPr>
        <w:rPr>
          <w:rFonts w:ascii="Times New Roman" w:hAnsi="Times New Roman" w:cs="Times New Roman"/>
          <w:b/>
          <w:bCs/>
          <w:sz w:val="24"/>
          <w:szCs w:val="24"/>
        </w:rPr>
      </w:pPr>
    </w:p>
    <w:p w14:paraId="13CB643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pPr>
        <w:pStyle w:val="14"/>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2A2B1C73">
      <w:pPr>
        <w:pStyle w:val="14"/>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pPr>
        <w:pStyle w:val="14"/>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pPr>
        <w:pStyle w:val="14"/>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pPr>
        <w:pStyle w:val="14"/>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pPr>
        <w:pStyle w:val="14"/>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pPr>
        <w:rPr>
          <w:rFonts w:ascii="Times New Roman" w:hAnsi="Times New Roman" w:cs="Times New Roman"/>
          <w:b/>
          <w:bCs/>
          <w:sz w:val="24"/>
          <w:szCs w:val="24"/>
        </w:rPr>
      </w:pPr>
    </w:p>
    <w:p w14:paraId="7D6F8EB4">
      <w:pPr>
        <w:rPr>
          <w:rFonts w:ascii="Times New Roman" w:hAnsi="Times New Roman" w:cs="Times New Roman"/>
          <w:b/>
          <w:bCs/>
          <w:sz w:val="24"/>
          <w:szCs w:val="24"/>
        </w:rPr>
      </w:pPr>
    </w:p>
    <w:p w14:paraId="3BC297D6">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pPr>
        <w:rPr>
          <w:rFonts w:ascii="Times New Roman" w:hAnsi="Times New Roman" w:cs="Times New Roman"/>
          <w:sz w:val="24"/>
          <w:szCs w:val="24"/>
        </w:rPr>
      </w:pPr>
    </w:p>
    <w:p w14:paraId="6246E30F">
      <w:pPr>
        <w:pStyle w:val="14"/>
      </w:pPr>
      <w:r>
        <w:t>The body of research on AI adoption in organizational contexts boasts numerous strengths that have significantly contributed to advancing our understanding of this complex field.</w:t>
      </w:r>
    </w:p>
    <w:p w14:paraId="5481A9C3">
      <w:pPr>
        <w:pStyle w:val="14"/>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pPr>
        <w:pStyle w:val="14"/>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pPr>
        <w:pStyle w:val="14"/>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pPr>
        <w:pStyle w:val="14"/>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pPr>
        <w:pStyle w:val="14"/>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pPr>
        <w:rPr>
          <w:rFonts w:ascii="Times New Roman" w:hAnsi="Times New Roman" w:cs="Times New Roman"/>
          <w:sz w:val="24"/>
          <w:szCs w:val="24"/>
        </w:rPr>
      </w:pPr>
    </w:p>
    <w:p w14:paraId="17BA53DC">
      <w:pPr>
        <w:rPr>
          <w:rFonts w:ascii="Times New Roman" w:hAnsi="Times New Roman" w:cs="Times New Roman"/>
          <w:sz w:val="24"/>
          <w:szCs w:val="24"/>
        </w:rPr>
      </w:pPr>
    </w:p>
    <w:p w14:paraId="622FED38">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pPr>
        <w:rPr>
          <w:rFonts w:ascii="Times New Roman" w:hAnsi="Times New Roman" w:cs="Times New Roman"/>
          <w:sz w:val="24"/>
          <w:szCs w:val="24"/>
        </w:rPr>
      </w:pPr>
    </w:p>
    <w:p w14:paraId="6A4821D1">
      <w:pPr>
        <w:pStyle w:val="14"/>
      </w:pPr>
      <w:r>
        <w:t>A critical examination of prior research on AI integration reveals several limitations that must be addressed to advance the field effectively.</w:t>
      </w:r>
    </w:p>
    <w:p w14:paraId="6C46302E">
      <w:pPr>
        <w:pStyle w:val="14"/>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pPr>
        <w:pStyle w:val="14"/>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pPr>
        <w:pStyle w:val="14"/>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pPr>
        <w:pStyle w:val="14"/>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pPr>
        <w:pStyle w:val="14"/>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pPr>
        <w:rPr>
          <w:rFonts w:ascii="Times New Roman" w:hAnsi="Times New Roman" w:cs="Times New Roman"/>
          <w:sz w:val="24"/>
          <w:szCs w:val="24"/>
        </w:rPr>
      </w:pPr>
    </w:p>
    <w:p w14:paraId="3D476A0C">
      <w:pPr>
        <w:rPr>
          <w:rFonts w:ascii="Times New Roman" w:hAnsi="Times New Roman" w:cs="Times New Roman"/>
          <w:sz w:val="24"/>
          <w:szCs w:val="24"/>
        </w:rPr>
      </w:pPr>
    </w:p>
    <w:p w14:paraId="77BC23C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pPr>
        <w:pStyle w:val="14"/>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pPr>
        <w:pStyle w:val="14"/>
        <w:rPr>
          <w:b/>
          <w:bCs/>
        </w:rPr>
      </w:pPr>
      <w:r>
        <w:rPr>
          <w:b/>
          <w:bCs/>
        </w:rPr>
        <w:t>Assessment of Research Methods forms the cornerstone of this examination:</w:t>
      </w:r>
    </w:p>
    <w:p w14:paraId="64326C74">
      <w:pPr>
        <w:spacing w:beforeAutospacing="1" w:afterAutospacing="1"/>
        <w:ind w:left="1080"/>
      </w:pPr>
    </w:p>
    <w:p w14:paraId="7D778504">
      <w:pPr>
        <w:pStyle w:val="14"/>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pPr>
        <w:pStyle w:val="14"/>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pPr>
        <w:pStyle w:val="14"/>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pPr>
        <w:pStyle w:val="14"/>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pPr>
        <w:pStyle w:val="14"/>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pPr>
        <w:pStyle w:val="14"/>
        <w:ind w:left="720"/>
      </w:pPr>
    </w:p>
    <w:p w14:paraId="710E04B9">
      <w:pPr>
        <w:spacing w:beforeAutospacing="1" w:afterAutospacing="1"/>
      </w:pPr>
    </w:p>
    <w:p w14:paraId="41D82A30">
      <w:pPr>
        <w:pStyle w:val="14"/>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pPr>
        <w:pStyle w:val="14"/>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pPr>
        <w:pStyle w:val="14"/>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pPr>
        <w:pStyle w:val="14"/>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pPr>
        <w:pStyle w:val="14"/>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pPr>
        <w:pStyle w:val="14"/>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pPr>
        <w:pStyle w:val="14"/>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pPr>
        <w:pStyle w:val="14"/>
        <w:ind w:left="720"/>
      </w:pPr>
    </w:p>
    <w:p w14:paraId="147F9BEB">
      <w:pPr>
        <w:spacing w:beforeAutospacing="1" w:afterAutospacing="1"/>
        <w:ind w:left="1080"/>
      </w:pPr>
    </w:p>
    <w:p w14:paraId="7E8D3A98">
      <w:pPr>
        <w:pStyle w:val="14"/>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pPr>
        <w:pStyle w:val="14"/>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pPr>
        <w:pStyle w:val="14"/>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pPr>
        <w:pStyle w:val="14"/>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pPr>
        <w:pStyle w:val="14"/>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pPr>
        <w:pStyle w:val="14"/>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pPr>
        <w:pStyle w:val="14"/>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pPr>
        <w:pStyle w:val="14"/>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pPr>
        <w:pStyle w:val="14"/>
        <w:ind w:left="720"/>
      </w:pPr>
    </w:p>
    <w:p w14:paraId="585BD26D">
      <w:pPr>
        <w:pStyle w:val="14"/>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pPr>
        <w:pStyle w:val="14"/>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pPr>
        <w:rPr>
          <w:rFonts w:ascii="Times New Roman" w:hAnsi="Times New Roman" w:cs="Times New Roman"/>
          <w:sz w:val="24"/>
          <w:szCs w:val="24"/>
        </w:rPr>
      </w:pPr>
    </w:p>
    <w:p w14:paraId="226C2BDE">
      <w:pPr>
        <w:rPr>
          <w:rFonts w:ascii="Times New Roman" w:hAnsi="Times New Roman" w:cs="Times New Roman"/>
          <w:sz w:val="24"/>
          <w:szCs w:val="24"/>
        </w:rPr>
      </w:pPr>
    </w:p>
    <w:p w14:paraId="2ADBB732">
      <w:pPr>
        <w:rPr>
          <w:rFonts w:ascii="Times New Roman" w:hAnsi="Times New Roman" w:cs="Times New Roman"/>
          <w:sz w:val="24"/>
          <w:szCs w:val="24"/>
        </w:rPr>
      </w:pPr>
    </w:p>
    <w:p w14:paraId="4A0FC0F2">
      <w:pPr>
        <w:rPr>
          <w:rFonts w:ascii="Times New Roman" w:hAnsi="Times New Roman" w:cs="Times New Roman"/>
          <w:sz w:val="24"/>
          <w:szCs w:val="24"/>
        </w:rPr>
      </w:pPr>
    </w:p>
    <w:p w14:paraId="5969DE34">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pPr>
        <w:pStyle w:val="14"/>
      </w:pPr>
    </w:p>
    <w:p w14:paraId="0050A1C2">
      <w:pPr>
        <w:pStyle w:val="14"/>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305A3996">
      <w:pPr>
        <w:pStyle w:val="14"/>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pPr>
        <w:pStyle w:val="14"/>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pPr>
        <w:pStyle w:val="14"/>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pPr>
        <w:pStyle w:val="14"/>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pPr>
        <w:pStyle w:val="14"/>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pPr>
        <w:pStyle w:val="14"/>
        <w:ind w:left="720"/>
      </w:pPr>
    </w:p>
    <w:p w14:paraId="534D859D">
      <w:pPr>
        <w:spacing w:beforeAutospacing="1" w:afterAutospacing="1"/>
      </w:pPr>
    </w:p>
    <w:p w14:paraId="600BB612">
      <w:pPr>
        <w:pStyle w:val="14"/>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pPr>
        <w:pStyle w:val="14"/>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pPr>
        <w:pStyle w:val="14"/>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pPr>
        <w:pStyle w:val="14"/>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pPr>
        <w:pStyle w:val="14"/>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pPr>
        <w:pStyle w:val="14"/>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pPr>
        <w:pStyle w:val="14"/>
        <w:ind w:left="720"/>
      </w:pPr>
    </w:p>
    <w:p w14:paraId="1237B88D">
      <w:pPr>
        <w:spacing w:beforeAutospacing="1" w:afterAutospacing="1"/>
      </w:pPr>
    </w:p>
    <w:p w14:paraId="7EAFC6D8">
      <w:pPr>
        <w:pStyle w:val="14"/>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386C5391">
      <w:pPr>
        <w:pStyle w:val="14"/>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pPr>
        <w:pStyle w:val="14"/>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pPr>
        <w:pStyle w:val="14"/>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pPr>
        <w:pStyle w:val="14"/>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pPr>
        <w:pStyle w:val="14"/>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pPr>
        <w:pStyle w:val="14"/>
        <w:ind w:left="720"/>
      </w:pPr>
    </w:p>
    <w:p w14:paraId="15E99629">
      <w:pPr>
        <w:spacing w:beforeAutospacing="1" w:afterAutospacing="1"/>
        <w:ind w:left="1080"/>
      </w:pPr>
    </w:p>
    <w:p w14:paraId="3D3270BF">
      <w:pPr>
        <w:pStyle w:val="14"/>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pPr>
        <w:pStyle w:val="14"/>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pPr>
        <w:pStyle w:val="14"/>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pPr>
        <w:pStyle w:val="14"/>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pPr>
        <w:pStyle w:val="14"/>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pPr>
        <w:rPr>
          <w:rFonts w:ascii="Times New Roman" w:hAnsi="Times New Roman" w:cs="Times New Roman"/>
          <w:sz w:val="24"/>
          <w:szCs w:val="24"/>
        </w:rPr>
      </w:pPr>
    </w:p>
    <w:p w14:paraId="5BCDDDE4">
      <w:pPr>
        <w:rPr>
          <w:rFonts w:ascii="Times New Roman" w:hAnsi="Times New Roman" w:cs="Times New Roman"/>
          <w:sz w:val="24"/>
          <w:szCs w:val="24"/>
        </w:rPr>
      </w:pPr>
    </w:p>
    <w:p w14:paraId="03C65923">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pPr>
        <w:rPr>
          <w:rFonts w:ascii="Times New Roman" w:hAnsi="Times New Roman" w:cs="Times New Roman"/>
          <w:sz w:val="24"/>
          <w:szCs w:val="24"/>
        </w:rPr>
      </w:pPr>
    </w:p>
    <w:p w14:paraId="65891068">
      <w:pPr>
        <w:pStyle w:val="14"/>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pPr>
        <w:pStyle w:val="14"/>
      </w:pPr>
      <w:r>
        <w:rPr>
          <w:rStyle w:val="15"/>
        </w:rPr>
        <w:t>1. Meta-Analysis:</w:t>
      </w:r>
    </w:p>
    <w:p w14:paraId="077FFB81">
      <w:pPr>
        <w:pStyle w:val="14"/>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pPr>
        <w:pStyle w:val="14"/>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pPr>
        <w:pStyle w:val="14"/>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pPr>
        <w:pStyle w:val="14"/>
        <w:rPr>
          <w:rStyle w:val="15"/>
        </w:rPr>
      </w:pPr>
    </w:p>
    <w:p w14:paraId="750EC1D8">
      <w:pPr>
        <w:pStyle w:val="14"/>
      </w:pPr>
      <w:r>
        <w:rPr>
          <w:rStyle w:val="15"/>
        </w:rPr>
        <w:t>2. Qualitative Synthesis:</w:t>
      </w:r>
    </w:p>
    <w:p w14:paraId="522F7E5E">
      <w:pPr>
        <w:pStyle w:val="14"/>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pPr>
        <w:pStyle w:val="14"/>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pPr>
        <w:pStyle w:val="14"/>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pPr>
        <w:pStyle w:val="14"/>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pPr>
        <w:pStyle w:val="14"/>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pPr>
        <w:pStyle w:val="14"/>
        <w:rPr>
          <w:rStyle w:val="15"/>
        </w:rPr>
      </w:pPr>
    </w:p>
    <w:p w14:paraId="6D1300D0">
      <w:pPr>
        <w:pStyle w:val="14"/>
      </w:pPr>
      <w:r>
        <w:rPr>
          <w:rStyle w:val="15"/>
        </w:rPr>
        <w:t>3. Identification of Research Gaps:</w:t>
      </w:r>
    </w:p>
    <w:p w14:paraId="0D13100B">
      <w:pPr>
        <w:pStyle w:val="14"/>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pPr>
        <w:pStyle w:val="14"/>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pPr>
        <w:pStyle w:val="14"/>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pPr>
        <w:pStyle w:val="14"/>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pPr>
        <w:pStyle w:val="14"/>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pPr>
        <w:pStyle w:val="14"/>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5783D7E2">
      <w:pPr>
        <w:pStyle w:val="14"/>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pPr>
        <w:pStyle w:val="14"/>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pPr>
        <w:rPr>
          <w:rFonts w:ascii="Times New Roman" w:hAnsi="Times New Roman" w:cs="Times New Roman"/>
          <w:b/>
          <w:bCs/>
          <w:sz w:val="24"/>
          <w:szCs w:val="24"/>
        </w:rPr>
      </w:pPr>
    </w:p>
    <w:p w14:paraId="7960F3F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pPr>
        <w:pStyle w:val="14"/>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pPr>
        <w:pStyle w:val="14"/>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pPr>
        <w:pStyle w:val="14"/>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432EC787">
      <w:pPr>
        <w:pStyle w:val="14"/>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pPr>
        <w:pStyle w:val="14"/>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pPr>
        <w:pStyle w:val="14"/>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pPr>
        <w:rPr>
          <w:rFonts w:ascii="Times New Roman" w:hAnsi="Times New Roman" w:cs="Times New Roman"/>
          <w:sz w:val="24"/>
          <w:szCs w:val="24"/>
        </w:rPr>
      </w:pPr>
    </w:p>
    <w:p w14:paraId="28CCBCD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pPr>
        <w:pStyle w:val="4"/>
        <w:keepNext w:val="0"/>
        <w:keepLines w:val="0"/>
      </w:pPr>
      <w:r>
        <w:t>VII. Identification of Gaps and Areas Requiring Further Investigation</w:t>
      </w:r>
    </w:p>
    <w:p w14:paraId="023965C9">
      <w:pPr>
        <w:pStyle w:val="5"/>
        <w:keepNext w:val="0"/>
        <w:keepLines w:val="0"/>
      </w:pPr>
      <w:r>
        <w:t>1. Unexplored Organizational Contexts</w:t>
      </w:r>
    </w:p>
    <w:p w14:paraId="6F027A80">
      <w:pPr>
        <w:pStyle w:val="14"/>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pPr>
        <w:pStyle w:val="14"/>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pPr>
        <w:pStyle w:val="14"/>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pPr>
        <w:pStyle w:val="14"/>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pPr>
        <w:pStyle w:val="14"/>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pPr>
        <w:pStyle w:val="14"/>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pPr>
        <w:pStyle w:val="5"/>
        <w:keepNext w:val="0"/>
        <w:keepLines w:val="0"/>
      </w:pPr>
    </w:p>
    <w:p w14:paraId="3DEE57FA">
      <w:pPr>
        <w:pStyle w:val="5"/>
        <w:keepNext w:val="0"/>
        <w:keepLines w:val="0"/>
      </w:pPr>
    </w:p>
    <w:p w14:paraId="7BB1EAE8">
      <w:pPr>
        <w:pStyle w:val="5"/>
        <w:keepNext w:val="0"/>
        <w:keepLines w:val="0"/>
      </w:pPr>
      <w:r>
        <w:t>2. Underrepresented Stakeholder Perspectives</w:t>
      </w:r>
    </w:p>
    <w:p w14:paraId="738DC55B">
      <w:pPr>
        <w:pStyle w:val="14"/>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pPr>
        <w:pStyle w:val="14"/>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pPr>
        <w:pStyle w:val="14"/>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pPr>
        <w:pStyle w:val="14"/>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pPr>
        <w:pStyle w:val="14"/>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1EF62A69">
      <w:pPr>
        <w:pStyle w:val="14"/>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pPr>
        <w:pStyle w:val="5"/>
        <w:keepNext w:val="0"/>
        <w:keepLines w:val="0"/>
      </w:pPr>
    </w:p>
    <w:p w14:paraId="114CDAA4">
      <w:pPr>
        <w:pStyle w:val="5"/>
        <w:keepNext w:val="0"/>
        <w:keepLines w:val="0"/>
      </w:pPr>
      <w:r>
        <w:t>3. Longitudinal Studies</w:t>
      </w:r>
    </w:p>
    <w:p w14:paraId="4C6C8198">
      <w:pPr>
        <w:pStyle w:val="14"/>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pPr>
        <w:pStyle w:val="14"/>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pPr>
        <w:pStyle w:val="14"/>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pPr>
        <w:pStyle w:val="14"/>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pPr>
        <w:pStyle w:val="14"/>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pPr>
        <w:pStyle w:val="14"/>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pPr>
        <w:pStyle w:val="5"/>
        <w:keepNext w:val="0"/>
        <w:keepLines w:val="0"/>
      </w:pPr>
    </w:p>
    <w:p w14:paraId="2D5A19F1">
      <w:pPr>
        <w:pStyle w:val="5"/>
        <w:keepNext w:val="0"/>
        <w:keepLines w:val="0"/>
      </w:pPr>
    </w:p>
    <w:p w14:paraId="74A1EE7E">
      <w:pPr>
        <w:pStyle w:val="5"/>
        <w:keepNext w:val="0"/>
        <w:keepLines w:val="0"/>
      </w:pPr>
      <w:r>
        <w:t>4. Comparative Analyses</w:t>
      </w:r>
    </w:p>
    <w:p w14:paraId="03473D9B">
      <w:pPr>
        <w:pStyle w:val="14"/>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pPr>
        <w:pStyle w:val="14"/>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79837885">
      <w:pPr>
        <w:pStyle w:val="14"/>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pPr>
        <w:pStyle w:val="14"/>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pPr>
        <w:pStyle w:val="14"/>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pPr>
        <w:pStyle w:val="14"/>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pPr>
        <w:pStyle w:val="5"/>
        <w:keepNext w:val="0"/>
        <w:keepLines w:val="0"/>
      </w:pPr>
    </w:p>
    <w:p w14:paraId="6259CC6A">
      <w:pPr>
        <w:pStyle w:val="5"/>
        <w:keepNext w:val="0"/>
        <w:keepLines w:val="0"/>
      </w:pPr>
      <w:r>
        <w:t>5. Emerging AI Technologies</w:t>
      </w:r>
    </w:p>
    <w:p w14:paraId="2A03F904">
      <w:pPr>
        <w:pStyle w:val="14"/>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pPr>
        <w:pStyle w:val="14"/>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pPr>
        <w:pStyle w:val="14"/>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pPr>
        <w:pStyle w:val="14"/>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pPr>
        <w:pStyle w:val="14"/>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pPr>
        <w:pStyle w:val="14"/>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pPr>
        <w:pStyle w:val="5"/>
        <w:keepNext w:val="0"/>
        <w:keepLines w:val="0"/>
      </w:pPr>
    </w:p>
    <w:p w14:paraId="46D7BDB3">
      <w:pPr>
        <w:pStyle w:val="5"/>
        <w:keepNext w:val="0"/>
        <w:keepLines w:val="0"/>
      </w:pPr>
      <w:r>
        <w:t>6. Ethical and Societal Implications</w:t>
      </w:r>
    </w:p>
    <w:p w14:paraId="5D954EE6">
      <w:pPr>
        <w:pStyle w:val="14"/>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pPr>
        <w:pStyle w:val="14"/>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pPr>
        <w:pStyle w:val="14"/>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506E3614">
      <w:pPr>
        <w:pStyle w:val="14"/>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pPr>
        <w:pStyle w:val="14"/>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pPr>
        <w:pStyle w:val="14"/>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pPr>
        <w:rPr>
          <w:rFonts w:ascii="Times New Roman" w:hAnsi="Times New Roman" w:cs="Times New Roman"/>
          <w:sz w:val="24"/>
          <w:szCs w:val="24"/>
        </w:rPr>
      </w:pPr>
    </w:p>
    <w:p w14:paraId="54FDE8C4">
      <w:pPr>
        <w:rPr>
          <w:rFonts w:ascii="Times New Roman" w:hAnsi="Times New Roman" w:cs="Times New Roman"/>
          <w:sz w:val="24"/>
          <w:szCs w:val="24"/>
        </w:rPr>
      </w:pPr>
    </w:p>
    <w:p w14:paraId="2BD799EB">
      <w:pPr>
        <w:rPr>
          <w:rFonts w:ascii="Times New Roman" w:hAnsi="Times New Roman" w:cs="Times New Roman"/>
          <w:sz w:val="24"/>
          <w:szCs w:val="24"/>
        </w:rPr>
      </w:pPr>
    </w:p>
    <w:p w14:paraId="0938A9BC">
      <w:pPr>
        <w:rPr>
          <w:rFonts w:ascii="Times New Roman" w:hAnsi="Times New Roman" w:cs="Times New Roman"/>
          <w:sz w:val="24"/>
          <w:szCs w:val="24"/>
        </w:rPr>
      </w:pPr>
    </w:p>
    <w:p w14:paraId="5DD45136">
      <w:pPr>
        <w:rPr>
          <w:rFonts w:ascii="Times New Roman" w:hAnsi="Times New Roman" w:cs="Times New Roman"/>
          <w:sz w:val="24"/>
          <w:szCs w:val="24"/>
        </w:rPr>
      </w:pPr>
    </w:p>
    <w:p w14:paraId="353C5C22">
      <w:pPr>
        <w:rPr>
          <w:rFonts w:ascii="Times New Roman" w:hAnsi="Times New Roman" w:cs="Times New Roman"/>
          <w:sz w:val="24"/>
          <w:szCs w:val="24"/>
        </w:rPr>
      </w:pPr>
    </w:p>
    <w:p w14:paraId="67A7642F">
      <w:pPr>
        <w:pStyle w:val="2"/>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pPr>
        <w:pStyle w:val="14"/>
      </w:pPr>
      <w:r>
        <w:t xml:space="preserve"> </w:t>
      </w:r>
      <w:r>
        <w:rPr>
          <w:rStyle w:val="15"/>
        </w:rPr>
        <w:t>Overview of Methodological Approaches</w:t>
      </w:r>
    </w:p>
    <w:p w14:paraId="7A57C599">
      <w:pPr>
        <w:pStyle w:val="14"/>
      </w:pPr>
      <w: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14446AC8">
      <w:pPr>
        <w:pStyle w:val="14"/>
      </w:pPr>
      <w:r>
        <w:rPr>
          <w:rStyle w:val="15"/>
        </w:rPr>
        <w:t>Critical Analysis of Methodologies</w:t>
      </w:r>
    </w:p>
    <w:p w14:paraId="1FC13939">
      <w:pPr>
        <w:pStyle w:val="14"/>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pPr>
        <w:pStyle w:val="14"/>
      </w:pPr>
      <w:r>
        <w:rPr>
          <w:rStyle w:val="15"/>
        </w:rPr>
        <w:t>Synthesis of Previous Studies</w:t>
      </w:r>
    </w:p>
    <w:p w14:paraId="39A41763">
      <w:pPr>
        <w:pStyle w:val="14"/>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pPr>
        <w:pStyle w:val="14"/>
      </w:pPr>
      <w:r>
        <w:rPr>
          <w:rStyle w:val="15"/>
        </w:rPr>
        <w:t>Identification of Trends, Challenges, and Best Practices</w:t>
      </w:r>
    </w:p>
    <w:p w14:paraId="20D72912">
      <w:pPr>
        <w:pStyle w:val="14"/>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pPr>
        <w:pStyle w:val="14"/>
      </w:pPr>
      <w:r>
        <w:rPr>
          <w:rStyle w:val="15"/>
        </w:rPr>
        <w:t>Insights into AI Adoption Drivers and Barriers</w:t>
      </w:r>
    </w:p>
    <w:p w14:paraId="72D5406C">
      <w:pPr>
        <w:pStyle w:val="14"/>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pPr>
        <w:pStyle w:val="14"/>
      </w:pPr>
      <w:r>
        <w:rPr>
          <w:rStyle w:val="15"/>
        </w:rPr>
        <w:t>Establishing the Foundation for Conceptual Framework Development</w:t>
      </w:r>
    </w:p>
    <w:p w14:paraId="22FF31D5">
      <w:pPr>
        <w:pStyle w:val="14"/>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pPr>
        <w:pStyle w:val="14"/>
      </w:pPr>
    </w:p>
    <w:p w14:paraId="0F1E8BA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pPr>
        <w:rPr>
          <w:rFonts w:ascii="Times New Roman" w:hAnsi="Times New Roman" w:cs="Times New Roman"/>
          <w:sz w:val="24"/>
          <w:szCs w:val="24"/>
        </w:rPr>
      </w:pPr>
    </w:p>
    <w:p w14:paraId="3B82A472">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DEB7F36">
      <w:pPr>
        <w:pStyle w:val="14"/>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pPr>
        <w:pStyle w:val="14"/>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pPr>
        <w:pStyle w:val="14"/>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pPr>
        <w:pStyle w:val="14"/>
      </w:pPr>
      <w: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pPr>
        <w:pStyle w:val="14"/>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pPr>
        <w:pStyle w:val="14"/>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pPr>
        <w:pStyle w:val="14"/>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pPr>
        <w:rPr>
          <w:rFonts w:ascii="Times New Roman" w:hAnsi="Times New Roman" w:cs="Times New Roman"/>
          <w:sz w:val="24"/>
          <w:szCs w:val="24"/>
        </w:rPr>
      </w:pPr>
    </w:p>
    <w:p w14:paraId="21E6929C">
      <w:pPr>
        <w:pStyle w:val="14"/>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pPr>
        <w:pStyle w:val="14"/>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pPr>
        <w:rPr>
          <w:rFonts w:ascii="Times New Roman" w:hAnsi="Times New Roman" w:cs="Times New Roman"/>
          <w:sz w:val="24"/>
          <w:szCs w:val="24"/>
        </w:rPr>
      </w:pPr>
    </w:p>
    <w:p w14:paraId="39569DEC">
      <w:pPr>
        <w:rPr>
          <w:rFonts w:ascii="Times New Roman" w:hAnsi="Times New Roman" w:cs="Times New Roman"/>
          <w:sz w:val="24"/>
          <w:szCs w:val="24"/>
        </w:rPr>
      </w:pPr>
    </w:p>
    <w:p w14:paraId="4AF54405">
      <w:pPr>
        <w:rPr>
          <w:rFonts w:ascii="Times New Roman" w:hAnsi="Times New Roman" w:cs="Times New Roman"/>
          <w:sz w:val="24"/>
          <w:szCs w:val="24"/>
        </w:rPr>
      </w:pPr>
    </w:p>
    <w:p w14:paraId="3E3F5320">
      <w:pPr>
        <w:rPr>
          <w:rFonts w:ascii="Times New Roman" w:hAnsi="Times New Roman" w:cs="Times New Roman"/>
          <w:sz w:val="24"/>
          <w:szCs w:val="24"/>
        </w:rPr>
      </w:pPr>
    </w:p>
    <w:p w14:paraId="1E64CE44">
      <w:pPr>
        <w:rPr>
          <w:rFonts w:ascii="Times New Roman" w:hAnsi="Times New Roman" w:cs="Times New Roman"/>
          <w:sz w:val="24"/>
          <w:szCs w:val="24"/>
        </w:rPr>
      </w:pPr>
    </w:p>
    <w:p w14:paraId="1C49BFCD">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pPr>
        <w:rPr>
          <w:rFonts w:ascii="Times New Roman" w:hAnsi="Times New Roman" w:cs="Times New Roman"/>
          <w:b/>
          <w:bCs/>
          <w:sz w:val="24"/>
          <w:szCs w:val="24"/>
        </w:rPr>
      </w:pPr>
    </w:p>
    <w:p w14:paraId="171EB6CB">
      <w:pPr>
        <w:pStyle w:val="14"/>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pPr>
        <w:pStyle w:val="14"/>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pPr>
        <w:pStyle w:val="14"/>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pPr>
        <w:pStyle w:val="14"/>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pPr>
        <w:pStyle w:val="14"/>
      </w:pPr>
      <w: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pPr>
        <w:rPr>
          <w:rFonts w:ascii="Times New Roman" w:hAnsi="Times New Roman" w:cs="Times New Roman"/>
          <w:sz w:val="24"/>
          <w:szCs w:val="24"/>
        </w:rPr>
      </w:pPr>
    </w:p>
    <w:p w14:paraId="5EDCE55C">
      <w:pPr>
        <w:rPr>
          <w:rFonts w:ascii="Times New Roman" w:hAnsi="Times New Roman" w:cs="Times New Roman"/>
          <w:sz w:val="24"/>
          <w:szCs w:val="24"/>
        </w:rPr>
      </w:pPr>
    </w:p>
    <w:p w14:paraId="5B57DFCC">
      <w:pPr>
        <w:rPr>
          <w:rFonts w:ascii="Times New Roman" w:hAnsi="Times New Roman" w:cs="Times New Roman"/>
          <w:sz w:val="24"/>
          <w:szCs w:val="24"/>
        </w:rPr>
      </w:pPr>
    </w:p>
    <w:p w14:paraId="55318C18">
      <w:pPr>
        <w:rPr>
          <w:rFonts w:ascii="Times New Roman" w:hAnsi="Times New Roman" w:cs="Times New Roman"/>
          <w:sz w:val="24"/>
          <w:szCs w:val="24"/>
        </w:rPr>
      </w:pPr>
    </w:p>
    <w:p w14:paraId="68D85FA4">
      <w:pPr>
        <w:rPr>
          <w:rFonts w:ascii="Times New Roman" w:hAnsi="Times New Roman" w:cs="Times New Roman"/>
          <w:sz w:val="24"/>
          <w:szCs w:val="24"/>
        </w:rPr>
      </w:pPr>
    </w:p>
    <w:p w14:paraId="4FD9F822">
      <w:pPr>
        <w:rPr>
          <w:rFonts w:ascii="Times New Roman" w:hAnsi="Times New Roman" w:cs="Times New Roman"/>
          <w:sz w:val="24"/>
          <w:szCs w:val="24"/>
        </w:rPr>
      </w:pPr>
    </w:p>
    <w:p w14:paraId="78111D38">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pPr>
        <w:rPr>
          <w:rFonts w:ascii="Times New Roman" w:hAnsi="Times New Roman" w:cs="Times New Roman"/>
          <w:b/>
          <w:bCs/>
          <w:sz w:val="24"/>
          <w:szCs w:val="24"/>
        </w:rPr>
      </w:pPr>
    </w:p>
    <w:p w14:paraId="2927CA94">
      <w:pPr>
        <w:pStyle w:val="14"/>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pPr>
        <w:pStyle w:val="14"/>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pPr>
        <w:pStyle w:val="14"/>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pPr>
        <w:pStyle w:val="14"/>
      </w:pPr>
      <w: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33D35E22">
      <w:pPr>
        <w:pStyle w:val="14"/>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pPr>
        <w:pStyle w:val="14"/>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pPr>
        <w:pStyle w:val="14"/>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pPr>
        <w:rPr>
          <w:rFonts w:ascii="Times New Roman" w:hAnsi="Times New Roman" w:cs="Times New Roman"/>
          <w:sz w:val="24"/>
          <w:szCs w:val="24"/>
        </w:rPr>
      </w:pPr>
    </w:p>
    <w:p w14:paraId="09BD8E7B">
      <w:pPr>
        <w:rPr>
          <w:rFonts w:ascii="Times New Roman" w:hAnsi="Times New Roman" w:cs="Times New Roman"/>
          <w:sz w:val="24"/>
          <w:szCs w:val="24"/>
        </w:rPr>
      </w:pPr>
    </w:p>
    <w:p w14:paraId="480FAE0B">
      <w:pPr>
        <w:rPr>
          <w:rFonts w:ascii="Times New Roman" w:hAnsi="Times New Roman" w:cs="Times New Roman"/>
          <w:sz w:val="24"/>
          <w:szCs w:val="24"/>
        </w:rPr>
      </w:pPr>
    </w:p>
    <w:p w14:paraId="1C94C007">
      <w:pPr>
        <w:rPr>
          <w:rFonts w:ascii="Times New Roman" w:hAnsi="Times New Roman" w:cs="Times New Roman"/>
          <w:sz w:val="24"/>
          <w:szCs w:val="24"/>
        </w:rPr>
      </w:pPr>
    </w:p>
    <w:p w14:paraId="119792D4">
      <w:pPr>
        <w:rPr>
          <w:rFonts w:ascii="Times New Roman" w:hAnsi="Times New Roman" w:cs="Times New Roman"/>
          <w:b/>
          <w:bCs/>
          <w:sz w:val="24"/>
          <w:szCs w:val="24"/>
        </w:rPr>
      </w:pPr>
    </w:p>
    <w:p w14:paraId="7EE89106">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pPr>
        <w:rPr>
          <w:rFonts w:ascii="Times New Roman" w:hAnsi="Times New Roman" w:cs="Times New Roman"/>
          <w:sz w:val="24"/>
          <w:szCs w:val="24"/>
        </w:rPr>
      </w:pPr>
    </w:p>
    <w:p w14:paraId="06184699">
      <w:pPr>
        <w:pStyle w:val="14"/>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pPr>
        <w:pStyle w:val="14"/>
      </w:pPr>
      <w: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2D4ABF27">
      <w:pPr>
        <w:pStyle w:val="14"/>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pPr>
        <w:pStyle w:val="14"/>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pPr>
        <w:pStyle w:val="14"/>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pPr>
        <w:pStyle w:val="14"/>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pPr>
        <w:pStyle w:val="14"/>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pPr>
        <w:rPr>
          <w:rFonts w:ascii="Times New Roman" w:hAnsi="Times New Roman" w:cs="Times New Roman"/>
          <w:b/>
          <w:bCs/>
          <w:sz w:val="24"/>
          <w:szCs w:val="24"/>
        </w:rPr>
      </w:pPr>
    </w:p>
    <w:p w14:paraId="16448A82">
      <w:pPr>
        <w:rPr>
          <w:rFonts w:ascii="Times New Roman" w:hAnsi="Times New Roman" w:cs="Times New Roman"/>
          <w:b/>
          <w:bCs/>
          <w:sz w:val="24"/>
          <w:szCs w:val="24"/>
        </w:rPr>
      </w:pPr>
    </w:p>
    <w:p w14:paraId="5E82598B">
      <w:pPr>
        <w:rPr>
          <w:rFonts w:ascii="Times New Roman" w:hAnsi="Times New Roman" w:cs="Times New Roman"/>
          <w:b/>
          <w:bCs/>
          <w:sz w:val="24"/>
          <w:szCs w:val="24"/>
        </w:rPr>
      </w:pPr>
    </w:p>
    <w:p w14:paraId="49B20BCD">
      <w:pPr>
        <w:rPr>
          <w:rFonts w:ascii="Times New Roman" w:hAnsi="Times New Roman" w:cs="Times New Roman"/>
          <w:b/>
          <w:bCs/>
          <w:sz w:val="24"/>
          <w:szCs w:val="24"/>
        </w:rPr>
      </w:pPr>
    </w:p>
    <w:p w14:paraId="4E7B9D4D">
      <w:pPr>
        <w:rPr>
          <w:rFonts w:ascii="Times New Roman" w:hAnsi="Times New Roman" w:cs="Times New Roman"/>
          <w:b/>
          <w:bCs/>
          <w:sz w:val="24"/>
          <w:szCs w:val="24"/>
        </w:rPr>
      </w:pPr>
      <w:r>
        <w:rPr>
          <w:rFonts w:ascii="Times New Roman" w:hAnsi="Times New Roman" w:cs="Times New Roman"/>
          <w:b/>
          <w:bCs/>
          <w:sz w:val="24"/>
          <w:szCs w:val="24"/>
        </w:rPr>
        <w:t>Trends:</w:t>
      </w:r>
    </w:p>
    <w:p w14:paraId="774E670A">
      <w:pPr>
        <w:pStyle w:val="14"/>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pPr>
        <w:pStyle w:val="14"/>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pPr>
        <w:pStyle w:val="14"/>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pPr>
        <w:pStyle w:val="14"/>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pPr>
        <w:pStyle w:val="14"/>
      </w:pPr>
      <w: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AC9A1F9">
      <w:pPr>
        <w:rPr>
          <w:rFonts w:ascii="Times New Roman" w:hAnsi="Times New Roman" w:cs="Times New Roman"/>
          <w:sz w:val="24"/>
          <w:szCs w:val="24"/>
        </w:rPr>
      </w:pPr>
    </w:p>
    <w:p w14:paraId="5457B408">
      <w:pPr>
        <w:rPr>
          <w:rFonts w:ascii="Times New Roman" w:hAnsi="Times New Roman" w:cs="Times New Roman"/>
          <w:sz w:val="24"/>
          <w:szCs w:val="24"/>
        </w:rPr>
      </w:pPr>
    </w:p>
    <w:p w14:paraId="43A28A5F">
      <w:pPr>
        <w:rPr>
          <w:rFonts w:ascii="Times New Roman" w:hAnsi="Times New Roman" w:cs="Times New Roman"/>
          <w:sz w:val="24"/>
          <w:szCs w:val="24"/>
        </w:rPr>
      </w:pPr>
    </w:p>
    <w:p w14:paraId="4DA334D4">
      <w:pPr>
        <w:rPr>
          <w:rFonts w:ascii="Times New Roman" w:hAnsi="Times New Roman" w:cs="Times New Roman"/>
          <w:sz w:val="24"/>
          <w:szCs w:val="24"/>
        </w:rPr>
      </w:pPr>
    </w:p>
    <w:p w14:paraId="092E8C73">
      <w:pPr>
        <w:rPr>
          <w:rFonts w:ascii="Times New Roman" w:hAnsi="Times New Roman" w:cs="Times New Roman"/>
          <w:sz w:val="24"/>
          <w:szCs w:val="24"/>
        </w:rPr>
      </w:pPr>
    </w:p>
    <w:p w14:paraId="59CECCAD">
      <w:pPr>
        <w:rPr>
          <w:rFonts w:ascii="Times New Roman" w:hAnsi="Times New Roman" w:cs="Times New Roman"/>
          <w:sz w:val="24"/>
          <w:szCs w:val="24"/>
        </w:rPr>
      </w:pPr>
    </w:p>
    <w:p w14:paraId="6D8EEBD3">
      <w:pPr>
        <w:rPr>
          <w:rFonts w:ascii="Times New Roman" w:hAnsi="Times New Roman" w:cs="Times New Roman"/>
          <w:sz w:val="24"/>
          <w:szCs w:val="24"/>
        </w:rPr>
      </w:pPr>
    </w:p>
    <w:p w14:paraId="1EF9FBD5">
      <w:pPr>
        <w:rPr>
          <w:rFonts w:ascii="Times New Roman" w:hAnsi="Times New Roman" w:cs="Times New Roman"/>
          <w:sz w:val="24"/>
          <w:szCs w:val="24"/>
        </w:rPr>
      </w:pPr>
    </w:p>
    <w:p w14:paraId="773EEFB8">
      <w:pPr>
        <w:rPr>
          <w:rFonts w:ascii="Times New Roman" w:hAnsi="Times New Roman" w:cs="Times New Roman"/>
          <w:sz w:val="24"/>
          <w:szCs w:val="24"/>
        </w:rPr>
      </w:pPr>
    </w:p>
    <w:p w14:paraId="447F61C6">
      <w:pPr>
        <w:rPr>
          <w:rFonts w:ascii="Times New Roman" w:hAnsi="Times New Roman" w:cs="Times New Roman"/>
          <w:sz w:val="24"/>
          <w:szCs w:val="24"/>
        </w:rPr>
      </w:pPr>
    </w:p>
    <w:p w14:paraId="65D6D38D">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pPr>
        <w:pStyle w:val="14"/>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pPr>
        <w:pStyle w:val="14"/>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pPr>
        <w:pStyle w:val="14"/>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pPr>
        <w:pStyle w:val="14"/>
      </w:pPr>
      <w: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pPr>
        <w:pStyle w:val="14"/>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pPr>
        <w:rPr>
          <w:rFonts w:ascii="Times New Roman" w:hAnsi="Times New Roman" w:cs="Times New Roman"/>
          <w:b/>
          <w:bCs/>
          <w:sz w:val="24"/>
          <w:szCs w:val="24"/>
        </w:rPr>
      </w:pPr>
    </w:p>
    <w:p w14:paraId="069661FC">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pPr>
        <w:pStyle w:val="14"/>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pPr>
        <w:pStyle w:val="14"/>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pPr>
        <w:pStyle w:val="14"/>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pPr>
        <w:pStyle w:val="14"/>
      </w:pPr>
      <w: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pPr>
        <w:pStyle w:val="14"/>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pPr>
        <w:rPr>
          <w:rFonts w:ascii="Times New Roman" w:hAnsi="Times New Roman" w:cs="Times New Roman"/>
          <w:sz w:val="24"/>
          <w:szCs w:val="24"/>
        </w:rPr>
      </w:pPr>
    </w:p>
    <w:p w14:paraId="0CD793B2">
      <w:pPr>
        <w:rPr>
          <w:rFonts w:ascii="Times New Roman" w:hAnsi="Times New Roman" w:cs="Times New Roman"/>
          <w:sz w:val="24"/>
          <w:szCs w:val="24"/>
        </w:rPr>
      </w:pPr>
    </w:p>
    <w:p w14:paraId="4549C484">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pPr>
        <w:rPr>
          <w:rFonts w:ascii="Times New Roman" w:hAnsi="Times New Roman" w:cs="Times New Roman"/>
          <w:sz w:val="24"/>
          <w:szCs w:val="24"/>
        </w:rPr>
      </w:pPr>
    </w:p>
    <w:p w14:paraId="690301F7">
      <w:pPr>
        <w:pStyle w:val="14"/>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pPr>
        <w:pStyle w:val="14"/>
      </w:pPr>
      <w:r>
        <w:rPr>
          <w:rStyle w:val="15"/>
        </w:rPr>
        <w:t>Drivers of AI Adoption</w:t>
      </w:r>
    </w:p>
    <w:p w14:paraId="4F31ED2C">
      <w:pPr>
        <w:pStyle w:val="14"/>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pPr>
        <w:pStyle w:val="14"/>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pPr>
        <w:pStyle w:val="14"/>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pPr>
        <w:pStyle w:val="14"/>
      </w:pPr>
      <w:r>
        <w:rPr>
          <w:rStyle w:val="15"/>
        </w:rPr>
        <w:t>Barriers to AI Adoption</w:t>
      </w:r>
    </w:p>
    <w:p w14:paraId="0447F725">
      <w:pPr>
        <w:pStyle w:val="14"/>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pPr>
        <w:pStyle w:val="14"/>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pPr>
        <w:pStyle w:val="14"/>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pPr>
        <w:pStyle w:val="14"/>
      </w:pPr>
      <w:r>
        <w:rPr>
          <w:rStyle w:val="15"/>
        </w:rPr>
        <w:t>Navigating Drivers and Overcoming Barriers</w:t>
      </w:r>
    </w:p>
    <w:p w14:paraId="483DFC90">
      <w:pPr>
        <w:pStyle w:val="14"/>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pPr>
        <w:pStyle w:val="14"/>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pPr>
        <w:pStyle w:val="14"/>
      </w:pPr>
      <w: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676F1FD9">
      <w:pPr>
        <w:pStyle w:val="14"/>
      </w:pPr>
    </w:p>
    <w:p w14:paraId="2D25AB7D">
      <w:pPr>
        <w:pStyle w:val="14"/>
      </w:pPr>
    </w:p>
    <w:p w14:paraId="1930A438">
      <w:pPr>
        <w:pStyle w:val="14"/>
      </w:pPr>
    </w:p>
    <w:p w14:paraId="7A18A898">
      <w:pPr>
        <w:pStyle w:val="14"/>
      </w:pPr>
    </w:p>
    <w:p w14:paraId="1F08CE86">
      <w:pPr>
        <w:pStyle w:val="14"/>
      </w:pPr>
    </w:p>
    <w:p w14:paraId="2FE7B589">
      <w:pPr>
        <w:rPr>
          <w:rFonts w:ascii="Times New Roman" w:hAnsi="Times New Roman" w:cs="Times New Roman"/>
          <w:sz w:val="24"/>
          <w:szCs w:val="24"/>
        </w:rPr>
      </w:pPr>
    </w:p>
    <w:p w14:paraId="672C0DDA">
      <w:pPr>
        <w:rPr>
          <w:rFonts w:ascii="Times New Roman" w:hAnsi="Times New Roman" w:cs="Times New Roman"/>
          <w:sz w:val="24"/>
          <w:szCs w:val="24"/>
        </w:rPr>
      </w:pPr>
    </w:p>
    <w:p w14:paraId="201C502B">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pPr>
        <w:pStyle w:val="14"/>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pPr>
        <w:pStyle w:val="14"/>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pPr>
        <w:pStyle w:val="14"/>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pPr>
        <w:pStyle w:val="14"/>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pPr>
        <w:pStyle w:val="14"/>
      </w:pPr>
      <w: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pPr>
        <w:pStyle w:val="14"/>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pPr>
        <w:pStyle w:val="14"/>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pPr>
        <w:pStyle w:val="14"/>
      </w:pPr>
    </w:p>
    <w:p w14:paraId="33BD0246">
      <w:pPr>
        <w:pStyle w:val="14"/>
      </w:pPr>
    </w:p>
    <w:p w14:paraId="750D1802">
      <w:pPr>
        <w:rPr>
          <w:rFonts w:ascii="Times New Roman" w:hAnsi="Times New Roman" w:cs="Times New Roman"/>
          <w:sz w:val="24"/>
          <w:szCs w:val="24"/>
        </w:rPr>
      </w:pPr>
    </w:p>
    <w:p w14:paraId="125F0A1A">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pPr>
        <w:pStyle w:val="14"/>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pPr>
        <w:pStyle w:val="14"/>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pPr>
        <w:pStyle w:val="14"/>
      </w:pPr>
      <w: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pPr>
        <w:pStyle w:val="14"/>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pPr>
        <w:pStyle w:val="14"/>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pPr>
        <w:rPr>
          <w:rFonts w:ascii="Times New Roman" w:hAnsi="Times New Roman" w:cs="Times New Roman"/>
          <w:sz w:val="24"/>
          <w:szCs w:val="24"/>
        </w:rPr>
      </w:pPr>
    </w:p>
    <w:p w14:paraId="01C6F2E8">
      <w:pPr>
        <w:rPr>
          <w:rFonts w:ascii="Times New Roman" w:hAnsi="Times New Roman" w:cs="Times New Roman"/>
          <w:sz w:val="24"/>
          <w:szCs w:val="24"/>
        </w:rPr>
      </w:pPr>
    </w:p>
    <w:p w14:paraId="48615578">
      <w:pPr>
        <w:rPr>
          <w:rFonts w:ascii="Times New Roman" w:hAnsi="Times New Roman" w:cs="Times New Roman"/>
          <w:sz w:val="24"/>
          <w:szCs w:val="24"/>
        </w:rPr>
      </w:pPr>
    </w:p>
    <w:p w14:paraId="5918B65C">
      <w:pPr>
        <w:rPr>
          <w:rFonts w:ascii="Times New Roman" w:hAnsi="Times New Roman" w:cs="Times New Roman"/>
          <w:sz w:val="24"/>
          <w:szCs w:val="24"/>
        </w:rPr>
      </w:pPr>
    </w:p>
    <w:p w14:paraId="2418C921">
      <w:pPr>
        <w:rPr>
          <w:rFonts w:ascii="Times New Roman" w:hAnsi="Times New Roman" w:cs="Times New Roman"/>
          <w:b/>
          <w:bCs/>
          <w:sz w:val="24"/>
          <w:szCs w:val="24"/>
        </w:rPr>
      </w:pPr>
    </w:p>
    <w:p w14:paraId="65E8CB6E">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pPr>
        <w:pStyle w:val="14"/>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pPr>
        <w:pStyle w:val="14"/>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pPr>
        <w:pStyle w:val="14"/>
      </w:pPr>
      <w: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pPr>
        <w:pStyle w:val="14"/>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pPr>
        <w:pStyle w:val="14"/>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pPr>
        <w:rPr>
          <w:rFonts w:ascii="Times New Roman" w:hAnsi="Times New Roman" w:cs="Times New Roman"/>
          <w:b/>
          <w:bCs/>
          <w:sz w:val="24"/>
          <w:szCs w:val="24"/>
        </w:rPr>
      </w:pPr>
    </w:p>
    <w:p w14:paraId="50121855">
      <w:pPr>
        <w:rPr>
          <w:rFonts w:ascii="Times New Roman" w:hAnsi="Times New Roman" w:cs="Times New Roman"/>
          <w:b/>
          <w:bCs/>
          <w:sz w:val="24"/>
          <w:szCs w:val="24"/>
        </w:rPr>
      </w:pPr>
    </w:p>
    <w:p w14:paraId="613C584F">
      <w:pPr>
        <w:rPr>
          <w:rFonts w:ascii="Times New Roman" w:hAnsi="Times New Roman" w:cs="Times New Roman"/>
          <w:b/>
          <w:bCs/>
          <w:sz w:val="24"/>
          <w:szCs w:val="24"/>
        </w:rPr>
      </w:pPr>
    </w:p>
    <w:p w14:paraId="6314A9F6">
      <w:pPr>
        <w:rPr>
          <w:rFonts w:ascii="Times New Roman" w:hAnsi="Times New Roman" w:cs="Times New Roman"/>
          <w:b/>
          <w:bCs/>
          <w:sz w:val="24"/>
          <w:szCs w:val="24"/>
        </w:rPr>
      </w:pPr>
    </w:p>
    <w:p w14:paraId="2AC92559">
      <w:pPr>
        <w:rPr>
          <w:rFonts w:ascii="Times New Roman" w:hAnsi="Times New Roman" w:cs="Times New Roman"/>
          <w:b/>
          <w:bCs/>
          <w:sz w:val="24"/>
          <w:szCs w:val="24"/>
        </w:rPr>
      </w:pPr>
    </w:p>
    <w:p w14:paraId="01AA9F27">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pPr>
        <w:rPr>
          <w:rFonts w:ascii="Times New Roman" w:hAnsi="Times New Roman" w:cs="Times New Roman"/>
          <w:sz w:val="24"/>
          <w:szCs w:val="24"/>
        </w:rPr>
      </w:pPr>
    </w:p>
    <w:p w14:paraId="18316961">
      <w:pPr>
        <w:pStyle w:val="14"/>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pPr>
        <w:pStyle w:val="14"/>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pPr>
        <w:pStyle w:val="14"/>
      </w:pPr>
      <w: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pPr>
        <w:pStyle w:val="14"/>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pPr>
        <w:pStyle w:val="14"/>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pPr>
        <w:pStyle w:val="14"/>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pPr>
        <w:pStyle w:val="14"/>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pPr>
        <w:pStyle w:val="4"/>
        <w:keepNext w:val="0"/>
        <w:keepLines w:val="0"/>
      </w:pPr>
      <w:bookmarkStart w:id="1056" w:name="_Toc13335"/>
      <w:bookmarkStart w:id="1057" w:name="_Toc25890"/>
      <w:bookmarkStart w:id="1058" w:name="_Toc8044"/>
      <w:bookmarkStart w:id="1059" w:name="_Toc10529"/>
      <w:bookmarkStart w:id="1060" w:name="_Toc6739"/>
      <w:bookmarkStart w:id="1061" w:name="_Toc17384"/>
    </w:p>
    <w:p w14:paraId="656FCF3D"/>
    <w:p w14:paraId="5B3D31EC"/>
    <w:p w14:paraId="07C096C3"/>
    <w:p w14:paraId="6091BFA2"/>
    <w:p w14:paraId="684900CD"/>
    <w:p w14:paraId="2D7E6128">
      <w:pPr>
        <w:pStyle w:val="4"/>
        <w:keepNext w:val="0"/>
        <w:keepLines w:val="0"/>
      </w:pPr>
      <w:r>
        <w:t>2.3 CRITIQUE OF THE EXISTING LITERATURE</w:t>
      </w:r>
    </w:p>
    <w:p w14:paraId="64620389">
      <w:pPr>
        <w:pStyle w:val="14"/>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pPr>
        <w:pStyle w:val="14"/>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pPr>
        <w:pStyle w:val="14"/>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pPr>
        <w:pStyle w:val="14"/>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3A879A9A">
      <w:pPr>
        <w:pStyle w:val="14"/>
      </w:pPr>
    </w:p>
    <w:p w14:paraId="24D8C070">
      <w:pPr>
        <w:pStyle w:val="14"/>
      </w:pPr>
    </w:p>
    <w:p w14:paraId="2A5B4E4C">
      <w:pPr>
        <w:pStyle w:val="4"/>
        <w:keepNext w:val="0"/>
        <w:keepLines w:val="0"/>
      </w:pPr>
      <w:r>
        <w:t>1. Methodological Scrutiny</w:t>
      </w:r>
    </w:p>
    <w:p w14:paraId="0BD789A3">
      <w:pPr>
        <w:pStyle w:val="14"/>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pPr>
        <w:pStyle w:val="14"/>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pPr>
        <w:pStyle w:val="14"/>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pPr>
        <w:pStyle w:val="14"/>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pPr>
        <w:pStyle w:val="14"/>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pPr>
        <w:pStyle w:val="14"/>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pPr>
        <w:pStyle w:val="14"/>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pPr>
        <w:pStyle w:val="5"/>
        <w:keepNext w:val="0"/>
        <w:keepLines w:val="0"/>
      </w:pPr>
    </w:p>
    <w:p w14:paraId="7D79073C">
      <w:pPr>
        <w:pStyle w:val="5"/>
        <w:keepNext w:val="0"/>
        <w:keepLines w:val="0"/>
      </w:pPr>
      <w:r>
        <w:t>i. Examination of Research Approaches</w:t>
      </w:r>
    </w:p>
    <w:p w14:paraId="271771D9">
      <w:pPr>
        <w:pStyle w:val="14"/>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pPr>
        <w:pStyle w:val="14"/>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pPr>
        <w:pStyle w:val="14"/>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pPr>
        <w:pStyle w:val="14"/>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pPr>
        <w:pStyle w:val="14"/>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pPr>
        <w:pStyle w:val="14"/>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pPr>
        <w:pStyle w:val="14"/>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pPr>
        <w:pStyle w:val="5"/>
        <w:keepNext w:val="0"/>
        <w:keepLines w:val="0"/>
      </w:pPr>
    </w:p>
    <w:p w14:paraId="2E6DE7BE">
      <w:pPr>
        <w:pStyle w:val="5"/>
        <w:keepNext w:val="0"/>
        <w:keepLines w:val="0"/>
      </w:pPr>
    </w:p>
    <w:p w14:paraId="4960365F">
      <w:pPr>
        <w:pStyle w:val="5"/>
        <w:keepNext w:val="0"/>
        <w:keepLines w:val="0"/>
      </w:pPr>
      <w:r>
        <w:t>ii. Evaluation of Research Designs</w:t>
      </w:r>
    </w:p>
    <w:p w14:paraId="0B12A5E5">
      <w:pPr>
        <w:pStyle w:val="14"/>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pPr>
        <w:pStyle w:val="14"/>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pPr>
        <w:pStyle w:val="14"/>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pPr>
        <w:pStyle w:val="14"/>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pPr>
        <w:pStyle w:val="14"/>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pPr>
        <w:pStyle w:val="14"/>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pPr>
        <w:pStyle w:val="14"/>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pPr>
        <w:pStyle w:val="5"/>
        <w:keepNext w:val="0"/>
        <w:keepLines w:val="0"/>
      </w:pPr>
    </w:p>
    <w:p w14:paraId="683AE20B">
      <w:pPr>
        <w:pStyle w:val="5"/>
        <w:keepNext w:val="0"/>
        <w:keepLines w:val="0"/>
      </w:pPr>
      <w:r>
        <w:t>iii. Examination of Research Approaches</w:t>
      </w:r>
    </w:p>
    <w:p w14:paraId="35FEACDE">
      <w:pPr>
        <w:pStyle w:val="14"/>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pPr>
        <w:pStyle w:val="14"/>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pPr>
        <w:pStyle w:val="14"/>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pPr>
        <w:pStyle w:val="14"/>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pPr>
        <w:pStyle w:val="14"/>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pPr>
        <w:pStyle w:val="14"/>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pPr>
        <w:pStyle w:val="14"/>
      </w:pPr>
    </w:p>
    <w:p w14:paraId="03D9686F">
      <w:pPr>
        <w:pStyle w:val="14"/>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pPr>
        <w:pStyle w:val="14"/>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pPr>
        <w:pStyle w:val="14"/>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pPr>
        <w:pStyle w:val="14"/>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pPr>
        <w:pStyle w:val="14"/>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pPr>
        <w:pStyle w:val="14"/>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pPr>
        <w:pStyle w:val="14"/>
        <w:ind w:left="720"/>
      </w:pPr>
    </w:p>
    <w:p w14:paraId="5A3E3E9F">
      <w:pPr>
        <w:spacing w:beforeAutospacing="1" w:afterAutospacing="1"/>
      </w:pPr>
    </w:p>
    <w:p w14:paraId="20F550FA">
      <w:pPr>
        <w:pStyle w:val="14"/>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pPr>
        <w:pStyle w:val="14"/>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pPr>
        <w:pStyle w:val="14"/>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pPr>
        <w:pStyle w:val="14"/>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pPr>
        <w:pStyle w:val="14"/>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pPr>
        <w:pStyle w:val="14"/>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pPr>
        <w:pStyle w:val="14"/>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pPr>
        <w:pStyle w:val="14"/>
        <w:ind w:left="720"/>
      </w:pPr>
    </w:p>
    <w:p w14:paraId="38FA4BEF">
      <w:pPr>
        <w:spacing w:beforeAutospacing="1" w:afterAutospacing="1"/>
      </w:pPr>
    </w:p>
    <w:p w14:paraId="753FD162">
      <w:pPr>
        <w:pStyle w:val="14"/>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pPr>
        <w:pStyle w:val="14"/>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pPr>
        <w:pStyle w:val="14"/>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pPr>
        <w:pStyle w:val="14"/>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pPr>
        <w:pStyle w:val="14"/>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pPr>
        <w:pStyle w:val="14"/>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pPr>
        <w:pStyle w:val="14"/>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pPr>
        <w:pStyle w:val="14"/>
        <w:ind w:left="720"/>
      </w:pPr>
    </w:p>
    <w:p w14:paraId="0E61225B">
      <w:pPr>
        <w:pStyle w:val="14"/>
      </w:pPr>
    </w:p>
    <w:p w14:paraId="3F6FC3DE">
      <w:pPr>
        <w:pStyle w:val="14"/>
      </w:pPr>
    </w:p>
    <w:p w14:paraId="3DB9E813">
      <w:pPr>
        <w:pStyle w:val="4"/>
        <w:keepNext w:val="0"/>
        <w:keepLines w:val="0"/>
      </w:pPr>
      <w:r>
        <w:t>2. Identification of Gaps</w:t>
      </w:r>
    </w:p>
    <w:p w14:paraId="2009053C">
      <w:pPr>
        <w:pStyle w:val="14"/>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pPr>
        <w:pStyle w:val="14"/>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pPr>
        <w:pStyle w:val="14"/>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pPr>
        <w:pStyle w:val="14"/>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pPr>
        <w:pStyle w:val="14"/>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pPr>
        <w:pStyle w:val="14"/>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pPr>
        <w:pStyle w:val="14"/>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pPr>
        <w:pStyle w:val="14"/>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p w14:paraId="663F6601">
      <w:pPr>
        <w:pStyle w:val="5"/>
        <w:keepNext w:val="0"/>
        <w:keepLines w:val="0"/>
      </w:pPr>
      <w:r>
        <w:t>i. Pinpointing Research Gaps</w:t>
      </w:r>
    </w:p>
    <w:p w14:paraId="293929A1">
      <w:pPr>
        <w:pStyle w:val="14"/>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pPr>
        <w:pStyle w:val="14"/>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pPr>
        <w:pStyle w:val="14"/>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pPr>
        <w:pStyle w:val="14"/>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pPr>
        <w:pStyle w:val="14"/>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pPr>
        <w:pStyle w:val="14"/>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pPr>
        <w:pStyle w:val="14"/>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pPr>
        <w:spacing w:beforeAutospacing="1" w:afterAutospacing="1"/>
        <w:ind w:left="1080"/>
      </w:pPr>
    </w:p>
    <w:p w14:paraId="0FCD1D23">
      <w:pPr>
        <w:pStyle w:val="14"/>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pPr>
        <w:pStyle w:val="14"/>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pPr>
        <w:pStyle w:val="14"/>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pPr>
        <w:pStyle w:val="14"/>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pPr>
        <w:pStyle w:val="14"/>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pPr>
        <w:pStyle w:val="14"/>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pPr>
        <w:pStyle w:val="14"/>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pPr>
        <w:pStyle w:val="14"/>
        <w:ind w:left="720"/>
      </w:pPr>
    </w:p>
    <w:p w14:paraId="407E95C8">
      <w:pPr>
        <w:spacing w:beforeAutospacing="1" w:afterAutospacing="1"/>
      </w:pPr>
    </w:p>
    <w:p w14:paraId="5344F6A4">
      <w:pPr>
        <w:pStyle w:val="14"/>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pPr>
        <w:pStyle w:val="14"/>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pPr>
        <w:pStyle w:val="14"/>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pPr>
        <w:pStyle w:val="14"/>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pPr>
        <w:pStyle w:val="14"/>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pPr>
        <w:pStyle w:val="14"/>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pPr>
        <w:pStyle w:val="14"/>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pPr>
        <w:pStyle w:val="14"/>
        <w:ind w:left="720"/>
        <w:rPr>
          <w:rStyle w:val="15"/>
        </w:rPr>
      </w:pPr>
    </w:p>
    <w:p w14:paraId="013FC2CF">
      <w:pPr>
        <w:pStyle w:val="14"/>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pPr>
        <w:pStyle w:val="14"/>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pPr>
        <w:pStyle w:val="14"/>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pPr>
        <w:pStyle w:val="14"/>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pPr>
        <w:pStyle w:val="14"/>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pPr>
        <w:pStyle w:val="14"/>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pPr>
        <w:pStyle w:val="14"/>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pPr>
        <w:pStyle w:val="14"/>
      </w:pPr>
    </w:p>
    <w:p w14:paraId="09DBC437">
      <w:pPr>
        <w:pStyle w:val="14"/>
      </w:pPr>
    </w:p>
    <w:p w14:paraId="4F032EBF">
      <w:pPr>
        <w:pStyle w:val="14"/>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pPr>
        <w:pStyle w:val="14"/>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pPr>
        <w:pStyle w:val="14"/>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pPr>
        <w:pStyle w:val="14"/>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pPr>
        <w:pStyle w:val="14"/>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pPr>
        <w:pStyle w:val="14"/>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pPr>
        <w:pStyle w:val="14"/>
      </w:pPr>
    </w:p>
    <w:p w14:paraId="20DEDD36">
      <w:pPr>
        <w:pStyle w:val="4"/>
        <w:keepNext w:val="0"/>
        <w:keepLines w:val="0"/>
      </w:pPr>
      <w:r>
        <w:t>3. Critique of Conceptual Frameworks</w:t>
      </w:r>
    </w:p>
    <w:p w14:paraId="20D92DB8">
      <w:pPr>
        <w:pStyle w:val="14"/>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pPr>
        <w:pStyle w:val="14"/>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pPr>
        <w:pStyle w:val="14"/>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pPr>
        <w:pStyle w:val="14"/>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pPr>
        <w:pStyle w:val="14"/>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pPr>
        <w:pStyle w:val="14"/>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pPr>
        <w:pStyle w:val="14"/>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pPr>
        <w:pStyle w:val="5"/>
        <w:keepNext w:val="0"/>
        <w:keepLines w:val="0"/>
      </w:pPr>
    </w:p>
    <w:p w14:paraId="2FF7A660">
      <w:pPr>
        <w:pStyle w:val="5"/>
        <w:keepNext w:val="0"/>
        <w:keepLines w:val="0"/>
      </w:pPr>
      <w:r>
        <w:t>i. Interrogation of Theoretical Underpinnings</w:t>
      </w:r>
    </w:p>
    <w:p w14:paraId="4AB68EFC">
      <w:pPr>
        <w:pStyle w:val="14"/>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pPr>
        <w:pStyle w:val="14"/>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pPr>
        <w:pStyle w:val="14"/>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pPr>
        <w:pStyle w:val="14"/>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pPr>
        <w:pStyle w:val="14"/>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pPr>
        <w:pStyle w:val="14"/>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pPr>
        <w:pStyle w:val="14"/>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pPr>
        <w:pStyle w:val="14"/>
      </w:pPr>
    </w:p>
    <w:p w14:paraId="3F3653BB">
      <w:pPr>
        <w:pStyle w:val="14"/>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pPr>
        <w:pStyle w:val="14"/>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pPr>
        <w:pStyle w:val="14"/>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pPr>
        <w:pStyle w:val="14"/>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pPr>
        <w:pStyle w:val="14"/>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pPr>
        <w:pStyle w:val="14"/>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pPr>
        <w:pStyle w:val="14"/>
        <w:ind w:left="720"/>
        <w:rPr>
          <w:rStyle w:val="15"/>
        </w:rPr>
      </w:pPr>
    </w:p>
    <w:p w14:paraId="68B60A79">
      <w:pPr>
        <w:pStyle w:val="14"/>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pPr>
        <w:pStyle w:val="14"/>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pPr>
        <w:pStyle w:val="14"/>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pPr>
        <w:pStyle w:val="14"/>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pPr>
        <w:pStyle w:val="14"/>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pPr>
        <w:pStyle w:val="14"/>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pPr>
        <w:pStyle w:val="14"/>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pPr>
        <w:pStyle w:val="14"/>
        <w:ind w:left="720"/>
      </w:pPr>
    </w:p>
    <w:p w14:paraId="729E9F31">
      <w:pPr>
        <w:spacing w:beforeAutospacing="1" w:afterAutospacing="1"/>
      </w:pPr>
    </w:p>
    <w:p w14:paraId="4A4E1442">
      <w:pPr>
        <w:pStyle w:val="14"/>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pPr>
        <w:pStyle w:val="14"/>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pPr>
        <w:pStyle w:val="14"/>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pPr>
        <w:pStyle w:val="14"/>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pPr>
        <w:pStyle w:val="14"/>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pPr>
        <w:pStyle w:val="14"/>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pPr>
        <w:pStyle w:val="14"/>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pPr>
        <w:pStyle w:val="14"/>
        <w:ind w:left="720"/>
      </w:pPr>
    </w:p>
    <w:p w14:paraId="4CB27B2C">
      <w:pPr>
        <w:spacing w:beforeAutospacing="1" w:afterAutospacing="1"/>
        <w:ind w:left="1080"/>
      </w:pPr>
    </w:p>
    <w:p w14:paraId="762C1F2C">
      <w:pPr>
        <w:pStyle w:val="14"/>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pPr>
        <w:pStyle w:val="14"/>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pPr>
        <w:pStyle w:val="14"/>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pPr>
        <w:pStyle w:val="14"/>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pPr>
        <w:pStyle w:val="14"/>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pPr>
        <w:pStyle w:val="14"/>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pPr>
        <w:pStyle w:val="14"/>
      </w:pPr>
    </w:p>
    <w:p w14:paraId="6AD71F67">
      <w:pPr>
        <w:pStyle w:val="14"/>
      </w:pPr>
    </w:p>
    <w:p w14:paraId="59DCB192">
      <w:pPr>
        <w:pStyle w:val="4"/>
        <w:keepNext w:val="0"/>
        <w:keepLines w:val="0"/>
      </w:pPr>
      <w:r>
        <w:t>4. Evaluation of Empirical Findings</w:t>
      </w:r>
    </w:p>
    <w:p w14:paraId="02951153">
      <w:pPr>
        <w:pStyle w:val="14"/>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pPr>
        <w:pStyle w:val="14"/>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pPr>
        <w:pStyle w:val="14"/>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pPr>
        <w:pStyle w:val="14"/>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pPr>
        <w:pStyle w:val="14"/>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pPr>
        <w:pStyle w:val="14"/>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pPr>
        <w:pStyle w:val="14"/>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pPr>
        <w:pStyle w:val="5"/>
        <w:keepNext w:val="0"/>
        <w:keepLines w:val="0"/>
      </w:pPr>
    </w:p>
    <w:p w14:paraId="11327933">
      <w:pPr>
        <w:pStyle w:val="5"/>
        <w:keepNext w:val="0"/>
        <w:keepLines w:val="0"/>
      </w:pPr>
      <w:r>
        <w:t>i. Synthesis and Synthesis of Findings</w:t>
      </w:r>
    </w:p>
    <w:p w14:paraId="58604356">
      <w:pPr>
        <w:pStyle w:val="14"/>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pPr>
        <w:pStyle w:val="14"/>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pPr>
        <w:pStyle w:val="14"/>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pPr>
        <w:pStyle w:val="14"/>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pPr>
        <w:pStyle w:val="14"/>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pPr>
        <w:pStyle w:val="14"/>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pPr>
        <w:pStyle w:val="14"/>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pPr>
        <w:spacing w:beforeAutospacing="1" w:afterAutospacing="1"/>
        <w:ind w:left="1080"/>
      </w:pPr>
    </w:p>
    <w:p w14:paraId="2B58E166">
      <w:pPr>
        <w:pStyle w:val="14"/>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pPr>
        <w:pStyle w:val="14"/>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pPr>
        <w:pStyle w:val="14"/>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pPr>
        <w:pStyle w:val="14"/>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pPr>
        <w:pStyle w:val="14"/>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pPr>
        <w:pStyle w:val="14"/>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pPr>
        <w:pStyle w:val="14"/>
        <w:ind w:left="720"/>
      </w:pPr>
    </w:p>
    <w:p w14:paraId="2D7D2DEB">
      <w:pPr>
        <w:spacing w:beforeAutospacing="1" w:afterAutospacing="1"/>
      </w:pPr>
    </w:p>
    <w:p w14:paraId="365752D5">
      <w:pPr>
        <w:pStyle w:val="14"/>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pPr>
        <w:pStyle w:val="14"/>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pPr>
        <w:pStyle w:val="14"/>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pPr>
        <w:pStyle w:val="14"/>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pPr>
        <w:pStyle w:val="14"/>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pPr>
        <w:pStyle w:val="14"/>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pPr>
        <w:pStyle w:val="14"/>
        <w:ind w:left="720"/>
        <w:rPr>
          <w:rStyle w:val="15"/>
        </w:rPr>
      </w:pPr>
    </w:p>
    <w:p w14:paraId="0EC7CDD5">
      <w:pPr>
        <w:pStyle w:val="14"/>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pPr>
        <w:pStyle w:val="14"/>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pPr>
        <w:pStyle w:val="14"/>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pPr>
        <w:pStyle w:val="14"/>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pPr>
        <w:pStyle w:val="14"/>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pPr>
        <w:pStyle w:val="14"/>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pPr>
        <w:pStyle w:val="14"/>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pPr>
        <w:pStyle w:val="14"/>
        <w:ind w:left="720"/>
      </w:pPr>
    </w:p>
    <w:p w14:paraId="28E8CFCD">
      <w:pPr>
        <w:pStyle w:val="14"/>
        <w:ind w:left="720"/>
      </w:pPr>
    </w:p>
    <w:p w14:paraId="0678B774">
      <w:pPr>
        <w:spacing w:beforeAutospacing="1" w:afterAutospacing="1"/>
      </w:pPr>
    </w:p>
    <w:p w14:paraId="602297A8">
      <w:pPr>
        <w:pStyle w:val="14"/>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pPr>
        <w:pStyle w:val="14"/>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pPr>
        <w:pStyle w:val="14"/>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pPr>
        <w:pStyle w:val="14"/>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pPr>
        <w:pStyle w:val="14"/>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pPr>
        <w:pStyle w:val="14"/>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pPr>
        <w:pStyle w:val="4"/>
        <w:keepNext w:val="0"/>
        <w:keepLines w:val="0"/>
      </w:pPr>
    </w:p>
    <w:p w14:paraId="14284B24">
      <w:pPr>
        <w:pStyle w:val="4"/>
        <w:keepNext w:val="0"/>
        <w:keepLines w:val="0"/>
      </w:pPr>
    </w:p>
    <w:p w14:paraId="68D768C9">
      <w:pPr>
        <w:pStyle w:val="4"/>
        <w:keepNext w:val="0"/>
        <w:keepLines w:val="0"/>
      </w:pPr>
      <w:r>
        <w:t>5. Broader Implications</w:t>
      </w:r>
    </w:p>
    <w:p w14:paraId="2ADBD684">
      <w:pPr>
        <w:pStyle w:val="14"/>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pPr>
        <w:pStyle w:val="14"/>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pPr>
        <w:pStyle w:val="14"/>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pPr>
        <w:pStyle w:val="14"/>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pPr>
        <w:pStyle w:val="14"/>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pPr>
        <w:pStyle w:val="14"/>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pPr>
        <w:pStyle w:val="14"/>
      </w:pPr>
    </w:p>
    <w:p w14:paraId="152D1A3C">
      <w:pPr>
        <w:pStyle w:val="14"/>
      </w:pPr>
    </w:p>
    <w:p w14:paraId="7E541A5A">
      <w:pPr>
        <w:pStyle w:val="5"/>
        <w:keepNext w:val="0"/>
        <w:keepLines w:val="0"/>
      </w:pPr>
      <w:r>
        <w:t>i. Shaping Discourse</w:t>
      </w:r>
    </w:p>
    <w:p w14:paraId="7B83F57D">
      <w:pPr>
        <w:pStyle w:val="14"/>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pPr>
        <w:pStyle w:val="14"/>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pPr>
        <w:pStyle w:val="14"/>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pPr>
        <w:pStyle w:val="14"/>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pPr>
        <w:pStyle w:val="14"/>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pPr>
        <w:pStyle w:val="14"/>
      </w:pPr>
    </w:p>
    <w:p w14:paraId="71776492">
      <w:pPr>
        <w:pStyle w:val="14"/>
      </w:pPr>
    </w:p>
    <w:p w14:paraId="0C5A3492">
      <w:pPr>
        <w:pStyle w:val="5"/>
        <w:keepNext w:val="0"/>
        <w:keepLines w:val="0"/>
      </w:pPr>
      <w:r>
        <w:t>ii. Influencing Policy</w:t>
      </w:r>
    </w:p>
    <w:p w14:paraId="7B9F7E81">
      <w:pPr>
        <w:pStyle w:val="14"/>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pPr>
        <w:pStyle w:val="14"/>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pPr>
        <w:pStyle w:val="14"/>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pPr>
        <w:pStyle w:val="14"/>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pPr>
        <w:pStyle w:val="14"/>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pPr>
        <w:pStyle w:val="14"/>
      </w:pPr>
    </w:p>
    <w:p w14:paraId="20A2C83C">
      <w:pPr>
        <w:pStyle w:val="14"/>
      </w:pPr>
    </w:p>
    <w:p w14:paraId="1FE85BE6">
      <w:pPr>
        <w:pStyle w:val="5"/>
        <w:keepNext w:val="0"/>
        <w:keepLines w:val="0"/>
      </w:pPr>
      <w:r>
        <w:t>iii. Impacting Organizational Practices</w:t>
      </w:r>
    </w:p>
    <w:p w14:paraId="301A4B14">
      <w:pPr>
        <w:pStyle w:val="14"/>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pPr>
        <w:pStyle w:val="14"/>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pPr>
        <w:pStyle w:val="14"/>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pPr>
        <w:pStyle w:val="14"/>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pPr>
        <w:pStyle w:val="14"/>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pPr>
        <w:pStyle w:val="14"/>
      </w:pPr>
    </w:p>
    <w:p w14:paraId="47DAD85C">
      <w:pPr>
        <w:pStyle w:val="14"/>
      </w:pPr>
    </w:p>
    <w:p w14:paraId="31AB2753">
      <w:pPr>
        <w:pStyle w:val="4"/>
        <w:keepNext w:val="0"/>
        <w:keepLines w:val="0"/>
      </w:pPr>
      <w:r>
        <w:t>Conclusion</w:t>
      </w:r>
    </w:p>
    <w:p w14:paraId="0E107632">
      <w:pPr>
        <w:pStyle w:val="14"/>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pPr>
        <w:pStyle w:val="14"/>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pPr>
        <w:pStyle w:val="14"/>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pPr>
        <w:pStyle w:val="14"/>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pPr>
        <w:pStyle w:val="14"/>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pPr>
        <w:pStyle w:val="3"/>
        <w:spacing w:line="480" w:lineRule="auto"/>
        <w:rPr>
          <w:rFonts w:ascii="Times New Roman" w:hAnsi="Times New Roman" w:cs="Times New Roman"/>
          <w:sz w:val="24"/>
          <w:szCs w:val="24"/>
        </w:rPr>
      </w:pPr>
    </w:p>
    <w:p w14:paraId="4BBEEE86">
      <w:pPr>
        <w:rPr>
          <w:rFonts w:ascii="Times New Roman" w:hAnsi="Times New Roman" w:cs="Times New Roman"/>
          <w:sz w:val="24"/>
          <w:szCs w:val="24"/>
        </w:rPr>
      </w:pPr>
    </w:p>
    <w:p w14:paraId="76D16F4E">
      <w:pPr>
        <w:rPr>
          <w:rFonts w:ascii="Times New Roman" w:hAnsi="Times New Roman" w:cs="Times New Roman"/>
          <w:sz w:val="24"/>
          <w:szCs w:val="24"/>
        </w:rPr>
      </w:pPr>
    </w:p>
    <w:p w14:paraId="5BA80CD4">
      <w:pPr>
        <w:pStyle w:val="3"/>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pPr>
        <w:spacing w:line="480" w:lineRule="auto"/>
        <w:ind w:firstLine="120" w:firstLineChars="5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pPr>
        <w:spacing w:line="480" w:lineRule="auto"/>
        <w:rPr>
          <w:rFonts w:ascii="Times New Roman" w:hAnsi="Times New Roman" w:cs="Times New Roman"/>
          <w:sz w:val="24"/>
          <w:szCs w:val="24"/>
        </w:rPr>
      </w:pPr>
    </w:p>
    <w:p w14:paraId="4D346054">
      <w:pPr>
        <w:spacing w:line="480" w:lineRule="auto"/>
        <w:rPr>
          <w:rFonts w:ascii="Times New Roman" w:hAnsi="Times New Roman" w:cs="Times New Roman"/>
          <w:sz w:val="24"/>
          <w:szCs w:val="24"/>
        </w:rPr>
      </w:pPr>
      <w:r>
        <w:rPr>
          <w:rFonts w:ascii="Times New Roman" w:hAnsi="Times New Roman" w:cs="Times New Roman"/>
          <w:sz w:val="24"/>
          <w:szCs w:val="24"/>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pPr>
        <w:spacing w:line="480" w:lineRule="auto"/>
        <w:rPr>
          <w:rFonts w:ascii="Times New Roman" w:hAnsi="Times New Roman" w:cs="Times New Roman"/>
          <w:b/>
          <w:bCs/>
          <w:sz w:val="24"/>
          <w:szCs w:val="24"/>
        </w:rPr>
      </w:pPr>
    </w:p>
    <w:p w14:paraId="2475D388">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pPr>
        <w:pStyle w:val="4"/>
        <w:rPr>
          <w:rFonts w:ascii="Times New Roman" w:hAnsi="Times New Roman" w:cs="Times New Roman"/>
          <w:sz w:val="24"/>
          <w:szCs w:val="24"/>
        </w:rPr>
      </w:pPr>
      <w:r>
        <w:rPr>
          <w:rFonts w:ascii="Times New Roman" w:hAnsi="Times New Roman" w:cs="Times New Roman"/>
          <w:sz w:val="24"/>
          <w:szCs w:val="24"/>
        </w:rPr>
        <w:t>General Summary</w:t>
      </w:r>
    </w:p>
    <w:p w14:paraId="6D7F7037">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pPr>
        <w:spacing w:line="480" w:lineRule="auto"/>
        <w:rPr>
          <w:rFonts w:ascii="Times New Roman" w:hAnsi="Times New Roman" w:cs="Times New Roman"/>
          <w:sz w:val="24"/>
          <w:szCs w:val="24"/>
        </w:rPr>
      </w:pPr>
    </w:p>
    <w:p w14:paraId="33D04016">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pPr>
        <w:spacing w:line="480" w:lineRule="auto"/>
        <w:rPr>
          <w:rFonts w:ascii="Times New Roman" w:hAnsi="Times New Roman" w:cs="Times New Roman"/>
          <w:sz w:val="24"/>
          <w:szCs w:val="24"/>
        </w:rPr>
      </w:pPr>
    </w:p>
    <w:p w14:paraId="01F45D72">
      <w:pPr>
        <w:spacing w:line="480" w:lineRule="auto"/>
        <w:rPr>
          <w:rFonts w:ascii="Times New Roman" w:hAnsi="Times New Roman" w:cs="Times New Roman"/>
          <w:sz w:val="24"/>
          <w:szCs w:val="24"/>
        </w:rPr>
      </w:pPr>
      <w:r>
        <w:rPr>
          <w:rFonts w:ascii="Times New Roman" w:hAnsi="Times New Roman" w:cs="Times New Roman"/>
          <w:sz w:val="24"/>
          <w:szCs w:val="24"/>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16B18920">
      <w:pPr>
        <w:spacing w:line="480" w:lineRule="auto"/>
        <w:rPr>
          <w:rFonts w:ascii="Times New Roman" w:hAnsi="Times New Roman" w:cs="Times New Roman"/>
          <w:sz w:val="24"/>
          <w:szCs w:val="24"/>
        </w:rPr>
      </w:pPr>
    </w:p>
    <w:p w14:paraId="33E658A2">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pPr>
        <w:spacing w:line="480" w:lineRule="auto"/>
        <w:rPr>
          <w:rFonts w:ascii="Times New Roman" w:hAnsi="Times New Roman" w:cs="Times New Roman"/>
          <w:sz w:val="24"/>
          <w:szCs w:val="24"/>
        </w:rPr>
      </w:pPr>
    </w:p>
    <w:p w14:paraId="721D05A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pPr>
        <w:spacing w:line="480" w:lineRule="auto"/>
        <w:rPr>
          <w:rFonts w:ascii="Times New Roman" w:hAnsi="Times New Roman" w:cs="Times New Roman"/>
          <w:sz w:val="24"/>
          <w:szCs w:val="24"/>
        </w:rPr>
      </w:pPr>
    </w:p>
    <w:p w14:paraId="31A30F5B">
      <w:pPr>
        <w:spacing w:line="480" w:lineRule="auto"/>
        <w:rPr>
          <w:rFonts w:ascii="Times New Roman" w:hAnsi="Times New Roman" w:cs="Times New Roman"/>
          <w:sz w:val="24"/>
          <w:szCs w:val="24"/>
        </w:rPr>
      </w:pPr>
    </w:p>
    <w:p w14:paraId="5790DB97">
      <w:pPr>
        <w:spacing w:line="480" w:lineRule="auto"/>
        <w:rPr>
          <w:rFonts w:ascii="Times New Roman" w:hAnsi="Times New Roman" w:cs="Times New Roman"/>
          <w:sz w:val="24"/>
          <w:szCs w:val="24"/>
        </w:rPr>
      </w:pPr>
    </w:p>
    <w:p w14:paraId="6B451F46">
      <w:pPr>
        <w:spacing w:line="480" w:lineRule="auto"/>
        <w:rPr>
          <w:rFonts w:ascii="Times New Roman" w:hAnsi="Times New Roman" w:cs="Times New Roman"/>
          <w:sz w:val="24"/>
          <w:szCs w:val="24"/>
        </w:rPr>
      </w:pPr>
    </w:p>
    <w:p w14:paraId="55CD9E17">
      <w:pPr>
        <w:spacing w:line="480" w:lineRule="auto"/>
        <w:rPr>
          <w:rFonts w:ascii="Times New Roman" w:hAnsi="Times New Roman" w:cs="Times New Roman"/>
          <w:sz w:val="24"/>
          <w:szCs w:val="24"/>
        </w:rPr>
      </w:pPr>
    </w:p>
    <w:p w14:paraId="4C36B44B">
      <w:pPr>
        <w:spacing w:line="480" w:lineRule="auto"/>
        <w:rPr>
          <w:rFonts w:ascii="Times New Roman" w:hAnsi="Times New Roman" w:cs="Times New Roman"/>
          <w:sz w:val="24"/>
          <w:szCs w:val="24"/>
        </w:rPr>
      </w:pPr>
    </w:p>
    <w:p w14:paraId="69AF7636">
      <w:pPr>
        <w:spacing w:line="480" w:lineRule="auto"/>
        <w:rPr>
          <w:rFonts w:ascii="Times New Roman" w:hAnsi="Times New Roman" w:cs="Times New Roman"/>
          <w:sz w:val="24"/>
          <w:szCs w:val="24"/>
        </w:rPr>
      </w:pPr>
    </w:p>
    <w:p w14:paraId="0B56F513">
      <w:pPr>
        <w:spacing w:line="480" w:lineRule="auto"/>
        <w:rPr>
          <w:rFonts w:ascii="Times New Roman" w:hAnsi="Times New Roman" w:cs="Times New Roman"/>
          <w:sz w:val="24"/>
          <w:szCs w:val="24"/>
        </w:rPr>
      </w:pPr>
    </w:p>
    <w:p w14:paraId="22048C42">
      <w:pPr>
        <w:spacing w:line="480" w:lineRule="auto"/>
        <w:rPr>
          <w:rFonts w:ascii="Times New Roman" w:hAnsi="Times New Roman" w:cs="Times New Roman"/>
          <w:sz w:val="24"/>
          <w:szCs w:val="24"/>
        </w:rPr>
      </w:pPr>
    </w:p>
    <w:p w14:paraId="238575DA">
      <w:pPr>
        <w:pStyle w:val="3"/>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t>2.5. Research Gaps</w:t>
      </w:r>
      <w:bookmarkEnd w:id="1062"/>
      <w:bookmarkEnd w:id="1063"/>
    </w:p>
    <w:p w14:paraId="5206F6AC">
      <w:pPr>
        <w:pStyle w:val="14"/>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pPr>
        <w:pStyle w:val="14"/>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pPr>
        <w:pStyle w:val="14"/>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pPr>
        <w:pStyle w:val="14"/>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pPr>
        <w:pStyle w:val="14"/>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pPr>
        <w:pStyle w:val="14"/>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pPr>
        <w:pStyle w:val="14"/>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pPr>
        <w:pStyle w:val="14"/>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pPr>
        <w:pStyle w:val="14"/>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pPr>
        <w:spacing w:line="480" w:lineRule="auto"/>
        <w:rPr>
          <w:rFonts w:ascii="Times New Roman" w:hAnsi="Times New Roman" w:cs="Times New Roman"/>
          <w:b/>
          <w:bCs/>
          <w:sz w:val="24"/>
          <w:szCs w:val="24"/>
        </w:rPr>
      </w:pPr>
    </w:p>
    <w:p w14:paraId="4C790945">
      <w:pPr>
        <w:pStyle w:val="14"/>
      </w:pPr>
      <w:r>
        <w:rPr>
          <w:b/>
          <w:bCs/>
        </w:rPr>
        <w:t>1. Effectiveness of AI Integration</w:t>
      </w:r>
      <w:r>
        <w:t xml:space="preserve">: </w:t>
      </w:r>
      <w:r>
        <w:rPr>
          <w:rStyle w:val="15"/>
        </w:rPr>
        <w:t>Evaluating Tattiana AI's Impact</w:t>
      </w:r>
    </w:p>
    <w:p w14:paraId="5A656F9C">
      <w:pPr>
        <w:pStyle w:val="14"/>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pPr>
        <w:pStyle w:val="14"/>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pPr>
        <w:pStyle w:val="14"/>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pPr>
        <w:pStyle w:val="14"/>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pPr>
        <w:pStyle w:val="14"/>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pPr>
        <w:pStyle w:val="14"/>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pPr>
        <w:pStyle w:val="14"/>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pPr>
        <w:spacing w:beforeAutospacing="1" w:afterAutospacing="1"/>
        <w:ind w:left="1080"/>
      </w:pPr>
    </w:p>
    <w:p w14:paraId="35998F8E">
      <w:pPr>
        <w:pStyle w:val="14"/>
      </w:pPr>
      <w:r>
        <w:rPr>
          <w:rStyle w:val="15"/>
        </w:rPr>
        <w:t>Operational Efficiency:</w:t>
      </w:r>
      <w:r>
        <w:t xml:space="preserve"> </w:t>
      </w:r>
      <w:r>
        <w:rPr>
          <w:rStyle w:val="15"/>
        </w:rPr>
        <w:t>Maximizing Tattiana AI's Impact</w:t>
      </w:r>
    </w:p>
    <w:p w14:paraId="5F2518EB">
      <w:pPr>
        <w:pStyle w:val="14"/>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pPr>
        <w:pStyle w:val="14"/>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pPr>
        <w:pStyle w:val="14"/>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pPr>
        <w:pStyle w:val="14"/>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pPr>
        <w:pStyle w:val="14"/>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pPr>
        <w:pStyle w:val="14"/>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pPr>
        <w:pStyle w:val="14"/>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pPr>
        <w:spacing w:beforeAutospacing="1" w:afterAutospacing="1"/>
        <w:ind w:left="1080"/>
      </w:pPr>
    </w:p>
    <w:p w14:paraId="104370D9">
      <w:pPr>
        <w:pStyle w:val="14"/>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pPr>
        <w:pStyle w:val="14"/>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pPr>
        <w:pStyle w:val="14"/>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pPr>
        <w:pStyle w:val="14"/>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pPr>
        <w:pStyle w:val="14"/>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pPr>
        <w:pStyle w:val="14"/>
        <w:ind w:left="720"/>
      </w:pPr>
    </w:p>
    <w:p w14:paraId="4FC852A9">
      <w:pPr>
        <w:spacing w:beforeAutospacing="1" w:afterAutospacing="1"/>
      </w:pPr>
    </w:p>
    <w:p w14:paraId="5317FC8D">
      <w:pPr>
        <w:pStyle w:val="14"/>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pPr>
        <w:pStyle w:val="14"/>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pPr>
        <w:pStyle w:val="14"/>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2F6A2E2B">
      <w:pPr>
        <w:pStyle w:val="14"/>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pPr>
        <w:pStyle w:val="14"/>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pPr>
        <w:pStyle w:val="14"/>
        <w:ind w:left="720"/>
      </w:pPr>
    </w:p>
    <w:p w14:paraId="153EA1F7">
      <w:pPr>
        <w:spacing w:beforeAutospacing="1" w:afterAutospacing="1"/>
      </w:pPr>
    </w:p>
    <w:p w14:paraId="1ED83F13">
      <w:pPr>
        <w:pStyle w:val="14"/>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pPr>
        <w:pStyle w:val="14"/>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pPr>
        <w:pStyle w:val="14"/>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pPr>
        <w:pStyle w:val="14"/>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pPr>
        <w:pStyle w:val="14"/>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pPr>
        <w:pStyle w:val="14"/>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pPr>
        <w:pStyle w:val="14"/>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p w14:paraId="1E1B7A85">
      <w:pPr>
        <w:spacing w:beforeAutospacing="1" w:afterAutospacing="1"/>
      </w:pPr>
    </w:p>
    <w:p w14:paraId="1F37FB5D">
      <w:pPr>
        <w:pStyle w:val="14"/>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pPr>
        <w:pStyle w:val="14"/>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pPr>
        <w:pStyle w:val="14"/>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6A283B0B">
      <w:pPr>
        <w:pStyle w:val="14"/>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pPr>
        <w:pStyle w:val="14"/>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pPr>
        <w:pStyle w:val="14"/>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pPr>
        <w:pStyle w:val="14"/>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pPr>
        <w:pStyle w:val="14"/>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pPr>
        <w:pStyle w:val="14"/>
        <w:ind w:left="720"/>
      </w:pPr>
    </w:p>
    <w:p w14:paraId="4FE192D0">
      <w:pPr>
        <w:spacing w:beforeAutospacing="1" w:afterAutospacing="1"/>
      </w:pPr>
    </w:p>
    <w:p w14:paraId="1BCA17B9">
      <w:pPr>
        <w:pStyle w:val="14"/>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pPr>
        <w:pStyle w:val="14"/>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pPr>
        <w:pStyle w:val="14"/>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pPr>
        <w:pStyle w:val="14"/>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pPr>
        <w:pStyle w:val="14"/>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pPr>
        <w:pStyle w:val="14"/>
        <w:ind w:left="720"/>
      </w:pPr>
    </w:p>
    <w:p w14:paraId="01948A74">
      <w:pPr>
        <w:spacing w:beforeAutospacing="1" w:afterAutospacing="1"/>
        <w:ind w:left="1080"/>
      </w:pPr>
    </w:p>
    <w:p w14:paraId="3A903452">
      <w:pPr>
        <w:pStyle w:val="14"/>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pPr>
        <w:pStyle w:val="14"/>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pPr>
        <w:pStyle w:val="14"/>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pPr>
        <w:pStyle w:val="14"/>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pPr>
        <w:pStyle w:val="14"/>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pPr>
        <w:spacing w:beforeAutospacing="1" w:afterAutospacing="1"/>
      </w:pPr>
    </w:p>
    <w:p w14:paraId="1B04F13B">
      <w:pPr>
        <w:spacing w:beforeAutospacing="1" w:afterAutospacing="1"/>
      </w:pPr>
    </w:p>
    <w:p w14:paraId="27A713B7">
      <w:pPr>
        <w:spacing w:beforeAutospacing="1" w:afterAutospacing="1"/>
      </w:pPr>
    </w:p>
    <w:p w14:paraId="4FAC1E8F">
      <w:pPr>
        <w:pStyle w:val="14"/>
      </w:pPr>
      <w:r>
        <w:rPr>
          <w:rStyle w:val="15"/>
        </w:rPr>
        <w:t>Productivity Gains:</w:t>
      </w:r>
      <w:r>
        <w:t xml:space="preserve"> </w:t>
      </w:r>
      <w:r>
        <w:rPr>
          <w:rStyle w:val="15"/>
        </w:rPr>
        <w:t>Maximizing the Impact of Tattiana AI</w:t>
      </w:r>
    </w:p>
    <w:p w14:paraId="191D2DF1">
      <w:pPr>
        <w:pStyle w:val="14"/>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pPr>
        <w:pStyle w:val="14"/>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pPr>
        <w:pStyle w:val="14"/>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pPr>
        <w:pStyle w:val="14"/>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pPr>
        <w:pStyle w:val="14"/>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pPr>
        <w:pStyle w:val="14"/>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pPr>
        <w:pStyle w:val="14"/>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pPr>
        <w:pStyle w:val="14"/>
        <w:ind w:left="720"/>
        <w:rPr>
          <w:rStyle w:val="15"/>
        </w:rPr>
      </w:pPr>
    </w:p>
    <w:p w14:paraId="69FACC0F">
      <w:pPr>
        <w:pStyle w:val="14"/>
      </w:pPr>
      <w:r>
        <w:rPr>
          <w:rStyle w:val="15"/>
        </w:rPr>
        <w:t>Task Completion Times:</w:t>
      </w:r>
      <w:r>
        <w:t xml:space="preserve"> </w:t>
      </w:r>
      <w:r>
        <w:rPr>
          <w:rStyle w:val="15"/>
        </w:rPr>
        <w:t>Understanding and Accelerating Workflow Efficiency with Tattiana AI</w:t>
      </w:r>
    </w:p>
    <w:p w14:paraId="55733942">
      <w:pPr>
        <w:pStyle w:val="14"/>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pPr>
        <w:pStyle w:val="14"/>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pPr>
        <w:pStyle w:val="14"/>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pPr>
        <w:pStyle w:val="14"/>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pPr>
        <w:pStyle w:val="14"/>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139E7C8F">
      <w:pPr>
        <w:pStyle w:val="14"/>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pPr>
        <w:pStyle w:val="14"/>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pPr>
        <w:pStyle w:val="14"/>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pPr>
        <w:pStyle w:val="14"/>
        <w:ind w:left="720"/>
      </w:pPr>
    </w:p>
    <w:p w14:paraId="77329F01">
      <w:pPr>
        <w:pStyle w:val="14"/>
      </w:pPr>
      <w:r>
        <w:rPr>
          <w:rStyle w:val="15"/>
        </w:rPr>
        <w:t>Throughput Rates:</w:t>
      </w:r>
      <w:r>
        <w:t xml:space="preserve"> </w:t>
      </w:r>
      <w:r>
        <w:rPr>
          <w:rStyle w:val="15"/>
        </w:rPr>
        <w:t>Maximizing Operational Efficiency with Tattiana AI</w:t>
      </w:r>
    </w:p>
    <w:p w14:paraId="6C0AD183">
      <w:pPr>
        <w:pStyle w:val="14"/>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pPr>
        <w:pStyle w:val="14"/>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pPr>
        <w:pStyle w:val="14"/>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pPr>
        <w:pStyle w:val="14"/>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pPr>
        <w:pStyle w:val="14"/>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pPr>
        <w:pStyle w:val="14"/>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pPr>
        <w:pStyle w:val="14"/>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pPr>
        <w:pStyle w:val="14"/>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pPr>
        <w:pStyle w:val="14"/>
        <w:ind w:left="720"/>
      </w:pPr>
    </w:p>
    <w:p w14:paraId="6892DBF8">
      <w:pPr>
        <w:pStyle w:val="14"/>
      </w:pPr>
      <w:r>
        <w:rPr>
          <w:rStyle w:val="15"/>
        </w:rPr>
        <w:t>Employee Productivity Indicators:</w:t>
      </w:r>
      <w:r>
        <w:t xml:space="preserve"> </w:t>
      </w:r>
      <w:r>
        <w:rPr>
          <w:rStyle w:val="15"/>
        </w:rPr>
        <w:t>Maximizing the Impact of Tattiana AI</w:t>
      </w:r>
    </w:p>
    <w:p w14:paraId="650DB134">
      <w:pPr>
        <w:pStyle w:val="14"/>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pPr>
        <w:pStyle w:val="14"/>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pPr>
        <w:pStyle w:val="14"/>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pPr>
        <w:pStyle w:val="14"/>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pPr>
        <w:pStyle w:val="14"/>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pPr>
        <w:pStyle w:val="14"/>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pPr>
        <w:pStyle w:val="14"/>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pPr>
        <w:pStyle w:val="14"/>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pPr>
        <w:pStyle w:val="14"/>
        <w:ind w:left="720"/>
      </w:pPr>
    </w:p>
    <w:p w14:paraId="6D0182CF">
      <w:pPr>
        <w:pStyle w:val="14"/>
      </w:pPr>
      <w:r>
        <w:rPr>
          <w:rStyle w:val="15"/>
        </w:rPr>
        <w:t>Enhanced Decision-Making Support:</w:t>
      </w:r>
      <w:r>
        <w:t xml:space="preserve"> </w:t>
      </w:r>
      <w:r>
        <w:rPr>
          <w:rStyle w:val="15"/>
        </w:rPr>
        <w:t>Maximizing Tattiana AI's Impact</w:t>
      </w:r>
    </w:p>
    <w:p w14:paraId="6E042553">
      <w:pPr>
        <w:pStyle w:val="14"/>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pPr>
        <w:pStyle w:val="14"/>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pPr>
        <w:pStyle w:val="14"/>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pPr>
        <w:pStyle w:val="14"/>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pPr>
        <w:pStyle w:val="14"/>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33C67F7E">
      <w:pPr>
        <w:pStyle w:val="14"/>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pPr>
        <w:pStyle w:val="14"/>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pPr>
        <w:pStyle w:val="14"/>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pPr>
        <w:pStyle w:val="14"/>
        <w:ind w:left="720"/>
      </w:pPr>
    </w:p>
    <w:p w14:paraId="46260F3F">
      <w:pPr>
        <w:spacing w:beforeAutospacing="1" w:afterAutospacing="1"/>
      </w:pPr>
    </w:p>
    <w:p w14:paraId="3D23C538">
      <w:pPr>
        <w:pStyle w:val="14"/>
      </w:pPr>
      <w:r>
        <w:rPr>
          <w:rStyle w:val="15"/>
        </w:rPr>
        <w:t>Real-Time Insights:</w:t>
      </w:r>
      <w:r>
        <w:t xml:space="preserve"> </w:t>
      </w:r>
      <w:r>
        <w:rPr>
          <w:rStyle w:val="15"/>
        </w:rPr>
        <w:t>Maximizing Tattiana AI's Impact</w:t>
      </w:r>
    </w:p>
    <w:p w14:paraId="2051CD50">
      <w:pPr>
        <w:pStyle w:val="14"/>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pPr>
        <w:pStyle w:val="14"/>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pPr>
        <w:pStyle w:val="14"/>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6EC2A74">
      <w:pPr>
        <w:pStyle w:val="14"/>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pPr>
        <w:pStyle w:val="14"/>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pPr>
        <w:pStyle w:val="14"/>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pPr>
        <w:pStyle w:val="14"/>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pPr>
        <w:pStyle w:val="14"/>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pPr>
        <w:pStyle w:val="14"/>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pPr>
        <w:pStyle w:val="14"/>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pPr>
        <w:pStyle w:val="14"/>
        <w:ind w:left="720"/>
      </w:pPr>
    </w:p>
    <w:p w14:paraId="57C62136">
      <w:pPr>
        <w:spacing w:beforeAutospacing="1" w:afterAutospacing="1"/>
      </w:pPr>
    </w:p>
    <w:p w14:paraId="66F4F845">
      <w:pPr>
        <w:pStyle w:val="14"/>
      </w:pPr>
      <w:r>
        <w:rPr>
          <w:rStyle w:val="15"/>
        </w:rPr>
        <w:t>Predictive Analytics:</w:t>
      </w:r>
      <w:r>
        <w:t xml:space="preserve"> </w:t>
      </w:r>
      <w:r>
        <w:rPr>
          <w:rStyle w:val="15"/>
        </w:rPr>
        <w:t>Maximizing Tattiana AI's Impact on Productivity</w:t>
      </w:r>
    </w:p>
    <w:p w14:paraId="5EE55F3C">
      <w:pPr>
        <w:pStyle w:val="14"/>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pPr>
        <w:pStyle w:val="14"/>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pPr>
        <w:pStyle w:val="14"/>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pPr>
        <w:pStyle w:val="14"/>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pPr>
        <w:pStyle w:val="14"/>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55E4B5E7">
      <w:pPr>
        <w:pStyle w:val="14"/>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pPr>
        <w:pStyle w:val="14"/>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pPr>
        <w:pStyle w:val="14"/>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pPr>
        <w:pStyle w:val="14"/>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pPr>
        <w:pStyle w:val="14"/>
        <w:ind w:left="720"/>
      </w:pPr>
    </w:p>
    <w:p w14:paraId="306805D3">
      <w:pPr>
        <w:spacing w:beforeAutospacing="1" w:afterAutospacing="1"/>
        <w:ind w:left="1080"/>
      </w:pPr>
    </w:p>
    <w:p w14:paraId="21B43D6E">
      <w:pPr>
        <w:pStyle w:val="14"/>
      </w:pPr>
      <w:r>
        <w:rPr>
          <w:rStyle w:val="15"/>
        </w:rPr>
        <w:t>Long-Term Benefits:</w:t>
      </w:r>
      <w:r>
        <w:t xml:space="preserve"> </w:t>
      </w:r>
      <w:r>
        <w:rPr>
          <w:rStyle w:val="15"/>
        </w:rPr>
        <w:t>Maximizing the Impact of Tattiana AI on Productivity</w:t>
      </w:r>
    </w:p>
    <w:p w14:paraId="1AA56D45">
      <w:pPr>
        <w:pStyle w:val="14"/>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pPr>
        <w:pStyle w:val="14"/>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pPr>
        <w:pStyle w:val="14"/>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pPr>
        <w:pStyle w:val="14"/>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pPr>
        <w:pStyle w:val="14"/>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pPr>
        <w:pStyle w:val="14"/>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pPr>
        <w:pStyle w:val="14"/>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pPr>
        <w:pStyle w:val="14"/>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pPr>
        <w:pStyle w:val="14"/>
        <w:ind w:left="720"/>
      </w:pPr>
    </w:p>
    <w:p w14:paraId="5EE2CF44">
      <w:pPr>
        <w:pStyle w:val="14"/>
        <w:ind w:left="720"/>
      </w:pPr>
    </w:p>
    <w:p w14:paraId="3E365C6A">
      <w:pPr>
        <w:pStyle w:val="14"/>
        <w:ind w:left="720"/>
      </w:pPr>
    </w:p>
    <w:p w14:paraId="468419E3">
      <w:pPr>
        <w:spacing w:beforeAutospacing="1" w:afterAutospacing="1"/>
        <w:ind w:left="1080"/>
      </w:pPr>
    </w:p>
    <w:p w14:paraId="54E1E8F6">
      <w:pPr>
        <w:pStyle w:val="14"/>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pPr>
        <w:pStyle w:val="14"/>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pPr>
        <w:pStyle w:val="14"/>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pPr>
        <w:pStyle w:val="14"/>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pPr>
        <w:pStyle w:val="14"/>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pPr>
        <w:pStyle w:val="14"/>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pPr>
        <w:pStyle w:val="14"/>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pPr>
        <w:pStyle w:val="14"/>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pPr>
        <w:pStyle w:val="14"/>
      </w:pPr>
    </w:p>
    <w:p w14:paraId="26297AD5">
      <w:pPr>
        <w:pStyle w:val="14"/>
        <w:ind w:left="720"/>
      </w:pPr>
    </w:p>
    <w:p w14:paraId="2059F820">
      <w:pPr>
        <w:pStyle w:val="14"/>
        <w:ind w:left="720"/>
      </w:pPr>
    </w:p>
    <w:p w14:paraId="3690A6B0">
      <w:pPr>
        <w:pStyle w:val="14"/>
        <w:ind w:left="720"/>
      </w:pPr>
    </w:p>
    <w:p w14:paraId="66577737">
      <w:pPr>
        <w:pStyle w:val="14"/>
        <w:ind w:left="720"/>
      </w:pPr>
    </w:p>
    <w:p w14:paraId="44856B8C">
      <w:pPr>
        <w:pStyle w:val="14"/>
        <w:ind w:left="720"/>
      </w:pPr>
    </w:p>
    <w:p w14:paraId="4D7BA948">
      <w:pPr>
        <w:pStyle w:val="14"/>
        <w:ind w:left="720"/>
      </w:pPr>
    </w:p>
    <w:p w14:paraId="1C1A1DAE">
      <w:pPr>
        <w:spacing w:beforeAutospacing="1" w:afterAutospacing="1"/>
      </w:pPr>
    </w:p>
    <w:p w14:paraId="30F14C9E">
      <w:pPr>
        <w:pStyle w:val="14"/>
      </w:pPr>
      <w:r>
        <w:rPr>
          <w:rStyle w:val="15"/>
        </w:rPr>
        <w:t>Overall Organizational Performance:</w:t>
      </w:r>
      <w:r>
        <w:t xml:space="preserve"> </w:t>
      </w:r>
      <w:r>
        <w:rPr>
          <w:rStyle w:val="15"/>
        </w:rPr>
        <w:t>Evaluating the Impact of Tattiana AI</w:t>
      </w:r>
    </w:p>
    <w:p w14:paraId="341509EA">
      <w:pPr>
        <w:pStyle w:val="14"/>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pPr>
        <w:pStyle w:val="14"/>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pPr>
        <w:pStyle w:val="14"/>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pPr>
        <w:pStyle w:val="14"/>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pPr>
        <w:pStyle w:val="14"/>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pPr>
        <w:pStyle w:val="14"/>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pPr>
        <w:pStyle w:val="14"/>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pPr>
        <w:pStyle w:val="14"/>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pPr>
        <w:pStyle w:val="14"/>
        <w:ind w:left="720"/>
        <w:rPr>
          <w:rStyle w:val="15"/>
        </w:rPr>
      </w:pPr>
    </w:p>
    <w:p w14:paraId="45CE32D0">
      <w:pPr>
        <w:pStyle w:val="14"/>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pPr>
        <w:pStyle w:val="14"/>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pPr>
        <w:pStyle w:val="14"/>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pPr>
        <w:pStyle w:val="14"/>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pPr>
        <w:pStyle w:val="14"/>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pPr>
        <w:pStyle w:val="14"/>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pPr>
        <w:pStyle w:val="14"/>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pPr>
        <w:pStyle w:val="14"/>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pPr>
        <w:pStyle w:val="14"/>
        <w:ind w:left="720"/>
      </w:pPr>
    </w:p>
    <w:p w14:paraId="381335BC">
      <w:pPr>
        <w:pStyle w:val="14"/>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pPr>
        <w:pStyle w:val="14"/>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pPr>
        <w:pStyle w:val="14"/>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pPr>
        <w:pStyle w:val="14"/>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615D7525">
      <w:pPr>
        <w:pStyle w:val="14"/>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pPr>
        <w:pStyle w:val="14"/>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pPr>
        <w:pStyle w:val="14"/>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pPr>
        <w:pStyle w:val="14"/>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pPr>
        <w:pStyle w:val="14"/>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pPr>
        <w:pStyle w:val="14"/>
        <w:ind w:left="720"/>
      </w:pPr>
    </w:p>
    <w:p w14:paraId="2DB0289D">
      <w:pPr>
        <w:pStyle w:val="14"/>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pPr>
        <w:pStyle w:val="14"/>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pPr>
        <w:pStyle w:val="14"/>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pPr>
        <w:pStyle w:val="14"/>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pPr>
        <w:pStyle w:val="14"/>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pPr>
        <w:pStyle w:val="14"/>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pPr>
        <w:pStyle w:val="14"/>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pPr>
        <w:pStyle w:val="14"/>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6B5F587B">
      <w:pPr>
        <w:pStyle w:val="14"/>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p w14:paraId="7A09C0E6">
      <w:pPr>
        <w:pStyle w:val="14"/>
        <w:ind w:left="720"/>
      </w:pPr>
    </w:p>
    <w:p w14:paraId="633A435E">
      <w:pPr>
        <w:pStyle w:val="14"/>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pPr>
        <w:pStyle w:val="14"/>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pPr>
        <w:pStyle w:val="14"/>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pPr>
        <w:pStyle w:val="14"/>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pPr>
        <w:pStyle w:val="14"/>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063C3CD9">
      <w:pPr>
        <w:pStyle w:val="14"/>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pPr>
        <w:pStyle w:val="14"/>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pPr>
        <w:pStyle w:val="14"/>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pPr>
        <w:pStyle w:val="14"/>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pPr>
        <w:pStyle w:val="14"/>
        <w:ind w:left="720"/>
      </w:pPr>
    </w:p>
    <w:p w14:paraId="1F6FCC50">
      <w:pPr>
        <w:pStyle w:val="14"/>
        <w:ind w:left="720"/>
      </w:pPr>
      <w:r>
        <w:t>######start here 4.20pm 10</w:t>
      </w:r>
      <w:r>
        <w:rPr>
          <w:vertAlign w:val="superscript"/>
        </w:rPr>
        <w:t>th</w:t>
      </w:r>
      <w:r>
        <w:t xml:space="preserve"> july#######</w:t>
      </w:r>
    </w:p>
    <w:p w14:paraId="1EFDD695">
      <w:pPr>
        <w:pStyle w:val="14"/>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pPr>
        <w:pStyle w:val="14"/>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pPr>
        <w:pStyle w:val="14"/>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pPr>
        <w:pStyle w:val="14"/>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pPr>
        <w:pStyle w:val="14"/>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pPr>
        <w:pStyle w:val="14"/>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pPr>
        <w:pStyle w:val="14"/>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pPr>
        <w:pStyle w:val="14"/>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pPr>
        <w:pStyle w:val="14"/>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pPr>
        <w:pStyle w:val="14"/>
        <w:ind w:left="720"/>
      </w:pPr>
    </w:p>
    <w:p w14:paraId="1949FA37">
      <w:pPr>
        <w:pStyle w:val="14"/>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pPr>
        <w:pStyle w:val="14"/>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pPr>
        <w:pStyle w:val="14"/>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pPr>
        <w:pStyle w:val="14"/>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pPr>
        <w:pStyle w:val="14"/>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pPr>
        <w:pStyle w:val="14"/>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pPr>
        <w:pStyle w:val="14"/>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pPr>
        <w:pStyle w:val="14"/>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pPr>
        <w:pStyle w:val="14"/>
        <w:ind w:left="720"/>
      </w:pPr>
    </w:p>
    <w:p w14:paraId="15DDBD6C">
      <w:pPr>
        <w:pStyle w:val="14"/>
        <w:ind w:left="720"/>
      </w:pPr>
    </w:p>
    <w:p w14:paraId="76B891ED">
      <w:pPr>
        <w:pStyle w:val="14"/>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pPr>
        <w:pStyle w:val="14"/>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pPr>
        <w:pStyle w:val="14"/>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pPr>
        <w:pStyle w:val="14"/>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pPr>
        <w:pStyle w:val="14"/>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pPr>
        <w:pStyle w:val="14"/>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pPr>
        <w:pStyle w:val="14"/>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pPr>
        <w:pStyle w:val="14"/>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pPr>
        <w:pStyle w:val="14"/>
        <w:ind w:left="720"/>
      </w:pPr>
    </w:p>
    <w:p w14:paraId="6219FED0">
      <w:pPr>
        <w:pStyle w:val="14"/>
        <w:ind w:left="720"/>
      </w:pPr>
    </w:p>
    <w:p w14:paraId="1A516BFF">
      <w:pPr>
        <w:pStyle w:val="14"/>
        <w:ind w:left="720"/>
      </w:pPr>
    </w:p>
    <w:p w14:paraId="40A8E7D5">
      <w:pPr>
        <w:pStyle w:val="14"/>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pPr>
        <w:pStyle w:val="14"/>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713D74D0">
      <w:pPr>
        <w:pStyle w:val="14"/>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pPr>
        <w:pStyle w:val="14"/>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pPr>
        <w:pStyle w:val="14"/>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pPr>
        <w:pStyle w:val="14"/>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pPr>
        <w:pStyle w:val="14"/>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pPr>
        <w:pStyle w:val="14"/>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02006F84">
      <w:pPr>
        <w:pStyle w:val="14"/>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pPr>
        <w:pStyle w:val="14"/>
      </w:pPr>
    </w:p>
    <w:p w14:paraId="7B625B8F">
      <w:pPr>
        <w:pStyle w:val="14"/>
        <w:ind w:left="720"/>
      </w:pPr>
    </w:p>
    <w:p w14:paraId="075F687A">
      <w:pPr>
        <w:pStyle w:val="14"/>
        <w:ind w:left="720"/>
      </w:pPr>
    </w:p>
    <w:p w14:paraId="7237B69B">
      <w:pPr>
        <w:pStyle w:val="14"/>
        <w:ind w:left="720"/>
      </w:pPr>
    </w:p>
    <w:p w14:paraId="5E65518B">
      <w:pPr>
        <w:spacing w:beforeAutospacing="1" w:afterAutospacing="1"/>
      </w:pPr>
    </w:p>
    <w:p w14:paraId="6FF61770">
      <w:pPr>
        <w:pStyle w:val="14"/>
      </w:pPr>
      <w:r>
        <w:rPr>
          <w:rStyle w:val="15"/>
        </w:rPr>
        <w:t>Unique Value Propositionsof Tattiana AI: Differentiating Attributes and Strategic Benefits</w:t>
      </w:r>
    </w:p>
    <w:p w14:paraId="4EEE0AA3">
      <w:pPr>
        <w:pStyle w:val="14"/>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pPr>
        <w:pStyle w:val="14"/>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pPr>
        <w:pStyle w:val="14"/>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36E14E81">
      <w:pPr>
        <w:pStyle w:val="14"/>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pPr>
        <w:pStyle w:val="14"/>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pPr>
        <w:pStyle w:val="14"/>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pPr>
        <w:pStyle w:val="14"/>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pPr>
        <w:pStyle w:val="14"/>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pPr>
        <w:pStyle w:val="14"/>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pPr>
        <w:pStyle w:val="14"/>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pPr>
        <w:pStyle w:val="14"/>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pPr>
        <w:pStyle w:val="14"/>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pPr>
        <w:pStyle w:val="14"/>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pPr>
        <w:pStyle w:val="14"/>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pPr>
        <w:pStyle w:val="14"/>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pPr>
        <w:pStyle w:val="14"/>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pPr>
        <w:pStyle w:val="14"/>
        <w:ind w:left="720"/>
        <w:rPr>
          <w:rStyle w:val="15"/>
        </w:rPr>
      </w:pPr>
    </w:p>
    <w:p w14:paraId="098F881D">
      <w:pPr>
        <w:pStyle w:val="14"/>
        <w:ind w:left="720"/>
        <w:rPr>
          <w:rStyle w:val="15"/>
        </w:rPr>
      </w:pPr>
    </w:p>
    <w:p w14:paraId="62657AAE">
      <w:pPr>
        <w:pStyle w:val="14"/>
        <w:ind w:left="720"/>
        <w:rPr>
          <w:rStyle w:val="15"/>
        </w:rPr>
      </w:pPr>
    </w:p>
    <w:p w14:paraId="6A203D40">
      <w:pPr>
        <w:pStyle w:val="14"/>
        <w:ind w:left="720"/>
        <w:rPr>
          <w:rStyle w:val="15"/>
        </w:rPr>
      </w:pPr>
    </w:p>
    <w:p w14:paraId="71DAAA7F">
      <w:pPr>
        <w:pStyle w:val="14"/>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pPr>
        <w:pStyle w:val="14"/>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pPr>
        <w:pStyle w:val="14"/>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pPr>
        <w:pStyle w:val="14"/>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pPr>
        <w:pStyle w:val="14"/>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pPr>
        <w:pStyle w:val="14"/>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pPr>
        <w:pStyle w:val="14"/>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pPr>
        <w:pStyle w:val="14"/>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pPr>
        <w:pStyle w:val="14"/>
        <w:ind w:left="720"/>
      </w:pPr>
    </w:p>
    <w:p w14:paraId="53C29319">
      <w:pPr>
        <w:pStyle w:val="14"/>
        <w:ind w:left="720"/>
      </w:pPr>
    </w:p>
    <w:p w14:paraId="6A920A69">
      <w:pPr>
        <w:pStyle w:val="14"/>
        <w:ind w:left="720"/>
      </w:pPr>
    </w:p>
    <w:p w14:paraId="7FA6404C">
      <w:pPr>
        <w:pStyle w:val="14"/>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pPr>
        <w:pStyle w:val="14"/>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pPr>
        <w:pStyle w:val="14"/>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pPr>
        <w:pStyle w:val="14"/>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pPr>
        <w:pStyle w:val="14"/>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pPr>
        <w:pStyle w:val="14"/>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pPr>
        <w:pStyle w:val="14"/>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pPr>
        <w:pStyle w:val="14"/>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pPr>
        <w:pStyle w:val="14"/>
        <w:ind w:left="720"/>
      </w:pPr>
    </w:p>
    <w:p w14:paraId="0BB6A06B">
      <w:pPr>
        <w:pStyle w:val="14"/>
        <w:ind w:left="720"/>
      </w:pPr>
    </w:p>
    <w:p w14:paraId="7834F2D2">
      <w:pPr>
        <w:pStyle w:val="14"/>
        <w:ind w:left="720"/>
      </w:pPr>
    </w:p>
    <w:p w14:paraId="22546D35">
      <w:pPr>
        <w:pStyle w:val="14"/>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pPr>
        <w:pStyle w:val="14"/>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pPr>
        <w:pStyle w:val="14"/>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pPr>
        <w:pStyle w:val="14"/>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pPr>
        <w:pStyle w:val="14"/>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pPr>
        <w:pStyle w:val="14"/>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pPr>
        <w:pStyle w:val="14"/>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pPr>
        <w:pStyle w:val="14"/>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pPr>
        <w:pStyle w:val="14"/>
        <w:ind w:left="720"/>
      </w:pPr>
    </w:p>
    <w:p w14:paraId="6C3B1FA6">
      <w:pPr>
        <w:pStyle w:val="14"/>
        <w:ind w:left="720"/>
      </w:pPr>
    </w:p>
    <w:p w14:paraId="333A053D">
      <w:pPr>
        <w:pStyle w:val="14"/>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pPr>
        <w:pStyle w:val="14"/>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pPr>
        <w:pStyle w:val="14"/>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pPr>
        <w:pStyle w:val="14"/>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pPr>
        <w:pStyle w:val="14"/>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pPr>
        <w:pStyle w:val="14"/>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pPr>
        <w:pStyle w:val="14"/>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pPr>
        <w:pStyle w:val="14"/>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pPr>
        <w:pStyle w:val="14"/>
        <w:ind w:left="720"/>
      </w:pPr>
    </w:p>
    <w:p w14:paraId="1A971389">
      <w:pPr>
        <w:pStyle w:val="14"/>
        <w:ind w:left="720"/>
      </w:pPr>
    </w:p>
    <w:p w14:paraId="30D52B17">
      <w:pPr>
        <w:pStyle w:val="14"/>
        <w:ind w:left="720"/>
      </w:pPr>
    </w:p>
    <w:p w14:paraId="7CE2CD4B">
      <w:pPr>
        <w:pStyle w:val="14"/>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pPr>
        <w:pStyle w:val="14"/>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pPr>
        <w:pStyle w:val="14"/>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pPr>
        <w:pStyle w:val="14"/>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pPr>
        <w:pStyle w:val="14"/>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pPr>
        <w:pStyle w:val="14"/>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pPr>
        <w:pStyle w:val="14"/>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39E9101B">
      <w:pPr>
        <w:pStyle w:val="14"/>
        <w:ind w:left="720"/>
      </w:pPr>
    </w:p>
    <w:p w14:paraId="3D1B9CC6">
      <w:pPr>
        <w:pStyle w:val="14"/>
        <w:ind w:left="720"/>
      </w:pPr>
    </w:p>
    <w:p w14:paraId="675A1DE9">
      <w:pPr>
        <w:pStyle w:val="14"/>
        <w:ind w:left="720"/>
      </w:pPr>
    </w:p>
    <w:p w14:paraId="073A6683">
      <w:pPr>
        <w:pStyle w:val="14"/>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pPr>
        <w:pStyle w:val="14"/>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pPr>
        <w:pStyle w:val="14"/>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pPr>
        <w:pStyle w:val="14"/>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pPr>
        <w:pStyle w:val="14"/>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pPr>
        <w:pStyle w:val="14"/>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pPr>
        <w:pStyle w:val="14"/>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pPr>
        <w:pStyle w:val="14"/>
        <w:ind w:left="720"/>
      </w:pPr>
    </w:p>
    <w:p w14:paraId="07A2BDE9">
      <w:pPr>
        <w:pStyle w:val="14"/>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pPr>
        <w:pStyle w:val="14"/>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pPr>
        <w:pStyle w:val="14"/>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pPr>
        <w:pStyle w:val="14"/>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pPr>
        <w:pStyle w:val="14"/>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pPr>
        <w:pStyle w:val="14"/>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pPr>
        <w:pStyle w:val="14"/>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pPr>
        <w:pStyle w:val="14"/>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pPr>
        <w:pStyle w:val="14"/>
      </w:pPr>
    </w:p>
    <w:p w14:paraId="27DCBDED">
      <w:pPr>
        <w:pStyle w:val="14"/>
        <w:ind w:left="720"/>
      </w:pPr>
    </w:p>
    <w:p w14:paraId="5A6EEF1C">
      <w:pPr>
        <w:spacing w:beforeAutospacing="1" w:afterAutospacing="1"/>
      </w:pPr>
    </w:p>
    <w:p w14:paraId="6CD7DFFC">
      <w:pPr>
        <w:pStyle w:val="14"/>
        <w:rPr>
          <w:rStyle w:val="15"/>
        </w:rPr>
      </w:pPr>
      <w:r>
        <w:rPr>
          <w:rStyle w:val="15"/>
        </w:rPr>
        <w:t>Performance Metrics for Evaluating Tattiana AI: Enhancing Effectiveness and Strategic Impact</w:t>
      </w:r>
    </w:p>
    <w:p w14:paraId="30B8A615">
      <w:pPr>
        <w:pStyle w:val="14"/>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pPr>
        <w:pStyle w:val="14"/>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pPr>
        <w:pStyle w:val="14"/>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pPr>
        <w:pStyle w:val="14"/>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pPr>
        <w:pStyle w:val="14"/>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pPr>
        <w:pStyle w:val="14"/>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pPr>
        <w:pStyle w:val="14"/>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pPr>
        <w:pStyle w:val="14"/>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pPr>
        <w:pStyle w:val="14"/>
        <w:rPr>
          <w:rStyle w:val="15"/>
        </w:rPr>
      </w:pPr>
    </w:p>
    <w:p w14:paraId="0EA0E6D2">
      <w:pPr>
        <w:pStyle w:val="14"/>
      </w:pPr>
    </w:p>
    <w:p w14:paraId="4DC3AF46">
      <w:pPr>
        <w:spacing w:beforeAutospacing="1" w:afterAutospacing="1"/>
      </w:pPr>
    </w:p>
    <w:p w14:paraId="6727F7FB">
      <w:pPr>
        <w:pStyle w:val="14"/>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pPr>
        <w:pStyle w:val="14"/>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pPr>
        <w:pStyle w:val="14"/>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37670C0E">
      <w:pPr>
        <w:pStyle w:val="14"/>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pPr>
        <w:pStyle w:val="14"/>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pPr>
        <w:pStyle w:val="14"/>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pPr>
        <w:pStyle w:val="14"/>
        <w:ind w:left="720"/>
      </w:pPr>
    </w:p>
    <w:p w14:paraId="79364CFE">
      <w:pPr>
        <w:spacing w:beforeAutospacing="1" w:afterAutospacing="1"/>
      </w:pPr>
    </w:p>
    <w:p w14:paraId="333496D3">
      <w:pPr>
        <w:pStyle w:val="14"/>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pPr>
        <w:pStyle w:val="14"/>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01144002">
      <w:pPr>
        <w:pStyle w:val="14"/>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pPr>
        <w:pStyle w:val="14"/>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pPr>
        <w:pStyle w:val="14"/>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pPr>
        <w:pStyle w:val="14"/>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pPr>
        <w:pStyle w:val="14"/>
        <w:ind w:left="720"/>
      </w:pPr>
    </w:p>
    <w:p w14:paraId="6ABAB8E0">
      <w:pPr>
        <w:pStyle w:val="14"/>
        <w:ind w:left="720"/>
      </w:pPr>
    </w:p>
    <w:p w14:paraId="18534B02">
      <w:pPr>
        <w:spacing w:beforeAutospacing="1" w:afterAutospacing="1"/>
      </w:pPr>
    </w:p>
    <w:p w14:paraId="4E715934">
      <w:pPr>
        <w:pStyle w:val="14"/>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D77F2AF">
      <w:pPr>
        <w:pStyle w:val="14"/>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pPr>
        <w:pStyle w:val="14"/>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pPr>
        <w:pStyle w:val="14"/>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pPr>
        <w:pStyle w:val="14"/>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pPr>
        <w:pStyle w:val="14"/>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pPr>
        <w:pStyle w:val="14"/>
        <w:ind w:left="720"/>
      </w:pPr>
    </w:p>
    <w:p w14:paraId="67FACCFC">
      <w:pPr>
        <w:spacing w:beforeAutospacing="1" w:afterAutospacing="1"/>
      </w:pPr>
    </w:p>
    <w:p w14:paraId="1B96E00D">
      <w:pPr>
        <w:pStyle w:val="14"/>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pPr>
        <w:pStyle w:val="14"/>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pPr>
        <w:pStyle w:val="14"/>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pPr>
        <w:pStyle w:val="14"/>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pPr>
        <w:pStyle w:val="14"/>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pPr>
        <w:pStyle w:val="14"/>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pPr>
        <w:pStyle w:val="14"/>
        <w:ind w:left="720"/>
      </w:pPr>
    </w:p>
    <w:p w14:paraId="789B7BD8">
      <w:pPr>
        <w:spacing w:beforeAutospacing="1" w:afterAutospacing="1"/>
      </w:pPr>
    </w:p>
    <w:p w14:paraId="7FEB135D">
      <w:pPr>
        <w:pStyle w:val="14"/>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pPr>
        <w:pStyle w:val="14"/>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pPr>
        <w:pStyle w:val="14"/>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pPr>
        <w:pStyle w:val="14"/>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pPr>
        <w:pStyle w:val="14"/>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pPr>
        <w:pStyle w:val="14"/>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pPr>
        <w:pStyle w:val="14"/>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pPr>
        <w:pStyle w:val="14"/>
        <w:ind w:left="720"/>
        <w:rPr>
          <w:rStyle w:val="15"/>
        </w:rPr>
      </w:pPr>
    </w:p>
    <w:p w14:paraId="13526638">
      <w:pPr>
        <w:pStyle w:val="14"/>
        <w:ind w:left="720"/>
        <w:rPr>
          <w:rStyle w:val="15"/>
        </w:rPr>
      </w:pPr>
    </w:p>
    <w:p w14:paraId="5B2828AA">
      <w:pPr>
        <w:pStyle w:val="14"/>
        <w:ind w:left="720"/>
        <w:rPr>
          <w:rStyle w:val="15"/>
        </w:rPr>
      </w:pPr>
    </w:p>
    <w:p w14:paraId="2EACF60C">
      <w:pPr>
        <w:pStyle w:val="14"/>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pPr>
        <w:pStyle w:val="14"/>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pPr>
        <w:pStyle w:val="14"/>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pPr>
        <w:pStyle w:val="14"/>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pPr>
        <w:pStyle w:val="14"/>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pPr>
        <w:pStyle w:val="14"/>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pPr>
        <w:pStyle w:val="14"/>
        <w:ind w:left="720"/>
      </w:pPr>
    </w:p>
    <w:p w14:paraId="5ABE7474">
      <w:pPr>
        <w:spacing w:beforeAutospacing="1" w:afterAutospacing="1"/>
      </w:pPr>
    </w:p>
    <w:p w14:paraId="5786793B">
      <w:pPr>
        <w:pStyle w:val="14"/>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pPr>
        <w:pStyle w:val="14"/>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pPr>
        <w:pStyle w:val="14"/>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pPr>
        <w:pStyle w:val="14"/>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pPr>
        <w:pStyle w:val="14"/>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pPr>
        <w:pStyle w:val="14"/>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pPr>
        <w:pStyle w:val="14"/>
        <w:ind w:left="720"/>
      </w:pPr>
    </w:p>
    <w:p w14:paraId="0303754A">
      <w:pPr>
        <w:spacing w:beforeAutospacing="1" w:afterAutospacing="1"/>
        <w:ind w:left="1080"/>
      </w:pPr>
    </w:p>
    <w:p w14:paraId="36B74285">
      <w:pPr>
        <w:pStyle w:val="14"/>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pPr>
        <w:pStyle w:val="14"/>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pPr>
        <w:pStyle w:val="14"/>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pPr>
        <w:pStyle w:val="14"/>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pPr>
        <w:pStyle w:val="14"/>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pPr>
        <w:pStyle w:val="14"/>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pPr>
        <w:pStyle w:val="14"/>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pPr>
        <w:pStyle w:val="14"/>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pPr>
        <w:pStyle w:val="14"/>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pPr>
        <w:pStyle w:val="14"/>
        <w:ind w:left="720"/>
      </w:pPr>
    </w:p>
    <w:p w14:paraId="7956EC25">
      <w:pPr>
        <w:pStyle w:val="14"/>
        <w:ind w:left="720"/>
      </w:pPr>
    </w:p>
    <w:p w14:paraId="16AE4925">
      <w:pPr>
        <w:spacing w:beforeAutospacing="1" w:afterAutospacing="1"/>
        <w:ind w:left="1080"/>
      </w:pPr>
    </w:p>
    <w:p w14:paraId="3738D41A">
      <w:pPr>
        <w:pStyle w:val="14"/>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pPr>
        <w:pStyle w:val="14"/>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pPr>
        <w:pStyle w:val="14"/>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pPr>
        <w:pStyle w:val="14"/>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pPr>
        <w:pStyle w:val="14"/>
        <w:rPr>
          <w:rStyle w:val="15"/>
        </w:rPr>
      </w:pPr>
    </w:p>
    <w:p w14:paraId="17CC5D5B">
      <w:pPr>
        <w:pStyle w:val="14"/>
        <w:rPr>
          <w:rStyle w:val="15"/>
        </w:rPr>
      </w:pPr>
    </w:p>
    <w:p w14:paraId="16263B8F">
      <w:pPr>
        <w:pStyle w:val="14"/>
      </w:pPr>
      <w:r>
        <w:rPr>
          <w:rStyle w:val="15"/>
        </w:rPr>
        <w:t>Conclusion: Maximizing the Effectiveness of Tattiana AI Integration</w:t>
      </w:r>
    </w:p>
    <w:p w14:paraId="53C7AC13">
      <w:pPr>
        <w:pStyle w:val="14"/>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pPr>
        <w:spacing w:beforeAutospacing="1" w:afterAutospacing="1"/>
      </w:pPr>
    </w:p>
    <w:p w14:paraId="48F70D1C">
      <w:pPr>
        <w:pStyle w:val="14"/>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pPr>
        <w:pStyle w:val="14"/>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5B5381D8">
      <w:pPr>
        <w:pStyle w:val="14"/>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pPr>
        <w:pStyle w:val="14"/>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p w14:paraId="2BF8E9F9">
      <w:pPr>
        <w:pStyle w:val="14"/>
        <w:ind w:left="720"/>
      </w:pPr>
    </w:p>
    <w:p w14:paraId="0734CC61">
      <w:pPr>
        <w:spacing w:beforeAutospacing="1" w:afterAutospacing="1"/>
      </w:pPr>
    </w:p>
    <w:p w14:paraId="0F914D54">
      <w:pPr>
        <w:pStyle w:val="14"/>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pPr>
        <w:pStyle w:val="14"/>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pPr>
        <w:pStyle w:val="14"/>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pPr>
        <w:pStyle w:val="14"/>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pPr>
        <w:pStyle w:val="14"/>
        <w:ind w:left="720"/>
      </w:pPr>
    </w:p>
    <w:p w14:paraId="4ABBC0B8">
      <w:pPr>
        <w:spacing w:beforeAutospacing="1" w:afterAutospacing="1"/>
      </w:pPr>
    </w:p>
    <w:p w14:paraId="1FDD2A96">
      <w:pPr>
        <w:pStyle w:val="14"/>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pPr>
        <w:pStyle w:val="14"/>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pPr>
        <w:pStyle w:val="14"/>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pPr>
        <w:pStyle w:val="14"/>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pPr>
        <w:pStyle w:val="14"/>
        <w:ind w:left="720"/>
      </w:pPr>
    </w:p>
    <w:p w14:paraId="3023FE16">
      <w:pPr>
        <w:spacing w:beforeAutospacing="1" w:afterAutospacing="1"/>
      </w:pPr>
    </w:p>
    <w:p w14:paraId="6FD74D2F">
      <w:pPr>
        <w:pStyle w:val="14"/>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pPr>
        <w:pStyle w:val="14"/>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pPr>
        <w:pStyle w:val="14"/>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pPr>
        <w:pStyle w:val="14"/>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pPr>
        <w:pStyle w:val="14"/>
        <w:ind w:left="720"/>
        <w:rPr>
          <w:rStyle w:val="15"/>
        </w:rPr>
      </w:pPr>
    </w:p>
    <w:p w14:paraId="52ACA0AA">
      <w:pPr>
        <w:pStyle w:val="14"/>
        <w:ind w:left="720"/>
        <w:rPr>
          <w:rStyle w:val="15"/>
        </w:rPr>
      </w:pPr>
    </w:p>
    <w:p w14:paraId="439C783E">
      <w:pPr>
        <w:pStyle w:val="14"/>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pPr>
        <w:pStyle w:val="14"/>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pPr>
        <w:pStyle w:val="14"/>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pPr>
        <w:pStyle w:val="14"/>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pPr>
        <w:pStyle w:val="14"/>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pPr>
        <w:pStyle w:val="14"/>
        <w:ind w:left="720"/>
      </w:pPr>
    </w:p>
    <w:p w14:paraId="2D8A2BC4">
      <w:pPr>
        <w:pStyle w:val="14"/>
        <w:ind w:left="720"/>
      </w:pPr>
    </w:p>
    <w:p w14:paraId="28BDC131">
      <w:pPr>
        <w:spacing w:beforeAutospacing="1" w:afterAutospacing="1"/>
      </w:pPr>
    </w:p>
    <w:p w14:paraId="12A9371E">
      <w:pPr>
        <w:pStyle w:val="14"/>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pPr>
        <w:pStyle w:val="14"/>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pPr>
        <w:pStyle w:val="14"/>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6E7D8522">
      <w:pPr>
        <w:pStyle w:val="14"/>
      </w:pPr>
    </w:p>
    <w:p w14:paraId="60696039">
      <w:pPr>
        <w:pStyle w:val="14"/>
      </w:pPr>
      <w:r>
        <w:t>####start here 7:30pm 10</w:t>
      </w:r>
      <w:r>
        <w:rPr>
          <w:vertAlign w:val="superscript"/>
        </w:rPr>
        <w:t>th</w:t>
      </w:r>
      <w:r>
        <w:t xml:space="preserve"> July########</w:t>
      </w:r>
    </w:p>
    <w:p w14:paraId="459D5E79">
      <w:pPr>
        <w:spacing w:line="480" w:lineRule="auto"/>
        <w:rPr>
          <w:rFonts w:ascii="Times New Roman" w:hAnsi="Times New Roman" w:cs="Times New Roman"/>
          <w:sz w:val="24"/>
          <w:szCs w:val="24"/>
        </w:rPr>
      </w:pPr>
    </w:p>
    <w:p w14:paraId="413E13C9">
      <w:pPr>
        <w:spacing w:line="480" w:lineRule="auto"/>
        <w:rPr>
          <w:rFonts w:ascii="Times New Roman" w:hAnsi="Times New Roman" w:cs="Times New Roman"/>
          <w:sz w:val="24"/>
          <w:szCs w:val="24"/>
        </w:rPr>
      </w:pPr>
    </w:p>
    <w:p w14:paraId="0589D8F8">
      <w:pPr>
        <w:spacing w:line="480" w:lineRule="auto"/>
        <w:rPr>
          <w:rFonts w:ascii="Times New Roman" w:hAnsi="Times New Roman" w:cs="Times New Roman"/>
          <w:sz w:val="24"/>
          <w:szCs w:val="24"/>
        </w:rPr>
      </w:pPr>
    </w:p>
    <w:p w14:paraId="1455587F">
      <w:pPr>
        <w:pStyle w:val="14"/>
      </w:pPr>
      <w:r>
        <w:rPr>
          <w:b/>
          <w:bCs/>
        </w:rPr>
        <w:t>2.</w:t>
      </w:r>
      <w:r>
        <w:t xml:space="preserve"> </w:t>
      </w:r>
      <w:r>
        <w:rPr>
          <w:rStyle w:val="15"/>
        </w:rPr>
        <w:t>User Experience and Satisfaction: Enhancing Tattiana AI's Impact</w:t>
      </w:r>
    </w:p>
    <w:p w14:paraId="2930AEAB">
      <w:pPr>
        <w:pStyle w:val="14"/>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pPr>
        <w:pStyle w:val="14"/>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pPr>
        <w:pStyle w:val="14"/>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pPr>
        <w:pStyle w:val="14"/>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pPr>
        <w:pStyle w:val="14"/>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pPr>
        <w:pStyle w:val="14"/>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pPr>
        <w:spacing w:beforeAutospacing="1" w:afterAutospacing="1"/>
        <w:ind w:left="1080"/>
      </w:pPr>
    </w:p>
    <w:p w14:paraId="5BD1C75C">
      <w:pPr>
        <w:spacing w:beforeAutospacing="1" w:afterAutospacing="1"/>
        <w:ind w:left="1080"/>
      </w:pPr>
    </w:p>
    <w:p w14:paraId="19D9F3A9">
      <w:pPr>
        <w:pStyle w:val="14"/>
      </w:pPr>
      <w:r>
        <w:rPr>
          <w:rStyle w:val="15"/>
        </w:rPr>
        <w:t>User Perceptions and Preferences:</w:t>
      </w:r>
      <w:r>
        <w:t xml:space="preserve"> </w:t>
      </w:r>
      <w:r>
        <w:rPr>
          <w:rStyle w:val="15"/>
        </w:rPr>
        <w:t>Enhancing User Experience with Tattiana AI</w:t>
      </w:r>
    </w:p>
    <w:p w14:paraId="596548B3">
      <w:pPr>
        <w:pStyle w:val="14"/>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pPr>
        <w:pStyle w:val="14"/>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pPr>
        <w:pStyle w:val="14"/>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79395AF6">
      <w:pPr>
        <w:pStyle w:val="14"/>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pPr>
        <w:pStyle w:val="14"/>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pPr>
        <w:pStyle w:val="14"/>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pPr>
        <w:spacing w:beforeAutospacing="1" w:afterAutospacing="1"/>
        <w:ind w:left="1080"/>
      </w:pPr>
    </w:p>
    <w:p w14:paraId="3A1A99C9">
      <w:pPr>
        <w:spacing w:beforeAutospacing="1" w:afterAutospacing="1"/>
        <w:ind w:left="1080"/>
      </w:pPr>
    </w:p>
    <w:p w14:paraId="298A9607">
      <w:pPr>
        <w:spacing w:beforeAutospacing="1" w:afterAutospacing="1"/>
        <w:ind w:left="1080"/>
      </w:pPr>
    </w:p>
    <w:p w14:paraId="44AA547F">
      <w:pPr>
        <w:pStyle w:val="14"/>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pPr>
        <w:pStyle w:val="14"/>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pPr>
        <w:pStyle w:val="14"/>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pPr>
        <w:pStyle w:val="14"/>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pPr>
        <w:pStyle w:val="14"/>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pPr>
        <w:pStyle w:val="14"/>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23C15513">
      <w:pPr>
        <w:pStyle w:val="14"/>
        <w:ind w:left="720"/>
        <w:rPr>
          <w:rStyle w:val="15"/>
        </w:rPr>
      </w:pPr>
    </w:p>
    <w:p w14:paraId="4AE973BF">
      <w:pPr>
        <w:pStyle w:val="14"/>
        <w:ind w:left="720"/>
        <w:rPr>
          <w:rStyle w:val="15"/>
        </w:rPr>
      </w:pPr>
    </w:p>
    <w:p w14:paraId="790A48EA">
      <w:pPr>
        <w:pStyle w:val="14"/>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pPr>
        <w:pStyle w:val="14"/>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pPr>
        <w:pStyle w:val="14"/>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pPr>
        <w:pStyle w:val="14"/>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pPr>
        <w:pStyle w:val="14"/>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pPr>
        <w:pStyle w:val="14"/>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pPr>
        <w:pStyle w:val="14"/>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pPr>
        <w:pStyle w:val="14"/>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pPr>
        <w:pStyle w:val="14"/>
        <w:ind w:left="720"/>
      </w:pPr>
    </w:p>
    <w:p w14:paraId="5B35A463">
      <w:pPr>
        <w:pStyle w:val="14"/>
        <w:ind w:left="720"/>
      </w:pPr>
    </w:p>
    <w:p w14:paraId="33F03F3C">
      <w:pPr>
        <w:spacing w:beforeAutospacing="1" w:afterAutospacing="1"/>
      </w:pPr>
    </w:p>
    <w:p w14:paraId="22B6AF66">
      <w:pPr>
        <w:pStyle w:val="14"/>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5573A449">
      <w:pPr>
        <w:pStyle w:val="14"/>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pPr>
        <w:pStyle w:val="14"/>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pPr>
        <w:pStyle w:val="14"/>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pPr>
        <w:pStyle w:val="14"/>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pPr>
        <w:pStyle w:val="14"/>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pPr>
        <w:pStyle w:val="14"/>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pPr>
        <w:pStyle w:val="14"/>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pPr>
        <w:pStyle w:val="14"/>
        <w:ind w:left="720"/>
      </w:pPr>
    </w:p>
    <w:p w14:paraId="679F6EF4">
      <w:pPr>
        <w:spacing w:beforeAutospacing="1" w:afterAutospacing="1"/>
      </w:pPr>
    </w:p>
    <w:p w14:paraId="6A7069C5">
      <w:pPr>
        <w:pStyle w:val="14"/>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pPr>
        <w:pStyle w:val="14"/>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pPr>
        <w:pStyle w:val="14"/>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pPr>
        <w:pStyle w:val="14"/>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pPr>
        <w:pStyle w:val="14"/>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pPr>
        <w:pStyle w:val="14"/>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pPr>
        <w:pStyle w:val="14"/>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pPr>
        <w:pStyle w:val="14"/>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pPr>
        <w:pStyle w:val="14"/>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pPr>
        <w:pStyle w:val="14"/>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pPr>
        <w:pStyle w:val="14"/>
        <w:ind w:left="720"/>
      </w:pPr>
    </w:p>
    <w:p w14:paraId="5E0F7F44">
      <w:pPr>
        <w:spacing w:beforeAutospacing="1" w:afterAutospacing="1"/>
      </w:pPr>
    </w:p>
    <w:p w14:paraId="13923C4E">
      <w:pPr>
        <w:pStyle w:val="14"/>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pPr>
        <w:pStyle w:val="14"/>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pPr>
        <w:pStyle w:val="14"/>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pPr>
        <w:pStyle w:val="14"/>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pPr>
        <w:pStyle w:val="14"/>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pPr>
        <w:pStyle w:val="14"/>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pPr>
        <w:pStyle w:val="14"/>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pPr>
        <w:pStyle w:val="14"/>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pPr>
        <w:pStyle w:val="14"/>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pPr>
        <w:pStyle w:val="14"/>
        <w:ind w:left="720"/>
      </w:pPr>
    </w:p>
    <w:p w14:paraId="2F76E73A">
      <w:pPr>
        <w:spacing w:beforeAutospacing="1" w:afterAutospacing="1"/>
        <w:ind w:left="1080"/>
      </w:pPr>
    </w:p>
    <w:p w14:paraId="7F916C51">
      <w:pPr>
        <w:pStyle w:val="14"/>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pPr>
        <w:pStyle w:val="14"/>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pPr>
        <w:pStyle w:val="14"/>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pPr>
        <w:pStyle w:val="14"/>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pPr>
        <w:pStyle w:val="14"/>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pPr>
        <w:pStyle w:val="14"/>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pPr>
        <w:pStyle w:val="14"/>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pPr>
        <w:pStyle w:val="14"/>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64066E59">
      <w:pPr>
        <w:pStyle w:val="14"/>
        <w:ind w:left="720"/>
        <w:rPr>
          <w:rStyle w:val="15"/>
        </w:rPr>
      </w:pPr>
    </w:p>
    <w:p w14:paraId="65C433F5">
      <w:pPr>
        <w:pStyle w:val="14"/>
        <w:ind w:left="720"/>
        <w:rPr>
          <w:rStyle w:val="15"/>
        </w:rPr>
      </w:pPr>
    </w:p>
    <w:p w14:paraId="330A1FDD">
      <w:pPr>
        <w:pStyle w:val="14"/>
        <w:ind w:left="720"/>
        <w:rPr>
          <w:rStyle w:val="15"/>
        </w:rPr>
      </w:pPr>
    </w:p>
    <w:p w14:paraId="26751D4E">
      <w:pPr>
        <w:pStyle w:val="14"/>
        <w:ind w:left="720"/>
        <w:rPr>
          <w:rStyle w:val="15"/>
        </w:rPr>
      </w:pPr>
    </w:p>
    <w:p w14:paraId="75F1FFC4">
      <w:pPr>
        <w:pStyle w:val="14"/>
        <w:ind w:left="720"/>
        <w:rPr>
          <w:rStyle w:val="15"/>
        </w:rPr>
      </w:pPr>
    </w:p>
    <w:p w14:paraId="5FEDF883">
      <w:pPr>
        <w:pStyle w:val="14"/>
        <w:ind w:left="720"/>
        <w:rPr>
          <w:rStyle w:val="15"/>
        </w:rPr>
      </w:pPr>
    </w:p>
    <w:p w14:paraId="4763B299">
      <w:pPr>
        <w:pStyle w:val="14"/>
      </w:pPr>
      <w:r>
        <w:rPr>
          <w:rStyle w:val="15"/>
        </w:rPr>
        <w:t>Challenges and Pain Points:</w:t>
      </w:r>
      <w:r>
        <w:t xml:space="preserve"> </w:t>
      </w:r>
      <w:r>
        <w:rPr>
          <w:rStyle w:val="15"/>
        </w:rPr>
        <w:t>Enhancing User Interaction with Tattiana AI</w:t>
      </w:r>
    </w:p>
    <w:p w14:paraId="56C77ED5">
      <w:pPr>
        <w:pStyle w:val="14"/>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pPr>
        <w:pStyle w:val="14"/>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pPr>
        <w:pStyle w:val="14"/>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pPr>
        <w:pStyle w:val="14"/>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pPr>
        <w:pStyle w:val="14"/>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pPr>
        <w:pStyle w:val="14"/>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pPr>
        <w:pStyle w:val="14"/>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pPr>
        <w:pStyle w:val="14"/>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pPr>
        <w:spacing w:beforeAutospacing="1" w:afterAutospacing="1"/>
        <w:ind w:left="1080"/>
      </w:pPr>
    </w:p>
    <w:p w14:paraId="082CCF84">
      <w:pPr>
        <w:spacing w:beforeAutospacing="1" w:afterAutospacing="1"/>
        <w:ind w:left="1080"/>
      </w:pPr>
    </w:p>
    <w:p w14:paraId="3A21A73D">
      <w:pPr>
        <w:pStyle w:val="14"/>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pPr>
        <w:pStyle w:val="14"/>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pPr>
        <w:pStyle w:val="14"/>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pPr>
        <w:pStyle w:val="14"/>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pPr>
        <w:pStyle w:val="14"/>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pPr>
        <w:pStyle w:val="14"/>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pPr>
        <w:pStyle w:val="14"/>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p w14:paraId="2D60D51B">
      <w:pPr>
        <w:pStyle w:val="14"/>
        <w:ind w:left="720"/>
      </w:pPr>
    </w:p>
    <w:p w14:paraId="76DC4A51">
      <w:pPr>
        <w:spacing w:beforeAutospacing="1" w:afterAutospacing="1"/>
      </w:pPr>
    </w:p>
    <w:p w14:paraId="7C1BF9A3">
      <w:pPr>
        <w:pStyle w:val="14"/>
      </w:pPr>
      <w:r>
        <w:rPr>
          <w:rStyle w:val="15"/>
        </w:rPr>
        <w:t>Navigation Difficulties:</w:t>
      </w:r>
      <w:r>
        <w:t xml:space="preserve"> Enhancing User Autonomy and Efficiency with Tattiana AI</w:t>
      </w:r>
    </w:p>
    <w:p w14:paraId="5844D7ED">
      <w:pPr>
        <w:pStyle w:val="14"/>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pPr>
        <w:pStyle w:val="14"/>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pPr>
        <w:pStyle w:val="14"/>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pPr>
        <w:pStyle w:val="14"/>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pPr>
        <w:pStyle w:val="14"/>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pPr>
        <w:pStyle w:val="14"/>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pPr>
        <w:pStyle w:val="14"/>
        <w:ind w:left="720"/>
      </w:pPr>
    </w:p>
    <w:p w14:paraId="2077F41B">
      <w:pPr>
        <w:spacing w:beforeAutospacing="1" w:afterAutospacing="1"/>
      </w:pPr>
    </w:p>
    <w:p w14:paraId="34DC72F2">
      <w:pPr>
        <w:pStyle w:val="14"/>
      </w:pPr>
      <w:r>
        <w:rPr>
          <w:rStyle w:val="15"/>
        </w:rPr>
        <w:t>Response Time Delays:</w:t>
      </w:r>
      <w:r>
        <w:t xml:space="preserve"> Enhancing Real-time Responsiveness and User Experience with Tattiana AI</w:t>
      </w:r>
    </w:p>
    <w:p w14:paraId="08327E2A">
      <w:pPr>
        <w:pStyle w:val="14"/>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pPr>
        <w:pStyle w:val="14"/>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pPr>
        <w:pStyle w:val="14"/>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4323906A">
      <w:pPr>
        <w:pStyle w:val="14"/>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pPr>
        <w:pStyle w:val="14"/>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pPr>
        <w:pStyle w:val="14"/>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pPr>
        <w:pStyle w:val="14"/>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pPr>
        <w:pStyle w:val="14"/>
        <w:ind w:left="720"/>
        <w:rPr>
          <w:rStyle w:val="15"/>
        </w:rPr>
      </w:pPr>
    </w:p>
    <w:p w14:paraId="1B0316AF">
      <w:pPr>
        <w:pStyle w:val="14"/>
        <w:ind w:left="720"/>
        <w:rPr>
          <w:rStyle w:val="15"/>
        </w:rPr>
      </w:pPr>
    </w:p>
    <w:p w14:paraId="6089F90F">
      <w:pPr>
        <w:pStyle w:val="14"/>
        <w:rPr>
          <w:b/>
          <w:bCs/>
        </w:rPr>
      </w:pPr>
      <w:r>
        <w:rPr>
          <w:rStyle w:val="15"/>
        </w:rPr>
        <w:t xml:space="preserve">Integration and Compatibility Issues: </w:t>
      </w:r>
      <w:r>
        <w:rPr>
          <w:b/>
          <w:bCs/>
        </w:rPr>
        <w:t>Overcoming Challenges for Seamless Tattiana AI Deployment</w:t>
      </w:r>
    </w:p>
    <w:p w14:paraId="2824AB36">
      <w:pPr>
        <w:pStyle w:val="14"/>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pPr>
        <w:pStyle w:val="14"/>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pPr>
        <w:pStyle w:val="14"/>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pPr>
        <w:pStyle w:val="14"/>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pPr>
        <w:pStyle w:val="14"/>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pPr>
        <w:pStyle w:val="14"/>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pPr>
        <w:pStyle w:val="14"/>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pPr>
        <w:pStyle w:val="14"/>
        <w:ind w:left="720"/>
      </w:pPr>
    </w:p>
    <w:p w14:paraId="2EE32EED">
      <w:pPr>
        <w:spacing w:beforeAutospacing="1" w:afterAutospacing="1"/>
      </w:pPr>
    </w:p>
    <w:p w14:paraId="5C8C0E51">
      <w:pPr>
        <w:pStyle w:val="14"/>
      </w:pPr>
      <w:r>
        <w:rPr>
          <w:rStyle w:val="15"/>
        </w:rPr>
        <w:t>Training and Support Needs:</w:t>
      </w:r>
      <w:r>
        <w:t xml:space="preserve"> Empowering Users for Effective Tattiana AI Utilization</w:t>
      </w:r>
    </w:p>
    <w:p w14:paraId="040E1990">
      <w:pPr>
        <w:pStyle w:val="14"/>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pPr>
        <w:pStyle w:val="14"/>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pPr>
        <w:pStyle w:val="14"/>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pPr>
        <w:pStyle w:val="14"/>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pPr>
        <w:pStyle w:val="14"/>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pPr>
        <w:pStyle w:val="14"/>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pPr>
        <w:pStyle w:val="14"/>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pPr>
        <w:pStyle w:val="14"/>
        <w:ind w:left="720"/>
      </w:pPr>
    </w:p>
    <w:p w14:paraId="4845A935">
      <w:pPr>
        <w:spacing w:beforeAutospacing="1" w:afterAutospacing="1"/>
      </w:pPr>
    </w:p>
    <w:p w14:paraId="337934D1">
      <w:pPr>
        <w:pStyle w:val="14"/>
      </w:pPr>
      <w:r>
        <w:rPr>
          <w:rStyle w:val="15"/>
        </w:rPr>
        <w:t>Security and Privacy Concerns:</w:t>
      </w:r>
      <w:r>
        <w:t xml:space="preserve"> Safeguarding Data Integrity with Tattiana AI</w:t>
      </w:r>
    </w:p>
    <w:p w14:paraId="4BEBF23E">
      <w:pPr>
        <w:pStyle w:val="14"/>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pPr>
        <w:pStyle w:val="14"/>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pPr>
        <w:pStyle w:val="14"/>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pPr>
        <w:pStyle w:val="14"/>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pPr>
        <w:pStyle w:val="14"/>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pPr>
        <w:pStyle w:val="14"/>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pPr>
        <w:pStyle w:val="14"/>
        <w:ind w:left="720"/>
      </w:pPr>
    </w:p>
    <w:p w14:paraId="2D0AD0C8">
      <w:pPr>
        <w:spacing w:beforeAutospacing="1" w:afterAutospacing="1"/>
        <w:ind w:left="1080"/>
      </w:pPr>
    </w:p>
    <w:p w14:paraId="12F86259">
      <w:pPr>
        <w:pStyle w:val="14"/>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pPr>
        <w:pStyle w:val="14"/>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pPr>
        <w:pStyle w:val="14"/>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5E0EBFAC">
      <w:pPr>
        <w:pStyle w:val="14"/>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pPr>
        <w:pStyle w:val="14"/>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pPr>
        <w:pStyle w:val="14"/>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pPr>
        <w:pStyle w:val="14"/>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pPr>
        <w:pStyle w:val="14"/>
      </w:pPr>
    </w:p>
    <w:p w14:paraId="5DCBF292">
      <w:pPr>
        <w:pStyle w:val="14"/>
        <w:ind w:left="720"/>
        <w:rPr>
          <w:rStyle w:val="15"/>
        </w:rPr>
      </w:pPr>
    </w:p>
    <w:p w14:paraId="7425A5A0">
      <w:pPr>
        <w:pStyle w:val="14"/>
        <w:ind w:left="720"/>
        <w:rPr>
          <w:rStyle w:val="15"/>
        </w:rPr>
      </w:pPr>
    </w:p>
    <w:p w14:paraId="634FDC1D">
      <w:pPr>
        <w:pStyle w:val="14"/>
      </w:pPr>
      <w:r>
        <w:rPr>
          <w:rStyle w:val="15"/>
        </w:rPr>
        <w:t>Usability and Accessibility:</w:t>
      </w:r>
      <w:r>
        <w:t xml:space="preserve"> </w:t>
      </w:r>
      <w:r>
        <w:rPr>
          <w:rStyle w:val="15"/>
        </w:rPr>
        <w:t>Enhancing Practical Application of Tattiana AI</w:t>
      </w:r>
    </w:p>
    <w:p w14:paraId="09BC4172">
      <w:pPr>
        <w:pStyle w:val="14"/>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pPr>
        <w:pStyle w:val="14"/>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pPr>
        <w:pStyle w:val="14"/>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pPr>
        <w:pStyle w:val="14"/>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pPr>
        <w:pStyle w:val="14"/>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pPr>
        <w:pStyle w:val="14"/>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pPr>
        <w:pStyle w:val="14"/>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pPr>
        <w:pStyle w:val="14"/>
        <w:ind w:left="720"/>
        <w:rPr>
          <w:rStyle w:val="15"/>
        </w:rPr>
      </w:pPr>
    </w:p>
    <w:p w14:paraId="002EF830">
      <w:pPr>
        <w:pStyle w:val="14"/>
        <w:ind w:left="720"/>
        <w:rPr>
          <w:rStyle w:val="15"/>
        </w:rPr>
      </w:pPr>
    </w:p>
    <w:p w14:paraId="24F3F81F">
      <w:pPr>
        <w:pStyle w:val="14"/>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pPr>
        <w:pStyle w:val="14"/>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pPr>
        <w:pStyle w:val="14"/>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pPr>
        <w:pStyle w:val="14"/>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pPr>
        <w:pStyle w:val="14"/>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pPr>
        <w:pStyle w:val="14"/>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pPr>
        <w:pStyle w:val="14"/>
        <w:ind w:left="720"/>
      </w:pPr>
    </w:p>
    <w:p w14:paraId="24C715A3">
      <w:pPr>
        <w:spacing w:beforeAutospacing="1" w:afterAutospacing="1"/>
      </w:pPr>
    </w:p>
    <w:p w14:paraId="0495CE0F">
      <w:pPr>
        <w:pStyle w:val="14"/>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pPr>
        <w:pStyle w:val="14"/>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0ADA8DCF">
      <w:pPr>
        <w:pStyle w:val="14"/>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pPr>
        <w:pStyle w:val="14"/>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pPr>
        <w:pStyle w:val="14"/>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pPr>
        <w:pStyle w:val="14"/>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pPr>
        <w:pStyle w:val="14"/>
        <w:ind w:left="720"/>
      </w:pPr>
    </w:p>
    <w:p w14:paraId="6C9FCAA4">
      <w:pPr>
        <w:spacing w:beforeAutospacing="1" w:afterAutospacing="1"/>
      </w:pPr>
    </w:p>
    <w:p w14:paraId="492DE6F2">
      <w:pPr>
        <w:pStyle w:val="14"/>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pPr>
        <w:pStyle w:val="14"/>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pPr>
        <w:pStyle w:val="14"/>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pPr>
        <w:pStyle w:val="14"/>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pPr>
        <w:pStyle w:val="14"/>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pPr>
        <w:pStyle w:val="14"/>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pPr>
        <w:pStyle w:val="14"/>
        <w:ind w:left="720"/>
      </w:pPr>
    </w:p>
    <w:p w14:paraId="5CD83B66">
      <w:pPr>
        <w:pStyle w:val="14"/>
        <w:ind w:left="720"/>
      </w:pPr>
    </w:p>
    <w:p w14:paraId="6E6BADC4">
      <w:pPr>
        <w:spacing w:beforeAutospacing="1" w:afterAutospacing="1"/>
      </w:pPr>
    </w:p>
    <w:p w14:paraId="33F61FC1">
      <w:pPr>
        <w:pStyle w:val="14"/>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pPr>
        <w:pStyle w:val="14"/>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pPr>
        <w:pStyle w:val="14"/>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333F56B4">
      <w:pPr>
        <w:pStyle w:val="14"/>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pPr>
        <w:pStyle w:val="14"/>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pPr>
        <w:pStyle w:val="14"/>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pPr>
        <w:pStyle w:val="14"/>
        <w:ind w:left="720"/>
      </w:pPr>
    </w:p>
    <w:p w14:paraId="738F2A8B">
      <w:pPr>
        <w:spacing w:beforeAutospacing="1" w:afterAutospacing="1"/>
      </w:pPr>
    </w:p>
    <w:p w14:paraId="56600431">
      <w:pPr>
        <w:pStyle w:val="14"/>
      </w:pPr>
      <w:r>
        <w:rPr>
          <w:rStyle w:val="15"/>
        </w:rPr>
        <w:t>User Training and Onboarding:</w:t>
      </w:r>
      <w:r>
        <w:t xml:space="preserve"> Enhancing User Proficiency with Tattiana AI</w:t>
      </w:r>
    </w:p>
    <w:p w14:paraId="3C8DA2A5">
      <w:pPr>
        <w:pStyle w:val="14"/>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pPr>
        <w:pStyle w:val="14"/>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pPr>
        <w:pStyle w:val="14"/>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pPr>
        <w:pStyle w:val="14"/>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pPr>
        <w:pStyle w:val="14"/>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pPr>
        <w:pStyle w:val="14"/>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pPr>
        <w:pStyle w:val="14"/>
        <w:ind w:left="720"/>
      </w:pPr>
    </w:p>
    <w:p w14:paraId="21AD373E">
      <w:pPr>
        <w:spacing w:beforeAutospacing="1" w:afterAutospacing="1"/>
      </w:pPr>
    </w:p>
    <w:p w14:paraId="0D2D00CC">
      <w:pPr>
        <w:pStyle w:val="14"/>
      </w:pPr>
      <w:r>
        <w:rPr>
          <w:rStyle w:val="15"/>
        </w:rPr>
        <w:t>Feedback Mechanisms and Iterative Improvement:</w:t>
      </w:r>
      <w:r>
        <w:t xml:space="preserve"> nhancing Tattiana AI's Usability and User Experience</w:t>
      </w:r>
    </w:p>
    <w:p w14:paraId="1284393A">
      <w:pPr>
        <w:pStyle w:val="14"/>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pPr>
        <w:pStyle w:val="14"/>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pPr>
        <w:pStyle w:val="14"/>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pPr>
        <w:pStyle w:val="14"/>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pPr>
        <w:pStyle w:val="14"/>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pPr>
        <w:pStyle w:val="14"/>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pPr>
        <w:pStyle w:val="14"/>
        <w:ind w:left="720"/>
      </w:pPr>
    </w:p>
    <w:p w14:paraId="2028B867">
      <w:pPr>
        <w:pStyle w:val="14"/>
        <w:ind w:left="720"/>
      </w:pPr>
    </w:p>
    <w:p w14:paraId="5536FB1E">
      <w:pPr>
        <w:spacing w:beforeAutospacing="1" w:afterAutospacing="1"/>
        <w:ind w:left="1080"/>
      </w:pPr>
    </w:p>
    <w:p w14:paraId="394C947A">
      <w:pPr>
        <w:pStyle w:val="14"/>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pPr>
        <w:pStyle w:val="14"/>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04E6FAAF">
      <w:pPr>
        <w:pStyle w:val="14"/>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pPr>
        <w:pStyle w:val="14"/>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pPr>
        <w:pStyle w:val="14"/>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pPr>
        <w:pStyle w:val="14"/>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pPr>
        <w:pStyle w:val="14"/>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pPr>
        <w:pStyle w:val="14"/>
        <w:ind w:left="720"/>
      </w:pPr>
    </w:p>
    <w:p w14:paraId="4B1C13CA">
      <w:pPr>
        <w:pStyle w:val="14"/>
        <w:ind w:left="720"/>
      </w:pPr>
    </w:p>
    <w:p w14:paraId="0F3006AD">
      <w:pPr>
        <w:spacing w:beforeAutospacing="1" w:afterAutospacing="1"/>
      </w:pPr>
    </w:p>
    <w:p w14:paraId="407CC99A">
      <w:pPr>
        <w:pStyle w:val="14"/>
      </w:pPr>
      <w:r>
        <w:rPr>
          <w:rStyle w:val="15"/>
        </w:rPr>
        <w:t>Feedback Mechanisms:</w:t>
      </w:r>
      <w:r>
        <w:t xml:space="preserve"> </w:t>
      </w:r>
      <w:r>
        <w:rPr>
          <w:rStyle w:val="15"/>
        </w:rPr>
        <w:t>Enhancing User-Centric Design and Iterative Improvement</w:t>
      </w:r>
    </w:p>
    <w:p w14:paraId="0E4EFFFA">
      <w:pPr>
        <w:pStyle w:val="14"/>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pPr>
        <w:pStyle w:val="14"/>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pPr>
        <w:pStyle w:val="14"/>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pPr>
        <w:pStyle w:val="14"/>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pPr>
        <w:pStyle w:val="14"/>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pPr>
        <w:pStyle w:val="14"/>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pPr>
        <w:pStyle w:val="14"/>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139D015D">
      <w:pPr>
        <w:spacing w:beforeAutospacing="1" w:afterAutospacing="1"/>
        <w:ind w:left="1080"/>
      </w:pPr>
    </w:p>
    <w:p w14:paraId="094A0942">
      <w:pPr>
        <w:spacing w:beforeAutospacing="1" w:afterAutospacing="1"/>
        <w:ind w:left="1080"/>
      </w:pPr>
    </w:p>
    <w:p w14:paraId="7851CC7D">
      <w:pPr>
        <w:pStyle w:val="14"/>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pPr>
        <w:pStyle w:val="14"/>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pPr>
        <w:pStyle w:val="14"/>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pPr>
        <w:pStyle w:val="14"/>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pPr>
        <w:pStyle w:val="14"/>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pPr>
        <w:pStyle w:val="14"/>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pPr>
        <w:pStyle w:val="14"/>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pPr>
        <w:pStyle w:val="14"/>
        <w:ind w:left="720"/>
      </w:pPr>
    </w:p>
    <w:p w14:paraId="5A0C1980">
      <w:pPr>
        <w:spacing w:beforeAutospacing="1" w:afterAutospacing="1"/>
      </w:pPr>
    </w:p>
    <w:p w14:paraId="1D3B2522">
      <w:pPr>
        <w:pStyle w:val="14"/>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pPr>
        <w:pStyle w:val="14"/>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pPr>
        <w:pStyle w:val="14"/>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pPr>
        <w:pStyle w:val="14"/>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pPr>
        <w:pStyle w:val="14"/>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pPr>
        <w:pStyle w:val="14"/>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pPr>
        <w:pStyle w:val="14"/>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pPr>
        <w:pStyle w:val="14"/>
        <w:ind w:left="720"/>
      </w:pPr>
    </w:p>
    <w:p w14:paraId="375D1C76">
      <w:pPr>
        <w:spacing w:beforeAutospacing="1" w:afterAutospacing="1"/>
      </w:pPr>
    </w:p>
    <w:p w14:paraId="0A19AE7E">
      <w:pPr>
        <w:pStyle w:val="14"/>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pPr>
        <w:pStyle w:val="14"/>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pPr>
        <w:pStyle w:val="14"/>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pPr>
        <w:pStyle w:val="14"/>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pPr>
        <w:pStyle w:val="14"/>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pPr>
        <w:pStyle w:val="14"/>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pPr>
        <w:pStyle w:val="14"/>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1E3DAA82">
      <w:pPr>
        <w:pStyle w:val="14"/>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pPr>
        <w:pStyle w:val="14"/>
        <w:ind w:left="720"/>
      </w:pPr>
    </w:p>
    <w:p w14:paraId="5B870DCC">
      <w:pPr>
        <w:spacing w:beforeAutospacing="1" w:afterAutospacing="1"/>
      </w:pPr>
    </w:p>
    <w:p w14:paraId="672933EF">
      <w:pPr>
        <w:pStyle w:val="14"/>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pPr>
        <w:pStyle w:val="14"/>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pPr>
        <w:pStyle w:val="14"/>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pPr>
        <w:pStyle w:val="14"/>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pPr>
        <w:pStyle w:val="14"/>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pPr>
        <w:pStyle w:val="14"/>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pPr>
        <w:pStyle w:val="14"/>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0B7C0AC8">
      <w:pPr>
        <w:pStyle w:val="14"/>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pPr>
        <w:pStyle w:val="14"/>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pPr>
        <w:pStyle w:val="14"/>
        <w:ind w:left="720"/>
      </w:pPr>
    </w:p>
    <w:p w14:paraId="1089A3AD">
      <w:pPr>
        <w:spacing w:beforeAutospacing="1" w:afterAutospacing="1"/>
      </w:pPr>
    </w:p>
    <w:p w14:paraId="0B58E81C">
      <w:pPr>
        <w:pStyle w:val="14"/>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pPr>
        <w:pStyle w:val="14"/>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pPr>
        <w:pStyle w:val="14"/>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pPr>
        <w:pStyle w:val="14"/>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pPr>
        <w:pStyle w:val="14"/>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51E735C7">
      <w:pPr>
        <w:pStyle w:val="14"/>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pPr>
        <w:pStyle w:val="14"/>
        <w:ind w:left="720"/>
      </w:pPr>
    </w:p>
    <w:p w14:paraId="5B849A5B">
      <w:pPr>
        <w:spacing w:beforeAutospacing="1" w:afterAutospacing="1"/>
      </w:pPr>
    </w:p>
    <w:p w14:paraId="09228D3F">
      <w:pPr>
        <w:pStyle w:val="14"/>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pPr>
        <w:pStyle w:val="14"/>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pPr>
        <w:pStyle w:val="14"/>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pPr>
        <w:pStyle w:val="14"/>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pPr>
        <w:pStyle w:val="14"/>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6BC9610A">
      <w:pPr>
        <w:pStyle w:val="14"/>
        <w:ind w:left="720"/>
      </w:pPr>
    </w:p>
    <w:p w14:paraId="279CBB43">
      <w:pPr>
        <w:spacing w:beforeAutospacing="1" w:afterAutospacing="1"/>
        <w:ind w:left="1080"/>
      </w:pPr>
    </w:p>
    <w:p w14:paraId="42C8D248">
      <w:pPr>
        <w:pStyle w:val="14"/>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pPr>
        <w:pStyle w:val="14"/>
        <w:ind w:left="720"/>
      </w:pPr>
    </w:p>
    <w:p w14:paraId="53705B4D">
      <w:pPr>
        <w:pStyle w:val="14"/>
        <w:ind w:left="720"/>
      </w:pPr>
    </w:p>
    <w:p w14:paraId="186B8911">
      <w:pPr>
        <w:pStyle w:val="14"/>
        <w:ind w:left="720"/>
      </w:pPr>
    </w:p>
    <w:p w14:paraId="707620D2">
      <w:pPr>
        <w:spacing w:beforeAutospacing="1" w:afterAutospacing="1"/>
      </w:pPr>
    </w:p>
    <w:p w14:paraId="7ED61BB6">
      <w:pPr>
        <w:pStyle w:val="14"/>
      </w:pPr>
      <w:r>
        <w:rPr>
          <w:rStyle w:val="15"/>
        </w:rPr>
        <w:t>Enhancing User Engagement:</w:t>
      </w:r>
      <w:r>
        <w:t xml:space="preserve"> </w:t>
      </w:r>
      <w:r>
        <w:rPr>
          <w:rStyle w:val="15"/>
        </w:rPr>
        <w:t>Strategies for Maximizing Utility and Adoption</w:t>
      </w:r>
    </w:p>
    <w:p w14:paraId="76F20608">
      <w:pPr>
        <w:pStyle w:val="14"/>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pPr>
        <w:pStyle w:val="14"/>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pPr>
        <w:pStyle w:val="14"/>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pPr>
        <w:pStyle w:val="14"/>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pPr>
        <w:pStyle w:val="14"/>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pPr>
        <w:pStyle w:val="14"/>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pPr>
        <w:spacing w:beforeAutospacing="1" w:afterAutospacing="1"/>
        <w:ind w:left="1080"/>
      </w:pPr>
    </w:p>
    <w:p w14:paraId="10153E19">
      <w:pPr>
        <w:pStyle w:val="14"/>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pPr>
        <w:pStyle w:val="14"/>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pPr>
        <w:pStyle w:val="14"/>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pPr>
        <w:pStyle w:val="14"/>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pPr>
        <w:pStyle w:val="14"/>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p w14:paraId="39303B5A">
      <w:pPr>
        <w:pStyle w:val="14"/>
        <w:ind w:left="720"/>
      </w:pPr>
    </w:p>
    <w:p w14:paraId="0A61B607">
      <w:pPr>
        <w:spacing w:beforeAutospacing="1" w:afterAutospacing="1"/>
      </w:pPr>
    </w:p>
    <w:p w14:paraId="6190E536">
      <w:pPr>
        <w:pStyle w:val="14"/>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pPr>
        <w:pStyle w:val="14"/>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pPr>
        <w:pStyle w:val="14"/>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pPr>
        <w:pStyle w:val="14"/>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485E5734">
      <w:pPr>
        <w:pStyle w:val="14"/>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pPr>
        <w:pStyle w:val="14"/>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pPr>
        <w:pStyle w:val="14"/>
        <w:ind w:left="720"/>
      </w:pPr>
    </w:p>
    <w:p w14:paraId="04B6C770">
      <w:pPr>
        <w:spacing w:beforeAutospacing="1" w:afterAutospacing="1"/>
      </w:pPr>
    </w:p>
    <w:p w14:paraId="730DCA28">
      <w:pPr>
        <w:pStyle w:val="14"/>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pPr>
        <w:pStyle w:val="14"/>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pPr>
        <w:pStyle w:val="14"/>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pPr>
        <w:pStyle w:val="14"/>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pPr>
        <w:pStyle w:val="14"/>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pPr>
        <w:pStyle w:val="14"/>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pPr>
        <w:pStyle w:val="14"/>
        <w:ind w:left="720"/>
      </w:pPr>
    </w:p>
    <w:p w14:paraId="1CFA960E">
      <w:pPr>
        <w:spacing w:beforeAutospacing="1" w:afterAutospacing="1"/>
      </w:pPr>
    </w:p>
    <w:p w14:paraId="545B488A">
      <w:pPr>
        <w:pStyle w:val="14"/>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pPr>
        <w:pStyle w:val="14"/>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pPr>
        <w:pStyle w:val="14"/>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pPr>
        <w:pStyle w:val="14"/>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pPr>
        <w:pStyle w:val="14"/>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pPr>
        <w:pStyle w:val="14"/>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pPr>
        <w:pStyle w:val="14"/>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pPr>
        <w:pStyle w:val="14"/>
        <w:ind w:left="720"/>
      </w:pPr>
    </w:p>
    <w:p w14:paraId="4CA1EC72">
      <w:pPr>
        <w:spacing w:beforeAutospacing="1" w:afterAutospacing="1"/>
      </w:pPr>
    </w:p>
    <w:p w14:paraId="7AF8AC26">
      <w:pPr>
        <w:pStyle w:val="14"/>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pPr>
        <w:pStyle w:val="14"/>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pPr>
        <w:pStyle w:val="14"/>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pPr>
        <w:pStyle w:val="14"/>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pPr>
        <w:pStyle w:val="14"/>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pPr>
        <w:pStyle w:val="14"/>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pPr>
        <w:pStyle w:val="14"/>
        <w:ind w:left="720"/>
      </w:pPr>
    </w:p>
    <w:p w14:paraId="4C37E9A1">
      <w:pPr>
        <w:spacing w:beforeAutospacing="1" w:afterAutospacing="1"/>
      </w:pPr>
    </w:p>
    <w:p w14:paraId="180A9630">
      <w:pPr>
        <w:pStyle w:val="14"/>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pPr>
        <w:pStyle w:val="14"/>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pPr>
        <w:pStyle w:val="14"/>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pPr>
        <w:pStyle w:val="14"/>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pPr>
        <w:pStyle w:val="14"/>
        <w:ind w:left="720"/>
      </w:pPr>
    </w:p>
    <w:p w14:paraId="0A8F4330">
      <w:pPr>
        <w:spacing w:beforeAutospacing="1" w:afterAutospacing="1"/>
        <w:ind w:left="1080"/>
      </w:pPr>
    </w:p>
    <w:p w14:paraId="3511449B">
      <w:pPr>
        <w:pStyle w:val="14"/>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pPr>
        <w:pStyle w:val="14"/>
      </w:pPr>
    </w:p>
    <w:p w14:paraId="771654EA">
      <w:pPr>
        <w:pStyle w:val="14"/>
      </w:pPr>
    </w:p>
    <w:p w14:paraId="2EC48EC5">
      <w:pPr>
        <w:pStyle w:val="14"/>
        <w:ind w:left="720"/>
      </w:pPr>
    </w:p>
    <w:p w14:paraId="45A5D57C">
      <w:pPr>
        <w:pStyle w:val="14"/>
        <w:ind w:left="720"/>
      </w:pPr>
    </w:p>
    <w:p w14:paraId="05FBDF8D">
      <w:pPr>
        <w:spacing w:beforeAutospacing="1" w:afterAutospacing="1"/>
      </w:pPr>
    </w:p>
    <w:p w14:paraId="2ABBCE1C">
      <w:pPr>
        <w:pStyle w:val="14"/>
      </w:pPr>
      <w:r>
        <w:rPr>
          <w:rStyle w:val="15"/>
        </w:rPr>
        <w:t>Satisfaction Metrics:</w:t>
      </w:r>
      <w:r>
        <w:t xml:space="preserve"> </w:t>
      </w:r>
      <w:r>
        <w:rPr>
          <w:rStyle w:val="15"/>
        </w:rPr>
        <w:t>Enhancing User Experience and Engagement with Tattiana AI</w:t>
      </w:r>
    </w:p>
    <w:p w14:paraId="01DED042">
      <w:pPr>
        <w:pStyle w:val="14"/>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pPr>
        <w:pStyle w:val="14"/>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pPr>
        <w:pStyle w:val="14"/>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pPr>
        <w:pStyle w:val="14"/>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pPr>
        <w:pStyle w:val="14"/>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pPr>
        <w:pStyle w:val="14"/>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pPr>
        <w:pStyle w:val="14"/>
      </w:pPr>
    </w:p>
    <w:p w14:paraId="416F7490">
      <w:pPr>
        <w:pStyle w:val="14"/>
      </w:pPr>
    </w:p>
    <w:p w14:paraId="6BD79D3D">
      <w:pPr>
        <w:pStyle w:val="14"/>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pPr>
        <w:pStyle w:val="14"/>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pPr>
        <w:pStyle w:val="14"/>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pPr>
        <w:pStyle w:val="14"/>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pPr>
        <w:pStyle w:val="14"/>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pPr>
        <w:pStyle w:val="14"/>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pPr>
        <w:pStyle w:val="14"/>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pPr>
        <w:pStyle w:val="14"/>
        <w:ind w:left="720"/>
      </w:pPr>
    </w:p>
    <w:p w14:paraId="385BF157">
      <w:pPr>
        <w:spacing w:beforeAutospacing="1" w:afterAutospacing="1"/>
      </w:pPr>
    </w:p>
    <w:p w14:paraId="3A4669ED">
      <w:pPr>
        <w:pStyle w:val="14"/>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pPr>
        <w:pStyle w:val="14"/>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pPr>
        <w:pStyle w:val="14"/>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pPr>
        <w:pStyle w:val="14"/>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pPr>
        <w:pStyle w:val="14"/>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pPr>
        <w:pStyle w:val="14"/>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pPr>
        <w:pStyle w:val="14"/>
        <w:ind w:left="720"/>
      </w:pPr>
    </w:p>
    <w:p w14:paraId="667DA814">
      <w:pPr>
        <w:spacing w:beforeAutospacing="1" w:afterAutospacing="1"/>
      </w:pPr>
    </w:p>
    <w:p w14:paraId="7DA5ECF1">
      <w:pPr>
        <w:pStyle w:val="14"/>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617FC60C">
      <w:pPr>
        <w:pStyle w:val="14"/>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pPr>
        <w:pStyle w:val="14"/>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pPr>
        <w:pStyle w:val="14"/>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pPr>
        <w:pStyle w:val="14"/>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pPr>
        <w:pStyle w:val="14"/>
        <w:ind w:left="720"/>
        <w:rPr>
          <w:rStyle w:val="15"/>
        </w:rPr>
      </w:pPr>
    </w:p>
    <w:p w14:paraId="024E6012">
      <w:pPr>
        <w:pStyle w:val="14"/>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pPr>
        <w:pStyle w:val="14"/>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pPr>
        <w:pStyle w:val="14"/>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pPr>
        <w:pStyle w:val="14"/>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pPr>
        <w:pStyle w:val="14"/>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pPr>
        <w:pStyle w:val="14"/>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pPr>
        <w:pStyle w:val="14"/>
        <w:ind w:left="720"/>
      </w:pPr>
    </w:p>
    <w:p w14:paraId="483D215D">
      <w:pPr>
        <w:spacing w:beforeAutospacing="1" w:afterAutospacing="1"/>
      </w:pPr>
    </w:p>
    <w:p w14:paraId="6C35C4AC">
      <w:pPr>
        <w:pStyle w:val="14"/>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pPr>
        <w:pStyle w:val="14"/>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pPr>
        <w:pStyle w:val="14"/>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pPr>
        <w:pStyle w:val="14"/>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pPr>
        <w:pStyle w:val="14"/>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pPr>
        <w:pStyle w:val="14"/>
        <w:ind w:left="720"/>
      </w:pPr>
    </w:p>
    <w:p w14:paraId="1F79E9DB">
      <w:pPr>
        <w:spacing w:beforeAutospacing="1" w:afterAutospacing="1"/>
        <w:ind w:left="1080"/>
      </w:pPr>
    </w:p>
    <w:p w14:paraId="230D4888">
      <w:pPr>
        <w:pStyle w:val="14"/>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pPr>
        <w:pStyle w:val="14"/>
        <w:ind w:left="720"/>
      </w:pPr>
    </w:p>
    <w:p w14:paraId="6EDC8C70">
      <w:pPr>
        <w:pStyle w:val="14"/>
        <w:ind w:left="720"/>
      </w:pPr>
    </w:p>
    <w:p w14:paraId="1E04984E">
      <w:pPr>
        <w:spacing w:beforeAutospacing="1" w:afterAutospacing="1"/>
        <w:ind w:left="1080"/>
      </w:pPr>
    </w:p>
    <w:p w14:paraId="3153A64E">
      <w:pPr>
        <w:pStyle w:val="14"/>
      </w:pPr>
      <w:r>
        <w:rPr>
          <w:rStyle w:val="15"/>
        </w:rPr>
        <w:t>Optimizing User Experience and Satisfaction with Tattiana AI: A Strategic Imperative</w:t>
      </w:r>
    </w:p>
    <w:p w14:paraId="711FBA20">
      <w:pPr>
        <w:pStyle w:val="14"/>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pPr>
        <w:pStyle w:val="14"/>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pPr>
        <w:pStyle w:val="14"/>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pPr>
        <w:pStyle w:val="14"/>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pPr>
        <w:pStyle w:val="14"/>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pPr>
        <w:pStyle w:val="14"/>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pPr>
        <w:spacing w:beforeAutospacing="1" w:afterAutospacing="1"/>
        <w:ind w:left="1080"/>
      </w:pPr>
    </w:p>
    <w:p w14:paraId="759B30E9">
      <w:pPr>
        <w:pStyle w:val="14"/>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pPr>
        <w:pStyle w:val="14"/>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51C246C4">
      <w:pPr>
        <w:pStyle w:val="14"/>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pPr>
        <w:pStyle w:val="14"/>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pPr>
        <w:pStyle w:val="14"/>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pPr>
        <w:pStyle w:val="14"/>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pPr>
        <w:pStyle w:val="14"/>
        <w:ind w:left="720"/>
      </w:pPr>
    </w:p>
    <w:p w14:paraId="3E21FC82">
      <w:pPr>
        <w:spacing w:beforeAutospacing="1" w:afterAutospacing="1"/>
      </w:pPr>
    </w:p>
    <w:p w14:paraId="38E0CD49">
      <w:pPr>
        <w:pStyle w:val="14"/>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pPr>
        <w:pStyle w:val="14"/>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pPr>
        <w:pStyle w:val="14"/>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pPr>
        <w:pStyle w:val="14"/>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pPr>
        <w:pStyle w:val="14"/>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pPr>
        <w:pStyle w:val="14"/>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pPr>
        <w:pStyle w:val="14"/>
        <w:ind w:left="720"/>
      </w:pPr>
    </w:p>
    <w:p w14:paraId="43324ED8">
      <w:pPr>
        <w:spacing w:beforeAutospacing="1" w:afterAutospacing="1"/>
      </w:pPr>
    </w:p>
    <w:p w14:paraId="7C07816B">
      <w:pPr>
        <w:pStyle w:val="14"/>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pPr>
        <w:pStyle w:val="14"/>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6C7576DB">
      <w:pPr>
        <w:pStyle w:val="14"/>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pPr>
        <w:pStyle w:val="14"/>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pPr>
        <w:pStyle w:val="14"/>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pPr>
        <w:pStyle w:val="14"/>
        <w:ind w:left="720"/>
      </w:pPr>
    </w:p>
    <w:p w14:paraId="071B65CA">
      <w:pPr>
        <w:spacing w:beforeAutospacing="1" w:afterAutospacing="1"/>
      </w:pPr>
    </w:p>
    <w:p w14:paraId="411C9C39">
      <w:pPr>
        <w:pStyle w:val="14"/>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pPr>
        <w:pStyle w:val="14"/>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pPr>
        <w:pStyle w:val="14"/>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pPr>
        <w:pStyle w:val="14"/>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pPr>
        <w:pStyle w:val="14"/>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pPr>
        <w:pStyle w:val="14"/>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pPr>
        <w:pStyle w:val="14"/>
        <w:ind w:left="720"/>
      </w:pPr>
    </w:p>
    <w:p w14:paraId="2BB8D341">
      <w:pPr>
        <w:spacing w:beforeAutospacing="1" w:afterAutospacing="1"/>
      </w:pPr>
    </w:p>
    <w:p w14:paraId="6C8D3070">
      <w:pPr>
        <w:pStyle w:val="14"/>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pPr>
        <w:pStyle w:val="14"/>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pPr>
        <w:pStyle w:val="14"/>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pPr>
        <w:pStyle w:val="14"/>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pPr>
        <w:pStyle w:val="14"/>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pPr>
        <w:pStyle w:val="14"/>
        <w:ind w:left="720"/>
      </w:pPr>
    </w:p>
    <w:p w14:paraId="0C652C44">
      <w:pPr>
        <w:spacing w:beforeAutospacing="1" w:afterAutospacing="1"/>
        <w:ind w:left="1080"/>
      </w:pPr>
    </w:p>
    <w:p w14:paraId="205FE294">
      <w:pPr>
        <w:pStyle w:val="14"/>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pPr>
        <w:spacing w:line="480" w:lineRule="auto"/>
        <w:rPr>
          <w:rFonts w:ascii="Times New Roman" w:hAnsi="Times New Roman" w:cs="Times New Roman"/>
          <w:sz w:val="24"/>
          <w:szCs w:val="24"/>
        </w:rPr>
      </w:pPr>
    </w:p>
    <w:p w14:paraId="7ABCC37D">
      <w:pPr>
        <w:spacing w:line="480" w:lineRule="auto"/>
        <w:rPr>
          <w:rFonts w:ascii="Times New Roman" w:hAnsi="Times New Roman" w:cs="Times New Roman"/>
          <w:sz w:val="24"/>
          <w:szCs w:val="24"/>
        </w:rPr>
      </w:pPr>
    </w:p>
    <w:p w14:paraId="36A492FD">
      <w:pPr>
        <w:spacing w:line="480" w:lineRule="auto"/>
        <w:rPr>
          <w:rFonts w:ascii="Times New Roman" w:hAnsi="Times New Roman" w:cs="Times New Roman"/>
          <w:sz w:val="24"/>
          <w:szCs w:val="24"/>
        </w:rPr>
      </w:pPr>
    </w:p>
    <w:p w14:paraId="62A7C20F">
      <w:pPr>
        <w:spacing w:line="480" w:lineRule="auto"/>
        <w:rPr>
          <w:rFonts w:ascii="Times New Roman" w:hAnsi="Times New Roman" w:cs="Times New Roman"/>
          <w:sz w:val="24"/>
          <w:szCs w:val="24"/>
        </w:rPr>
      </w:pPr>
    </w:p>
    <w:p w14:paraId="58CCA498">
      <w:pPr>
        <w:pStyle w:val="14"/>
      </w:pPr>
      <w:r>
        <w:t xml:space="preserve">3. </w:t>
      </w:r>
      <w:r>
        <w:rPr>
          <w:rStyle w:val="15"/>
        </w:rPr>
        <w:t>Personalization and Adaptability: Optimizing Tattiana AI's Tailoring Capabilities</w:t>
      </w:r>
    </w:p>
    <w:p w14:paraId="3DD351AE">
      <w:pPr>
        <w:pStyle w:val="14"/>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pPr>
        <w:spacing w:beforeAutospacing="1" w:afterAutospacing="1"/>
        <w:ind w:left="1080"/>
      </w:pPr>
    </w:p>
    <w:p w14:paraId="3D184AE3">
      <w:pPr>
        <w:pStyle w:val="14"/>
      </w:pPr>
      <w:r>
        <w:rPr>
          <w:rStyle w:val="15"/>
        </w:rPr>
        <w:t>Tailoring Recommendations:</w:t>
      </w:r>
      <w:r>
        <w:t xml:space="preserve"> </w:t>
      </w:r>
      <w:r>
        <w:rPr>
          <w:rStyle w:val="15"/>
        </w:rPr>
        <w:t>Enhancing Personalization: Exploring Tattiana AI's Recommendations</w:t>
      </w:r>
    </w:p>
    <w:p w14:paraId="67FDAA6C">
      <w:pPr>
        <w:pStyle w:val="14"/>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pPr>
        <w:pStyle w:val="14"/>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pPr>
        <w:spacing w:beforeAutospacing="1" w:afterAutospacing="1"/>
        <w:ind w:left="1080"/>
      </w:pPr>
    </w:p>
    <w:p w14:paraId="019D71EB">
      <w:pPr>
        <w:pStyle w:val="14"/>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pPr>
        <w:spacing w:beforeAutospacing="1" w:afterAutospacing="1"/>
      </w:pPr>
    </w:p>
    <w:p w14:paraId="6ADFF489">
      <w:pPr>
        <w:pStyle w:val="14"/>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pPr>
        <w:spacing w:beforeAutospacing="1" w:afterAutospacing="1"/>
      </w:pPr>
    </w:p>
    <w:p w14:paraId="38F10485">
      <w:pPr>
        <w:pStyle w:val="14"/>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1147368A">
      <w:pPr>
        <w:spacing w:beforeAutospacing="1" w:afterAutospacing="1"/>
      </w:pPr>
    </w:p>
    <w:p w14:paraId="740405E6">
      <w:pPr>
        <w:pStyle w:val="14"/>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pPr>
        <w:spacing w:beforeAutospacing="1" w:afterAutospacing="1"/>
      </w:pPr>
    </w:p>
    <w:p w14:paraId="512D2953">
      <w:pPr>
        <w:pStyle w:val="14"/>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pPr>
        <w:spacing w:beforeAutospacing="1" w:afterAutospacing="1"/>
      </w:pPr>
    </w:p>
    <w:p w14:paraId="5E433FD5">
      <w:pPr>
        <w:pStyle w:val="14"/>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pPr>
        <w:spacing w:beforeAutospacing="1" w:afterAutospacing="1"/>
        <w:ind w:left="1080"/>
      </w:pPr>
    </w:p>
    <w:p w14:paraId="4C027A31">
      <w:pPr>
        <w:pStyle w:val="14"/>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pPr>
        <w:pStyle w:val="14"/>
        <w:ind w:left="720"/>
      </w:pPr>
    </w:p>
    <w:p w14:paraId="7A1B0CDB">
      <w:pPr>
        <w:pStyle w:val="14"/>
        <w:ind w:left="720"/>
      </w:pPr>
    </w:p>
    <w:p w14:paraId="7AC935A0">
      <w:pPr>
        <w:spacing w:beforeAutospacing="1" w:afterAutospacing="1"/>
      </w:pPr>
    </w:p>
    <w:p w14:paraId="141B35EF">
      <w:pPr>
        <w:pStyle w:val="14"/>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pPr>
        <w:spacing w:beforeAutospacing="1" w:afterAutospacing="1"/>
        <w:ind w:left="1080"/>
      </w:pPr>
    </w:p>
    <w:p w14:paraId="1DE43D93">
      <w:pPr>
        <w:pStyle w:val="14"/>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pPr>
        <w:spacing w:beforeAutospacing="1" w:afterAutospacing="1"/>
      </w:pPr>
    </w:p>
    <w:p w14:paraId="1A0407A8">
      <w:pPr>
        <w:pStyle w:val="14"/>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pPr>
        <w:spacing w:beforeAutospacing="1" w:afterAutospacing="1"/>
      </w:pPr>
    </w:p>
    <w:p w14:paraId="367CEBA4">
      <w:pPr>
        <w:pStyle w:val="14"/>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pPr>
        <w:spacing w:beforeAutospacing="1" w:afterAutospacing="1"/>
      </w:pPr>
    </w:p>
    <w:p w14:paraId="5B29858B">
      <w:pPr>
        <w:pStyle w:val="14"/>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pPr>
        <w:spacing w:beforeAutospacing="1" w:afterAutospacing="1"/>
      </w:pPr>
    </w:p>
    <w:p w14:paraId="6E8F39E8">
      <w:pPr>
        <w:pStyle w:val="14"/>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pPr>
        <w:spacing w:beforeAutospacing="1" w:afterAutospacing="1"/>
      </w:pPr>
    </w:p>
    <w:p w14:paraId="257C1766">
      <w:pPr>
        <w:pStyle w:val="14"/>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pPr>
        <w:spacing w:beforeAutospacing="1" w:afterAutospacing="1"/>
        <w:ind w:left="1080"/>
      </w:pPr>
    </w:p>
    <w:p w14:paraId="53168BCE">
      <w:pPr>
        <w:pStyle w:val="14"/>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pPr>
        <w:pStyle w:val="14"/>
        <w:ind w:left="720"/>
      </w:pPr>
    </w:p>
    <w:p w14:paraId="10AA36FE">
      <w:pPr>
        <w:spacing w:beforeAutospacing="1" w:afterAutospacing="1"/>
      </w:pPr>
    </w:p>
    <w:p w14:paraId="6D0C6D83">
      <w:pPr>
        <w:spacing w:beforeAutospacing="1" w:afterAutospacing="1"/>
      </w:pPr>
    </w:p>
    <w:p w14:paraId="10D2201F">
      <w:pPr>
        <w:pStyle w:val="14"/>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pPr>
        <w:spacing w:beforeAutospacing="1" w:afterAutospacing="1"/>
        <w:ind w:left="1080"/>
      </w:pPr>
    </w:p>
    <w:p w14:paraId="3AD9340E">
      <w:pPr>
        <w:pStyle w:val="14"/>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pPr>
        <w:spacing w:beforeAutospacing="1" w:afterAutospacing="1"/>
      </w:pPr>
    </w:p>
    <w:p w14:paraId="041ECC46">
      <w:pPr>
        <w:pStyle w:val="14"/>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pPr>
        <w:spacing w:beforeAutospacing="1" w:afterAutospacing="1"/>
      </w:pPr>
    </w:p>
    <w:p w14:paraId="0F21C1FE">
      <w:pPr>
        <w:pStyle w:val="14"/>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pPr>
        <w:spacing w:beforeAutospacing="1" w:afterAutospacing="1"/>
      </w:pPr>
    </w:p>
    <w:p w14:paraId="535022FD">
      <w:pPr>
        <w:pStyle w:val="14"/>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pPr>
        <w:spacing w:beforeAutospacing="1" w:afterAutospacing="1"/>
      </w:pPr>
    </w:p>
    <w:p w14:paraId="76A81F62">
      <w:pPr>
        <w:pStyle w:val="14"/>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pPr>
        <w:spacing w:beforeAutospacing="1" w:afterAutospacing="1"/>
      </w:pPr>
    </w:p>
    <w:p w14:paraId="7AD5520B">
      <w:pPr>
        <w:pStyle w:val="14"/>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pPr>
        <w:spacing w:beforeAutospacing="1" w:afterAutospacing="1"/>
      </w:pPr>
    </w:p>
    <w:p w14:paraId="398800E6">
      <w:pPr>
        <w:pStyle w:val="14"/>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pPr>
        <w:spacing w:beforeAutospacing="1" w:afterAutospacing="1"/>
        <w:ind w:left="1080"/>
      </w:pPr>
    </w:p>
    <w:p w14:paraId="12B61CEA">
      <w:pPr>
        <w:pStyle w:val="14"/>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pPr>
        <w:pStyle w:val="14"/>
        <w:ind w:left="720"/>
      </w:pPr>
    </w:p>
    <w:p w14:paraId="1978FF63">
      <w:pPr>
        <w:spacing w:beforeAutospacing="1" w:afterAutospacing="1"/>
      </w:pPr>
    </w:p>
    <w:p w14:paraId="51EA33A2">
      <w:pPr>
        <w:pStyle w:val="14"/>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pPr>
        <w:spacing w:beforeAutospacing="1" w:afterAutospacing="1"/>
        <w:ind w:left="1080"/>
      </w:pPr>
    </w:p>
    <w:p w14:paraId="4137941A">
      <w:pPr>
        <w:pStyle w:val="14"/>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0C397547">
      <w:pPr>
        <w:spacing w:beforeAutospacing="1" w:afterAutospacing="1"/>
      </w:pPr>
    </w:p>
    <w:p w14:paraId="1354D161">
      <w:pPr>
        <w:pStyle w:val="14"/>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pPr>
        <w:spacing w:beforeAutospacing="1" w:afterAutospacing="1"/>
      </w:pPr>
    </w:p>
    <w:p w14:paraId="3A4A3E1C">
      <w:pPr>
        <w:pStyle w:val="14"/>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pPr>
        <w:spacing w:beforeAutospacing="1" w:afterAutospacing="1"/>
      </w:pPr>
    </w:p>
    <w:p w14:paraId="4CEF3C15">
      <w:pPr>
        <w:pStyle w:val="14"/>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pPr>
        <w:spacing w:beforeAutospacing="1" w:afterAutospacing="1"/>
      </w:pPr>
    </w:p>
    <w:p w14:paraId="1B3828C7">
      <w:pPr>
        <w:pStyle w:val="14"/>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pPr>
        <w:spacing w:beforeAutospacing="1" w:afterAutospacing="1"/>
      </w:pPr>
    </w:p>
    <w:p w14:paraId="767B6A6A">
      <w:pPr>
        <w:pStyle w:val="14"/>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pPr>
        <w:spacing w:beforeAutospacing="1" w:afterAutospacing="1"/>
      </w:pPr>
    </w:p>
    <w:p w14:paraId="793D81B8">
      <w:pPr>
        <w:pStyle w:val="14"/>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pPr>
        <w:spacing w:beforeAutospacing="1" w:afterAutospacing="1"/>
        <w:ind w:left="1080"/>
      </w:pPr>
    </w:p>
    <w:p w14:paraId="5661D6E6">
      <w:pPr>
        <w:pStyle w:val="14"/>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pPr>
        <w:pStyle w:val="14"/>
        <w:ind w:left="720"/>
      </w:pPr>
    </w:p>
    <w:p w14:paraId="3BDBE7F0">
      <w:pPr>
        <w:spacing w:beforeAutospacing="1" w:afterAutospacing="1"/>
      </w:pPr>
    </w:p>
    <w:p w14:paraId="7E5DB79B">
      <w:pPr>
        <w:pStyle w:val="14"/>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pPr>
        <w:spacing w:beforeAutospacing="1" w:afterAutospacing="1"/>
        <w:ind w:left="1080"/>
      </w:pPr>
    </w:p>
    <w:p w14:paraId="46AF6A44">
      <w:pPr>
        <w:pStyle w:val="14"/>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pPr>
        <w:pStyle w:val="14"/>
        <w:ind w:left="720"/>
      </w:pPr>
    </w:p>
    <w:p w14:paraId="77E3E08A">
      <w:pPr>
        <w:pStyle w:val="14"/>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pPr>
        <w:spacing w:beforeAutospacing="1" w:afterAutospacing="1"/>
      </w:pPr>
    </w:p>
    <w:p w14:paraId="74CB071B">
      <w:pPr>
        <w:pStyle w:val="14"/>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pPr>
        <w:spacing w:beforeAutospacing="1" w:afterAutospacing="1"/>
      </w:pPr>
    </w:p>
    <w:p w14:paraId="484F6333">
      <w:pPr>
        <w:pStyle w:val="14"/>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pPr>
        <w:spacing w:beforeAutospacing="1" w:afterAutospacing="1"/>
      </w:pPr>
    </w:p>
    <w:p w14:paraId="3B75CB47">
      <w:pPr>
        <w:pStyle w:val="14"/>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pPr>
        <w:spacing w:beforeAutospacing="1" w:afterAutospacing="1"/>
      </w:pPr>
    </w:p>
    <w:p w14:paraId="0AC20296">
      <w:pPr>
        <w:pStyle w:val="14"/>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pPr>
        <w:spacing w:beforeAutospacing="1" w:afterAutospacing="1"/>
        <w:ind w:left="1080"/>
      </w:pPr>
    </w:p>
    <w:p w14:paraId="5D9FADCE">
      <w:pPr>
        <w:pStyle w:val="14"/>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pPr>
        <w:pStyle w:val="14"/>
        <w:ind w:left="720"/>
      </w:pPr>
    </w:p>
    <w:p w14:paraId="70E8FA93">
      <w:pPr>
        <w:spacing w:beforeAutospacing="1" w:afterAutospacing="1"/>
      </w:pPr>
    </w:p>
    <w:p w14:paraId="34E1D662">
      <w:pPr>
        <w:pStyle w:val="14"/>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pPr>
        <w:pStyle w:val="14"/>
        <w:ind w:left="720"/>
      </w:pPr>
    </w:p>
    <w:p w14:paraId="74A10D46">
      <w:pPr>
        <w:pStyle w:val="14"/>
        <w:ind w:left="720"/>
      </w:pPr>
    </w:p>
    <w:p w14:paraId="61871AE8">
      <w:pPr>
        <w:pStyle w:val="14"/>
        <w:ind w:left="720"/>
      </w:pPr>
    </w:p>
    <w:p w14:paraId="17202674">
      <w:pPr>
        <w:spacing w:beforeAutospacing="1" w:afterAutospacing="1"/>
      </w:pPr>
    </w:p>
    <w:p w14:paraId="476FE065">
      <w:pPr>
        <w:pStyle w:val="14"/>
      </w:pPr>
      <w:r>
        <w:rPr>
          <w:rStyle w:val="15"/>
        </w:rPr>
        <w:t>Adapting Content Delivery:</w:t>
      </w:r>
      <w:r>
        <w:t xml:space="preserve"> </w:t>
      </w:r>
      <w:r>
        <w:rPr>
          <w:rStyle w:val="15"/>
        </w:rPr>
        <w:t>Optimizing User Engagement: Exploring Tattiana AI’s Adaptive Content Delivery</w:t>
      </w:r>
    </w:p>
    <w:p w14:paraId="2A005BA2">
      <w:pPr>
        <w:pStyle w:val="14"/>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pPr>
        <w:pStyle w:val="14"/>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pPr>
        <w:spacing w:beforeAutospacing="1" w:afterAutospacing="1"/>
        <w:ind w:left="1080"/>
      </w:pPr>
    </w:p>
    <w:p w14:paraId="6CFD87E5">
      <w:pPr>
        <w:pStyle w:val="14"/>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pPr>
        <w:spacing w:beforeAutospacing="1" w:afterAutospacing="1"/>
      </w:pPr>
    </w:p>
    <w:p w14:paraId="7990C5EC">
      <w:pPr>
        <w:pStyle w:val="14"/>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pPr>
        <w:spacing w:beforeAutospacing="1" w:afterAutospacing="1"/>
      </w:pPr>
    </w:p>
    <w:p w14:paraId="766A7900">
      <w:pPr>
        <w:pStyle w:val="14"/>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pPr>
        <w:spacing w:beforeAutospacing="1" w:afterAutospacing="1"/>
      </w:pPr>
    </w:p>
    <w:p w14:paraId="38684177">
      <w:pPr>
        <w:pStyle w:val="14"/>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pPr>
        <w:spacing w:beforeAutospacing="1" w:afterAutospacing="1"/>
      </w:pPr>
    </w:p>
    <w:p w14:paraId="40F94363">
      <w:pPr>
        <w:pStyle w:val="14"/>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pPr>
        <w:spacing w:beforeAutospacing="1" w:afterAutospacing="1"/>
      </w:pPr>
    </w:p>
    <w:p w14:paraId="189190CD">
      <w:pPr>
        <w:pStyle w:val="14"/>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pPr>
        <w:spacing w:beforeAutospacing="1" w:afterAutospacing="1"/>
        <w:ind w:left="1080"/>
      </w:pPr>
    </w:p>
    <w:p w14:paraId="20E8831E">
      <w:pPr>
        <w:pStyle w:val="14"/>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12FAEBFE">
      <w:pPr>
        <w:pStyle w:val="14"/>
        <w:ind w:left="720"/>
      </w:pPr>
    </w:p>
    <w:p w14:paraId="3F3C3DCC">
      <w:pPr>
        <w:pStyle w:val="14"/>
        <w:ind w:left="720"/>
      </w:pPr>
    </w:p>
    <w:p w14:paraId="051BA2BD">
      <w:pPr>
        <w:spacing w:beforeAutospacing="1" w:afterAutospacing="1"/>
      </w:pPr>
    </w:p>
    <w:p w14:paraId="103EE828">
      <w:pPr>
        <w:pStyle w:val="14"/>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pPr>
        <w:spacing w:beforeAutospacing="1" w:afterAutospacing="1"/>
        <w:ind w:left="1080"/>
      </w:pPr>
    </w:p>
    <w:p w14:paraId="0337A1A9">
      <w:pPr>
        <w:pStyle w:val="14"/>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pPr>
        <w:spacing w:beforeAutospacing="1" w:afterAutospacing="1"/>
      </w:pPr>
    </w:p>
    <w:p w14:paraId="52F164C2">
      <w:pPr>
        <w:pStyle w:val="14"/>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pPr>
        <w:spacing w:beforeAutospacing="1" w:afterAutospacing="1"/>
      </w:pPr>
    </w:p>
    <w:p w14:paraId="2360C87A">
      <w:pPr>
        <w:pStyle w:val="14"/>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pPr>
        <w:spacing w:beforeAutospacing="1" w:afterAutospacing="1"/>
      </w:pPr>
    </w:p>
    <w:p w14:paraId="05728B53">
      <w:pPr>
        <w:pStyle w:val="14"/>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165791EC">
      <w:pPr>
        <w:spacing w:beforeAutospacing="1" w:afterAutospacing="1"/>
      </w:pPr>
    </w:p>
    <w:p w14:paraId="3885C900">
      <w:pPr>
        <w:pStyle w:val="14"/>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pPr>
        <w:spacing w:beforeAutospacing="1" w:afterAutospacing="1"/>
      </w:pPr>
    </w:p>
    <w:p w14:paraId="742A5386">
      <w:pPr>
        <w:pStyle w:val="14"/>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pPr>
        <w:spacing w:beforeAutospacing="1" w:afterAutospacing="1"/>
        <w:ind w:left="1080"/>
      </w:pPr>
    </w:p>
    <w:p w14:paraId="414857DD">
      <w:pPr>
        <w:pStyle w:val="14"/>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pPr>
        <w:pStyle w:val="14"/>
        <w:ind w:left="720"/>
      </w:pPr>
    </w:p>
    <w:p w14:paraId="62BB4BDA">
      <w:pPr>
        <w:spacing w:beforeAutospacing="1" w:afterAutospacing="1"/>
      </w:pPr>
    </w:p>
    <w:p w14:paraId="4659DE56">
      <w:pPr>
        <w:pStyle w:val="14"/>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pPr>
        <w:spacing w:beforeAutospacing="1" w:afterAutospacing="1"/>
        <w:ind w:left="1080"/>
      </w:pPr>
    </w:p>
    <w:p w14:paraId="7A4C4C8F">
      <w:pPr>
        <w:pStyle w:val="14"/>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5C220EF2">
      <w:pPr>
        <w:spacing w:beforeAutospacing="1" w:afterAutospacing="1"/>
      </w:pPr>
    </w:p>
    <w:p w14:paraId="21A44F2E">
      <w:pPr>
        <w:pStyle w:val="14"/>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pPr>
        <w:spacing w:beforeAutospacing="1" w:afterAutospacing="1"/>
      </w:pPr>
    </w:p>
    <w:p w14:paraId="04A11065">
      <w:pPr>
        <w:pStyle w:val="14"/>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pPr>
        <w:spacing w:beforeAutospacing="1" w:afterAutospacing="1"/>
      </w:pPr>
    </w:p>
    <w:p w14:paraId="12C91F52">
      <w:pPr>
        <w:pStyle w:val="14"/>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pPr>
        <w:spacing w:beforeAutospacing="1" w:afterAutospacing="1"/>
      </w:pPr>
    </w:p>
    <w:p w14:paraId="05D89EA1">
      <w:pPr>
        <w:pStyle w:val="14"/>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pPr>
        <w:spacing w:beforeAutospacing="1" w:afterAutospacing="1"/>
      </w:pPr>
    </w:p>
    <w:p w14:paraId="53E3B2CF">
      <w:pPr>
        <w:pStyle w:val="14"/>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pPr>
        <w:spacing w:beforeAutospacing="1" w:afterAutospacing="1"/>
        <w:ind w:left="1080"/>
      </w:pPr>
    </w:p>
    <w:p w14:paraId="431DF83F">
      <w:pPr>
        <w:pStyle w:val="14"/>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pPr>
        <w:pStyle w:val="14"/>
      </w:pPr>
    </w:p>
    <w:p w14:paraId="199005C2">
      <w:pPr>
        <w:pStyle w:val="14"/>
        <w:ind w:left="720"/>
      </w:pPr>
    </w:p>
    <w:p w14:paraId="45399767">
      <w:pPr>
        <w:spacing w:beforeAutospacing="1" w:afterAutospacing="1"/>
      </w:pPr>
    </w:p>
    <w:p w14:paraId="4D721F89">
      <w:pPr>
        <w:pStyle w:val="14"/>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pPr>
        <w:spacing w:beforeAutospacing="1" w:afterAutospacing="1"/>
        <w:ind w:left="1080"/>
      </w:pPr>
    </w:p>
    <w:p w14:paraId="1D21AF96">
      <w:pPr>
        <w:pStyle w:val="14"/>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pPr>
        <w:spacing w:beforeAutospacing="1" w:afterAutospacing="1"/>
      </w:pPr>
    </w:p>
    <w:p w14:paraId="7EC57655">
      <w:pPr>
        <w:pStyle w:val="14"/>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pPr>
        <w:spacing w:beforeAutospacing="1" w:afterAutospacing="1"/>
        <w:ind w:left="1080"/>
      </w:pPr>
    </w:p>
    <w:p w14:paraId="1D9CE90A">
      <w:pPr>
        <w:spacing w:beforeAutospacing="1" w:afterAutospacing="1"/>
        <w:ind w:left="1080"/>
      </w:pPr>
    </w:p>
    <w:p w14:paraId="27A4D69D">
      <w:pPr>
        <w:pStyle w:val="14"/>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pPr>
        <w:spacing w:beforeAutospacing="1" w:afterAutospacing="1"/>
      </w:pPr>
    </w:p>
    <w:p w14:paraId="5532A10B">
      <w:pPr>
        <w:pStyle w:val="14"/>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pPr>
        <w:spacing w:beforeAutospacing="1" w:afterAutospacing="1"/>
      </w:pPr>
    </w:p>
    <w:p w14:paraId="7DCE0E0B">
      <w:pPr>
        <w:pStyle w:val="14"/>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pPr>
        <w:spacing w:beforeAutospacing="1" w:afterAutospacing="1"/>
      </w:pPr>
    </w:p>
    <w:p w14:paraId="76BC302A">
      <w:pPr>
        <w:pStyle w:val="14"/>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pPr>
        <w:spacing w:beforeAutospacing="1" w:afterAutospacing="1"/>
      </w:pPr>
    </w:p>
    <w:p w14:paraId="48350706">
      <w:pPr>
        <w:pStyle w:val="14"/>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355B50F0">
      <w:pPr>
        <w:spacing w:beforeAutospacing="1" w:afterAutospacing="1"/>
      </w:pPr>
    </w:p>
    <w:p w14:paraId="0B3CE646">
      <w:pPr>
        <w:pStyle w:val="14"/>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pPr>
        <w:spacing w:beforeAutospacing="1" w:afterAutospacing="1"/>
        <w:ind w:left="1080"/>
      </w:pPr>
    </w:p>
    <w:p w14:paraId="493D5AB7">
      <w:pPr>
        <w:pStyle w:val="14"/>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pPr>
        <w:pStyle w:val="14"/>
        <w:ind w:left="720"/>
      </w:pPr>
    </w:p>
    <w:p w14:paraId="67ECBA3E">
      <w:pPr>
        <w:spacing w:beforeAutospacing="1" w:afterAutospacing="1"/>
      </w:pPr>
    </w:p>
    <w:p w14:paraId="7FB1B7EF">
      <w:pPr>
        <w:pStyle w:val="14"/>
      </w:pPr>
      <w:r>
        <w:rPr>
          <w:rStyle w:val="15"/>
        </w:rPr>
        <w:t>User Comprehensibility:</w:t>
      </w:r>
      <w:r>
        <w:t xml:space="preserve"> </w:t>
      </w:r>
      <w:r>
        <w:rPr>
          <w:rStyle w:val="15"/>
        </w:rPr>
        <w:t>Ensuring Content Delivered by Tattiana AI is Easily Comprehensible for Optimal Effectiveness</w:t>
      </w:r>
    </w:p>
    <w:p w14:paraId="5FEA3CBD">
      <w:pPr>
        <w:pStyle w:val="14"/>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pPr>
        <w:spacing w:beforeAutospacing="1" w:afterAutospacing="1"/>
        <w:ind w:left="1080"/>
      </w:pPr>
    </w:p>
    <w:p w14:paraId="1B0AE78C">
      <w:pPr>
        <w:pStyle w:val="14"/>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pPr>
        <w:spacing w:beforeAutospacing="1" w:afterAutospacing="1"/>
      </w:pPr>
    </w:p>
    <w:p w14:paraId="1AB3E258">
      <w:pPr>
        <w:pStyle w:val="14"/>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pPr>
        <w:spacing w:beforeAutospacing="1" w:afterAutospacing="1"/>
      </w:pPr>
    </w:p>
    <w:p w14:paraId="2EFA4854">
      <w:pPr>
        <w:pStyle w:val="14"/>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pPr>
        <w:spacing w:beforeAutospacing="1" w:afterAutospacing="1"/>
      </w:pPr>
    </w:p>
    <w:p w14:paraId="19022200">
      <w:pPr>
        <w:pStyle w:val="14"/>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pPr>
        <w:spacing w:beforeAutospacing="1" w:afterAutospacing="1"/>
      </w:pPr>
    </w:p>
    <w:p w14:paraId="6470FA5D">
      <w:pPr>
        <w:pStyle w:val="14"/>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pPr>
        <w:spacing w:beforeAutospacing="1" w:afterAutospacing="1"/>
      </w:pPr>
    </w:p>
    <w:p w14:paraId="39A00A6E">
      <w:pPr>
        <w:pStyle w:val="14"/>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pPr>
        <w:spacing w:beforeAutospacing="1" w:afterAutospacing="1"/>
      </w:pPr>
    </w:p>
    <w:p w14:paraId="29591DB8">
      <w:pPr>
        <w:pStyle w:val="14"/>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pPr>
        <w:spacing w:beforeAutospacing="1" w:afterAutospacing="1"/>
      </w:pPr>
    </w:p>
    <w:p w14:paraId="59C9B414">
      <w:pPr>
        <w:pStyle w:val="14"/>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pPr>
        <w:spacing w:beforeAutospacing="1" w:afterAutospacing="1"/>
        <w:ind w:left="1080"/>
      </w:pPr>
    </w:p>
    <w:p w14:paraId="7FB84190">
      <w:pPr>
        <w:pStyle w:val="14"/>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pPr>
        <w:pStyle w:val="14"/>
        <w:ind w:left="720"/>
      </w:pPr>
    </w:p>
    <w:p w14:paraId="66C66CE8">
      <w:pPr>
        <w:spacing w:beforeAutospacing="1" w:afterAutospacing="1"/>
      </w:pPr>
    </w:p>
    <w:p w14:paraId="654CE6A2">
      <w:pPr>
        <w:pStyle w:val="14"/>
      </w:pPr>
      <w:r>
        <w:rPr>
          <w:rStyle w:val="15"/>
        </w:rPr>
        <w:t>Feedback and Iterative Improvement:</w:t>
      </w:r>
      <w:r>
        <w:t xml:space="preserve"> </w:t>
      </w:r>
      <w:r>
        <w:rPr>
          <w:rStyle w:val="15"/>
        </w:rPr>
        <w:t>Establishing Robust Mechanisms for Continuous Enhancement of Content Delivery in Tattiana AI</w:t>
      </w:r>
    </w:p>
    <w:p w14:paraId="5238B356">
      <w:pPr>
        <w:pStyle w:val="14"/>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pPr>
        <w:spacing w:beforeAutospacing="1" w:afterAutospacing="1"/>
        <w:ind w:left="1080"/>
      </w:pPr>
    </w:p>
    <w:p w14:paraId="3D6B0811">
      <w:pPr>
        <w:pStyle w:val="14"/>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pPr>
        <w:spacing w:beforeAutospacing="1" w:afterAutospacing="1"/>
      </w:pPr>
    </w:p>
    <w:p w14:paraId="70784D14">
      <w:pPr>
        <w:pStyle w:val="14"/>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pPr>
        <w:spacing w:beforeAutospacing="1" w:afterAutospacing="1"/>
      </w:pPr>
    </w:p>
    <w:p w14:paraId="5E47711B">
      <w:pPr>
        <w:pStyle w:val="14"/>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pPr>
        <w:spacing w:beforeAutospacing="1" w:afterAutospacing="1"/>
      </w:pPr>
    </w:p>
    <w:p w14:paraId="081EA136">
      <w:pPr>
        <w:pStyle w:val="14"/>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pPr>
        <w:spacing w:beforeAutospacing="1" w:afterAutospacing="1"/>
      </w:pPr>
    </w:p>
    <w:p w14:paraId="223F62B0">
      <w:pPr>
        <w:pStyle w:val="14"/>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pPr>
        <w:spacing w:beforeAutospacing="1" w:afterAutospacing="1"/>
      </w:pPr>
    </w:p>
    <w:p w14:paraId="1540EA86">
      <w:pPr>
        <w:pStyle w:val="14"/>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pPr>
        <w:spacing w:beforeAutospacing="1" w:afterAutospacing="1"/>
      </w:pPr>
    </w:p>
    <w:p w14:paraId="079024C2">
      <w:pPr>
        <w:pStyle w:val="14"/>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pPr>
        <w:spacing w:beforeAutospacing="1" w:afterAutospacing="1"/>
      </w:pPr>
    </w:p>
    <w:p w14:paraId="6253C335">
      <w:pPr>
        <w:pStyle w:val="14"/>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pPr>
        <w:spacing w:beforeAutospacing="1" w:afterAutospacing="1"/>
        <w:ind w:left="1080"/>
      </w:pPr>
    </w:p>
    <w:p w14:paraId="147D4AB7">
      <w:pPr>
        <w:pStyle w:val="14"/>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pPr>
        <w:pStyle w:val="14"/>
        <w:ind w:left="720"/>
      </w:pPr>
    </w:p>
    <w:p w14:paraId="39D2E081">
      <w:pPr>
        <w:pStyle w:val="14"/>
        <w:ind w:left="720"/>
      </w:pPr>
    </w:p>
    <w:p w14:paraId="69FB82DD">
      <w:pPr>
        <w:spacing w:beforeAutospacing="1" w:afterAutospacing="1"/>
        <w:ind w:left="1080"/>
      </w:pPr>
    </w:p>
    <w:p w14:paraId="70D8357E">
      <w:pPr>
        <w:pStyle w:val="14"/>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pPr>
        <w:pStyle w:val="14"/>
        <w:ind w:left="720"/>
      </w:pPr>
    </w:p>
    <w:p w14:paraId="74D62527">
      <w:pPr>
        <w:spacing w:beforeAutospacing="1" w:afterAutospacing="1"/>
      </w:pPr>
    </w:p>
    <w:p w14:paraId="565C2F38">
      <w:pPr>
        <w:pStyle w:val="14"/>
      </w:pPr>
      <w:r>
        <w:rPr>
          <w:rStyle w:val="15"/>
        </w:rPr>
        <w:t>Customizing User Interactions:</w:t>
      </w:r>
      <w:r>
        <w:t xml:space="preserve"> </w:t>
      </w:r>
      <w:r>
        <w:rPr>
          <w:rStyle w:val="15"/>
        </w:rPr>
        <w:t>Enhancing User Experience Through Customized Interactions</w:t>
      </w:r>
    </w:p>
    <w:p w14:paraId="298C6078">
      <w:pPr>
        <w:pStyle w:val="14"/>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pPr>
        <w:spacing w:beforeAutospacing="1" w:afterAutospacing="1"/>
        <w:ind w:left="1080"/>
      </w:pPr>
    </w:p>
    <w:p w14:paraId="6A1D5F78">
      <w:pPr>
        <w:pStyle w:val="14"/>
      </w:pPr>
      <w:r>
        <w:rPr>
          <w:rStyle w:val="15"/>
        </w:rPr>
        <w:t>Tailoring Conversational Responses:</w:t>
      </w:r>
      <w:r>
        <w:t xml:space="preserve"> </w:t>
      </w:r>
      <w:r>
        <w:rPr>
          <w:rStyle w:val="15"/>
        </w:rPr>
        <w:t>Enhancing User Engagement and Satisfaction Through Personalized Communication with Tattiana AI</w:t>
      </w:r>
    </w:p>
    <w:p w14:paraId="03E472E3">
      <w:pPr>
        <w:pStyle w:val="14"/>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pPr>
        <w:spacing w:beforeAutospacing="1" w:afterAutospacing="1"/>
        <w:ind w:left="1080"/>
      </w:pPr>
    </w:p>
    <w:p w14:paraId="2E50F26F">
      <w:pPr>
        <w:pStyle w:val="14"/>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pPr>
        <w:spacing w:beforeAutospacing="1" w:afterAutospacing="1"/>
      </w:pPr>
    </w:p>
    <w:p w14:paraId="7E83E350">
      <w:pPr>
        <w:pStyle w:val="14"/>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pPr>
        <w:spacing w:beforeAutospacing="1" w:afterAutospacing="1"/>
      </w:pPr>
    </w:p>
    <w:p w14:paraId="38E031D5">
      <w:pPr>
        <w:pStyle w:val="14"/>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pPr>
        <w:spacing w:beforeAutospacing="1" w:afterAutospacing="1"/>
      </w:pPr>
    </w:p>
    <w:p w14:paraId="589F78F9">
      <w:pPr>
        <w:pStyle w:val="14"/>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pPr>
        <w:spacing w:beforeAutospacing="1" w:afterAutospacing="1"/>
      </w:pPr>
    </w:p>
    <w:p w14:paraId="4B7F5F8F">
      <w:pPr>
        <w:pStyle w:val="14"/>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pPr>
        <w:spacing w:beforeAutospacing="1" w:afterAutospacing="1"/>
      </w:pPr>
    </w:p>
    <w:p w14:paraId="4052E1C7">
      <w:pPr>
        <w:pStyle w:val="14"/>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pPr>
        <w:spacing w:beforeAutospacing="1" w:afterAutospacing="1"/>
      </w:pPr>
    </w:p>
    <w:p w14:paraId="5D5025C9">
      <w:pPr>
        <w:pStyle w:val="14"/>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pPr>
        <w:spacing w:beforeAutospacing="1" w:afterAutospacing="1"/>
      </w:pPr>
    </w:p>
    <w:p w14:paraId="643CB593">
      <w:pPr>
        <w:pStyle w:val="14"/>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pPr>
        <w:spacing w:beforeAutospacing="1" w:afterAutospacing="1"/>
      </w:pPr>
    </w:p>
    <w:p w14:paraId="38FC41F3">
      <w:pPr>
        <w:pStyle w:val="14"/>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pPr>
        <w:spacing w:beforeAutospacing="1" w:afterAutospacing="1"/>
        <w:ind w:left="1080"/>
      </w:pPr>
    </w:p>
    <w:p w14:paraId="42BF68BB">
      <w:pPr>
        <w:pStyle w:val="14"/>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pPr>
        <w:pStyle w:val="14"/>
        <w:ind w:left="720"/>
      </w:pPr>
    </w:p>
    <w:p w14:paraId="5793469B">
      <w:pPr>
        <w:pStyle w:val="14"/>
        <w:ind w:left="720"/>
      </w:pPr>
    </w:p>
    <w:p w14:paraId="48087EB3">
      <w:pPr>
        <w:spacing w:beforeAutospacing="1" w:afterAutospacing="1"/>
      </w:pPr>
    </w:p>
    <w:p w14:paraId="08F1836E">
      <w:pPr>
        <w:pStyle w:val="14"/>
      </w:pPr>
      <w:r>
        <w:rPr>
          <w:rStyle w:val="15"/>
        </w:rPr>
        <w:t>Adaptive User Interfaces:</w:t>
      </w:r>
      <w:r>
        <w:t xml:space="preserve"> </w:t>
      </w:r>
      <w:r>
        <w:rPr>
          <w:rStyle w:val="15"/>
        </w:rPr>
        <w:t>Enhancing User Experience through Customization</w:t>
      </w:r>
    </w:p>
    <w:p w14:paraId="344BC3BE">
      <w:pPr>
        <w:pStyle w:val="14"/>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pPr>
        <w:spacing w:beforeAutospacing="1" w:afterAutospacing="1"/>
        <w:ind w:left="1080"/>
      </w:pPr>
    </w:p>
    <w:p w14:paraId="127D26C0">
      <w:pPr>
        <w:pStyle w:val="14"/>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pPr>
        <w:spacing w:beforeAutospacing="1" w:afterAutospacing="1"/>
      </w:pPr>
    </w:p>
    <w:p w14:paraId="666A16D9">
      <w:pPr>
        <w:pStyle w:val="14"/>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pPr>
        <w:spacing w:beforeAutospacing="1" w:afterAutospacing="1"/>
      </w:pPr>
    </w:p>
    <w:p w14:paraId="61B9639F">
      <w:pPr>
        <w:pStyle w:val="14"/>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pPr>
        <w:spacing w:beforeAutospacing="1" w:afterAutospacing="1"/>
      </w:pPr>
    </w:p>
    <w:p w14:paraId="6100C023">
      <w:pPr>
        <w:pStyle w:val="14"/>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pPr>
        <w:spacing w:beforeAutospacing="1" w:afterAutospacing="1"/>
      </w:pPr>
    </w:p>
    <w:p w14:paraId="1C5B7A8E">
      <w:pPr>
        <w:pStyle w:val="14"/>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pPr>
        <w:spacing w:beforeAutospacing="1" w:afterAutospacing="1"/>
      </w:pPr>
    </w:p>
    <w:p w14:paraId="57B8CC03">
      <w:pPr>
        <w:pStyle w:val="14"/>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pPr>
        <w:spacing w:beforeAutospacing="1" w:afterAutospacing="1"/>
      </w:pPr>
    </w:p>
    <w:p w14:paraId="6F009617">
      <w:pPr>
        <w:pStyle w:val="14"/>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pPr>
        <w:spacing w:beforeAutospacing="1" w:afterAutospacing="1"/>
      </w:pPr>
    </w:p>
    <w:p w14:paraId="5FC5C082">
      <w:pPr>
        <w:pStyle w:val="14"/>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pPr>
        <w:spacing w:beforeAutospacing="1" w:afterAutospacing="1"/>
        <w:ind w:left="1080"/>
      </w:pPr>
    </w:p>
    <w:p w14:paraId="343655ED">
      <w:pPr>
        <w:pStyle w:val="14"/>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pPr>
        <w:pStyle w:val="14"/>
        <w:ind w:left="720"/>
      </w:pPr>
    </w:p>
    <w:p w14:paraId="2D8A8AED">
      <w:pPr>
        <w:spacing w:beforeAutospacing="1" w:afterAutospacing="1"/>
      </w:pPr>
    </w:p>
    <w:p w14:paraId="3700650A">
      <w:pPr>
        <w:pStyle w:val="14"/>
      </w:pPr>
      <w:r>
        <w:rPr>
          <w:rStyle w:val="15"/>
        </w:rPr>
        <w:t>Interaction Style Customization:</w:t>
      </w:r>
      <w:r>
        <w:t xml:space="preserve"> </w:t>
      </w:r>
      <w:r>
        <w:rPr>
          <w:rStyle w:val="15"/>
        </w:rPr>
        <w:t>Enhancing User Experience through Personalized Interactions</w:t>
      </w:r>
    </w:p>
    <w:p w14:paraId="2530FA4A">
      <w:pPr>
        <w:pStyle w:val="14"/>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pPr>
        <w:spacing w:beforeAutospacing="1" w:afterAutospacing="1"/>
        <w:ind w:left="1080"/>
      </w:pPr>
    </w:p>
    <w:p w14:paraId="5FEEC27E">
      <w:pPr>
        <w:pStyle w:val="14"/>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pPr>
        <w:spacing w:beforeAutospacing="1" w:afterAutospacing="1"/>
      </w:pPr>
    </w:p>
    <w:p w14:paraId="047ED2C9">
      <w:pPr>
        <w:pStyle w:val="14"/>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pPr>
        <w:spacing w:beforeAutospacing="1" w:afterAutospacing="1"/>
      </w:pPr>
    </w:p>
    <w:p w14:paraId="297A3CB3">
      <w:pPr>
        <w:pStyle w:val="14"/>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pPr>
        <w:spacing w:beforeAutospacing="1" w:afterAutospacing="1"/>
        <w:ind w:left="1080"/>
      </w:pPr>
    </w:p>
    <w:p w14:paraId="6F678E30">
      <w:pPr>
        <w:spacing w:beforeAutospacing="1" w:afterAutospacing="1"/>
        <w:ind w:left="1080"/>
      </w:pPr>
    </w:p>
    <w:p w14:paraId="72C6C311">
      <w:pPr>
        <w:pStyle w:val="14"/>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pPr>
        <w:spacing w:beforeAutospacing="1" w:afterAutospacing="1"/>
      </w:pPr>
    </w:p>
    <w:p w14:paraId="15E5E521">
      <w:pPr>
        <w:pStyle w:val="14"/>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pPr>
        <w:spacing w:beforeAutospacing="1" w:afterAutospacing="1"/>
      </w:pPr>
    </w:p>
    <w:p w14:paraId="55FC0060">
      <w:pPr>
        <w:pStyle w:val="14"/>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pPr>
        <w:spacing w:beforeAutospacing="1" w:afterAutospacing="1"/>
      </w:pPr>
    </w:p>
    <w:p w14:paraId="0F215B06">
      <w:pPr>
        <w:pStyle w:val="14"/>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pPr>
        <w:spacing w:beforeAutospacing="1" w:afterAutospacing="1"/>
        <w:ind w:left="1080"/>
      </w:pPr>
    </w:p>
    <w:p w14:paraId="5C960AE6">
      <w:pPr>
        <w:pStyle w:val="14"/>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pPr>
        <w:pStyle w:val="14"/>
        <w:ind w:left="720"/>
      </w:pPr>
    </w:p>
    <w:p w14:paraId="6DE42279">
      <w:pPr>
        <w:spacing w:beforeAutospacing="1" w:afterAutospacing="1"/>
      </w:pPr>
    </w:p>
    <w:p w14:paraId="640B7830">
      <w:pPr>
        <w:pStyle w:val="14"/>
      </w:pPr>
      <w:r>
        <w:rPr>
          <w:rStyle w:val="15"/>
        </w:rPr>
        <w:t>Conversational Flow EnhancementOptimizing Interaction Dynamics for Enhanced User Experience</w:t>
      </w:r>
    </w:p>
    <w:p w14:paraId="270EC080">
      <w:pPr>
        <w:pStyle w:val="14"/>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pPr>
        <w:spacing w:beforeAutospacing="1" w:afterAutospacing="1"/>
        <w:ind w:left="1080"/>
      </w:pPr>
    </w:p>
    <w:p w14:paraId="031C7BFC">
      <w:pPr>
        <w:pStyle w:val="14"/>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pPr>
        <w:spacing w:beforeAutospacing="1" w:afterAutospacing="1"/>
      </w:pPr>
    </w:p>
    <w:p w14:paraId="34642672">
      <w:pPr>
        <w:pStyle w:val="14"/>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pPr>
        <w:spacing w:beforeAutospacing="1" w:afterAutospacing="1"/>
      </w:pPr>
    </w:p>
    <w:p w14:paraId="512C0EC9">
      <w:pPr>
        <w:pStyle w:val="14"/>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pPr>
        <w:spacing w:beforeAutospacing="1" w:afterAutospacing="1"/>
      </w:pPr>
    </w:p>
    <w:p w14:paraId="126F3E0E">
      <w:pPr>
        <w:pStyle w:val="14"/>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0AC61C5">
      <w:pPr>
        <w:spacing w:beforeAutospacing="1" w:afterAutospacing="1"/>
      </w:pPr>
    </w:p>
    <w:p w14:paraId="002FB5BC">
      <w:pPr>
        <w:pStyle w:val="14"/>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pPr>
        <w:spacing w:beforeAutospacing="1" w:afterAutospacing="1"/>
      </w:pPr>
    </w:p>
    <w:p w14:paraId="743EF193">
      <w:pPr>
        <w:pStyle w:val="14"/>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pPr>
        <w:spacing w:beforeAutospacing="1" w:afterAutospacing="1"/>
      </w:pPr>
    </w:p>
    <w:p w14:paraId="32A519A5">
      <w:pPr>
        <w:pStyle w:val="14"/>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pPr>
        <w:spacing w:beforeAutospacing="1" w:afterAutospacing="1"/>
        <w:ind w:left="1080"/>
      </w:pPr>
    </w:p>
    <w:p w14:paraId="58C47D52">
      <w:pPr>
        <w:pStyle w:val="14"/>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pPr>
        <w:pStyle w:val="14"/>
        <w:ind w:left="720"/>
      </w:pPr>
    </w:p>
    <w:p w14:paraId="34B73D46">
      <w:pPr>
        <w:spacing w:beforeAutospacing="1" w:afterAutospacing="1"/>
      </w:pPr>
    </w:p>
    <w:p w14:paraId="74B687E9">
      <w:pPr>
        <w:pStyle w:val="14"/>
      </w:pPr>
      <w:r>
        <w:rPr>
          <w:rStyle w:val="15"/>
        </w:rPr>
        <w:t>Accurate Understanding of User Intents:</w:t>
      </w:r>
      <w:r>
        <w:t xml:space="preserve"> </w:t>
      </w:r>
      <w:r>
        <w:rPr>
          <w:rStyle w:val="15"/>
        </w:rPr>
        <w:t>Enhancing Intent Recognition for Effective Interaction</w:t>
      </w:r>
    </w:p>
    <w:p w14:paraId="1988DB8D">
      <w:pPr>
        <w:pStyle w:val="14"/>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pPr>
        <w:spacing w:beforeAutospacing="1" w:afterAutospacing="1"/>
        <w:ind w:left="1080"/>
      </w:pPr>
    </w:p>
    <w:p w14:paraId="773A99A0">
      <w:pPr>
        <w:pStyle w:val="14"/>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pPr>
        <w:spacing w:beforeAutospacing="1" w:afterAutospacing="1"/>
      </w:pPr>
    </w:p>
    <w:p w14:paraId="7D280969">
      <w:pPr>
        <w:pStyle w:val="14"/>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pPr>
        <w:spacing w:beforeAutospacing="1" w:afterAutospacing="1"/>
      </w:pPr>
    </w:p>
    <w:p w14:paraId="44834E1D">
      <w:pPr>
        <w:pStyle w:val="14"/>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pPr>
        <w:spacing w:beforeAutospacing="1" w:afterAutospacing="1"/>
      </w:pPr>
    </w:p>
    <w:p w14:paraId="6B4F3E3A">
      <w:pPr>
        <w:pStyle w:val="14"/>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pPr>
        <w:spacing w:beforeAutospacing="1" w:afterAutospacing="1"/>
      </w:pPr>
    </w:p>
    <w:p w14:paraId="2AB5B2C9">
      <w:pPr>
        <w:pStyle w:val="14"/>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pPr>
        <w:spacing w:beforeAutospacing="1" w:afterAutospacing="1"/>
      </w:pPr>
    </w:p>
    <w:p w14:paraId="551A0A30">
      <w:pPr>
        <w:pStyle w:val="14"/>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pPr>
        <w:spacing w:beforeAutospacing="1" w:afterAutospacing="1"/>
        <w:ind w:left="1080"/>
      </w:pPr>
    </w:p>
    <w:p w14:paraId="6E844F8E">
      <w:pPr>
        <w:pStyle w:val="14"/>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pPr>
        <w:pStyle w:val="14"/>
        <w:ind w:left="720"/>
      </w:pPr>
    </w:p>
    <w:p w14:paraId="6E6CF672">
      <w:pPr>
        <w:spacing w:beforeAutospacing="1" w:afterAutospacing="1"/>
      </w:pPr>
    </w:p>
    <w:p w14:paraId="653767DA">
      <w:pPr>
        <w:pStyle w:val="14"/>
      </w:pPr>
      <w:r>
        <w:rPr>
          <w:rStyle w:val="15"/>
        </w:rPr>
        <w:t>Personalized Response Generation:</w:t>
      </w:r>
      <w:r>
        <w:t xml:space="preserve"> </w:t>
      </w:r>
      <w:r>
        <w:rPr>
          <w:rStyle w:val="15"/>
        </w:rPr>
        <w:t>Enhancing User Interaction Through Tailored Responses</w:t>
      </w:r>
    </w:p>
    <w:p w14:paraId="1997FA87">
      <w:pPr>
        <w:pStyle w:val="14"/>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7672C8D5">
      <w:pPr>
        <w:spacing w:beforeAutospacing="1" w:afterAutospacing="1"/>
        <w:ind w:left="1080"/>
      </w:pPr>
    </w:p>
    <w:p w14:paraId="2C8F91A2">
      <w:pPr>
        <w:pStyle w:val="14"/>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pPr>
        <w:spacing w:beforeAutospacing="1" w:afterAutospacing="1"/>
      </w:pPr>
    </w:p>
    <w:p w14:paraId="248B8C94">
      <w:pPr>
        <w:pStyle w:val="14"/>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pPr>
        <w:spacing w:beforeAutospacing="1" w:afterAutospacing="1"/>
      </w:pPr>
    </w:p>
    <w:p w14:paraId="52032EF3">
      <w:pPr>
        <w:pStyle w:val="14"/>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pPr>
        <w:spacing w:beforeAutospacing="1" w:afterAutospacing="1"/>
      </w:pPr>
    </w:p>
    <w:p w14:paraId="5E7540AF">
      <w:pPr>
        <w:pStyle w:val="14"/>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pPr>
        <w:spacing w:beforeAutospacing="1" w:afterAutospacing="1"/>
      </w:pPr>
    </w:p>
    <w:p w14:paraId="4449A350">
      <w:pPr>
        <w:pStyle w:val="14"/>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580AFDDE">
      <w:pPr>
        <w:spacing w:beforeAutospacing="1" w:afterAutospacing="1"/>
      </w:pPr>
    </w:p>
    <w:p w14:paraId="38BA0444">
      <w:pPr>
        <w:pStyle w:val="14"/>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pPr>
        <w:spacing w:beforeAutospacing="1" w:afterAutospacing="1"/>
        <w:ind w:left="1080"/>
      </w:pPr>
    </w:p>
    <w:p w14:paraId="38DAEDB8">
      <w:pPr>
        <w:pStyle w:val="14"/>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pPr>
        <w:pStyle w:val="14"/>
        <w:ind w:left="720"/>
      </w:pPr>
    </w:p>
    <w:p w14:paraId="125389E3">
      <w:pPr>
        <w:spacing w:beforeAutospacing="1" w:afterAutospacing="1"/>
        <w:ind w:left="1080"/>
      </w:pPr>
    </w:p>
    <w:p w14:paraId="29DD72C1">
      <w:pPr>
        <w:pStyle w:val="14"/>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pPr>
        <w:pStyle w:val="14"/>
        <w:ind w:left="720"/>
      </w:pPr>
    </w:p>
    <w:p w14:paraId="116051F8">
      <w:pPr>
        <w:pStyle w:val="14"/>
        <w:ind w:left="720"/>
      </w:pPr>
    </w:p>
    <w:p w14:paraId="373558BB">
      <w:pPr>
        <w:pStyle w:val="14"/>
        <w:ind w:left="720"/>
      </w:pPr>
    </w:p>
    <w:p w14:paraId="1499DC45">
      <w:pPr>
        <w:spacing w:beforeAutospacing="1" w:afterAutospacing="1"/>
      </w:pPr>
    </w:p>
    <w:p w14:paraId="6DA410D7">
      <w:pPr>
        <w:pStyle w:val="14"/>
      </w:pPr>
      <w:r>
        <w:rPr>
          <w:rStyle w:val="15"/>
        </w:rPr>
        <w:t>Organizational Requirements:</w:t>
      </w:r>
      <w:r>
        <w:t xml:space="preserve"> I</w:t>
      </w:r>
      <w:r>
        <w:rPr>
          <w:rStyle w:val="15"/>
        </w:rPr>
        <w:t>Investigating Tattiana AI’s Adaptability to Meet Organizational Requirements</w:t>
      </w:r>
    </w:p>
    <w:p w14:paraId="4A26F6C6">
      <w:pPr>
        <w:pStyle w:val="14"/>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pPr>
        <w:spacing w:beforeAutospacing="1" w:afterAutospacing="1"/>
        <w:ind w:left="1080"/>
      </w:pPr>
    </w:p>
    <w:p w14:paraId="51337B5B">
      <w:pPr>
        <w:pStyle w:val="14"/>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pPr>
        <w:spacing w:beforeAutospacing="1" w:afterAutospacing="1"/>
      </w:pPr>
    </w:p>
    <w:p w14:paraId="6C31540D">
      <w:pPr>
        <w:pStyle w:val="14"/>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pPr>
        <w:spacing w:beforeAutospacing="1" w:afterAutospacing="1"/>
      </w:pPr>
    </w:p>
    <w:p w14:paraId="2CDCA6CD">
      <w:pPr>
        <w:pStyle w:val="14"/>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pPr>
        <w:spacing w:beforeAutospacing="1" w:afterAutospacing="1"/>
      </w:pPr>
    </w:p>
    <w:p w14:paraId="687CB03A">
      <w:pPr>
        <w:pStyle w:val="14"/>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pPr>
        <w:spacing w:beforeAutospacing="1" w:afterAutospacing="1"/>
      </w:pPr>
    </w:p>
    <w:p w14:paraId="10FDF8A6">
      <w:pPr>
        <w:pStyle w:val="14"/>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pPr>
        <w:spacing w:beforeAutospacing="1" w:afterAutospacing="1"/>
      </w:pPr>
    </w:p>
    <w:p w14:paraId="6D7BAE4C">
      <w:pPr>
        <w:pStyle w:val="14"/>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pPr>
        <w:spacing w:beforeAutospacing="1" w:afterAutospacing="1"/>
        <w:ind w:left="1080"/>
      </w:pPr>
    </w:p>
    <w:p w14:paraId="26A530D5">
      <w:pPr>
        <w:spacing w:beforeAutospacing="1" w:afterAutospacing="1"/>
        <w:ind w:left="1080"/>
      </w:pPr>
    </w:p>
    <w:p w14:paraId="2A4F22DD">
      <w:pPr>
        <w:pStyle w:val="14"/>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pPr>
        <w:pStyle w:val="14"/>
        <w:ind w:left="720"/>
      </w:pPr>
    </w:p>
    <w:p w14:paraId="4BB456A1">
      <w:pPr>
        <w:spacing w:beforeAutospacing="1" w:afterAutospacing="1"/>
      </w:pPr>
    </w:p>
    <w:p w14:paraId="606C4404">
      <w:pPr>
        <w:spacing w:beforeAutospacing="1" w:afterAutospacing="1"/>
      </w:pPr>
    </w:p>
    <w:p w14:paraId="347A2C03">
      <w:pPr>
        <w:spacing w:beforeAutospacing="1" w:afterAutospacing="1"/>
      </w:pPr>
    </w:p>
    <w:p w14:paraId="4DF751C5">
      <w:pPr>
        <w:pStyle w:val="14"/>
      </w:pPr>
      <w:r>
        <w:rPr>
          <w:rStyle w:val="15"/>
        </w:rPr>
        <w:t>User Feedback Integration:</w:t>
      </w:r>
      <w:r>
        <w:t xml:space="preserve"> </w:t>
      </w:r>
      <w:r>
        <w:rPr>
          <w:rStyle w:val="15"/>
        </w:rPr>
        <w:t>Enhancing Personalization and Adaptability in Tattiana AI</w:t>
      </w:r>
    </w:p>
    <w:p w14:paraId="2408D4E0">
      <w:pPr>
        <w:pStyle w:val="14"/>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pPr>
        <w:spacing w:beforeAutospacing="1" w:afterAutospacing="1"/>
        <w:ind w:left="1080"/>
      </w:pPr>
    </w:p>
    <w:p w14:paraId="5652902D">
      <w:pPr>
        <w:pStyle w:val="14"/>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pPr>
        <w:spacing w:beforeAutospacing="1" w:afterAutospacing="1"/>
      </w:pPr>
    </w:p>
    <w:p w14:paraId="03C02F4F">
      <w:pPr>
        <w:pStyle w:val="14"/>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pPr>
        <w:spacing w:beforeAutospacing="1" w:afterAutospacing="1"/>
      </w:pPr>
    </w:p>
    <w:p w14:paraId="7B654C49">
      <w:pPr>
        <w:pStyle w:val="14"/>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782C8C92">
      <w:pPr>
        <w:spacing w:beforeAutospacing="1" w:afterAutospacing="1"/>
      </w:pPr>
    </w:p>
    <w:p w14:paraId="6019A736">
      <w:pPr>
        <w:pStyle w:val="14"/>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pPr>
        <w:spacing w:beforeAutospacing="1" w:afterAutospacing="1"/>
      </w:pPr>
    </w:p>
    <w:p w14:paraId="0D282C93">
      <w:pPr>
        <w:pStyle w:val="14"/>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pPr>
        <w:spacing w:beforeAutospacing="1" w:afterAutospacing="1"/>
      </w:pPr>
    </w:p>
    <w:p w14:paraId="6DD0BA08">
      <w:pPr>
        <w:pStyle w:val="14"/>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pPr>
        <w:spacing w:beforeAutospacing="1" w:afterAutospacing="1"/>
      </w:pPr>
    </w:p>
    <w:p w14:paraId="1FE078E0">
      <w:pPr>
        <w:pStyle w:val="14"/>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p w14:paraId="211E268B">
      <w:pPr>
        <w:pStyle w:val="14"/>
        <w:ind w:left="720"/>
      </w:pPr>
    </w:p>
    <w:p w14:paraId="1CB95813">
      <w:pPr>
        <w:spacing w:beforeAutospacing="1" w:afterAutospacing="1"/>
      </w:pPr>
    </w:p>
    <w:p w14:paraId="0D748B03">
      <w:pPr>
        <w:spacing w:beforeAutospacing="1" w:afterAutospacing="1"/>
      </w:pPr>
    </w:p>
    <w:p w14:paraId="4B05B377">
      <w:pPr>
        <w:pStyle w:val="14"/>
      </w:pPr>
      <w:r>
        <w:rPr>
          <w:rStyle w:val="15"/>
        </w:rPr>
        <w:t>Ethical Considerations</w:t>
      </w:r>
      <w:r>
        <w:t xml:space="preserve"> </w:t>
      </w:r>
      <w:r>
        <w:rPr>
          <w:rStyle w:val="15"/>
        </w:rPr>
        <w:t>in AI Personalization and Adaptability: Ensuring Responsible Deployment</w:t>
      </w:r>
    </w:p>
    <w:p w14:paraId="34C2B55C">
      <w:pPr>
        <w:pStyle w:val="14"/>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pPr>
        <w:spacing w:beforeAutospacing="1" w:afterAutospacing="1"/>
        <w:ind w:left="1080"/>
      </w:pPr>
    </w:p>
    <w:p w14:paraId="1CF06D1D">
      <w:pPr>
        <w:pStyle w:val="14"/>
        <w:ind w:left="720"/>
      </w:pPr>
      <w:r>
        <w:rPr>
          <w:rStyle w:val="15"/>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pPr>
        <w:spacing w:beforeAutospacing="1" w:afterAutospacing="1"/>
      </w:pPr>
    </w:p>
    <w:p w14:paraId="052E0B4A">
      <w:pPr>
        <w:pStyle w:val="14"/>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pPr>
        <w:spacing w:beforeAutospacing="1" w:afterAutospacing="1"/>
      </w:pPr>
    </w:p>
    <w:p w14:paraId="40A72D15">
      <w:pPr>
        <w:pStyle w:val="14"/>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68796009">
      <w:pPr>
        <w:spacing w:beforeAutospacing="1" w:afterAutospacing="1"/>
      </w:pPr>
    </w:p>
    <w:p w14:paraId="13661835">
      <w:pPr>
        <w:pStyle w:val="14"/>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pPr>
        <w:spacing w:beforeAutospacing="1" w:afterAutospacing="1"/>
      </w:pPr>
    </w:p>
    <w:p w14:paraId="05AD5A6D">
      <w:pPr>
        <w:pStyle w:val="14"/>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pPr>
        <w:spacing w:beforeAutospacing="1" w:afterAutospacing="1"/>
      </w:pPr>
    </w:p>
    <w:p w14:paraId="5C9361A6">
      <w:pPr>
        <w:pStyle w:val="14"/>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pPr>
        <w:spacing w:beforeAutospacing="1" w:afterAutospacing="1"/>
      </w:pPr>
    </w:p>
    <w:p w14:paraId="6F60B07B">
      <w:pPr>
        <w:pStyle w:val="14"/>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pPr>
        <w:spacing w:beforeAutospacing="1" w:afterAutospacing="1"/>
        <w:ind w:left="1080"/>
      </w:pPr>
    </w:p>
    <w:p w14:paraId="42C57349">
      <w:pPr>
        <w:pStyle w:val="14"/>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pPr>
        <w:pStyle w:val="14"/>
        <w:ind w:left="720"/>
      </w:pPr>
    </w:p>
    <w:p w14:paraId="7BEB399B">
      <w:pPr>
        <w:pStyle w:val="14"/>
        <w:ind w:left="720"/>
      </w:pPr>
    </w:p>
    <w:p w14:paraId="0A0DEDDE">
      <w:pPr>
        <w:pStyle w:val="14"/>
        <w:ind w:left="720"/>
      </w:pPr>
    </w:p>
    <w:p w14:paraId="536B092E">
      <w:pPr>
        <w:spacing w:beforeAutospacing="1" w:afterAutospacing="1"/>
        <w:ind w:left="1080"/>
      </w:pPr>
    </w:p>
    <w:p w14:paraId="4C4C1801">
      <w:pPr>
        <w:pStyle w:val="14"/>
      </w:pPr>
      <w:r>
        <w:rPr>
          <w:rStyle w:val="15"/>
        </w:rPr>
        <w:t>The Importance of Comprehensive Research on Tattiana AI's Personalization and Adaptability</w:t>
      </w:r>
    </w:p>
    <w:p w14:paraId="1E41C697">
      <w:pPr>
        <w:pStyle w:val="14"/>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pPr>
        <w:pStyle w:val="14"/>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pPr>
        <w:pStyle w:val="14"/>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pPr>
        <w:pStyle w:val="14"/>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pPr>
        <w:pStyle w:val="14"/>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pPr>
        <w:pStyle w:val="14"/>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pPr>
        <w:pStyle w:val="14"/>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pPr>
        <w:pStyle w:val="14"/>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pPr>
        <w:pStyle w:val="14"/>
      </w:pPr>
    </w:p>
    <w:p w14:paraId="7C48503C">
      <w:pPr>
        <w:pStyle w:val="14"/>
      </w:pPr>
    </w:p>
    <w:p w14:paraId="7D3B16B0">
      <w:pPr>
        <w:pStyle w:val="14"/>
      </w:pPr>
      <w:r>
        <w:t>########Start here 2:40pm 10</w:t>
      </w:r>
      <w:r>
        <w:rPr>
          <w:vertAlign w:val="superscript"/>
        </w:rPr>
        <w:t>th</w:t>
      </w:r>
      <w:r>
        <w:t xml:space="preserve"> july###########</w:t>
      </w:r>
    </w:p>
    <w:p w14:paraId="5EE258BE">
      <w:pPr>
        <w:spacing w:line="480" w:lineRule="auto"/>
        <w:rPr>
          <w:rFonts w:ascii="Times New Roman" w:hAnsi="Times New Roman" w:cs="Times New Roman"/>
          <w:sz w:val="24"/>
          <w:szCs w:val="24"/>
        </w:rPr>
      </w:pPr>
    </w:p>
    <w:p w14:paraId="2C736623">
      <w:pPr>
        <w:pStyle w:val="14"/>
      </w:pPr>
      <w:r>
        <w:t xml:space="preserve">4. </w:t>
      </w:r>
      <w:r>
        <w:rPr>
          <w:rStyle w:val="15"/>
        </w:rPr>
        <w:t>Cybersecurity Implications: Safeguarding Organizational Integrity in Tattiana AI Implementation</w:t>
      </w:r>
    </w:p>
    <w:p w14:paraId="622222E1">
      <w:pPr>
        <w:pStyle w:val="14"/>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pPr>
        <w:pStyle w:val="14"/>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pPr>
        <w:pStyle w:val="14"/>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pPr>
        <w:pStyle w:val="14"/>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pPr>
        <w:pStyle w:val="14"/>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323B200D">
      <w:pPr>
        <w:spacing w:beforeAutospacing="1" w:afterAutospacing="1"/>
      </w:pPr>
    </w:p>
    <w:p w14:paraId="2149648C">
      <w:pPr>
        <w:pStyle w:val="14"/>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pPr>
        <w:pStyle w:val="14"/>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pPr>
        <w:pStyle w:val="14"/>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pPr>
        <w:pStyle w:val="14"/>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pPr>
        <w:pStyle w:val="14"/>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31313F54"/>
    <w:p w14:paraId="495751DB">
      <w:pPr>
        <w:pStyle w:val="14"/>
        <w:ind w:left="720"/>
      </w:pPr>
    </w:p>
    <w:p w14:paraId="35EC1E51">
      <w:pPr>
        <w:spacing w:beforeAutospacing="1" w:afterAutospacing="1"/>
      </w:pPr>
    </w:p>
    <w:p w14:paraId="3E53E883">
      <w:pPr>
        <w:pStyle w:val="14"/>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pPr>
        <w:pStyle w:val="14"/>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pPr>
        <w:pStyle w:val="14"/>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pPr>
        <w:pStyle w:val="14"/>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pPr>
        <w:pStyle w:val="14"/>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pPr>
        <w:pStyle w:val="14"/>
        <w:ind w:left="720"/>
      </w:pPr>
    </w:p>
    <w:p w14:paraId="54AEE4A5">
      <w:pPr>
        <w:spacing w:beforeAutospacing="1" w:afterAutospacing="1"/>
      </w:pPr>
    </w:p>
    <w:p w14:paraId="5486605D">
      <w:pPr>
        <w:pStyle w:val="14"/>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pPr>
        <w:pStyle w:val="14"/>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pPr>
        <w:pStyle w:val="14"/>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pPr>
        <w:pStyle w:val="14"/>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pPr>
        <w:pStyle w:val="14"/>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pPr>
        <w:pStyle w:val="14"/>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pPr>
        <w:pStyle w:val="14"/>
        <w:ind w:left="720"/>
      </w:pPr>
    </w:p>
    <w:p w14:paraId="27ED896D">
      <w:pPr>
        <w:spacing w:beforeAutospacing="1" w:afterAutospacing="1"/>
      </w:pPr>
    </w:p>
    <w:p w14:paraId="5EBDEB38">
      <w:pPr>
        <w:pStyle w:val="14"/>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pPr>
        <w:pStyle w:val="14"/>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pPr>
        <w:pStyle w:val="14"/>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pPr>
        <w:pStyle w:val="14"/>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7D7A73BF">
      <w:pPr>
        <w:pStyle w:val="14"/>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pPr>
        <w:pStyle w:val="14"/>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pPr>
        <w:pStyle w:val="14"/>
        <w:ind w:left="720"/>
      </w:pPr>
    </w:p>
    <w:p w14:paraId="556E94EC">
      <w:pPr>
        <w:spacing w:beforeAutospacing="1" w:afterAutospacing="1"/>
      </w:pPr>
    </w:p>
    <w:p w14:paraId="0E53FF9F">
      <w:pPr>
        <w:pStyle w:val="14"/>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pPr>
        <w:pStyle w:val="14"/>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pPr>
        <w:pStyle w:val="14"/>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2A9DE86C">
      <w:pPr>
        <w:pStyle w:val="14"/>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pPr>
        <w:pStyle w:val="14"/>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pPr>
        <w:pStyle w:val="14"/>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pPr>
        <w:pStyle w:val="14"/>
        <w:ind w:left="720"/>
      </w:pPr>
    </w:p>
    <w:p w14:paraId="21DD47B8">
      <w:pPr>
        <w:spacing w:beforeAutospacing="1" w:afterAutospacing="1"/>
      </w:pPr>
    </w:p>
    <w:p w14:paraId="41152BB2">
      <w:pPr>
        <w:pStyle w:val="14"/>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242849C6">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pPr>
        <w:pStyle w:val="14"/>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pPr>
        <w:pStyle w:val="14"/>
        <w:ind w:left="720"/>
      </w:pPr>
    </w:p>
    <w:p w14:paraId="3CD8AEEB">
      <w:pPr>
        <w:spacing w:beforeAutospacing="1" w:afterAutospacing="1"/>
      </w:pPr>
    </w:p>
    <w:p w14:paraId="5FBB396C">
      <w:pPr>
        <w:pStyle w:val="14"/>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pPr>
        <w:pStyle w:val="14"/>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pPr>
        <w:pStyle w:val="14"/>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pPr>
        <w:pStyle w:val="14"/>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pPr>
        <w:pStyle w:val="14"/>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pPr>
        <w:pStyle w:val="14"/>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pPr>
        <w:pStyle w:val="14"/>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pPr>
        <w:pStyle w:val="14"/>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pPr>
        <w:pStyle w:val="14"/>
        <w:ind w:left="720"/>
      </w:pPr>
    </w:p>
    <w:p w14:paraId="5D47D2F9">
      <w:pPr>
        <w:spacing w:beforeAutospacing="1" w:afterAutospacing="1"/>
        <w:ind w:left="1080"/>
      </w:pPr>
    </w:p>
    <w:p w14:paraId="27757798">
      <w:pPr>
        <w:pStyle w:val="14"/>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pPr>
        <w:pStyle w:val="14"/>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pPr>
        <w:pStyle w:val="14"/>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pPr>
        <w:pStyle w:val="14"/>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pPr>
        <w:pStyle w:val="14"/>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6FBBEF3F">
      <w:pPr>
        <w:pStyle w:val="14"/>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pPr>
        <w:pStyle w:val="14"/>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pPr>
        <w:pStyle w:val="14"/>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pPr>
        <w:pStyle w:val="14"/>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p w14:paraId="2A73BE7C"/>
    <w:p w14:paraId="355F57D1">
      <w:pPr>
        <w:pStyle w:val="14"/>
      </w:pPr>
      <w:r>
        <w:t xml:space="preserve">5. </w:t>
      </w:r>
      <w:r>
        <w:rPr>
          <w:rStyle w:val="15"/>
        </w:rPr>
        <w:t>Organizational Adoption and Change Management: Maximizing Tattiana AI Integration</w:t>
      </w:r>
    </w:p>
    <w:p w14:paraId="25B8AC51">
      <w:pPr>
        <w:pStyle w:val="14"/>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pPr>
        <w:pStyle w:val="14"/>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pPr>
        <w:pStyle w:val="14"/>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pPr>
        <w:pStyle w:val="14"/>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pPr>
        <w:pStyle w:val="14"/>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pPr>
        <w:pStyle w:val="14"/>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pPr>
        <w:spacing w:beforeAutospacing="1" w:afterAutospacing="1"/>
        <w:ind w:left="1080"/>
      </w:pPr>
    </w:p>
    <w:p w14:paraId="401DD5D5">
      <w:pPr>
        <w:pStyle w:val="14"/>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pPr>
        <w:pStyle w:val="14"/>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pPr>
        <w:pStyle w:val="14"/>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pPr>
        <w:pStyle w:val="14"/>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pPr>
        <w:pStyle w:val="14"/>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pPr>
        <w:pStyle w:val="14"/>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pPr>
        <w:pStyle w:val="14"/>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pPr>
        <w:pStyle w:val="14"/>
        <w:ind w:left="720"/>
      </w:pPr>
    </w:p>
    <w:p w14:paraId="06955800">
      <w:pPr>
        <w:spacing w:beforeAutospacing="1" w:afterAutospacing="1"/>
      </w:pPr>
    </w:p>
    <w:p w14:paraId="2A5DB2AC">
      <w:pPr>
        <w:pStyle w:val="14"/>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pPr>
        <w:pStyle w:val="14"/>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pPr>
        <w:pStyle w:val="14"/>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pPr>
        <w:pStyle w:val="14"/>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pPr>
        <w:pStyle w:val="14"/>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4663F9">
      <w:pPr>
        <w:pStyle w:val="14"/>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pPr>
        <w:pStyle w:val="14"/>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pPr>
        <w:pStyle w:val="14"/>
        <w:ind w:left="720"/>
      </w:pPr>
    </w:p>
    <w:p w14:paraId="7E6F8C85">
      <w:pPr>
        <w:spacing w:beforeAutospacing="1" w:afterAutospacing="1"/>
      </w:pPr>
    </w:p>
    <w:p w14:paraId="186ECD4B">
      <w:pPr>
        <w:pStyle w:val="14"/>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pPr>
        <w:pStyle w:val="14"/>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pPr>
        <w:pStyle w:val="14"/>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pPr>
        <w:pStyle w:val="14"/>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pPr>
        <w:pStyle w:val="14"/>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pPr>
        <w:pStyle w:val="14"/>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pPr>
        <w:pStyle w:val="14"/>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pPr>
        <w:pStyle w:val="14"/>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pPr>
        <w:pStyle w:val="14"/>
        <w:ind w:left="720"/>
      </w:pPr>
    </w:p>
    <w:p w14:paraId="7F7DA75A">
      <w:pPr>
        <w:spacing w:beforeAutospacing="1" w:afterAutospacing="1"/>
      </w:pPr>
    </w:p>
    <w:p w14:paraId="128A1877">
      <w:pPr>
        <w:pStyle w:val="14"/>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6D94EF1">
      <w:pPr>
        <w:pStyle w:val="14"/>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pPr>
        <w:pStyle w:val="14"/>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pPr>
        <w:pStyle w:val="14"/>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pPr>
        <w:pStyle w:val="14"/>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pPr>
        <w:pStyle w:val="14"/>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pPr>
        <w:pStyle w:val="14"/>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pPr>
        <w:pStyle w:val="14"/>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pPr>
        <w:pStyle w:val="14"/>
        <w:ind w:left="720"/>
      </w:pPr>
    </w:p>
    <w:p w14:paraId="5A279BB7">
      <w:pPr>
        <w:spacing w:beforeAutospacing="1" w:afterAutospacing="1"/>
      </w:pPr>
    </w:p>
    <w:p w14:paraId="3C8D9146">
      <w:pPr>
        <w:pStyle w:val="14"/>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pPr>
        <w:pStyle w:val="14"/>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pPr>
        <w:pStyle w:val="14"/>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pPr>
        <w:pStyle w:val="14"/>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pPr>
        <w:pStyle w:val="14"/>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pPr>
        <w:pStyle w:val="14"/>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pPr>
        <w:pStyle w:val="14"/>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pPr>
        <w:pStyle w:val="14"/>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pPr>
        <w:pStyle w:val="14"/>
        <w:ind w:left="720"/>
      </w:pPr>
    </w:p>
    <w:p w14:paraId="57D83615">
      <w:pPr>
        <w:spacing w:beforeAutospacing="1" w:afterAutospacing="1"/>
      </w:pPr>
    </w:p>
    <w:p w14:paraId="1C9FA916">
      <w:pPr>
        <w:pStyle w:val="14"/>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pPr>
        <w:pStyle w:val="14"/>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pPr>
        <w:pStyle w:val="14"/>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pPr>
        <w:pStyle w:val="14"/>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pPr>
        <w:pStyle w:val="14"/>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pPr>
        <w:pStyle w:val="14"/>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pPr>
        <w:pStyle w:val="14"/>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pPr>
        <w:pStyle w:val="14"/>
        <w:ind w:left="720"/>
      </w:pPr>
    </w:p>
    <w:p w14:paraId="0A5678D5">
      <w:pPr>
        <w:spacing w:beforeAutospacing="1" w:afterAutospacing="1"/>
        <w:ind w:left="1080"/>
      </w:pPr>
    </w:p>
    <w:p w14:paraId="326634FC">
      <w:pPr>
        <w:pStyle w:val="14"/>
      </w:pPr>
      <w:r>
        <w:rPr>
          <w:rStyle w:val="15"/>
        </w:rPr>
        <w:t>Conclusion: Maximizing Tattiana AI Integration Benefits through Strategic Research</w:t>
      </w:r>
    </w:p>
    <w:p w14:paraId="160B6477">
      <w:pPr>
        <w:pStyle w:val="14"/>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pPr>
        <w:spacing w:beforeAutospacing="1" w:afterAutospacing="1"/>
        <w:ind w:left="1080"/>
      </w:pPr>
    </w:p>
    <w:p w14:paraId="551490CF">
      <w:pPr>
        <w:pStyle w:val="14"/>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11042C45">
      <w:pPr>
        <w:pStyle w:val="14"/>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pPr>
        <w:pStyle w:val="14"/>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pPr>
        <w:pStyle w:val="14"/>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pPr>
        <w:pStyle w:val="14"/>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pPr>
        <w:pStyle w:val="14"/>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pPr>
        <w:pStyle w:val="14"/>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pPr>
        <w:pStyle w:val="14"/>
        <w:ind w:left="720"/>
      </w:pPr>
    </w:p>
    <w:p w14:paraId="4F882112">
      <w:pPr>
        <w:spacing w:beforeAutospacing="1" w:afterAutospacing="1"/>
      </w:pPr>
    </w:p>
    <w:p w14:paraId="34699332">
      <w:pPr>
        <w:pStyle w:val="14"/>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pPr>
        <w:pStyle w:val="14"/>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pPr>
        <w:pStyle w:val="14"/>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pPr>
        <w:pStyle w:val="14"/>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pPr>
        <w:pStyle w:val="14"/>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pPr>
        <w:pStyle w:val="14"/>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pPr>
        <w:pStyle w:val="14"/>
        <w:ind w:left="720"/>
      </w:pPr>
    </w:p>
    <w:p w14:paraId="5A82DE4A">
      <w:pPr>
        <w:spacing w:beforeAutospacing="1" w:afterAutospacing="1"/>
      </w:pPr>
    </w:p>
    <w:p w14:paraId="699699F1">
      <w:pPr>
        <w:pStyle w:val="14"/>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pPr>
        <w:pStyle w:val="14"/>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pPr>
        <w:pStyle w:val="14"/>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pPr>
        <w:pStyle w:val="14"/>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pPr>
        <w:pStyle w:val="14"/>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pPr>
        <w:pStyle w:val="14"/>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pPr>
        <w:pStyle w:val="14"/>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pPr>
        <w:pStyle w:val="14"/>
        <w:ind w:left="720"/>
      </w:pPr>
    </w:p>
    <w:p w14:paraId="5B3F478F">
      <w:pPr>
        <w:spacing w:beforeAutospacing="1" w:afterAutospacing="1"/>
      </w:pPr>
    </w:p>
    <w:p w14:paraId="25A92227">
      <w:pPr>
        <w:pStyle w:val="14"/>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pPr>
        <w:pStyle w:val="14"/>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pPr>
        <w:pStyle w:val="14"/>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pPr>
        <w:pStyle w:val="14"/>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pPr>
        <w:pStyle w:val="14"/>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pPr>
        <w:pStyle w:val="14"/>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pPr>
        <w:pStyle w:val="14"/>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pPr>
        <w:pStyle w:val="14"/>
        <w:ind w:left="720"/>
        <w:rPr>
          <w:rStyle w:val="15"/>
        </w:rPr>
      </w:pPr>
    </w:p>
    <w:p w14:paraId="4C7BC155">
      <w:pPr>
        <w:pStyle w:val="14"/>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pPr>
        <w:pStyle w:val="14"/>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2A8A5E11">
      <w:pPr>
        <w:pStyle w:val="14"/>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pPr>
        <w:pStyle w:val="14"/>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pPr>
        <w:pStyle w:val="14"/>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pPr>
        <w:pStyle w:val="14"/>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pPr>
        <w:pStyle w:val="14"/>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00842548">
      <w:pPr>
        <w:pStyle w:val="14"/>
        <w:ind w:left="720"/>
      </w:pPr>
    </w:p>
    <w:p w14:paraId="6896F380">
      <w:pPr>
        <w:spacing w:beforeAutospacing="1" w:afterAutospacing="1"/>
      </w:pPr>
    </w:p>
    <w:p w14:paraId="0208661F">
      <w:pPr>
        <w:pStyle w:val="14"/>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pPr>
        <w:pStyle w:val="14"/>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pPr>
        <w:pStyle w:val="14"/>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pPr>
        <w:pStyle w:val="14"/>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pPr>
        <w:pStyle w:val="14"/>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pPr>
        <w:pStyle w:val="14"/>
        <w:ind w:left="720"/>
      </w:pPr>
    </w:p>
    <w:p w14:paraId="0D92D1A2">
      <w:pPr>
        <w:spacing w:beforeAutospacing="1" w:afterAutospacing="1"/>
        <w:ind w:left="1080"/>
      </w:pPr>
    </w:p>
    <w:p w14:paraId="5480FF14">
      <w:pPr>
        <w:pStyle w:val="14"/>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pPr>
        <w:pStyle w:val="14"/>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pPr>
        <w:pStyle w:val="14"/>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pPr>
        <w:pStyle w:val="14"/>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pPr>
        <w:spacing w:line="480" w:lineRule="auto"/>
        <w:ind w:firstLine="2881" w:firstLineChars="1200"/>
        <w:jc w:val="both"/>
        <w:rPr>
          <w:rFonts w:ascii="Times New Roman" w:hAnsi="Times New Roman" w:cs="Times New Roman"/>
          <w:b/>
          <w:bCs/>
          <w:sz w:val="24"/>
          <w:szCs w:val="24"/>
        </w:rPr>
      </w:pPr>
    </w:p>
    <w:p w14:paraId="54D97AE4">
      <w:pPr>
        <w:spacing w:line="480" w:lineRule="auto"/>
        <w:ind w:firstLine="2881" w:firstLineChars="1200"/>
        <w:jc w:val="both"/>
        <w:rPr>
          <w:rFonts w:ascii="Times New Roman" w:hAnsi="Times New Roman" w:cs="Times New Roman"/>
          <w:b/>
          <w:bCs/>
          <w:sz w:val="24"/>
          <w:szCs w:val="24"/>
        </w:rPr>
      </w:pPr>
    </w:p>
    <w:p w14:paraId="364C70D1">
      <w:pPr>
        <w:spacing w:line="480" w:lineRule="auto"/>
        <w:ind w:firstLine="2881" w:firstLineChars="1200"/>
        <w:jc w:val="both"/>
        <w:rPr>
          <w:rFonts w:ascii="Times New Roman" w:hAnsi="Times New Roman" w:cs="Times New Roman"/>
          <w:b/>
          <w:bCs/>
          <w:sz w:val="24"/>
          <w:szCs w:val="24"/>
        </w:rPr>
      </w:pPr>
    </w:p>
    <w:p w14:paraId="2D90E2A9">
      <w:pPr>
        <w:spacing w:line="480" w:lineRule="auto"/>
        <w:ind w:firstLine="2881" w:firstLineChars="1200"/>
        <w:jc w:val="both"/>
        <w:rPr>
          <w:rFonts w:ascii="Times New Roman" w:hAnsi="Times New Roman" w:cs="Times New Roman"/>
          <w:b/>
          <w:bCs/>
          <w:sz w:val="24"/>
          <w:szCs w:val="24"/>
        </w:rPr>
      </w:pPr>
    </w:p>
    <w:p w14:paraId="2A5433FB">
      <w:pPr>
        <w:spacing w:line="480" w:lineRule="auto"/>
        <w:ind w:firstLine="2881" w:firstLineChars="1200"/>
        <w:jc w:val="both"/>
        <w:rPr>
          <w:rFonts w:ascii="Times New Roman" w:hAnsi="Times New Roman" w:cs="Times New Roman"/>
          <w:b/>
          <w:bCs/>
          <w:sz w:val="24"/>
          <w:szCs w:val="24"/>
        </w:rPr>
      </w:pPr>
    </w:p>
    <w:p w14:paraId="7B5ADBB4">
      <w:pPr>
        <w:spacing w:line="480" w:lineRule="auto"/>
        <w:rPr>
          <w:rFonts w:ascii="Times New Roman" w:hAnsi="Times New Roman" w:cs="Times New Roman"/>
          <w:sz w:val="24"/>
          <w:szCs w:val="24"/>
        </w:rPr>
      </w:pPr>
    </w:p>
    <w:p w14:paraId="67AB7915">
      <w:pPr>
        <w:pStyle w:val="2"/>
        <w:jc w:val="center"/>
        <w:rPr>
          <w:rFonts w:ascii="Times New Roman" w:hAnsi="Times New Roman" w:cs="Times New Roman"/>
        </w:rPr>
      </w:pPr>
      <w:bookmarkStart w:id="1064" w:name="_Toc24352"/>
      <w:bookmarkStart w:id="1065" w:name="_Toc21316"/>
      <w:r>
        <w:rPr>
          <w:rFonts w:ascii="Times New Roman" w:hAnsi="Times New Roman" w:cs="Times New Roman"/>
        </w:rPr>
        <w:t>REFERENCES</w:t>
      </w:r>
      <w:bookmarkEnd w:id="1064"/>
      <w:bookmarkEnd w:id="1065"/>
    </w:p>
    <w:p w14:paraId="3850FBA9">
      <w:pPr>
        <w:pStyle w:val="14"/>
        <w:ind w:left="-400" w:leftChars="-200" w:firstLine="991" w:firstLineChars="413"/>
      </w:pPr>
      <w:r>
        <w:t>Arora, S., &amp; Rahman, Z. (2017). Information technology capability as competitive advantage in emerging markets: Evidence from India. International Journal of Emerging Markets, 12(3), 447-463.</w:t>
      </w:r>
    </w:p>
    <w:p w14:paraId="15D364DA">
      <w:pPr>
        <w:pStyle w:val="14"/>
        <w:ind w:left="-400" w:leftChars="-200" w:firstLine="991" w:firstLineChars="413"/>
      </w:pPr>
      <w:r>
        <w:t>Avolio, B. J., &amp; Bass, B. M. (2002). Developing potential across a full range of leadership: Cases on transactional and transformational leadership. Lawrence Erlbaum Associates.</w:t>
      </w:r>
    </w:p>
    <w:p w14:paraId="69D0CC98">
      <w:pPr>
        <w:pStyle w:val="14"/>
        <w:ind w:left="-400" w:leftChars="-200" w:firstLine="991" w:firstLineChars="413"/>
      </w:pPr>
      <w:r>
        <w:t>Baker, J. (2012). The technology–organization–environment framework. In Information Systems Theory (pp. 231-245). Springer.</w:t>
      </w:r>
    </w:p>
    <w:p w14:paraId="0A45D56A">
      <w:pPr>
        <w:pStyle w:val="14"/>
        <w:ind w:left="-400" w:leftChars="-200" w:firstLine="991" w:firstLineChars="413"/>
      </w:pPr>
      <w:r>
        <w:t>Barney, J. (1991). Firm resources and sustained competitive advantage. Journal of Management, 17(1), 99-120.</w:t>
      </w:r>
    </w:p>
    <w:p w14:paraId="3418F017">
      <w:pPr>
        <w:pStyle w:val="14"/>
        <w:ind w:left="-400" w:leftChars="-200" w:firstLine="991" w:firstLineChars="413"/>
      </w:pPr>
      <w:r>
        <w:t>Barocas, S., &amp; Selbst, A. D. (2016). Big Data's disparate impact. California Law Review, 104(3), 671-732.</w:t>
      </w:r>
    </w:p>
    <w:p w14:paraId="3BBF7F1E">
      <w:pPr>
        <w:pStyle w:val="14"/>
        <w:ind w:left="-400" w:leftChars="-200" w:firstLine="991" w:firstLineChars="413"/>
      </w:pPr>
      <w:r>
        <w:t>Bostrom, R. P., &amp; Heinen, J. S. (1977). MIS problems and failures: A socio-technical perspective. Part I: The causes. MIS Quarterly, 1(3), 17-32.</w:t>
      </w:r>
    </w:p>
    <w:p w14:paraId="3C7C76CB">
      <w:pPr>
        <w:pStyle w:val="14"/>
        <w:ind w:left="-400" w:leftChars="-200" w:firstLine="991" w:firstLineChars="413"/>
      </w:pPr>
      <w:r>
        <w:t>Brynjolfsson, E., &amp; Hitt, L. M. (2000). Beyond computation: Information technology, organizational transformation and business performance. Journal of Economic Perspectives, 14(4), 23-48.</w:t>
      </w:r>
    </w:p>
    <w:p w14:paraId="0DE61BDF">
      <w:pPr>
        <w:pStyle w:val="14"/>
        <w:ind w:left="-400" w:leftChars="-200" w:firstLine="991" w:firstLineChars="413"/>
      </w:pPr>
      <w:r>
        <w:t>Brynjolfsson, E., &amp; McAfee, A. (2014). The second machine age: Work, progress, and prosperity in a time of brilliant technologies. WW Norton &amp; Company.</w:t>
      </w:r>
    </w:p>
    <w:p w14:paraId="4FC7F07C">
      <w:pPr>
        <w:pStyle w:val="14"/>
        <w:ind w:left="-400" w:leftChars="-200" w:firstLine="991" w:firstLineChars="413"/>
      </w:pPr>
      <w:r>
        <w:t>Brynjolfsson, E., &amp; McAfee, A. (2017). The business of artificial intelligence: What it can—and cannot—do for your organization. Harvard Business Review.</w:t>
      </w:r>
    </w:p>
    <w:p w14:paraId="4461A0E9">
      <w:pPr>
        <w:pStyle w:val="14"/>
        <w:ind w:left="-400" w:leftChars="-200" w:firstLine="991" w:firstLineChars="413"/>
      </w:pPr>
      <w:r>
        <w:t>Bughin, J., Hazan, E., Ramaswamy, S., Chui, M., Allas, T., Dahlström, P., ... &amp; Henke, N. (2018). Notes from the AI frontier: Modeling the impact of AI on the world economy. McKinsey Global Institute.</w:t>
      </w:r>
    </w:p>
    <w:p w14:paraId="7066D8A4">
      <w:pPr>
        <w:pStyle w:val="14"/>
        <w:ind w:left="-400" w:leftChars="-200" w:firstLine="991" w:firstLineChars="413"/>
      </w:pPr>
      <w:r>
        <w:t>Bughin, J., Seong, J., Manyika, J., Chui, M., &amp; Joshi, R. (2019). Notes from the AI frontier: Tackling Europe’s gap in digital and AI. McKinsey Global Institute.</w:t>
      </w:r>
    </w:p>
    <w:p w14:paraId="34920F27">
      <w:pPr>
        <w:pStyle w:val="14"/>
        <w:ind w:left="-400" w:leftChars="-200" w:firstLine="991" w:firstLineChars="413"/>
      </w:pPr>
      <w:r>
        <w:t>Campbell, D. T., &amp; Stanley, J. C. (1963). Experimental and quasi-experimental designs for research. Houghton Mifflin Company.</w:t>
      </w:r>
    </w:p>
    <w:p w14:paraId="625C2382">
      <w:pPr>
        <w:pStyle w:val="14"/>
        <w:ind w:left="-400" w:leftChars="-200" w:firstLine="991" w:firstLineChars="413"/>
      </w:pPr>
      <w:r>
        <w:t>Chen, L., &amp; Wang, Y. (2018). User experience in AI-driven systems: A literature review. International Journal of Human-Computer Interaction, 34(3), 321-335.</w:t>
      </w:r>
    </w:p>
    <w:p w14:paraId="03CB11FD">
      <w:pPr>
        <w:pStyle w:val="14"/>
        <w:ind w:left="-400" w:leftChars="-200" w:firstLine="991" w:firstLineChars="413"/>
      </w:pPr>
      <w:r>
        <w:t>Clegg, C. W. (2000). Sociotechnical principles for system design. Applied Ergonomics, 31(5), 463-477.</w:t>
      </w:r>
    </w:p>
    <w:p w14:paraId="207DCFA2">
      <w:pPr>
        <w:pStyle w:val="14"/>
        <w:ind w:left="-400" w:leftChars="-200" w:firstLine="991" w:firstLineChars="413"/>
      </w:pPr>
      <w:r>
        <w:t>Creswell, J. W. (2014). Research design: Qualitative, quantitative, and mixed methods approaches (4th ed.). SAGE Publications.</w:t>
      </w:r>
    </w:p>
    <w:p w14:paraId="15934096">
      <w:pPr>
        <w:pStyle w:val="14"/>
        <w:ind w:left="-400" w:leftChars="-200" w:firstLine="991" w:firstLineChars="413"/>
      </w:pPr>
      <w:r>
        <w:t>Creswell, J. W., &amp; Poth, C. N. (2018). Qualitative inquiry and research design: Choosing among five approaches. SAGE Publications.</w:t>
      </w:r>
    </w:p>
    <w:p w14:paraId="4D217FF3">
      <w:pPr>
        <w:pStyle w:val="14"/>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rPr>
          <w:rStyle w:val="13"/>
        </w:rPr>
        <w:fldChar w:fldCharType="end"/>
      </w:r>
    </w:p>
    <w:p w14:paraId="193675BB">
      <w:pPr>
        <w:pStyle w:val="14"/>
        <w:ind w:left="-400" w:leftChars="-200" w:firstLine="991" w:firstLineChars="413"/>
      </w:pPr>
      <w:r>
        <w:t>Davenport, T. H., &amp; Harris, J. (2007). Competing on analytics: The new science of winning. Harvard Business Review Press.</w:t>
      </w:r>
    </w:p>
    <w:p w14:paraId="594F425A">
      <w:pPr>
        <w:pStyle w:val="14"/>
        <w:ind w:left="-400" w:leftChars="-200" w:firstLine="991" w:firstLineChars="413"/>
      </w:pPr>
      <w:r>
        <w:t>Davenport, T. H., &amp; Ronanki, R. (2018). Artificial intelligence for the real world. Harvard Business Review, 96(1), 108-116.</w:t>
      </w:r>
    </w:p>
    <w:p w14:paraId="50B1521B">
      <w:pPr>
        <w:pStyle w:val="14"/>
        <w:ind w:left="-400" w:leftChars="-200" w:firstLine="991" w:firstLineChars="413"/>
      </w:pPr>
      <w:r>
        <w:t>Davis, F. D. (1989). Perceived usefulness, perceived ease of use, and user acceptance of information technology. MIS Quarterly, 13(3), 319-340.</w:t>
      </w:r>
    </w:p>
    <w:p w14:paraId="3DA7C6BA">
      <w:pPr>
        <w:pStyle w:val="14"/>
        <w:ind w:left="-400" w:leftChars="-200" w:firstLine="991" w:firstLineChars="413"/>
      </w:pPr>
      <w:r>
        <w:t>Diakopoulos, N. (2016). Accountability in algorithmic decision making. Communications of the ACM, 59(2), 56-62.</w:t>
      </w:r>
    </w:p>
    <w:p w14:paraId="687F9D24">
      <w:pPr>
        <w:pStyle w:val="14"/>
        <w:ind w:left="-400" w:leftChars="-200" w:firstLine="991" w:firstLineChars="413"/>
      </w:pPr>
      <w:r>
        <w:t>DiMaggio, P. J., &amp; Powell, W. W. (1983). The iron cage revisited: Institutional isomorphism and collective rationality in organizational fields. American Sociological Review, 48(2), 147-160.</w:t>
      </w:r>
    </w:p>
    <w:p w14:paraId="02BC6A8A">
      <w:pPr>
        <w:pStyle w:val="14"/>
        <w:ind w:left="-400" w:leftChars="-200" w:firstLine="991" w:firstLineChars="413"/>
      </w:pPr>
      <w:r>
        <w:t>Dillman, D. A. (2000). Mail and internet surveys: The tailored design method. John Wiley &amp; Sons.</w:t>
      </w:r>
    </w:p>
    <w:p w14:paraId="114FD84C">
      <w:pPr>
        <w:pStyle w:val="14"/>
        <w:ind w:left="-400" w:leftChars="-200" w:firstLine="991" w:firstLineChars="413"/>
      </w:pPr>
      <w:r>
        <w:t>Dignum, V. (2018). Ethics in artificial intelligence: Introduction to the special issue. Ethics and Information Technology, 20(1), 1-3.</w:t>
      </w:r>
    </w:p>
    <w:p w14:paraId="3F299CE0">
      <w:pPr>
        <w:pStyle w:val="14"/>
        <w:ind w:left="-400" w:leftChars="-200" w:firstLine="991" w:firstLineChars="413"/>
      </w:pPr>
      <w:r>
        <w:t>Eisenhardt, K. M. (1989). Building theories from case study research. Academy of Management Review, 14(4), 532-550.</w:t>
      </w:r>
    </w:p>
    <w:p w14:paraId="3A740FDF">
      <w:pPr>
        <w:pStyle w:val="14"/>
        <w:ind w:left="-400" w:leftChars="-200" w:firstLine="991" w:firstLineChars="413"/>
      </w:pPr>
      <w:r>
        <w:t>European Union. (2016). General Data Protection Regulation (GDPR).</w:t>
      </w:r>
    </w:p>
    <w:p w14:paraId="1191B754">
      <w:pPr>
        <w:pStyle w:val="14"/>
        <w:ind w:left="-400" w:leftChars="-200" w:firstLine="991" w:firstLineChars="413"/>
      </w:pPr>
      <w:r>
        <w:t>Fitzgerald, M., &amp; Wankerl, A. (2017). Disruptive technologies: Understand, evaluate, respond. Wiley.</w:t>
      </w:r>
    </w:p>
    <w:p w14:paraId="1E32D8C6">
      <w:pPr>
        <w:pStyle w:val="14"/>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1FB2F3CE">
      <w:pPr>
        <w:pStyle w:val="14"/>
        <w:ind w:left="-400" w:leftChars="-200" w:firstLine="991" w:firstLineChars="413"/>
      </w:pPr>
      <w:r>
        <w:t>Forrester. (2023). Measuring the impact of AI: Challenges and solutions. Forrester Research.</w:t>
      </w:r>
    </w:p>
    <w:p w14:paraId="2F3FF171">
      <w:pPr>
        <w:pStyle w:val="14"/>
        <w:ind w:left="-400" w:leftChars="-200" w:firstLine="991" w:firstLineChars="413"/>
      </w:pPr>
      <w:r>
        <w:t>Garcia, M., &amp; Martinez, L. (2017). AI integration and organizational culture: A qualitative analysis. Journal of Organizational Behavior, 42(4), 567-582.</w:t>
      </w:r>
    </w:p>
    <w:p w14:paraId="431E3A17">
      <w:pPr>
        <w:pStyle w:val="14"/>
        <w:ind w:left="-400" w:leftChars="-200" w:firstLine="991" w:firstLineChars="413"/>
      </w:pPr>
      <w:r>
        <w:t>Gefen, D., &amp; Straub, D. W. (2000). The relative importance of perceived ease of use in IS adoption: A study of e-commerce adoption. Journal of the Association for Information Systems, 1(1), 1-28.</w:t>
      </w:r>
    </w:p>
    <w:p w14:paraId="79A76D7A">
      <w:pPr>
        <w:pStyle w:val="14"/>
        <w:ind w:left="-400" w:leftChars="-200" w:firstLine="991" w:firstLineChars="413"/>
      </w:pPr>
      <w:r>
        <w:t>Greenhalgh, T., Robert, G., Macfarlane, F., Bate, P., &amp; Kyriakidou, O. (2004). Diffusion of innovations in service organizations: Systematic review and recommendations. Milbank Quarterly, 82(4), 581-629.</w:t>
      </w:r>
    </w:p>
    <w:p w14:paraId="271FDB75">
      <w:pPr>
        <w:pStyle w:val="14"/>
        <w:ind w:left="-400" w:leftChars="-200" w:firstLine="991" w:firstLineChars="413"/>
      </w:pPr>
      <w:r>
        <w:t>Gunning, D. (2017). Explainable artificial intelligence (XAI). Defense Advanced Research Projects Agency (DARPA).</w:t>
      </w:r>
    </w:p>
    <w:p w14:paraId="0C32CDFB">
      <w:pPr>
        <w:pStyle w:val="14"/>
        <w:ind w:left="-400" w:leftChars="-200" w:firstLine="991" w:firstLineChars="413"/>
      </w:pPr>
      <w:r>
        <w:t>IDC. (2023). Worldwide Artificial Intelligence Spending Guide. International Data Corporation.</w:t>
      </w:r>
    </w:p>
    <w:p w14:paraId="1414CBAF">
      <w:pPr>
        <w:pStyle w:val="14"/>
        <w:ind w:left="-400" w:leftChars="-200" w:firstLine="991" w:firstLineChars="413"/>
      </w:pPr>
      <w:r>
        <w:t>Jackson, M., &amp; Adams, S. (2019). Organizational adoption of AI: A systematic review. Journal of Management Information Systems, 36(2), 301-318.</w:t>
      </w:r>
    </w:p>
    <w:p w14:paraId="7CD6C692">
      <w:pPr>
        <w:pStyle w:val="14"/>
        <w:ind w:left="-400" w:leftChars="-200" w:firstLine="991" w:firstLineChars="413"/>
      </w:pPr>
      <w:r>
        <w:t>Jones, T., &amp; Brown, K. (2020). Cybersecurity threats in the age of AI: A comprehensive review. Journal of Information Security, 25(4), 567-582.</w:t>
      </w:r>
    </w:p>
    <w:p w14:paraId="568CD29D">
      <w:pPr>
        <w:pStyle w:val="14"/>
        <w:ind w:left="-400" w:leftChars="-200" w:firstLine="991" w:firstLineChars="413"/>
      </w:pPr>
      <w:r>
        <w:t>Kim, J., &amp; Lee, D. (2018). AI in business: Trends and future directions. Business Horizons, 61(6), 865-876.</w:t>
      </w:r>
    </w:p>
    <w:p w14:paraId="7378A95F">
      <w:pPr>
        <w:pStyle w:val="14"/>
        <w:ind w:left="-400" w:leftChars="-200" w:firstLine="991" w:firstLineChars="413"/>
      </w:pPr>
      <w:r>
        <w:t>Kim, S., &amp; Kim, H. (2017). Personalization in AI-based recommendation systems: Challenges and opportunities. Journal of Interactive Marketing, 31, 29-44.</w:t>
      </w:r>
    </w:p>
    <w:p w14:paraId="7706A7A1">
      <w:pPr>
        <w:pStyle w:val="14"/>
        <w:ind w:left="-400" w:leftChars="-200" w:firstLine="991" w:firstLineChars="413"/>
      </w:pPr>
      <w:r>
        <w:t>Kirkpatrick, D. L., &amp; Kirkpatrick, J. D. (2006). Evaluating training programs: The four levels. Berrett-Koehler Publishers.</w:t>
      </w:r>
    </w:p>
    <w:p w14:paraId="5559D116">
      <w:pPr>
        <w:pStyle w:val="14"/>
        <w:ind w:left="-400" w:leftChars="-200" w:firstLine="991" w:firstLineChars="413"/>
      </w:pPr>
      <w:r>
        <w:t>Kotter, J. P., &amp; Heskett, J. L. (1992). Corporate culture and performance. Free Press.</w:t>
      </w:r>
    </w:p>
    <w:p w14:paraId="71B70DBC">
      <w:pPr>
        <w:pStyle w:val="14"/>
        <w:ind w:left="-400" w:leftChars="-200" w:firstLine="991" w:firstLineChars="413"/>
      </w:pPr>
      <w:r>
        <w:t>Kumar, A., &amp; Gupta, R. (2020). Ethical considerations in AI implementation: A review. Journal of Ethics in Technology, 12(3), 145-160.</w:t>
      </w:r>
    </w:p>
    <w:p w14:paraId="1696CFD9">
      <w:pPr>
        <w:pStyle w:val="14"/>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2B076B3">
      <w:pPr>
        <w:pStyle w:val="14"/>
        <w:ind w:left="-400" w:leftChars="-200" w:firstLine="991" w:firstLineChars="413"/>
      </w:pPr>
      <w:r>
        <w:t>LeCun, Y., Bengio, Y., &amp; Hinton, G. (2015). Deep learning. Nature, 521(7553), 436-444.</w:t>
      </w:r>
    </w:p>
    <w:p w14:paraId="36C673B7">
      <w:pPr>
        <w:pStyle w:val="14"/>
        <w:ind w:left="-400" w:leftChars="-200" w:firstLine="991" w:firstLineChars="413"/>
      </w:pPr>
      <w:r>
        <w:t>Lee, S., &amp; Kim, H. (2017). Personalization in AI-based recommendation systems: Challenges and opportunities. Journal of Interactive Marketing, 31, 29-44.</w:t>
      </w:r>
    </w:p>
    <w:p w14:paraId="76520047">
      <w:pPr>
        <w:pStyle w:val="14"/>
        <w:ind w:left="-400" w:leftChars="-200" w:firstLine="991" w:firstLineChars="413"/>
      </w:pPr>
      <w:r>
        <w:t>Makridakis, S. (2017). The forthcoming artificial intelligence (AI) revolution: Its impact on society and firms. Futures, 90, 46-60.</w:t>
      </w:r>
    </w:p>
    <w:p w14:paraId="42E1AAF7">
      <w:pPr>
        <w:pStyle w:val="14"/>
        <w:ind w:left="-400" w:leftChars="-200" w:firstLine="991" w:firstLineChars="413"/>
      </w:pPr>
      <w:r>
        <w:t>Manyika, J., Chui, M., Bughin, J., Dobbs, R., Bisson, P., &amp; Marrs, A. (2017). Artificial intelligence: The next digital frontier? McKinsey Global Institute.</w:t>
      </w:r>
    </w:p>
    <w:p w14:paraId="66689347">
      <w:pPr>
        <w:pStyle w:val="14"/>
        <w:ind w:left="-400" w:leftChars="-200" w:firstLine="991" w:firstLineChars="413"/>
      </w:pPr>
      <w:r>
        <w:t>McKinsey &amp; Company. (2023). The state of AI in 2023. McKinsey &amp; Company.</w:t>
      </w:r>
    </w:p>
    <w:p w14:paraId="54E70AEB">
      <w:pPr>
        <w:pStyle w:val="14"/>
        <w:ind w:left="-400" w:leftChars="-200" w:firstLine="991" w:firstLineChars="413"/>
      </w:pPr>
      <w:r>
        <w:t>Moore, G. C. (2014). Crossing the chasm: Marketing and selling disruptive products to mainstream customers. HarperCollins Publishers.</w:t>
      </w:r>
    </w:p>
    <w:p w14:paraId="3E9ACA70">
      <w:pPr>
        <w:pStyle w:val="14"/>
        <w:ind w:left="-400" w:leftChars="-200" w:firstLine="991" w:firstLineChars="413"/>
      </w:pPr>
      <w:r>
        <w:t>Parasuraman, R., &amp; Riley, V. (1997). Humans and automation: Use, misuse, disuse, abuse. Human Factors, 39(2), 230-253.</w:t>
      </w:r>
    </w:p>
    <w:p w14:paraId="53550832">
      <w:pPr>
        <w:pStyle w:val="14"/>
        <w:ind w:left="-400" w:leftChars="-200" w:firstLine="991" w:firstLineChars="413"/>
      </w:pPr>
      <w:r>
        <w:t>Patel, S., &amp; Shah, T. (2020). Understanding the role of AI in enhancing customer experience: A systematic literature review. Journal of Business Research, 117, 861-873.</w:t>
      </w:r>
    </w:p>
    <w:p w14:paraId="00285A62"/>
    <w:p w14:paraId="27200A84">
      <w:pPr>
        <w:tabs>
          <w:tab w:val="left" w:pos="720"/>
        </w:tabs>
        <w:spacing w:beforeAutospacing="1" w:afterAutospacing="1"/>
        <w:rPr>
          <w:rFonts w:ascii="Times New Roman" w:hAnsi="Times New Roman" w:cs="Times New Roman"/>
          <w:sz w:val="24"/>
          <w:szCs w:val="24"/>
        </w:rPr>
      </w:pPr>
    </w:p>
    <w:p w14:paraId="1340242D">
      <w:pPr>
        <w:tabs>
          <w:tab w:val="left" w:pos="720"/>
        </w:tabs>
        <w:spacing w:beforeAutospacing="1" w:afterAutospacing="1"/>
        <w:rPr>
          <w:rFonts w:ascii="Times New Roman" w:hAnsi="Times New Roman" w:cs="Times New Roman"/>
          <w:sz w:val="24"/>
          <w:szCs w:val="24"/>
        </w:rPr>
      </w:pPr>
    </w:p>
    <w:p w14:paraId="1EB89962">
      <w:pPr>
        <w:spacing w:line="480" w:lineRule="auto"/>
        <w:outlineLvl w:val="0"/>
        <w:rPr>
          <w:rFonts w:ascii="Times New Roman" w:hAnsi="Times New Roman" w:cs="Times New Roman"/>
          <w:sz w:val="24"/>
          <w:szCs w:val="24"/>
        </w:rPr>
      </w:pPr>
    </w:p>
    <w:p w14:paraId="2AE0FF92">
      <w:pPr>
        <w:rPr>
          <w:rFonts w:ascii="Times New Roman" w:hAnsi="Times New Roman" w:cs="Times New Roman"/>
          <w:sz w:val="24"/>
          <w:szCs w:val="24"/>
        </w:rPr>
      </w:pPr>
    </w:p>
    <w:p w14:paraId="14B95C02">
      <w:pPr>
        <w:rPr>
          <w:rFonts w:ascii="Times New Roman" w:hAnsi="Times New Roman" w:cs="Times New Roman"/>
          <w:sz w:val="24"/>
          <w:szCs w:val="24"/>
        </w:rPr>
      </w:pPr>
    </w:p>
    <w:p w14:paraId="260B75A5">
      <w:pPr>
        <w:rPr>
          <w:rFonts w:ascii="Times New Roman" w:hAnsi="Times New Roman" w:cs="Times New Roman"/>
          <w:sz w:val="24"/>
          <w:szCs w:val="24"/>
        </w:rPr>
      </w:pPr>
    </w:p>
    <w:p w14:paraId="20AD0845">
      <w:pPr>
        <w:rPr>
          <w:rFonts w:ascii="Times New Roman" w:hAnsi="Times New Roman" w:cs="Times New Roman"/>
          <w:sz w:val="24"/>
          <w:szCs w:val="24"/>
        </w:rPr>
      </w:pPr>
    </w:p>
    <w:p w14:paraId="292303ED">
      <w:pPr>
        <w:rPr>
          <w:rFonts w:ascii="Times New Roman" w:hAnsi="Times New Roman" w:cs="Times New Roman"/>
          <w:sz w:val="24"/>
          <w:szCs w:val="24"/>
        </w:rPr>
      </w:pPr>
    </w:p>
    <w:p w14:paraId="3F5A722A">
      <w:pPr>
        <w:rPr>
          <w:rFonts w:ascii="Times New Roman" w:hAnsi="Times New Roman" w:cs="Times New Roman"/>
          <w:sz w:val="24"/>
          <w:szCs w:val="24"/>
        </w:rPr>
      </w:pPr>
    </w:p>
    <w:p w14:paraId="0BDA91A6">
      <w:pPr>
        <w:rPr>
          <w:rFonts w:ascii="Times New Roman" w:hAnsi="Times New Roman" w:cs="Times New Roman"/>
          <w:sz w:val="24"/>
          <w:szCs w:val="24"/>
        </w:rPr>
      </w:pPr>
    </w:p>
    <w:p w14:paraId="5B123F5B">
      <w:pPr>
        <w:rPr>
          <w:rFonts w:ascii="Times New Roman" w:hAnsi="Times New Roman" w:cs="Times New Roman"/>
          <w:sz w:val="24"/>
          <w:szCs w:val="24"/>
        </w:rPr>
      </w:pPr>
    </w:p>
    <w:p w14:paraId="66156CC9">
      <w:pPr>
        <w:rPr>
          <w:rFonts w:ascii="Times New Roman" w:hAnsi="Times New Roman" w:cs="Times New Roman"/>
          <w:sz w:val="24"/>
          <w:szCs w:val="24"/>
        </w:rPr>
      </w:pPr>
    </w:p>
    <w:p w14:paraId="5EFB35FB">
      <w:pPr>
        <w:rPr>
          <w:rFonts w:ascii="Times New Roman" w:hAnsi="Times New Roman" w:cs="Times New Roman"/>
          <w:sz w:val="24"/>
          <w:szCs w:val="24"/>
        </w:rPr>
      </w:pPr>
    </w:p>
    <w:p w14:paraId="6652CBA7">
      <w:pPr>
        <w:rPr>
          <w:rFonts w:ascii="Times New Roman" w:hAnsi="Times New Roman" w:cs="Times New Roman"/>
          <w:sz w:val="24"/>
          <w:szCs w:val="24"/>
        </w:rPr>
      </w:pPr>
    </w:p>
    <w:p w14:paraId="115BADF9">
      <w:pPr>
        <w:rPr>
          <w:rFonts w:ascii="Times New Roman" w:hAnsi="Times New Roman" w:cs="Times New Roman"/>
          <w:sz w:val="24"/>
          <w:szCs w:val="24"/>
        </w:rPr>
      </w:pPr>
    </w:p>
    <w:p w14:paraId="052DD6F1">
      <w:pPr>
        <w:rPr>
          <w:rFonts w:ascii="Times New Roman" w:hAnsi="Times New Roman" w:cs="Times New Roman"/>
          <w:sz w:val="24"/>
          <w:szCs w:val="24"/>
        </w:rPr>
      </w:pPr>
    </w:p>
    <w:p w14:paraId="4A9B98D8">
      <w:pPr>
        <w:rPr>
          <w:rFonts w:ascii="Times New Roman" w:hAnsi="Times New Roman" w:cs="Times New Roman"/>
          <w:sz w:val="24"/>
          <w:szCs w:val="24"/>
        </w:rPr>
      </w:pPr>
    </w:p>
    <w:p w14:paraId="4E436046">
      <w:pPr>
        <w:rPr>
          <w:rFonts w:ascii="Times New Roman" w:hAnsi="Times New Roman" w:cs="Times New Roman"/>
          <w:sz w:val="24"/>
          <w:szCs w:val="24"/>
        </w:rPr>
      </w:pPr>
    </w:p>
    <w:p w14:paraId="09D1340D">
      <w:pPr>
        <w:rPr>
          <w:rFonts w:ascii="Times New Roman" w:hAnsi="Times New Roman" w:cs="Times New Roman"/>
          <w:sz w:val="24"/>
          <w:szCs w:val="24"/>
        </w:rPr>
      </w:pPr>
    </w:p>
    <w:p w14:paraId="39C6894D">
      <w:pPr>
        <w:rPr>
          <w:rFonts w:ascii="Times New Roman" w:hAnsi="Times New Roman" w:cs="Times New Roman"/>
          <w:sz w:val="24"/>
          <w:szCs w:val="24"/>
        </w:rPr>
      </w:pPr>
    </w:p>
    <w:p w14:paraId="108E19C1">
      <w:pPr>
        <w:rPr>
          <w:rFonts w:ascii="Times New Roman" w:hAnsi="Times New Roman" w:cs="Times New Roman"/>
          <w:sz w:val="24"/>
          <w:szCs w:val="24"/>
        </w:rPr>
      </w:pPr>
    </w:p>
    <w:p w14:paraId="367EBF3B">
      <w:pPr>
        <w:rPr>
          <w:rFonts w:ascii="Times New Roman" w:hAnsi="Times New Roman" w:cs="Times New Roman"/>
          <w:sz w:val="24"/>
          <w:szCs w:val="24"/>
        </w:rPr>
      </w:pPr>
    </w:p>
    <w:p w14:paraId="377B042A">
      <w:pPr>
        <w:rPr>
          <w:rFonts w:ascii="Times New Roman" w:hAnsi="Times New Roman" w:cs="Times New Roman"/>
          <w:sz w:val="24"/>
          <w:szCs w:val="24"/>
        </w:rPr>
      </w:pPr>
    </w:p>
    <w:p w14:paraId="055B8EE9">
      <w:pPr>
        <w:rPr>
          <w:rFonts w:ascii="Times New Roman" w:hAnsi="Times New Roman" w:cs="Times New Roman"/>
          <w:sz w:val="24"/>
          <w:szCs w:val="24"/>
        </w:rPr>
      </w:pPr>
    </w:p>
    <w:p w14:paraId="24863758">
      <w:pPr>
        <w:rPr>
          <w:rFonts w:ascii="Times New Roman" w:hAnsi="Times New Roman" w:cs="Times New Roman"/>
          <w:sz w:val="24"/>
          <w:szCs w:val="24"/>
        </w:rPr>
      </w:pPr>
    </w:p>
    <w:p w14:paraId="4C05F55F">
      <w:pPr>
        <w:rPr>
          <w:rFonts w:ascii="Times New Roman" w:hAnsi="Times New Roman" w:cs="Times New Roman"/>
          <w:sz w:val="24"/>
          <w:szCs w:val="24"/>
        </w:rPr>
      </w:pPr>
    </w:p>
    <w:p w14:paraId="1BA32584">
      <w:pPr>
        <w:rPr>
          <w:rFonts w:ascii="Times New Roman" w:hAnsi="Times New Roman" w:cs="Times New Roman"/>
          <w:sz w:val="24"/>
          <w:szCs w:val="24"/>
        </w:rPr>
      </w:pPr>
    </w:p>
    <w:p w14:paraId="5CE2F0EC">
      <w:pPr>
        <w:rPr>
          <w:rFonts w:ascii="Times New Roman" w:hAnsi="Times New Roman" w:cs="Times New Roman"/>
          <w:sz w:val="24"/>
          <w:szCs w:val="24"/>
        </w:rPr>
      </w:pPr>
    </w:p>
    <w:p w14:paraId="094181E0">
      <w:pPr>
        <w:rPr>
          <w:rFonts w:ascii="Times New Roman" w:hAnsi="Times New Roman" w:cs="Times New Roman"/>
          <w:sz w:val="24"/>
          <w:szCs w:val="24"/>
        </w:rPr>
      </w:pPr>
    </w:p>
    <w:p w14:paraId="312036AF">
      <w:pPr>
        <w:pStyle w:val="2"/>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t>APPENDICES</w:t>
      </w:r>
    </w:p>
    <w:p w14:paraId="3BDE95EA">
      <w:pPr>
        <w:pStyle w:val="2"/>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260B0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52A10A4">
            <w:pPr>
              <w:widowControl w:val="0"/>
              <w:spacing w:line="480" w:lineRule="auto"/>
              <w:jc w:val="center"/>
              <w:outlineLvl w:val="0"/>
              <w:rPr>
                <w:rFonts w:ascii="Times New Roman" w:hAnsi="Times New Roman" w:cs="Times New Roman"/>
                <w:sz w:val="24"/>
                <w:szCs w:val="24"/>
              </w:rPr>
            </w:pPr>
            <w:bookmarkStart w:id="1068" w:name="_Toc16251"/>
            <w:bookmarkStart w:id="1069" w:name="_Toc9410"/>
            <w:bookmarkStart w:id="1070" w:name="_Toc20824"/>
            <w:r>
              <w:rPr>
                <w:rFonts w:ascii="Times New Roman" w:hAnsi="Times New Roman" w:cs="Times New Roman"/>
                <w:sz w:val="24"/>
                <w:szCs w:val="24"/>
              </w:rPr>
              <w:t>ID</w:t>
            </w:r>
            <w:bookmarkEnd w:id="1068"/>
            <w:bookmarkEnd w:id="1069"/>
            <w:bookmarkEnd w:id="1070"/>
          </w:p>
        </w:tc>
        <w:tc>
          <w:tcPr>
            <w:tcW w:w="1704" w:type="dxa"/>
          </w:tcPr>
          <w:p w14:paraId="19CD4D3B">
            <w:pPr>
              <w:widowControl w:val="0"/>
              <w:spacing w:line="480" w:lineRule="auto"/>
              <w:jc w:val="center"/>
              <w:outlineLvl w:val="0"/>
              <w:rPr>
                <w:rFonts w:ascii="Times New Roman" w:hAnsi="Times New Roman" w:cs="Times New Roman"/>
                <w:sz w:val="24"/>
                <w:szCs w:val="24"/>
              </w:rPr>
            </w:pPr>
            <w:bookmarkStart w:id="1071" w:name="_Toc31566"/>
            <w:bookmarkStart w:id="1072" w:name="_Toc16612"/>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pPr>
              <w:widowControl w:val="0"/>
              <w:spacing w:line="480" w:lineRule="auto"/>
              <w:jc w:val="center"/>
              <w:outlineLvl w:val="0"/>
              <w:rPr>
                <w:rFonts w:ascii="Times New Roman" w:hAnsi="Times New Roman" w:cs="Times New Roman"/>
                <w:sz w:val="24"/>
                <w:szCs w:val="24"/>
              </w:rPr>
            </w:pPr>
            <w:bookmarkStart w:id="1074" w:name="_Toc9859"/>
            <w:bookmarkStart w:id="1075" w:name="_Toc20507"/>
            <w:bookmarkStart w:id="1076" w:name="_Toc24602"/>
            <w:r>
              <w:rPr>
                <w:rFonts w:ascii="Times New Roman" w:hAnsi="Times New Roman" w:cs="Times New Roman"/>
                <w:sz w:val="24"/>
                <w:szCs w:val="24"/>
              </w:rPr>
              <w:t>Cost(Budget)</w:t>
            </w:r>
            <w:bookmarkEnd w:id="1074"/>
            <w:bookmarkEnd w:id="1075"/>
            <w:bookmarkEnd w:id="1076"/>
          </w:p>
        </w:tc>
        <w:tc>
          <w:tcPr>
            <w:tcW w:w="1705" w:type="dxa"/>
          </w:tcPr>
          <w:p w14:paraId="6C300BD0">
            <w:pPr>
              <w:widowControl w:val="0"/>
              <w:spacing w:line="480" w:lineRule="auto"/>
              <w:jc w:val="center"/>
              <w:outlineLvl w:val="0"/>
              <w:rPr>
                <w:rFonts w:ascii="Times New Roman" w:hAnsi="Times New Roman" w:cs="Times New Roman"/>
                <w:sz w:val="24"/>
                <w:szCs w:val="24"/>
              </w:rPr>
            </w:pPr>
            <w:bookmarkStart w:id="1077" w:name="_Toc22660"/>
            <w:bookmarkStart w:id="1078" w:name="_Toc6426"/>
            <w:bookmarkStart w:id="1079" w:name="_Toc28218"/>
            <w:r>
              <w:rPr>
                <w:rFonts w:ascii="Times New Roman" w:hAnsi="Times New Roman" w:cs="Times New Roman"/>
                <w:sz w:val="24"/>
                <w:szCs w:val="24"/>
              </w:rPr>
              <w:t>Purchase(Market price)</w:t>
            </w:r>
            <w:bookmarkEnd w:id="1077"/>
            <w:bookmarkEnd w:id="1078"/>
            <w:bookmarkEnd w:id="1079"/>
          </w:p>
        </w:tc>
        <w:tc>
          <w:tcPr>
            <w:tcW w:w="1705" w:type="dxa"/>
          </w:tcPr>
          <w:p w14:paraId="0A42217A">
            <w:pPr>
              <w:widowControl w:val="0"/>
              <w:spacing w:line="480" w:lineRule="auto"/>
              <w:jc w:val="center"/>
              <w:outlineLvl w:val="0"/>
              <w:rPr>
                <w:rFonts w:ascii="Times New Roman" w:hAnsi="Times New Roman" w:cs="Times New Roman"/>
                <w:sz w:val="24"/>
                <w:szCs w:val="24"/>
              </w:rPr>
            </w:pPr>
            <w:bookmarkStart w:id="1080" w:name="_Toc17246"/>
            <w:bookmarkStart w:id="1081" w:name="_Toc8259"/>
            <w:bookmarkStart w:id="1082" w:name="_Toc18854"/>
            <w:r>
              <w:rPr>
                <w:rFonts w:ascii="Times New Roman" w:hAnsi="Times New Roman" w:cs="Times New Roman"/>
                <w:sz w:val="24"/>
                <w:szCs w:val="24"/>
              </w:rPr>
              <w:t>Description</w:t>
            </w:r>
            <w:bookmarkEnd w:id="1080"/>
            <w:bookmarkEnd w:id="1081"/>
            <w:bookmarkEnd w:id="1082"/>
          </w:p>
        </w:tc>
      </w:tr>
      <w:tr w14:paraId="020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7E6A32">
            <w:pPr>
              <w:widowControl w:val="0"/>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pPr>
              <w:widowControl w:val="0"/>
              <w:spacing w:line="480" w:lineRule="auto"/>
              <w:jc w:val="center"/>
              <w:outlineLvl w:val="0"/>
              <w:rPr>
                <w:rFonts w:ascii="Times New Roman" w:hAnsi="Times New Roman" w:cs="Times New Roman"/>
                <w:sz w:val="24"/>
                <w:szCs w:val="24"/>
              </w:rPr>
            </w:pPr>
            <w:bookmarkStart w:id="1086" w:name="_Toc18145"/>
            <w:bookmarkStart w:id="1087" w:name="_Toc136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pPr>
              <w:widowControl w:val="0"/>
              <w:spacing w:line="480" w:lineRule="auto"/>
              <w:jc w:val="center"/>
              <w:outlineLvl w:val="0"/>
              <w:rPr>
                <w:rFonts w:ascii="Times New Roman" w:hAnsi="Times New Roman" w:cs="Times New Roman"/>
                <w:sz w:val="24"/>
                <w:szCs w:val="24"/>
              </w:rPr>
            </w:pPr>
            <w:bookmarkStart w:id="1089" w:name="_Toc12317"/>
            <w:bookmarkStart w:id="1090" w:name="_Toc392"/>
            <w:bookmarkStart w:id="1091" w:name="_Toc9197"/>
            <w:r>
              <w:rPr>
                <w:rFonts w:ascii="Times New Roman" w:hAnsi="Times New Roman" w:cs="Times New Roman"/>
                <w:sz w:val="24"/>
                <w:szCs w:val="24"/>
              </w:rPr>
              <w:t>218,000</w:t>
            </w:r>
            <w:bookmarkEnd w:id="1089"/>
            <w:bookmarkEnd w:id="1090"/>
            <w:bookmarkEnd w:id="1091"/>
          </w:p>
        </w:tc>
        <w:tc>
          <w:tcPr>
            <w:tcW w:w="1705" w:type="dxa"/>
          </w:tcPr>
          <w:p w14:paraId="3E55EB6E">
            <w:pPr>
              <w:widowControl w:val="0"/>
              <w:spacing w:line="480" w:lineRule="auto"/>
              <w:jc w:val="center"/>
              <w:outlineLvl w:val="0"/>
              <w:rPr>
                <w:rFonts w:ascii="Times New Roman" w:hAnsi="Times New Roman" w:cs="Times New Roman"/>
                <w:sz w:val="24"/>
                <w:szCs w:val="24"/>
              </w:rPr>
            </w:pPr>
          </w:p>
        </w:tc>
        <w:tc>
          <w:tcPr>
            <w:tcW w:w="1705" w:type="dxa"/>
          </w:tcPr>
          <w:p w14:paraId="0135A525">
            <w:pPr>
              <w:widowControl w:val="0"/>
              <w:spacing w:line="480" w:lineRule="auto"/>
              <w:jc w:val="center"/>
              <w:outlineLvl w:val="0"/>
              <w:rPr>
                <w:rFonts w:ascii="Times New Roman" w:hAnsi="Times New Roman" w:cs="Times New Roman"/>
                <w:sz w:val="24"/>
                <w:szCs w:val="24"/>
              </w:rPr>
            </w:pPr>
            <w:bookmarkStart w:id="1092" w:name="_Toc13364"/>
            <w:bookmarkStart w:id="1093" w:name="_Toc3023"/>
            <w:bookmarkStart w:id="1094" w:name="_Toc3124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14:paraId="406A3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167AF">
            <w:pPr>
              <w:widowControl w:val="0"/>
              <w:spacing w:line="480" w:lineRule="auto"/>
              <w:jc w:val="center"/>
              <w:outlineLvl w:val="0"/>
              <w:rPr>
                <w:rFonts w:ascii="Times New Roman" w:hAnsi="Times New Roman" w:cs="Times New Roman"/>
                <w:sz w:val="24"/>
                <w:szCs w:val="24"/>
              </w:rPr>
            </w:pPr>
            <w:bookmarkStart w:id="1095" w:name="_Toc12706"/>
            <w:bookmarkStart w:id="1096" w:name="_Toc14551"/>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pPr>
              <w:widowControl w:val="0"/>
              <w:spacing w:line="480" w:lineRule="auto"/>
              <w:jc w:val="center"/>
              <w:outlineLvl w:val="0"/>
              <w:rPr>
                <w:rFonts w:ascii="Times New Roman" w:hAnsi="Times New Roman" w:cs="Times New Roman"/>
                <w:sz w:val="24"/>
                <w:szCs w:val="24"/>
              </w:rPr>
            </w:pPr>
            <w:bookmarkStart w:id="1098" w:name="_Toc29792"/>
            <w:bookmarkStart w:id="1099" w:name="_Toc8959"/>
            <w:bookmarkStart w:id="1100" w:name="_Toc18578"/>
            <w:r>
              <w:rPr>
                <w:rFonts w:ascii="Times New Roman" w:hAnsi="Times New Roman" w:cs="Times New Roman"/>
                <w:sz w:val="24"/>
                <w:szCs w:val="24"/>
              </w:rPr>
              <w:t>4TB SSD Internal</w:t>
            </w:r>
            <w:bookmarkEnd w:id="1098"/>
            <w:bookmarkEnd w:id="1099"/>
            <w:bookmarkEnd w:id="1100"/>
          </w:p>
        </w:tc>
        <w:tc>
          <w:tcPr>
            <w:tcW w:w="1704" w:type="dxa"/>
          </w:tcPr>
          <w:p w14:paraId="0974B621">
            <w:pPr>
              <w:widowControl w:val="0"/>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pPr>
              <w:widowControl w:val="0"/>
              <w:spacing w:line="480" w:lineRule="auto"/>
              <w:jc w:val="center"/>
              <w:outlineLvl w:val="0"/>
              <w:rPr>
                <w:rFonts w:ascii="Times New Roman" w:hAnsi="Times New Roman" w:cs="Times New Roman"/>
                <w:sz w:val="24"/>
                <w:szCs w:val="24"/>
              </w:rPr>
            </w:pPr>
          </w:p>
        </w:tc>
        <w:tc>
          <w:tcPr>
            <w:tcW w:w="1705" w:type="dxa"/>
          </w:tcPr>
          <w:p w14:paraId="6E7CAF9E">
            <w:pPr>
              <w:widowControl w:val="0"/>
              <w:spacing w:line="480" w:lineRule="auto"/>
              <w:jc w:val="center"/>
              <w:outlineLvl w:val="0"/>
              <w:rPr>
                <w:rFonts w:ascii="Times New Roman" w:hAnsi="Times New Roman" w:cs="Times New Roman"/>
                <w:sz w:val="24"/>
                <w:szCs w:val="24"/>
              </w:rPr>
            </w:pPr>
            <w:bookmarkStart w:id="1101" w:name="_Toc1805"/>
            <w:bookmarkStart w:id="1102" w:name="_Toc8048"/>
            <w:bookmarkStart w:id="1103" w:name="_Toc2681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14:paraId="7975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B1925">
            <w:pPr>
              <w:widowControl w:val="0"/>
              <w:spacing w:line="480" w:lineRule="auto"/>
              <w:jc w:val="center"/>
              <w:outlineLvl w:val="0"/>
              <w:rPr>
                <w:rFonts w:ascii="Times New Roman" w:hAnsi="Times New Roman" w:cs="Times New Roman"/>
                <w:sz w:val="24"/>
                <w:szCs w:val="24"/>
              </w:rPr>
            </w:pPr>
            <w:bookmarkStart w:id="1104" w:name="_Toc1835"/>
            <w:bookmarkStart w:id="1105" w:name="_Toc26216"/>
            <w:bookmarkStart w:id="1106" w:name="_Toc19520"/>
            <w:r>
              <w:rPr>
                <w:rFonts w:ascii="Times New Roman" w:hAnsi="Times New Roman" w:cs="Times New Roman"/>
                <w:sz w:val="24"/>
                <w:szCs w:val="24"/>
              </w:rPr>
              <w:t>3.</w:t>
            </w:r>
            <w:bookmarkEnd w:id="1104"/>
            <w:bookmarkEnd w:id="1105"/>
            <w:bookmarkEnd w:id="1106"/>
          </w:p>
        </w:tc>
        <w:tc>
          <w:tcPr>
            <w:tcW w:w="1704" w:type="dxa"/>
          </w:tcPr>
          <w:p w14:paraId="0450824D">
            <w:pPr>
              <w:widowControl w:val="0"/>
              <w:spacing w:line="480" w:lineRule="auto"/>
              <w:jc w:val="center"/>
              <w:outlineLvl w:val="0"/>
              <w:rPr>
                <w:rFonts w:ascii="Times New Roman" w:hAnsi="Times New Roman" w:cs="Times New Roman"/>
                <w:sz w:val="24"/>
                <w:szCs w:val="24"/>
              </w:rPr>
            </w:pPr>
            <w:bookmarkStart w:id="1107" w:name="_Toc1990"/>
            <w:bookmarkStart w:id="1108" w:name="_Toc1670"/>
            <w:bookmarkStart w:id="1109" w:name="_Toc28509"/>
            <w:r>
              <w:rPr>
                <w:rFonts w:ascii="Times New Roman" w:hAnsi="Times New Roman" w:cs="Times New Roman"/>
                <w:sz w:val="24"/>
                <w:szCs w:val="24"/>
              </w:rPr>
              <w:t>1TB SSD External</w:t>
            </w:r>
            <w:bookmarkEnd w:id="1107"/>
            <w:bookmarkEnd w:id="1108"/>
            <w:bookmarkEnd w:id="1109"/>
          </w:p>
        </w:tc>
        <w:tc>
          <w:tcPr>
            <w:tcW w:w="1704" w:type="dxa"/>
          </w:tcPr>
          <w:p w14:paraId="1FA37FFE">
            <w:pPr>
              <w:widowControl w:val="0"/>
              <w:spacing w:line="480" w:lineRule="auto"/>
              <w:jc w:val="center"/>
              <w:outlineLvl w:val="0"/>
              <w:rPr>
                <w:rFonts w:ascii="Times New Roman" w:hAnsi="Times New Roman" w:cs="Times New Roman"/>
                <w:sz w:val="24"/>
                <w:szCs w:val="24"/>
              </w:rPr>
            </w:pPr>
            <w:bookmarkStart w:id="1110" w:name="_Toc28241"/>
            <w:bookmarkStart w:id="1111" w:name="_Toc654"/>
            <w:bookmarkStart w:id="1112" w:name="_Toc8836"/>
            <w:r>
              <w:rPr>
                <w:rFonts w:ascii="Times New Roman" w:hAnsi="Times New Roman" w:cs="Times New Roman"/>
                <w:sz w:val="24"/>
                <w:szCs w:val="24"/>
              </w:rPr>
              <w:t>12,000</w:t>
            </w:r>
            <w:bookmarkEnd w:id="1110"/>
            <w:bookmarkEnd w:id="1111"/>
            <w:bookmarkEnd w:id="1112"/>
          </w:p>
        </w:tc>
        <w:tc>
          <w:tcPr>
            <w:tcW w:w="1705" w:type="dxa"/>
          </w:tcPr>
          <w:p w14:paraId="5E71F9B4">
            <w:pPr>
              <w:widowControl w:val="0"/>
              <w:spacing w:line="480" w:lineRule="auto"/>
              <w:jc w:val="center"/>
              <w:outlineLvl w:val="0"/>
              <w:rPr>
                <w:rFonts w:ascii="Times New Roman" w:hAnsi="Times New Roman" w:cs="Times New Roman"/>
                <w:sz w:val="24"/>
                <w:szCs w:val="24"/>
              </w:rPr>
            </w:pPr>
          </w:p>
        </w:tc>
        <w:tc>
          <w:tcPr>
            <w:tcW w:w="1705" w:type="dxa"/>
          </w:tcPr>
          <w:p w14:paraId="558564B4">
            <w:pPr>
              <w:widowControl w:val="0"/>
              <w:spacing w:line="480" w:lineRule="auto"/>
              <w:jc w:val="center"/>
              <w:outlineLvl w:val="0"/>
              <w:rPr>
                <w:rFonts w:ascii="Times New Roman" w:hAnsi="Times New Roman" w:cs="Times New Roman"/>
                <w:sz w:val="24"/>
                <w:szCs w:val="24"/>
              </w:rPr>
            </w:pPr>
            <w:bookmarkStart w:id="1113" w:name="_Toc29894"/>
            <w:bookmarkStart w:id="1114" w:name="_Toc28800"/>
            <w:bookmarkStart w:id="1115" w:name="_Toc1292"/>
            <w:r>
              <w:rPr>
                <w:rFonts w:ascii="Times New Roman" w:hAnsi="Times New Roman" w:cs="Times New Roman"/>
                <w:sz w:val="24"/>
                <w:szCs w:val="24"/>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018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5800A7">
            <w:pPr>
              <w:widowControl w:val="0"/>
              <w:spacing w:line="480" w:lineRule="auto"/>
              <w:jc w:val="center"/>
              <w:outlineLvl w:val="0"/>
              <w:rPr>
                <w:rFonts w:ascii="Times New Roman" w:hAnsi="Times New Roman" w:cs="Times New Roman"/>
                <w:sz w:val="24"/>
                <w:szCs w:val="24"/>
              </w:rPr>
            </w:pPr>
            <w:bookmarkStart w:id="1116" w:name="_Toc23292"/>
            <w:bookmarkStart w:id="1117" w:name="_Toc6024"/>
            <w:bookmarkStart w:id="1118" w:name="_Toc14145"/>
            <w:r>
              <w:rPr>
                <w:rFonts w:ascii="Times New Roman" w:hAnsi="Times New Roman" w:cs="Times New Roman"/>
                <w:sz w:val="24"/>
                <w:szCs w:val="24"/>
              </w:rPr>
              <w:t>4.</w:t>
            </w:r>
            <w:bookmarkEnd w:id="1116"/>
            <w:bookmarkEnd w:id="1117"/>
            <w:bookmarkEnd w:id="1118"/>
          </w:p>
        </w:tc>
        <w:tc>
          <w:tcPr>
            <w:tcW w:w="1704" w:type="dxa"/>
          </w:tcPr>
          <w:p w14:paraId="541DC9E1">
            <w:pPr>
              <w:widowControl w:val="0"/>
              <w:spacing w:line="480" w:lineRule="auto"/>
              <w:jc w:val="center"/>
              <w:outlineLvl w:val="0"/>
              <w:rPr>
                <w:rFonts w:ascii="Times New Roman" w:hAnsi="Times New Roman" w:cs="Times New Roman"/>
                <w:sz w:val="24"/>
                <w:szCs w:val="24"/>
              </w:rPr>
            </w:pPr>
            <w:bookmarkStart w:id="1119" w:name="_Toc26550"/>
            <w:bookmarkStart w:id="1120" w:name="_Toc20737"/>
            <w:bookmarkStart w:id="1121" w:name="_Toc59"/>
            <w:r>
              <w:rPr>
                <w:rFonts w:ascii="Times New Roman" w:hAnsi="Times New Roman" w:cs="Times New Roman"/>
                <w:sz w:val="24"/>
                <w:szCs w:val="24"/>
              </w:rPr>
              <w:t>32 GB RAM</w:t>
            </w:r>
            <w:bookmarkEnd w:id="1119"/>
            <w:bookmarkEnd w:id="1120"/>
            <w:bookmarkEnd w:id="1121"/>
          </w:p>
        </w:tc>
        <w:tc>
          <w:tcPr>
            <w:tcW w:w="1704" w:type="dxa"/>
          </w:tcPr>
          <w:p w14:paraId="15D693F5">
            <w:pPr>
              <w:widowControl w:val="0"/>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pPr>
              <w:widowControl w:val="0"/>
              <w:spacing w:line="480" w:lineRule="auto"/>
              <w:jc w:val="center"/>
              <w:outlineLvl w:val="0"/>
              <w:rPr>
                <w:rFonts w:ascii="Times New Roman" w:hAnsi="Times New Roman" w:cs="Times New Roman"/>
                <w:sz w:val="24"/>
                <w:szCs w:val="24"/>
              </w:rPr>
            </w:pPr>
          </w:p>
        </w:tc>
        <w:tc>
          <w:tcPr>
            <w:tcW w:w="1705" w:type="dxa"/>
          </w:tcPr>
          <w:p w14:paraId="114790E8">
            <w:pPr>
              <w:widowControl w:val="0"/>
              <w:spacing w:line="480" w:lineRule="auto"/>
              <w:jc w:val="center"/>
              <w:outlineLvl w:val="0"/>
              <w:rPr>
                <w:rFonts w:ascii="Times New Roman" w:hAnsi="Times New Roman" w:cs="Times New Roman"/>
                <w:sz w:val="24"/>
                <w:szCs w:val="24"/>
              </w:rPr>
            </w:pPr>
            <w:bookmarkStart w:id="1125" w:name="_Toc12749"/>
            <w:bookmarkStart w:id="1126" w:name="_Toc4329"/>
            <w:bookmarkStart w:id="1127" w:name="_Toc5071"/>
            <w:r>
              <w:rPr>
                <w:rFonts w:ascii="Times New Roman" w:hAnsi="Times New Roman" w:cs="Times New Roman"/>
                <w:sz w:val="24"/>
                <w:szCs w:val="24"/>
              </w:rPr>
              <w:t>The more the RAM capacity the better the performance of the AI</w:t>
            </w:r>
            <w:bookmarkEnd w:id="1125"/>
            <w:bookmarkEnd w:id="1126"/>
            <w:bookmarkEnd w:id="1127"/>
          </w:p>
        </w:tc>
      </w:tr>
      <w:tr w14:paraId="2E3E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9D579C">
            <w:pPr>
              <w:widowControl w:val="0"/>
              <w:spacing w:line="480" w:lineRule="auto"/>
              <w:jc w:val="center"/>
              <w:outlineLvl w:val="0"/>
              <w:rPr>
                <w:rFonts w:ascii="Times New Roman" w:hAnsi="Times New Roman" w:cs="Times New Roman"/>
                <w:sz w:val="24"/>
                <w:szCs w:val="24"/>
              </w:rPr>
            </w:pPr>
          </w:p>
        </w:tc>
        <w:tc>
          <w:tcPr>
            <w:tcW w:w="1704" w:type="dxa"/>
          </w:tcPr>
          <w:p w14:paraId="3236E64C">
            <w:pPr>
              <w:widowControl w:val="0"/>
              <w:spacing w:line="480" w:lineRule="auto"/>
              <w:jc w:val="center"/>
              <w:outlineLvl w:val="0"/>
              <w:rPr>
                <w:rFonts w:ascii="Times New Roman" w:hAnsi="Times New Roman" w:cs="Times New Roman"/>
                <w:sz w:val="24"/>
                <w:szCs w:val="24"/>
              </w:rPr>
            </w:pPr>
          </w:p>
        </w:tc>
        <w:tc>
          <w:tcPr>
            <w:tcW w:w="1704" w:type="dxa"/>
          </w:tcPr>
          <w:p w14:paraId="7F2DC2C1">
            <w:pPr>
              <w:widowControl w:val="0"/>
              <w:spacing w:line="480" w:lineRule="auto"/>
              <w:jc w:val="center"/>
              <w:outlineLvl w:val="0"/>
              <w:rPr>
                <w:rFonts w:ascii="Times New Roman" w:hAnsi="Times New Roman" w:cs="Times New Roman"/>
                <w:sz w:val="24"/>
                <w:szCs w:val="24"/>
              </w:rPr>
            </w:pPr>
          </w:p>
        </w:tc>
        <w:tc>
          <w:tcPr>
            <w:tcW w:w="1705" w:type="dxa"/>
          </w:tcPr>
          <w:p w14:paraId="19955B74">
            <w:pPr>
              <w:widowControl w:val="0"/>
              <w:spacing w:line="480" w:lineRule="auto"/>
              <w:jc w:val="center"/>
              <w:outlineLvl w:val="0"/>
              <w:rPr>
                <w:rFonts w:ascii="Times New Roman" w:hAnsi="Times New Roman" w:cs="Times New Roman"/>
                <w:sz w:val="24"/>
                <w:szCs w:val="24"/>
              </w:rPr>
            </w:pPr>
          </w:p>
        </w:tc>
        <w:tc>
          <w:tcPr>
            <w:tcW w:w="1705" w:type="dxa"/>
          </w:tcPr>
          <w:p w14:paraId="11E23601">
            <w:pPr>
              <w:widowControl w:val="0"/>
              <w:spacing w:line="480" w:lineRule="auto"/>
              <w:jc w:val="center"/>
              <w:outlineLvl w:val="0"/>
              <w:rPr>
                <w:rFonts w:ascii="Times New Roman" w:hAnsi="Times New Roman" w:cs="Times New Roman"/>
                <w:sz w:val="24"/>
                <w:szCs w:val="24"/>
              </w:rPr>
            </w:pPr>
          </w:p>
        </w:tc>
      </w:tr>
    </w:tbl>
    <w:p w14:paraId="2D1DE990">
      <w:pPr>
        <w:spacing w:line="480" w:lineRule="auto"/>
        <w:jc w:val="center"/>
        <w:outlineLvl w:val="0"/>
        <w:rPr>
          <w:rFonts w:ascii="Times New Roman" w:hAnsi="Times New Roman" w:cs="Times New Roman"/>
          <w:sz w:val="24"/>
          <w:szCs w:val="24"/>
        </w:rPr>
      </w:pPr>
    </w:p>
    <w:p w14:paraId="6F9611BA">
      <w:pPr>
        <w:spacing w:line="480" w:lineRule="auto"/>
        <w:jc w:val="center"/>
        <w:outlineLvl w:val="0"/>
        <w:rPr>
          <w:rFonts w:ascii="Times New Roman" w:hAnsi="Times New Roman" w:cs="Times New Roman"/>
          <w:sz w:val="24"/>
          <w:szCs w:val="24"/>
        </w:rPr>
      </w:pPr>
    </w:p>
    <w:p w14:paraId="6B32F34B">
      <w:pPr>
        <w:spacing w:line="480" w:lineRule="auto"/>
        <w:jc w:val="center"/>
        <w:outlineLvl w:val="0"/>
        <w:rPr>
          <w:rFonts w:ascii="Times New Roman" w:hAnsi="Times New Roman" w:cs="Times New Roman"/>
          <w:sz w:val="24"/>
          <w:szCs w:val="24"/>
        </w:rPr>
      </w:pPr>
    </w:p>
    <w:p w14:paraId="1CAC85A6">
      <w:pPr>
        <w:spacing w:line="480" w:lineRule="auto"/>
        <w:jc w:val="both"/>
        <w:outlineLvl w:val="0"/>
        <w:rPr>
          <w:rFonts w:ascii="Times New Roman" w:hAnsi="Times New Roman" w:cs="Times New Roman"/>
          <w:sz w:val="24"/>
          <w:szCs w:val="24"/>
        </w:rPr>
      </w:pPr>
    </w:p>
    <w:p w14:paraId="218FFF75">
      <w:pPr>
        <w:pStyle w:val="2"/>
        <w:jc w:val="center"/>
        <w:rPr>
          <w:rFonts w:ascii="Times New Roman" w:hAnsi="Times New Roman" w:cs="Times New Roman"/>
        </w:rPr>
      </w:pPr>
      <w:bookmarkStart w:id="1128" w:name="_Toc10730"/>
      <w:bookmarkStart w:id="1129" w:name="_Toc30819"/>
      <w:r>
        <w:rPr>
          <w:rFonts w:ascii="Times New Roman" w:hAnsi="Times New Roman" w:cs="Times New Roman"/>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3E6A8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47F04A">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14:paraId="567E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6467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pPr>
              <w:widowControl w:val="0"/>
              <w:spacing w:line="480" w:lineRule="auto"/>
              <w:jc w:val="center"/>
              <w:rPr>
                <w:rFonts w:ascii="Times New Roman" w:hAnsi="Times New Roman" w:cs="Times New Roman"/>
                <w:sz w:val="24"/>
                <w:szCs w:val="24"/>
              </w:rPr>
            </w:pPr>
          </w:p>
        </w:tc>
        <w:tc>
          <w:tcPr>
            <w:tcW w:w="1705" w:type="dxa"/>
          </w:tcPr>
          <w:p w14:paraId="60FECBD7">
            <w:pPr>
              <w:widowControl w:val="0"/>
              <w:spacing w:line="480" w:lineRule="auto"/>
              <w:jc w:val="center"/>
              <w:rPr>
                <w:rFonts w:ascii="Times New Roman" w:hAnsi="Times New Roman" w:cs="Times New Roman"/>
                <w:sz w:val="24"/>
                <w:szCs w:val="24"/>
              </w:rPr>
            </w:pPr>
          </w:p>
          <w:p w14:paraId="29DED3A5">
            <w:pPr>
              <w:widowControl w:val="0"/>
              <w:spacing w:line="480" w:lineRule="auto"/>
              <w:jc w:val="center"/>
              <w:rPr>
                <w:rFonts w:ascii="Times New Roman" w:hAnsi="Times New Roman" w:cs="Times New Roman"/>
                <w:sz w:val="24"/>
                <w:szCs w:val="24"/>
              </w:rPr>
            </w:pPr>
          </w:p>
          <w:p w14:paraId="646A20E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1BFD0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F5A7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pPr>
              <w:widowControl w:val="0"/>
              <w:spacing w:line="480" w:lineRule="auto"/>
              <w:jc w:val="center"/>
              <w:rPr>
                <w:rFonts w:ascii="Times New Roman" w:hAnsi="Times New Roman" w:cs="Times New Roman"/>
                <w:sz w:val="24"/>
                <w:szCs w:val="24"/>
              </w:rPr>
            </w:pPr>
          </w:p>
          <w:p w14:paraId="54E6507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pPr>
              <w:widowControl w:val="0"/>
              <w:spacing w:line="480" w:lineRule="auto"/>
              <w:jc w:val="center"/>
              <w:rPr>
                <w:rFonts w:ascii="Times New Roman" w:hAnsi="Times New Roman" w:cs="Times New Roman"/>
                <w:sz w:val="24"/>
                <w:szCs w:val="24"/>
              </w:rPr>
            </w:pPr>
          </w:p>
          <w:p w14:paraId="08C8D76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6583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4A395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pPr>
              <w:widowControl w:val="0"/>
              <w:spacing w:line="480" w:lineRule="auto"/>
              <w:jc w:val="center"/>
              <w:rPr>
                <w:rFonts w:ascii="Times New Roman" w:hAnsi="Times New Roman" w:cs="Times New Roman"/>
                <w:sz w:val="24"/>
                <w:szCs w:val="24"/>
              </w:rPr>
            </w:pPr>
          </w:p>
          <w:p w14:paraId="74F246F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pPr>
              <w:widowControl w:val="0"/>
              <w:spacing w:line="480" w:lineRule="auto"/>
              <w:jc w:val="center"/>
              <w:rPr>
                <w:rFonts w:ascii="Times New Roman" w:hAnsi="Times New Roman" w:cs="Times New Roman"/>
                <w:sz w:val="24"/>
                <w:szCs w:val="24"/>
              </w:rPr>
            </w:pPr>
          </w:p>
          <w:p w14:paraId="678E9F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3AA8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BDF5C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pPr>
              <w:widowControl w:val="0"/>
              <w:spacing w:line="480" w:lineRule="auto"/>
              <w:jc w:val="center"/>
              <w:rPr>
                <w:rFonts w:ascii="Times New Roman" w:hAnsi="Times New Roman" w:cs="Times New Roman"/>
                <w:sz w:val="24"/>
                <w:szCs w:val="24"/>
              </w:rPr>
            </w:pPr>
          </w:p>
        </w:tc>
        <w:tc>
          <w:tcPr>
            <w:tcW w:w="1705" w:type="dxa"/>
          </w:tcPr>
          <w:p w14:paraId="2312376A">
            <w:pPr>
              <w:widowControl w:val="0"/>
              <w:spacing w:line="480" w:lineRule="auto"/>
              <w:jc w:val="center"/>
              <w:rPr>
                <w:rFonts w:ascii="Times New Roman" w:hAnsi="Times New Roman" w:cs="Times New Roman"/>
                <w:sz w:val="24"/>
                <w:szCs w:val="24"/>
              </w:rPr>
            </w:pPr>
          </w:p>
        </w:tc>
        <w:tc>
          <w:tcPr>
            <w:tcW w:w="1705" w:type="dxa"/>
          </w:tcPr>
          <w:p w14:paraId="0CE4A55E">
            <w:pPr>
              <w:widowControl w:val="0"/>
              <w:spacing w:line="480" w:lineRule="auto"/>
              <w:jc w:val="center"/>
              <w:rPr>
                <w:rFonts w:ascii="Times New Roman" w:hAnsi="Times New Roman" w:cs="Times New Roman"/>
                <w:sz w:val="24"/>
                <w:szCs w:val="24"/>
              </w:rPr>
            </w:pPr>
          </w:p>
        </w:tc>
      </w:tr>
      <w:tr w14:paraId="7A5BF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28F0FE">
            <w:pPr>
              <w:widowControl w:val="0"/>
              <w:numPr>
                <w:ilvl w:val="0"/>
                <w:numId w:val="9"/>
              </w:numPr>
              <w:spacing w:line="480" w:lineRule="auto"/>
              <w:jc w:val="center"/>
              <w:rPr>
                <w:rFonts w:ascii="Times New Roman" w:hAnsi="Times New Roman" w:cs="Times New Roman"/>
                <w:sz w:val="24"/>
                <w:szCs w:val="24"/>
              </w:rPr>
            </w:pPr>
          </w:p>
        </w:tc>
        <w:tc>
          <w:tcPr>
            <w:tcW w:w="1704" w:type="dxa"/>
          </w:tcPr>
          <w:p w14:paraId="78B227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pPr>
              <w:widowControl w:val="0"/>
              <w:spacing w:line="480" w:lineRule="auto"/>
              <w:jc w:val="center"/>
              <w:rPr>
                <w:rFonts w:ascii="Times New Roman" w:hAnsi="Times New Roman" w:cs="Times New Roman"/>
                <w:sz w:val="24"/>
                <w:szCs w:val="24"/>
              </w:rPr>
            </w:pPr>
          </w:p>
        </w:tc>
        <w:tc>
          <w:tcPr>
            <w:tcW w:w="1705" w:type="dxa"/>
          </w:tcPr>
          <w:p w14:paraId="1B5E54EE">
            <w:pPr>
              <w:widowControl w:val="0"/>
              <w:spacing w:line="480" w:lineRule="auto"/>
              <w:jc w:val="center"/>
              <w:rPr>
                <w:rFonts w:ascii="Times New Roman" w:hAnsi="Times New Roman" w:cs="Times New Roman"/>
                <w:sz w:val="24"/>
                <w:szCs w:val="24"/>
              </w:rPr>
            </w:pPr>
          </w:p>
        </w:tc>
        <w:tc>
          <w:tcPr>
            <w:tcW w:w="1705" w:type="dxa"/>
          </w:tcPr>
          <w:p w14:paraId="0CECFABE">
            <w:pPr>
              <w:widowControl w:val="0"/>
              <w:spacing w:line="480" w:lineRule="auto"/>
              <w:jc w:val="center"/>
              <w:rPr>
                <w:rFonts w:ascii="Times New Roman" w:hAnsi="Times New Roman" w:cs="Times New Roman"/>
                <w:sz w:val="24"/>
                <w:szCs w:val="24"/>
              </w:rPr>
            </w:pPr>
          </w:p>
        </w:tc>
      </w:tr>
      <w:tr w14:paraId="785C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35BB0C1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Tattiana AI</w:t>
            </w:r>
          </w:p>
        </w:tc>
        <w:tc>
          <w:tcPr>
            <w:tcW w:w="1704" w:type="dxa"/>
          </w:tcPr>
          <w:p w14:paraId="4496CAC6">
            <w:pPr>
              <w:widowControl w:val="0"/>
              <w:spacing w:line="480" w:lineRule="auto"/>
              <w:jc w:val="center"/>
              <w:rPr>
                <w:rFonts w:ascii="Times New Roman" w:hAnsi="Times New Roman" w:cs="Times New Roman"/>
                <w:sz w:val="24"/>
                <w:szCs w:val="24"/>
              </w:rPr>
            </w:pPr>
          </w:p>
        </w:tc>
        <w:tc>
          <w:tcPr>
            <w:tcW w:w="1705" w:type="dxa"/>
          </w:tcPr>
          <w:p w14:paraId="67EDE239">
            <w:pPr>
              <w:widowControl w:val="0"/>
              <w:spacing w:line="480" w:lineRule="auto"/>
              <w:jc w:val="center"/>
              <w:rPr>
                <w:rFonts w:ascii="Times New Roman" w:hAnsi="Times New Roman" w:cs="Times New Roman"/>
                <w:sz w:val="24"/>
                <w:szCs w:val="24"/>
              </w:rPr>
            </w:pPr>
          </w:p>
        </w:tc>
        <w:tc>
          <w:tcPr>
            <w:tcW w:w="1705" w:type="dxa"/>
          </w:tcPr>
          <w:p w14:paraId="2C0C8BCF">
            <w:pPr>
              <w:widowControl w:val="0"/>
              <w:spacing w:line="480" w:lineRule="auto"/>
              <w:jc w:val="center"/>
              <w:rPr>
                <w:rFonts w:ascii="Times New Roman" w:hAnsi="Times New Roman" w:cs="Times New Roman"/>
                <w:sz w:val="24"/>
                <w:szCs w:val="24"/>
              </w:rPr>
            </w:pPr>
          </w:p>
        </w:tc>
      </w:tr>
      <w:tr w14:paraId="771C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347B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pPr>
              <w:widowControl w:val="0"/>
              <w:spacing w:line="480" w:lineRule="auto"/>
              <w:jc w:val="center"/>
              <w:rPr>
                <w:rFonts w:ascii="Times New Roman" w:hAnsi="Times New Roman" w:cs="Times New Roman"/>
                <w:sz w:val="24"/>
                <w:szCs w:val="24"/>
              </w:rPr>
            </w:pPr>
          </w:p>
        </w:tc>
        <w:tc>
          <w:tcPr>
            <w:tcW w:w="1705" w:type="dxa"/>
          </w:tcPr>
          <w:p w14:paraId="4C4502D6">
            <w:pPr>
              <w:widowControl w:val="0"/>
              <w:spacing w:line="480" w:lineRule="auto"/>
              <w:jc w:val="center"/>
              <w:rPr>
                <w:rFonts w:ascii="Times New Roman" w:hAnsi="Times New Roman" w:cs="Times New Roman"/>
                <w:sz w:val="24"/>
                <w:szCs w:val="24"/>
              </w:rPr>
            </w:pPr>
          </w:p>
        </w:tc>
        <w:tc>
          <w:tcPr>
            <w:tcW w:w="1705" w:type="dxa"/>
          </w:tcPr>
          <w:p w14:paraId="0E8A9FAA">
            <w:pPr>
              <w:widowControl w:val="0"/>
              <w:spacing w:line="480" w:lineRule="auto"/>
              <w:jc w:val="center"/>
              <w:rPr>
                <w:rFonts w:ascii="Times New Roman" w:hAnsi="Times New Roman" w:cs="Times New Roman"/>
                <w:sz w:val="24"/>
                <w:szCs w:val="24"/>
              </w:rPr>
            </w:pPr>
          </w:p>
        </w:tc>
      </w:tr>
      <w:tr w14:paraId="5F54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085FE28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pPr>
              <w:widowControl w:val="0"/>
              <w:spacing w:line="480" w:lineRule="auto"/>
              <w:jc w:val="center"/>
              <w:rPr>
                <w:rFonts w:ascii="Times New Roman" w:hAnsi="Times New Roman" w:cs="Times New Roman"/>
                <w:sz w:val="24"/>
                <w:szCs w:val="24"/>
              </w:rPr>
            </w:pPr>
          </w:p>
        </w:tc>
        <w:tc>
          <w:tcPr>
            <w:tcW w:w="1705" w:type="dxa"/>
          </w:tcPr>
          <w:p w14:paraId="0A94DA1F">
            <w:pPr>
              <w:widowControl w:val="0"/>
              <w:spacing w:line="480" w:lineRule="auto"/>
              <w:jc w:val="center"/>
              <w:rPr>
                <w:rFonts w:ascii="Times New Roman" w:hAnsi="Times New Roman" w:cs="Times New Roman"/>
                <w:sz w:val="24"/>
                <w:szCs w:val="24"/>
              </w:rPr>
            </w:pPr>
          </w:p>
        </w:tc>
        <w:tc>
          <w:tcPr>
            <w:tcW w:w="1705" w:type="dxa"/>
          </w:tcPr>
          <w:p w14:paraId="0B809801">
            <w:pPr>
              <w:widowControl w:val="0"/>
              <w:spacing w:line="480" w:lineRule="auto"/>
              <w:jc w:val="center"/>
              <w:rPr>
                <w:rFonts w:ascii="Times New Roman" w:hAnsi="Times New Roman" w:cs="Times New Roman"/>
                <w:sz w:val="24"/>
                <w:szCs w:val="24"/>
              </w:rPr>
            </w:pPr>
          </w:p>
        </w:tc>
      </w:tr>
      <w:tr w14:paraId="7FA2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36E1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pPr>
              <w:widowControl w:val="0"/>
              <w:spacing w:line="480" w:lineRule="auto"/>
              <w:jc w:val="center"/>
              <w:rPr>
                <w:rFonts w:ascii="Times New Roman" w:hAnsi="Times New Roman" w:cs="Times New Roman"/>
                <w:sz w:val="24"/>
                <w:szCs w:val="24"/>
              </w:rPr>
            </w:pPr>
          </w:p>
        </w:tc>
        <w:tc>
          <w:tcPr>
            <w:tcW w:w="1705" w:type="dxa"/>
          </w:tcPr>
          <w:p w14:paraId="4169746B">
            <w:pPr>
              <w:widowControl w:val="0"/>
              <w:spacing w:line="480" w:lineRule="auto"/>
              <w:jc w:val="center"/>
              <w:rPr>
                <w:rFonts w:ascii="Times New Roman" w:hAnsi="Times New Roman" w:cs="Times New Roman"/>
                <w:sz w:val="24"/>
                <w:szCs w:val="24"/>
              </w:rPr>
            </w:pPr>
          </w:p>
        </w:tc>
        <w:tc>
          <w:tcPr>
            <w:tcW w:w="1705" w:type="dxa"/>
          </w:tcPr>
          <w:p w14:paraId="05A4000C">
            <w:pPr>
              <w:widowControl w:val="0"/>
              <w:spacing w:line="480" w:lineRule="auto"/>
              <w:jc w:val="center"/>
              <w:rPr>
                <w:rFonts w:ascii="Times New Roman" w:hAnsi="Times New Roman" w:cs="Times New Roman"/>
                <w:sz w:val="24"/>
                <w:szCs w:val="24"/>
              </w:rPr>
            </w:pPr>
          </w:p>
        </w:tc>
      </w:tr>
      <w:tr w14:paraId="5A763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E15F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4" w:type="dxa"/>
          </w:tcPr>
          <w:p w14:paraId="0219AB1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pPr>
              <w:widowControl w:val="0"/>
              <w:spacing w:line="480" w:lineRule="auto"/>
              <w:jc w:val="center"/>
              <w:rPr>
                <w:rFonts w:ascii="Times New Roman" w:hAnsi="Times New Roman" w:cs="Times New Roman"/>
                <w:sz w:val="24"/>
                <w:szCs w:val="24"/>
              </w:rPr>
            </w:pPr>
          </w:p>
        </w:tc>
        <w:tc>
          <w:tcPr>
            <w:tcW w:w="1705" w:type="dxa"/>
          </w:tcPr>
          <w:p w14:paraId="254A90D4">
            <w:pPr>
              <w:widowControl w:val="0"/>
              <w:spacing w:line="480" w:lineRule="auto"/>
              <w:jc w:val="center"/>
              <w:rPr>
                <w:rFonts w:ascii="Times New Roman" w:hAnsi="Times New Roman" w:cs="Times New Roman"/>
                <w:sz w:val="24"/>
                <w:szCs w:val="24"/>
              </w:rPr>
            </w:pPr>
          </w:p>
        </w:tc>
        <w:tc>
          <w:tcPr>
            <w:tcW w:w="1705" w:type="dxa"/>
          </w:tcPr>
          <w:p w14:paraId="38A2D947">
            <w:pPr>
              <w:widowControl w:val="0"/>
              <w:spacing w:line="480" w:lineRule="auto"/>
              <w:jc w:val="center"/>
              <w:rPr>
                <w:rFonts w:ascii="Times New Roman" w:hAnsi="Times New Roman" w:cs="Times New Roman"/>
                <w:sz w:val="24"/>
                <w:szCs w:val="24"/>
              </w:rPr>
            </w:pPr>
          </w:p>
        </w:tc>
      </w:tr>
      <w:tr w14:paraId="55E0D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47A5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pPr>
              <w:widowControl w:val="0"/>
              <w:spacing w:line="480" w:lineRule="auto"/>
              <w:jc w:val="center"/>
              <w:rPr>
                <w:rFonts w:ascii="Times New Roman" w:hAnsi="Times New Roman" w:cs="Times New Roman"/>
                <w:sz w:val="24"/>
                <w:szCs w:val="24"/>
              </w:rPr>
            </w:pPr>
          </w:p>
        </w:tc>
        <w:tc>
          <w:tcPr>
            <w:tcW w:w="1705" w:type="dxa"/>
          </w:tcPr>
          <w:p w14:paraId="746AA4B1">
            <w:pPr>
              <w:widowControl w:val="0"/>
              <w:spacing w:line="480" w:lineRule="auto"/>
              <w:jc w:val="center"/>
              <w:rPr>
                <w:rFonts w:ascii="Times New Roman" w:hAnsi="Times New Roman" w:cs="Times New Roman"/>
                <w:sz w:val="24"/>
                <w:szCs w:val="24"/>
              </w:rPr>
            </w:pPr>
          </w:p>
        </w:tc>
        <w:tc>
          <w:tcPr>
            <w:tcW w:w="1705" w:type="dxa"/>
          </w:tcPr>
          <w:p w14:paraId="3A3D1F26">
            <w:pPr>
              <w:widowControl w:val="0"/>
              <w:spacing w:line="480" w:lineRule="auto"/>
              <w:jc w:val="center"/>
              <w:rPr>
                <w:rFonts w:ascii="Times New Roman" w:hAnsi="Times New Roman" w:cs="Times New Roman"/>
                <w:sz w:val="24"/>
                <w:szCs w:val="24"/>
              </w:rPr>
            </w:pPr>
          </w:p>
        </w:tc>
      </w:tr>
      <w:tr w14:paraId="0E81C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AF1E4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first answers received from the first survey</w:t>
            </w:r>
          </w:p>
        </w:tc>
        <w:tc>
          <w:tcPr>
            <w:tcW w:w="1704" w:type="dxa"/>
          </w:tcPr>
          <w:p w14:paraId="08C15219">
            <w:pPr>
              <w:widowControl w:val="0"/>
              <w:spacing w:line="480" w:lineRule="auto"/>
              <w:jc w:val="center"/>
              <w:rPr>
                <w:rFonts w:ascii="Times New Roman" w:hAnsi="Times New Roman" w:cs="Times New Roman"/>
                <w:sz w:val="24"/>
                <w:szCs w:val="24"/>
              </w:rPr>
            </w:pPr>
          </w:p>
        </w:tc>
        <w:tc>
          <w:tcPr>
            <w:tcW w:w="1705" w:type="dxa"/>
          </w:tcPr>
          <w:p w14:paraId="7B7745FF">
            <w:pPr>
              <w:widowControl w:val="0"/>
              <w:spacing w:line="480" w:lineRule="auto"/>
              <w:jc w:val="center"/>
              <w:rPr>
                <w:rFonts w:ascii="Times New Roman" w:hAnsi="Times New Roman" w:cs="Times New Roman"/>
                <w:sz w:val="24"/>
                <w:szCs w:val="24"/>
              </w:rPr>
            </w:pPr>
          </w:p>
        </w:tc>
        <w:tc>
          <w:tcPr>
            <w:tcW w:w="1705" w:type="dxa"/>
          </w:tcPr>
          <w:p w14:paraId="29C53B54">
            <w:pPr>
              <w:widowControl w:val="0"/>
              <w:spacing w:line="480" w:lineRule="auto"/>
              <w:jc w:val="center"/>
              <w:rPr>
                <w:rFonts w:ascii="Times New Roman" w:hAnsi="Times New Roman" w:cs="Times New Roman"/>
                <w:sz w:val="24"/>
                <w:szCs w:val="24"/>
              </w:rPr>
            </w:pPr>
          </w:p>
        </w:tc>
      </w:tr>
      <w:tr w14:paraId="0B90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243D9B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pPr>
              <w:widowControl w:val="0"/>
              <w:spacing w:line="480" w:lineRule="auto"/>
              <w:jc w:val="center"/>
              <w:rPr>
                <w:rFonts w:ascii="Times New Roman" w:hAnsi="Times New Roman" w:cs="Times New Roman"/>
                <w:sz w:val="24"/>
                <w:szCs w:val="24"/>
              </w:rPr>
            </w:pPr>
          </w:p>
        </w:tc>
        <w:tc>
          <w:tcPr>
            <w:tcW w:w="1705" w:type="dxa"/>
          </w:tcPr>
          <w:p w14:paraId="1A2DB5AD">
            <w:pPr>
              <w:widowControl w:val="0"/>
              <w:spacing w:line="480" w:lineRule="auto"/>
              <w:jc w:val="center"/>
              <w:rPr>
                <w:rFonts w:ascii="Times New Roman" w:hAnsi="Times New Roman" w:cs="Times New Roman"/>
                <w:sz w:val="24"/>
                <w:szCs w:val="24"/>
              </w:rPr>
            </w:pPr>
          </w:p>
        </w:tc>
        <w:tc>
          <w:tcPr>
            <w:tcW w:w="1705" w:type="dxa"/>
          </w:tcPr>
          <w:p w14:paraId="669F6272">
            <w:pPr>
              <w:widowControl w:val="0"/>
              <w:spacing w:line="480" w:lineRule="auto"/>
              <w:jc w:val="center"/>
              <w:rPr>
                <w:rFonts w:ascii="Times New Roman" w:hAnsi="Times New Roman" w:cs="Times New Roman"/>
                <w:sz w:val="24"/>
                <w:szCs w:val="24"/>
              </w:rPr>
            </w:pPr>
          </w:p>
        </w:tc>
      </w:tr>
      <w:tr w14:paraId="4E76E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45DF72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pPr>
              <w:widowControl w:val="0"/>
              <w:spacing w:line="480" w:lineRule="auto"/>
              <w:jc w:val="center"/>
              <w:rPr>
                <w:rFonts w:ascii="Times New Roman" w:hAnsi="Times New Roman" w:cs="Times New Roman"/>
                <w:sz w:val="24"/>
                <w:szCs w:val="24"/>
              </w:rPr>
            </w:pPr>
          </w:p>
        </w:tc>
        <w:tc>
          <w:tcPr>
            <w:tcW w:w="1705" w:type="dxa"/>
          </w:tcPr>
          <w:p w14:paraId="61C9EE70">
            <w:pPr>
              <w:widowControl w:val="0"/>
              <w:spacing w:line="480" w:lineRule="auto"/>
              <w:jc w:val="center"/>
              <w:rPr>
                <w:rFonts w:ascii="Times New Roman" w:hAnsi="Times New Roman" w:cs="Times New Roman"/>
                <w:sz w:val="24"/>
                <w:szCs w:val="24"/>
              </w:rPr>
            </w:pPr>
          </w:p>
        </w:tc>
        <w:tc>
          <w:tcPr>
            <w:tcW w:w="1705" w:type="dxa"/>
          </w:tcPr>
          <w:p w14:paraId="1ACD3BAC">
            <w:pPr>
              <w:widowControl w:val="0"/>
              <w:spacing w:line="480" w:lineRule="auto"/>
              <w:jc w:val="center"/>
              <w:rPr>
                <w:rFonts w:ascii="Times New Roman" w:hAnsi="Times New Roman" w:cs="Times New Roman"/>
                <w:sz w:val="24"/>
                <w:szCs w:val="24"/>
              </w:rPr>
            </w:pPr>
          </w:p>
        </w:tc>
      </w:tr>
      <w:tr w14:paraId="3D8C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1789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Third Survey Questions to Tattiana AI - To get a general view on the overall satisfaction of the clients and their feedback for further improving the AI</w:t>
            </w:r>
          </w:p>
        </w:tc>
        <w:tc>
          <w:tcPr>
            <w:tcW w:w="1704" w:type="dxa"/>
          </w:tcPr>
          <w:p w14:paraId="27AE35F9">
            <w:pPr>
              <w:widowControl w:val="0"/>
              <w:spacing w:line="480" w:lineRule="auto"/>
              <w:jc w:val="center"/>
              <w:rPr>
                <w:rFonts w:ascii="Times New Roman" w:hAnsi="Times New Roman" w:cs="Times New Roman"/>
                <w:sz w:val="24"/>
                <w:szCs w:val="24"/>
              </w:rPr>
            </w:pPr>
          </w:p>
        </w:tc>
        <w:tc>
          <w:tcPr>
            <w:tcW w:w="1705" w:type="dxa"/>
          </w:tcPr>
          <w:p w14:paraId="6159611B">
            <w:pPr>
              <w:widowControl w:val="0"/>
              <w:spacing w:line="480" w:lineRule="auto"/>
              <w:jc w:val="center"/>
              <w:rPr>
                <w:rFonts w:ascii="Times New Roman" w:hAnsi="Times New Roman" w:cs="Times New Roman"/>
                <w:sz w:val="24"/>
                <w:szCs w:val="24"/>
              </w:rPr>
            </w:pPr>
          </w:p>
        </w:tc>
        <w:tc>
          <w:tcPr>
            <w:tcW w:w="1705" w:type="dxa"/>
          </w:tcPr>
          <w:p w14:paraId="3CEF25DF">
            <w:pPr>
              <w:widowControl w:val="0"/>
              <w:spacing w:line="480" w:lineRule="auto"/>
              <w:jc w:val="center"/>
              <w:rPr>
                <w:rFonts w:ascii="Times New Roman" w:hAnsi="Times New Roman" w:cs="Times New Roman"/>
                <w:sz w:val="24"/>
                <w:szCs w:val="24"/>
              </w:rPr>
            </w:pPr>
          </w:p>
        </w:tc>
      </w:tr>
      <w:tr w14:paraId="29E42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7D918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pPr>
              <w:widowControl w:val="0"/>
              <w:spacing w:line="480" w:lineRule="auto"/>
              <w:jc w:val="center"/>
              <w:rPr>
                <w:rFonts w:ascii="Times New Roman" w:hAnsi="Times New Roman" w:cs="Times New Roman"/>
                <w:sz w:val="24"/>
                <w:szCs w:val="24"/>
              </w:rPr>
            </w:pPr>
          </w:p>
        </w:tc>
        <w:tc>
          <w:tcPr>
            <w:tcW w:w="1705" w:type="dxa"/>
          </w:tcPr>
          <w:p w14:paraId="40322DA9">
            <w:pPr>
              <w:widowControl w:val="0"/>
              <w:spacing w:line="480" w:lineRule="auto"/>
              <w:jc w:val="center"/>
              <w:rPr>
                <w:rFonts w:ascii="Times New Roman" w:hAnsi="Times New Roman" w:cs="Times New Roman"/>
                <w:sz w:val="24"/>
                <w:szCs w:val="24"/>
              </w:rPr>
            </w:pPr>
          </w:p>
        </w:tc>
        <w:tc>
          <w:tcPr>
            <w:tcW w:w="1705" w:type="dxa"/>
          </w:tcPr>
          <w:p w14:paraId="600E912C">
            <w:pPr>
              <w:widowControl w:val="0"/>
              <w:spacing w:line="480" w:lineRule="auto"/>
              <w:jc w:val="center"/>
              <w:rPr>
                <w:rFonts w:ascii="Times New Roman" w:hAnsi="Times New Roman" w:cs="Times New Roman"/>
                <w:sz w:val="24"/>
                <w:szCs w:val="24"/>
              </w:rPr>
            </w:pPr>
          </w:p>
        </w:tc>
      </w:tr>
      <w:tr w14:paraId="3F7E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3142A2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pPr>
              <w:widowControl w:val="0"/>
              <w:spacing w:line="480" w:lineRule="auto"/>
              <w:jc w:val="center"/>
              <w:rPr>
                <w:rFonts w:ascii="Times New Roman" w:hAnsi="Times New Roman" w:cs="Times New Roman"/>
                <w:sz w:val="24"/>
                <w:szCs w:val="24"/>
              </w:rPr>
            </w:pPr>
          </w:p>
        </w:tc>
        <w:tc>
          <w:tcPr>
            <w:tcW w:w="1705" w:type="dxa"/>
          </w:tcPr>
          <w:p w14:paraId="387C72E5">
            <w:pPr>
              <w:widowControl w:val="0"/>
              <w:spacing w:line="480" w:lineRule="auto"/>
              <w:jc w:val="center"/>
              <w:rPr>
                <w:rFonts w:ascii="Times New Roman" w:hAnsi="Times New Roman" w:cs="Times New Roman"/>
                <w:sz w:val="24"/>
                <w:szCs w:val="24"/>
              </w:rPr>
            </w:pPr>
          </w:p>
        </w:tc>
        <w:tc>
          <w:tcPr>
            <w:tcW w:w="1705" w:type="dxa"/>
          </w:tcPr>
          <w:p w14:paraId="19507AA9">
            <w:pPr>
              <w:widowControl w:val="0"/>
              <w:spacing w:line="480" w:lineRule="auto"/>
              <w:jc w:val="center"/>
              <w:rPr>
                <w:rFonts w:ascii="Times New Roman" w:hAnsi="Times New Roman" w:cs="Times New Roman"/>
                <w:sz w:val="24"/>
                <w:szCs w:val="24"/>
              </w:rPr>
            </w:pPr>
          </w:p>
        </w:tc>
      </w:tr>
      <w:tr w14:paraId="5045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46DE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pPr>
              <w:widowControl w:val="0"/>
              <w:spacing w:line="480" w:lineRule="auto"/>
              <w:jc w:val="center"/>
              <w:rPr>
                <w:rFonts w:ascii="Times New Roman" w:hAnsi="Times New Roman" w:cs="Times New Roman"/>
                <w:sz w:val="24"/>
                <w:szCs w:val="24"/>
              </w:rPr>
            </w:pPr>
          </w:p>
        </w:tc>
        <w:tc>
          <w:tcPr>
            <w:tcW w:w="1705" w:type="dxa"/>
          </w:tcPr>
          <w:p w14:paraId="413BCE6B">
            <w:pPr>
              <w:widowControl w:val="0"/>
              <w:spacing w:line="480" w:lineRule="auto"/>
              <w:jc w:val="center"/>
              <w:rPr>
                <w:rFonts w:ascii="Times New Roman" w:hAnsi="Times New Roman" w:cs="Times New Roman"/>
                <w:sz w:val="24"/>
                <w:szCs w:val="24"/>
              </w:rPr>
            </w:pPr>
          </w:p>
        </w:tc>
        <w:tc>
          <w:tcPr>
            <w:tcW w:w="1705" w:type="dxa"/>
          </w:tcPr>
          <w:p w14:paraId="2E6ABF9B">
            <w:pPr>
              <w:widowControl w:val="0"/>
              <w:spacing w:line="480" w:lineRule="auto"/>
              <w:jc w:val="center"/>
              <w:rPr>
                <w:rFonts w:ascii="Times New Roman" w:hAnsi="Times New Roman" w:cs="Times New Roman"/>
                <w:sz w:val="24"/>
                <w:szCs w:val="24"/>
              </w:rPr>
            </w:pPr>
          </w:p>
        </w:tc>
      </w:tr>
      <w:tr w14:paraId="1253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15FF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pPr>
              <w:widowControl w:val="0"/>
              <w:spacing w:line="480" w:lineRule="auto"/>
              <w:jc w:val="center"/>
              <w:rPr>
                <w:rFonts w:ascii="Times New Roman" w:hAnsi="Times New Roman" w:cs="Times New Roman"/>
                <w:sz w:val="24"/>
                <w:szCs w:val="24"/>
              </w:rPr>
            </w:pPr>
          </w:p>
        </w:tc>
        <w:tc>
          <w:tcPr>
            <w:tcW w:w="1705" w:type="dxa"/>
          </w:tcPr>
          <w:p w14:paraId="7C42A8E3">
            <w:pPr>
              <w:widowControl w:val="0"/>
              <w:spacing w:line="480" w:lineRule="auto"/>
              <w:jc w:val="center"/>
              <w:rPr>
                <w:rFonts w:ascii="Times New Roman" w:hAnsi="Times New Roman" w:cs="Times New Roman"/>
                <w:sz w:val="24"/>
                <w:szCs w:val="24"/>
              </w:rPr>
            </w:pPr>
          </w:p>
        </w:tc>
        <w:tc>
          <w:tcPr>
            <w:tcW w:w="1705" w:type="dxa"/>
          </w:tcPr>
          <w:p w14:paraId="2456003B">
            <w:pPr>
              <w:widowControl w:val="0"/>
              <w:spacing w:line="480" w:lineRule="auto"/>
              <w:jc w:val="center"/>
              <w:rPr>
                <w:rFonts w:ascii="Times New Roman" w:hAnsi="Times New Roman" w:cs="Times New Roman"/>
                <w:sz w:val="24"/>
                <w:szCs w:val="24"/>
              </w:rPr>
            </w:pPr>
          </w:p>
        </w:tc>
      </w:tr>
      <w:tr w14:paraId="6A5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2DADF42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Emotional Intelligence Chat-bot Module to The Tattiana AI</w:t>
            </w:r>
          </w:p>
        </w:tc>
        <w:tc>
          <w:tcPr>
            <w:tcW w:w="1704" w:type="dxa"/>
          </w:tcPr>
          <w:p w14:paraId="138E1C41">
            <w:pPr>
              <w:widowControl w:val="0"/>
              <w:spacing w:line="480" w:lineRule="auto"/>
              <w:jc w:val="center"/>
              <w:rPr>
                <w:rFonts w:ascii="Times New Roman" w:hAnsi="Times New Roman" w:cs="Times New Roman"/>
                <w:sz w:val="24"/>
                <w:szCs w:val="24"/>
              </w:rPr>
            </w:pPr>
          </w:p>
        </w:tc>
        <w:tc>
          <w:tcPr>
            <w:tcW w:w="1705" w:type="dxa"/>
          </w:tcPr>
          <w:p w14:paraId="4DDEB836">
            <w:pPr>
              <w:widowControl w:val="0"/>
              <w:spacing w:line="480" w:lineRule="auto"/>
              <w:jc w:val="center"/>
              <w:rPr>
                <w:rFonts w:ascii="Times New Roman" w:hAnsi="Times New Roman" w:cs="Times New Roman"/>
                <w:sz w:val="24"/>
                <w:szCs w:val="24"/>
              </w:rPr>
            </w:pPr>
          </w:p>
        </w:tc>
        <w:tc>
          <w:tcPr>
            <w:tcW w:w="1705" w:type="dxa"/>
          </w:tcPr>
          <w:p w14:paraId="744DDE35">
            <w:pPr>
              <w:widowControl w:val="0"/>
              <w:spacing w:line="480" w:lineRule="auto"/>
              <w:jc w:val="center"/>
              <w:rPr>
                <w:rFonts w:ascii="Times New Roman" w:hAnsi="Times New Roman" w:cs="Times New Roman"/>
                <w:sz w:val="24"/>
                <w:szCs w:val="24"/>
              </w:rPr>
            </w:pPr>
          </w:p>
        </w:tc>
      </w:tr>
      <w:tr w14:paraId="523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E1EAE8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pPr>
              <w:widowControl w:val="0"/>
              <w:spacing w:line="480" w:lineRule="auto"/>
              <w:jc w:val="center"/>
              <w:rPr>
                <w:rFonts w:ascii="Times New Roman" w:hAnsi="Times New Roman" w:cs="Times New Roman"/>
                <w:sz w:val="24"/>
                <w:szCs w:val="24"/>
              </w:rPr>
            </w:pPr>
          </w:p>
        </w:tc>
        <w:tc>
          <w:tcPr>
            <w:tcW w:w="1705" w:type="dxa"/>
          </w:tcPr>
          <w:p w14:paraId="25CFD76D">
            <w:pPr>
              <w:widowControl w:val="0"/>
              <w:spacing w:line="480" w:lineRule="auto"/>
              <w:jc w:val="center"/>
              <w:rPr>
                <w:rFonts w:ascii="Times New Roman" w:hAnsi="Times New Roman" w:cs="Times New Roman"/>
                <w:sz w:val="24"/>
                <w:szCs w:val="24"/>
              </w:rPr>
            </w:pPr>
          </w:p>
        </w:tc>
        <w:tc>
          <w:tcPr>
            <w:tcW w:w="1705" w:type="dxa"/>
          </w:tcPr>
          <w:p w14:paraId="31883A7A">
            <w:pPr>
              <w:widowControl w:val="0"/>
              <w:spacing w:line="480" w:lineRule="auto"/>
              <w:jc w:val="center"/>
              <w:rPr>
                <w:rFonts w:ascii="Times New Roman" w:hAnsi="Times New Roman" w:cs="Times New Roman"/>
                <w:sz w:val="24"/>
                <w:szCs w:val="24"/>
              </w:rPr>
            </w:pPr>
          </w:p>
        </w:tc>
      </w:tr>
      <w:tr w14:paraId="2D0B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1C594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pPr>
              <w:widowControl w:val="0"/>
              <w:spacing w:line="480" w:lineRule="auto"/>
              <w:jc w:val="center"/>
              <w:rPr>
                <w:rFonts w:ascii="Times New Roman" w:hAnsi="Times New Roman" w:cs="Times New Roman"/>
                <w:sz w:val="24"/>
                <w:szCs w:val="24"/>
              </w:rPr>
            </w:pPr>
          </w:p>
        </w:tc>
        <w:tc>
          <w:tcPr>
            <w:tcW w:w="1705" w:type="dxa"/>
          </w:tcPr>
          <w:p w14:paraId="1A3D739F">
            <w:pPr>
              <w:widowControl w:val="0"/>
              <w:spacing w:line="480" w:lineRule="auto"/>
              <w:jc w:val="center"/>
              <w:rPr>
                <w:rFonts w:ascii="Times New Roman" w:hAnsi="Times New Roman" w:cs="Times New Roman"/>
                <w:sz w:val="24"/>
                <w:szCs w:val="24"/>
              </w:rPr>
            </w:pPr>
          </w:p>
        </w:tc>
        <w:tc>
          <w:tcPr>
            <w:tcW w:w="1705" w:type="dxa"/>
          </w:tcPr>
          <w:p w14:paraId="42896C49">
            <w:pPr>
              <w:widowControl w:val="0"/>
              <w:spacing w:line="480" w:lineRule="auto"/>
              <w:jc w:val="center"/>
              <w:rPr>
                <w:rFonts w:ascii="Times New Roman" w:hAnsi="Times New Roman" w:cs="Times New Roman"/>
                <w:sz w:val="24"/>
                <w:szCs w:val="24"/>
              </w:rPr>
            </w:pPr>
          </w:p>
        </w:tc>
      </w:tr>
      <w:tr w14:paraId="25664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34E1E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third answers received from the third survey</w:t>
            </w:r>
          </w:p>
        </w:tc>
        <w:tc>
          <w:tcPr>
            <w:tcW w:w="1704" w:type="dxa"/>
          </w:tcPr>
          <w:p w14:paraId="30F91478">
            <w:pPr>
              <w:widowControl w:val="0"/>
              <w:spacing w:line="480" w:lineRule="auto"/>
              <w:jc w:val="center"/>
              <w:rPr>
                <w:rFonts w:ascii="Times New Roman" w:hAnsi="Times New Roman" w:cs="Times New Roman"/>
                <w:sz w:val="24"/>
                <w:szCs w:val="24"/>
              </w:rPr>
            </w:pPr>
          </w:p>
        </w:tc>
        <w:tc>
          <w:tcPr>
            <w:tcW w:w="1705" w:type="dxa"/>
          </w:tcPr>
          <w:p w14:paraId="5E92FCF5">
            <w:pPr>
              <w:widowControl w:val="0"/>
              <w:spacing w:line="480" w:lineRule="auto"/>
              <w:jc w:val="center"/>
              <w:rPr>
                <w:rFonts w:ascii="Times New Roman" w:hAnsi="Times New Roman" w:cs="Times New Roman"/>
                <w:sz w:val="24"/>
                <w:szCs w:val="24"/>
              </w:rPr>
            </w:pPr>
          </w:p>
        </w:tc>
        <w:tc>
          <w:tcPr>
            <w:tcW w:w="1705" w:type="dxa"/>
          </w:tcPr>
          <w:p w14:paraId="47FF3A24">
            <w:pPr>
              <w:widowControl w:val="0"/>
              <w:spacing w:line="480" w:lineRule="auto"/>
              <w:jc w:val="center"/>
              <w:rPr>
                <w:rFonts w:ascii="Times New Roman" w:hAnsi="Times New Roman" w:cs="Times New Roman"/>
                <w:sz w:val="24"/>
                <w:szCs w:val="24"/>
              </w:rPr>
            </w:pPr>
          </w:p>
        </w:tc>
      </w:tr>
      <w:tr w14:paraId="0145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02165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pPr>
              <w:widowControl w:val="0"/>
              <w:spacing w:line="480" w:lineRule="auto"/>
              <w:jc w:val="center"/>
              <w:rPr>
                <w:rFonts w:ascii="Times New Roman" w:hAnsi="Times New Roman" w:cs="Times New Roman"/>
                <w:sz w:val="24"/>
                <w:szCs w:val="24"/>
              </w:rPr>
            </w:pPr>
          </w:p>
        </w:tc>
        <w:tc>
          <w:tcPr>
            <w:tcW w:w="1705" w:type="dxa"/>
          </w:tcPr>
          <w:p w14:paraId="64B8798A">
            <w:pPr>
              <w:widowControl w:val="0"/>
              <w:spacing w:line="480" w:lineRule="auto"/>
              <w:jc w:val="center"/>
              <w:rPr>
                <w:rFonts w:ascii="Times New Roman" w:hAnsi="Times New Roman" w:cs="Times New Roman"/>
                <w:sz w:val="24"/>
                <w:szCs w:val="24"/>
              </w:rPr>
            </w:pPr>
          </w:p>
        </w:tc>
        <w:tc>
          <w:tcPr>
            <w:tcW w:w="1705" w:type="dxa"/>
          </w:tcPr>
          <w:p w14:paraId="141B958D">
            <w:pPr>
              <w:widowControl w:val="0"/>
              <w:spacing w:line="480" w:lineRule="auto"/>
              <w:jc w:val="center"/>
              <w:rPr>
                <w:rFonts w:ascii="Times New Roman" w:hAnsi="Times New Roman" w:cs="Times New Roman"/>
                <w:sz w:val="24"/>
                <w:szCs w:val="24"/>
              </w:rPr>
            </w:pPr>
          </w:p>
        </w:tc>
      </w:tr>
      <w:tr w14:paraId="7DF3C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AC2D8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pPr>
              <w:widowControl w:val="0"/>
              <w:spacing w:line="480" w:lineRule="auto"/>
              <w:jc w:val="center"/>
              <w:rPr>
                <w:rFonts w:ascii="Times New Roman" w:hAnsi="Times New Roman" w:cs="Times New Roman"/>
                <w:sz w:val="24"/>
                <w:szCs w:val="24"/>
              </w:rPr>
            </w:pPr>
          </w:p>
        </w:tc>
        <w:tc>
          <w:tcPr>
            <w:tcW w:w="1705" w:type="dxa"/>
          </w:tcPr>
          <w:p w14:paraId="1991090D">
            <w:pPr>
              <w:widowControl w:val="0"/>
              <w:spacing w:line="480" w:lineRule="auto"/>
              <w:jc w:val="center"/>
              <w:rPr>
                <w:rFonts w:ascii="Times New Roman" w:hAnsi="Times New Roman" w:cs="Times New Roman"/>
                <w:sz w:val="24"/>
                <w:szCs w:val="24"/>
              </w:rPr>
            </w:pPr>
          </w:p>
        </w:tc>
        <w:tc>
          <w:tcPr>
            <w:tcW w:w="1705" w:type="dxa"/>
          </w:tcPr>
          <w:p w14:paraId="6C15087E">
            <w:pPr>
              <w:widowControl w:val="0"/>
              <w:spacing w:line="480" w:lineRule="auto"/>
              <w:jc w:val="center"/>
              <w:rPr>
                <w:rFonts w:ascii="Times New Roman" w:hAnsi="Times New Roman" w:cs="Times New Roman"/>
                <w:sz w:val="24"/>
                <w:szCs w:val="24"/>
              </w:rPr>
            </w:pPr>
          </w:p>
        </w:tc>
      </w:tr>
      <w:tr w14:paraId="64B4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7E9A3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pPr>
              <w:widowControl w:val="0"/>
              <w:spacing w:line="480" w:lineRule="auto"/>
              <w:jc w:val="center"/>
              <w:rPr>
                <w:rFonts w:ascii="Times New Roman" w:hAnsi="Times New Roman" w:cs="Times New Roman"/>
                <w:sz w:val="24"/>
                <w:szCs w:val="24"/>
              </w:rPr>
            </w:pPr>
          </w:p>
        </w:tc>
        <w:tc>
          <w:tcPr>
            <w:tcW w:w="1705" w:type="dxa"/>
          </w:tcPr>
          <w:p w14:paraId="1EE011BC">
            <w:pPr>
              <w:widowControl w:val="0"/>
              <w:spacing w:line="480" w:lineRule="auto"/>
              <w:jc w:val="center"/>
              <w:rPr>
                <w:rFonts w:ascii="Times New Roman" w:hAnsi="Times New Roman" w:cs="Times New Roman"/>
                <w:sz w:val="24"/>
                <w:szCs w:val="24"/>
              </w:rPr>
            </w:pPr>
          </w:p>
        </w:tc>
        <w:tc>
          <w:tcPr>
            <w:tcW w:w="1705" w:type="dxa"/>
          </w:tcPr>
          <w:p w14:paraId="15151432">
            <w:pPr>
              <w:widowControl w:val="0"/>
              <w:spacing w:line="480" w:lineRule="auto"/>
              <w:jc w:val="center"/>
              <w:rPr>
                <w:rFonts w:ascii="Times New Roman" w:hAnsi="Times New Roman" w:cs="Times New Roman"/>
                <w:sz w:val="24"/>
                <w:szCs w:val="24"/>
              </w:rPr>
            </w:pPr>
          </w:p>
        </w:tc>
      </w:tr>
      <w:tr w14:paraId="36F7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EB5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System Module to The Tattiana AI</w:t>
            </w:r>
          </w:p>
        </w:tc>
        <w:tc>
          <w:tcPr>
            <w:tcW w:w="1704" w:type="dxa"/>
          </w:tcPr>
          <w:p w14:paraId="6A9AAFF3">
            <w:pPr>
              <w:widowControl w:val="0"/>
              <w:spacing w:line="480" w:lineRule="auto"/>
              <w:jc w:val="center"/>
              <w:rPr>
                <w:rFonts w:ascii="Times New Roman" w:hAnsi="Times New Roman" w:cs="Times New Roman"/>
                <w:sz w:val="24"/>
                <w:szCs w:val="24"/>
              </w:rPr>
            </w:pPr>
          </w:p>
        </w:tc>
        <w:tc>
          <w:tcPr>
            <w:tcW w:w="1705" w:type="dxa"/>
          </w:tcPr>
          <w:p w14:paraId="4B5CEFEB">
            <w:pPr>
              <w:widowControl w:val="0"/>
              <w:spacing w:line="480" w:lineRule="auto"/>
              <w:jc w:val="center"/>
              <w:rPr>
                <w:rFonts w:ascii="Times New Roman" w:hAnsi="Times New Roman" w:cs="Times New Roman"/>
                <w:sz w:val="24"/>
                <w:szCs w:val="24"/>
              </w:rPr>
            </w:pPr>
          </w:p>
        </w:tc>
        <w:tc>
          <w:tcPr>
            <w:tcW w:w="1705" w:type="dxa"/>
          </w:tcPr>
          <w:p w14:paraId="476CE0C3">
            <w:pPr>
              <w:widowControl w:val="0"/>
              <w:spacing w:line="480" w:lineRule="auto"/>
              <w:jc w:val="center"/>
              <w:rPr>
                <w:rFonts w:ascii="Times New Roman" w:hAnsi="Times New Roman" w:cs="Times New Roman"/>
                <w:sz w:val="24"/>
                <w:szCs w:val="24"/>
              </w:rPr>
            </w:pPr>
          </w:p>
        </w:tc>
      </w:tr>
      <w:tr w14:paraId="147A7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50729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pPr>
              <w:widowControl w:val="0"/>
              <w:spacing w:line="480" w:lineRule="auto"/>
              <w:jc w:val="center"/>
              <w:rPr>
                <w:rFonts w:ascii="Times New Roman" w:hAnsi="Times New Roman" w:cs="Times New Roman"/>
                <w:sz w:val="24"/>
                <w:szCs w:val="24"/>
              </w:rPr>
            </w:pPr>
          </w:p>
        </w:tc>
        <w:tc>
          <w:tcPr>
            <w:tcW w:w="1705" w:type="dxa"/>
          </w:tcPr>
          <w:p w14:paraId="4516DD4D">
            <w:pPr>
              <w:widowControl w:val="0"/>
              <w:spacing w:line="480" w:lineRule="auto"/>
              <w:jc w:val="center"/>
              <w:rPr>
                <w:rFonts w:ascii="Times New Roman" w:hAnsi="Times New Roman" w:cs="Times New Roman"/>
                <w:sz w:val="24"/>
                <w:szCs w:val="24"/>
              </w:rPr>
            </w:pPr>
          </w:p>
        </w:tc>
        <w:tc>
          <w:tcPr>
            <w:tcW w:w="1705" w:type="dxa"/>
          </w:tcPr>
          <w:p w14:paraId="1934AA6B">
            <w:pPr>
              <w:widowControl w:val="0"/>
              <w:spacing w:line="480" w:lineRule="auto"/>
              <w:jc w:val="center"/>
              <w:rPr>
                <w:rFonts w:ascii="Times New Roman" w:hAnsi="Times New Roman" w:cs="Times New Roman"/>
                <w:sz w:val="24"/>
                <w:szCs w:val="24"/>
              </w:rPr>
            </w:pPr>
          </w:p>
        </w:tc>
      </w:tr>
      <w:tr w14:paraId="02A0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A288FB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pPr>
              <w:widowControl w:val="0"/>
              <w:spacing w:line="480" w:lineRule="auto"/>
              <w:jc w:val="center"/>
              <w:rPr>
                <w:rFonts w:ascii="Times New Roman" w:hAnsi="Times New Roman" w:cs="Times New Roman"/>
                <w:sz w:val="24"/>
                <w:szCs w:val="24"/>
              </w:rPr>
            </w:pPr>
          </w:p>
        </w:tc>
        <w:tc>
          <w:tcPr>
            <w:tcW w:w="1705" w:type="dxa"/>
          </w:tcPr>
          <w:p w14:paraId="1AA05490">
            <w:pPr>
              <w:widowControl w:val="0"/>
              <w:spacing w:line="480" w:lineRule="auto"/>
              <w:jc w:val="center"/>
              <w:rPr>
                <w:rFonts w:ascii="Times New Roman" w:hAnsi="Times New Roman" w:cs="Times New Roman"/>
                <w:sz w:val="24"/>
                <w:szCs w:val="24"/>
              </w:rPr>
            </w:pPr>
          </w:p>
        </w:tc>
        <w:tc>
          <w:tcPr>
            <w:tcW w:w="1705" w:type="dxa"/>
          </w:tcPr>
          <w:p w14:paraId="13D8E39E">
            <w:pPr>
              <w:widowControl w:val="0"/>
              <w:spacing w:line="480" w:lineRule="auto"/>
              <w:jc w:val="center"/>
              <w:rPr>
                <w:rFonts w:ascii="Times New Roman" w:hAnsi="Times New Roman" w:cs="Times New Roman"/>
                <w:sz w:val="24"/>
                <w:szCs w:val="24"/>
              </w:rPr>
            </w:pPr>
          </w:p>
        </w:tc>
      </w:tr>
      <w:tr w14:paraId="55E58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2AE39B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fourth answers received from the fourth survey</w:t>
            </w:r>
          </w:p>
        </w:tc>
        <w:tc>
          <w:tcPr>
            <w:tcW w:w="1704" w:type="dxa"/>
          </w:tcPr>
          <w:p w14:paraId="185C9308">
            <w:pPr>
              <w:widowControl w:val="0"/>
              <w:spacing w:line="480" w:lineRule="auto"/>
              <w:jc w:val="center"/>
              <w:rPr>
                <w:rFonts w:ascii="Times New Roman" w:hAnsi="Times New Roman" w:cs="Times New Roman"/>
                <w:sz w:val="24"/>
                <w:szCs w:val="24"/>
              </w:rPr>
            </w:pPr>
          </w:p>
        </w:tc>
        <w:tc>
          <w:tcPr>
            <w:tcW w:w="1705" w:type="dxa"/>
          </w:tcPr>
          <w:p w14:paraId="32816B6E">
            <w:pPr>
              <w:widowControl w:val="0"/>
              <w:spacing w:line="480" w:lineRule="auto"/>
              <w:jc w:val="center"/>
              <w:rPr>
                <w:rFonts w:ascii="Times New Roman" w:hAnsi="Times New Roman" w:cs="Times New Roman"/>
                <w:sz w:val="24"/>
                <w:szCs w:val="24"/>
              </w:rPr>
            </w:pPr>
          </w:p>
        </w:tc>
        <w:tc>
          <w:tcPr>
            <w:tcW w:w="1705" w:type="dxa"/>
          </w:tcPr>
          <w:p w14:paraId="2A03266A">
            <w:pPr>
              <w:widowControl w:val="0"/>
              <w:spacing w:line="480" w:lineRule="auto"/>
              <w:jc w:val="center"/>
              <w:rPr>
                <w:rFonts w:ascii="Times New Roman" w:hAnsi="Times New Roman" w:cs="Times New Roman"/>
                <w:sz w:val="24"/>
                <w:szCs w:val="24"/>
              </w:rPr>
            </w:pPr>
          </w:p>
        </w:tc>
      </w:tr>
      <w:tr w14:paraId="3942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6177EFD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pPr>
              <w:widowControl w:val="0"/>
              <w:spacing w:line="480" w:lineRule="auto"/>
              <w:jc w:val="center"/>
              <w:rPr>
                <w:rFonts w:ascii="Times New Roman" w:hAnsi="Times New Roman" w:cs="Times New Roman"/>
                <w:sz w:val="24"/>
                <w:szCs w:val="24"/>
              </w:rPr>
            </w:pPr>
          </w:p>
        </w:tc>
        <w:tc>
          <w:tcPr>
            <w:tcW w:w="1705" w:type="dxa"/>
          </w:tcPr>
          <w:p w14:paraId="40BE34C1">
            <w:pPr>
              <w:widowControl w:val="0"/>
              <w:spacing w:line="480" w:lineRule="auto"/>
              <w:jc w:val="center"/>
              <w:rPr>
                <w:rFonts w:ascii="Times New Roman" w:hAnsi="Times New Roman" w:cs="Times New Roman"/>
                <w:sz w:val="24"/>
                <w:szCs w:val="24"/>
              </w:rPr>
            </w:pPr>
          </w:p>
        </w:tc>
        <w:tc>
          <w:tcPr>
            <w:tcW w:w="1705" w:type="dxa"/>
          </w:tcPr>
          <w:p w14:paraId="5BFAA2C2">
            <w:pPr>
              <w:widowControl w:val="0"/>
              <w:spacing w:line="480" w:lineRule="auto"/>
              <w:jc w:val="center"/>
              <w:rPr>
                <w:rFonts w:ascii="Times New Roman" w:hAnsi="Times New Roman" w:cs="Times New Roman"/>
                <w:sz w:val="24"/>
                <w:szCs w:val="24"/>
              </w:rPr>
            </w:pPr>
          </w:p>
        </w:tc>
      </w:tr>
      <w:tr w14:paraId="2811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53C16BF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pPr>
              <w:widowControl w:val="0"/>
              <w:spacing w:line="480" w:lineRule="auto"/>
              <w:jc w:val="center"/>
              <w:rPr>
                <w:rFonts w:ascii="Times New Roman" w:hAnsi="Times New Roman" w:cs="Times New Roman"/>
                <w:sz w:val="24"/>
                <w:szCs w:val="24"/>
              </w:rPr>
            </w:pPr>
          </w:p>
        </w:tc>
        <w:tc>
          <w:tcPr>
            <w:tcW w:w="1705" w:type="dxa"/>
          </w:tcPr>
          <w:p w14:paraId="6AB964E0">
            <w:pPr>
              <w:widowControl w:val="0"/>
              <w:spacing w:line="480" w:lineRule="auto"/>
              <w:jc w:val="center"/>
              <w:rPr>
                <w:rFonts w:ascii="Times New Roman" w:hAnsi="Times New Roman" w:cs="Times New Roman"/>
                <w:sz w:val="24"/>
                <w:szCs w:val="24"/>
              </w:rPr>
            </w:pPr>
          </w:p>
        </w:tc>
        <w:tc>
          <w:tcPr>
            <w:tcW w:w="1705" w:type="dxa"/>
          </w:tcPr>
          <w:p w14:paraId="655FD23E">
            <w:pPr>
              <w:widowControl w:val="0"/>
              <w:spacing w:line="480" w:lineRule="auto"/>
              <w:jc w:val="center"/>
              <w:rPr>
                <w:rFonts w:ascii="Times New Roman" w:hAnsi="Times New Roman" w:cs="Times New Roman"/>
                <w:sz w:val="24"/>
                <w:szCs w:val="24"/>
              </w:rPr>
            </w:pPr>
          </w:p>
        </w:tc>
      </w:tr>
    </w:tbl>
    <w:p w14:paraId="45135A49">
      <w:pPr>
        <w:spacing w:line="480" w:lineRule="auto"/>
        <w:jc w:val="center"/>
        <w:rPr>
          <w:rFonts w:ascii="Times New Roman" w:hAnsi="Times New Roman" w:cs="Times New Roman"/>
          <w:b/>
          <w:bCs/>
          <w:sz w:val="24"/>
          <w:szCs w:val="24"/>
        </w:rPr>
      </w:pPr>
    </w:p>
    <w:p w14:paraId="127B832E">
      <w:pPr>
        <w:spacing w:line="480" w:lineRule="auto"/>
        <w:jc w:val="center"/>
        <w:rPr>
          <w:rFonts w:ascii="Times New Roman" w:hAnsi="Times New Roman" w:cs="Times New Roman"/>
          <w:b/>
          <w:bCs/>
          <w:sz w:val="24"/>
          <w:szCs w:val="24"/>
        </w:rPr>
      </w:pPr>
    </w:p>
    <w:p w14:paraId="27643B54">
      <w:pPr>
        <w:rPr>
          <w:rFonts w:ascii="Times New Roman" w:hAnsi="Times New Roman" w:cs="Times New Roman"/>
          <w:sz w:val="24"/>
          <w:szCs w:val="24"/>
        </w:rPr>
      </w:pPr>
    </w:p>
    <w:p w14:paraId="4B44C128">
      <w:pPr>
        <w:spacing w:line="480" w:lineRule="auto"/>
        <w:jc w:val="center"/>
        <w:outlineLvl w:val="0"/>
        <w:rPr>
          <w:rFonts w:ascii="Times New Roman" w:hAnsi="Times New Roman" w:cs="Times New Roman"/>
          <w:sz w:val="24"/>
          <w:szCs w:val="24"/>
        </w:rPr>
      </w:pPr>
    </w:p>
    <w:p w14:paraId="27B30BDA">
      <w:pPr>
        <w:spacing w:line="480" w:lineRule="auto"/>
        <w:jc w:val="center"/>
        <w:rPr>
          <w:rFonts w:ascii="Times New Roman" w:hAnsi="Times New Roman" w:cs="Times New Roman"/>
          <w:b/>
          <w:bCs/>
          <w:sz w:val="24"/>
          <w:szCs w:val="24"/>
        </w:rPr>
      </w:pPr>
    </w:p>
    <w:p w14:paraId="1ADA6863">
      <w:pPr>
        <w:rPr>
          <w:rFonts w:ascii="Times New Roman" w:hAnsi="Times New Roman" w:cs="Times New Roman"/>
          <w:sz w:val="24"/>
          <w:szCs w:val="24"/>
        </w:rPr>
      </w:pPr>
    </w:p>
    <w:p w14:paraId="47E36EAA">
      <w:pPr>
        <w:rPr>
          <w:rFonts w:ascii="Times New Roman" w:hAnsi="Times New Roman" w:cs="Times New Roman"/>
          <w:sz w:val="24"/>
          <w:szCs w:val="24"/>
        </w:rPr>
      </w:pPr>
    </w:p>
    <w:p w14:paraId="7B193B48">
      <w:pPr>
        <w:pStyle w:val="2"/>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448F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2043CF5">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14:paraId="7830B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C4333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pPr>
              <w:widowControl w:val="0"/>
              <w:spacing w:line="480" w:lineRule="auto"/>
              <w:jc w:val="center"/>
              <w:rPr>
                <w:rFonts w:ascii="Times New Roman" w:hAnsi="Times New Roman" w:cs="Times New Roman"/>
                <w:sz w:val="24"/>
                <w:szCs w:val="24"/>
              </w:rPr>
            </w:pPr>
          </w:p>
          <w:p w14:paraId="7842BA9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pPr>
              <w:widowControl w:val="0"/>
              <w:spacing w:line="480" w:lineRule="auto"/>
              <w:jc w:val="center"/>
              <w:rPr>
                <w:rFonts w:ascii="Times New Roman" w:hAnsi="Times New Roman" w:cs="Times New Roman"/>
                <w:sz w:val="24"/>
                <w:szCs w:val="24"/>
              </w:rPr>
            </w:pPr>
          </w:p>
        </w:tc>
        <w:tc>
          <w:tcPr>
            <w:tcW w:w="1208" w:type="dxa"/>
          </w:tcPr>
          <w:p w14:paraId="5A01008F">
            <w:pPr>
              <w:widowControl w:val="0"/>
              <w:spacing w:line="480" w:lineRule="auto"/>
              <w:jc w:val="center"/>
              <w:rPr>
                <w:rFonts w:ascii="Times New Roman" w:hAnsi="Times New Roman" w:cs="Times New Roman"/>
                <w:sz w:val="24"/>
                <w:szCs w:val="24"/>
              </w:rPr>
            </w:pPr>
          </w:p>
        </w:tc>
        <w:tc>
          <w:tcPr>
            <w:tcW w:w="1178" w:type="dxa"/>
          </w:tcPr>
          <w:p w14:paraId="737F5DE4">
            <w:pPr>
              <w:widowControl w:val="0"/>
              <w:spacing w:line="480" w:lineRule="auto"/>
              <w:jc w:val="center"/>
              <w:rPr>
                <w:rFonts w:ascii="Times New Roman" w:hAnsi="Times New Roman" w:cs="Times New Roman"/>
                <w:sz w:val="24"/>
                <w:szCs w:val="24"/>
              </w:rPr>
            </w:pPr>
          </w:p>
        </w:tc>
        <w:tc>
          <w:tcPr>
            <w:tcW w:w="1178" w:type="dxa"/>
          </w:tcPr>
          <w:p w14:paraId="7841DBE7">
            <w:pPr>
              <w:widowControl w:val="0"/>
              <w:spacing w:line="480" w:lineRule="auto"/>
              <w:jc w:val="center"/>
              <w:rPr>
                <w:rFonts w:ascii="Times New Roman" w:hAnsi="Times New Roman" w:cs="Times New Roman"/>
                <w:sz w:val="24"/>
                <w:szCs w:val="24"/>
              </w:rPr>
            </w:pPr>
          </w:p>
          <w:p w14:paraId="119E1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70CF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101A83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pPr>
              <w:widowControl w:val="0"/>
              <w:spacing w:line="480" w:lineRule="auto"/>
              <w:jc w:val="center"/>
              <w:rPr>
                <w:rFonts w:ascii="Times New Roman" w:hAnsi="Times New Roman" w:cs="Times New Roman"/>
                <w:sz w:val="24"/>
                <w:szCs w:val="24"/>
              </w:rPr>
            </w:pPr>
          </w:p>
        </w:tc>
        <w:tc>
          <w:tcPr>
            <w:tcW w:w="1219" w:type="dxa"/>
          </w:tcPr>
          <w:p w14:paraId="279FD108">
            <w:pPr>
              <w:widowControl w:val="0"/>
              <w:spacing w:line="480" w:lineRule="auto"/>
              <w:jc w:val="center"/>
              <w:rPr>
                <w:rFonts w:ascii="Times New Roman" w:hAnsi="Times New Roman" w:cs="Times New Roman"/>
                <w:sz w:val="24"/>
                <w:szCs w:val="24"/>
              </w:rPr>
            </w:pPr>
          </w:p>
        </w:tc>
        <w:tc>
          <w:tcPr>
            <w:tcW w:w="1208" w:type="dxa"/>
          </w:tcPr>
          <w:p w14:paraId="3922F819">
            <w:pPr>
              <w:widowControl w:val="0"/>
              <w:spacing w:line="480" w:lineRule="auto"/>
              <w:jc w:val="center"/>
              <w:rPr>
                <w:rFonts w:ascii="Times New Roman" w:hAnsi="Times New Roman" w:cs="Times New Roman"/>
                <w:sz w:val="24"/>
                <w:szCs w:val="24"/>
              </w:rPr>
            </w:pPr>
          </w:p>
        </w:tc>
        <w:tc>
          <w:tcPr>
            <w:tcW w:w="1178" w:type="dxa"/>
          </w:tcPr>
          <w:p w14:paraId="0D94B74B">
            <w:pPr>
              <w:widowControl w:val="0"/>
              <w:spacing w:line="480" w:lineRule="auto"/>
              <w:jc w:val="center"/>
              <w:rPr>
                <w:rFonts w:ascii="Times New Roman" w:hAnsi="Times New Roman" w:cs="Times New Roman"/>
                <w:sz w:val="24"/>
                <w:szCs w:val="24"/>
              </w:rPr>
            </w:pPr>
          </w:p>
          <w:p w14:paraId="1D48746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pPr>
              <w:widowControl w:val="0"/>
              <w:spacing w:line="480" w:lineRule="auto"/>
              <w:jc w:val="center"/>
              <w:rPr>
                <w:rFonts w:ascii="Times New Roman" w:hAnsi="Times New Roman" w:cs="Times New Roman"/>
                <w:sz w:val="24"/>
                <w:szCs w:val="24"/>
              </w:rPr>
            </w:pPr>
          </w:p>
          <w:p w14:paraId="3F27B1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6A2CC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850266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pPr>
              <w:widowControl w:val="0"/>
              <w:spacing w:line="480" w:lineRule="auto"/>
              <w:jc w:val="center"/>
              <w:rPr>
                <w:rFonts w:ascii="Times New Roman" w:hAnsi="Times New Roman" w:cs="Times New Roman"/>
                <w:sz w:val="24"/>
                <w:szCs w:val="24"/>
              </w:rPr>
            </w:pPr>
          </w:p>
          <w:p w14:paraId="215A4D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pPr>
              <w:widowControl w:val="0"/>
              <w:spacing w:line="480" w:lineRule="auto"/>
              <w:jc w:val="center"/>
              <w:rPr>
                <w:rFonts w:ascii="Times New Roman" w:hAnsi="Times New Roman" w:cs="Times New Roman"/>
                <w:sz w:val="24"/>
                <w:szCs w:val="24"/>
              </w:rPr>
            </w:pPr>
          </w:p>
        </w:tc>
        <w:tc>
          <w:tcPr>
            <w:tcW w:w="1208" w:type="dxa"/>
          </w:tcPr>
          <w:p w14:paraId="51D12D4F">
            <w:pPr>
              <w:widowControl w:val="0"/>
              <w:spacing w:line="480" w:lineRule="auto"/>
              <w:jc w:val="center"/>
              <w:rPr>
                <w:rFonts w:ascii="Times New Roman" w:hAnsi="Times New Roman" w:cs="Times New Roman"/>
                <w:sz w:val="24"/>
                <w:szCs w:val="24"/>
              </w:rPr>
            </w:pPr>
          </w:p>
        </w:tc>
        <w:tc>
          <w:tcPr>
            <w:tcW w:w="1178" w:type="dxa"/>
          </w:tcPr>
          <w:p w14:paraId="60C41659">
            <w:pPr>
              <w:widowControl w:val="0"/>
              <w:spacing w:line="480" w:lineRule="auto"/>
              <w:jc w:val="center"/>
              <w:rPr>
                <w:rFonts w:ascii="Times New Roman" w:hAnsi="Times New Roman" w:cs="Times New Roman"/>
                <w:sz w:val="24"/>
                <w:szCs w:val="24"/>
              </w:rPr>
            </w:pPr>
          </w:p>
        </w:tc>
        <w:tc>
          <w:tcPr>
            <w:tcW w:w="1178" w:type="dxa"/>
          </w:tcPr>
          <w:p w14:paraId="5D9A4EB0">
            <w:pPr>
              <w:widowControl w:val="0"/>
              <w:spacing w:line="480" w:lineRule="auto"/>
              <w:jc w:val="center"/>
              <w:rPr>
                <w:rFonts w:ascii="Times New Roman" w:hAnsi="Times New Roman" w:cs="Times New Roman"/>
                <w:sz w:val="24"/>
                <w:szCs w:val="24"/>
              </w:rPr>
            </w:pPr>
          </w:p>
          <w:p w14:paraId="03C9A78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CC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3E67A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pPr>
              <w:widowControl w:val="0"/>
              <w:spacing w:line="480" w:lineRule="auto"/>
              <w:jc w:val="center"/>
              <w:rPr>
                <w:rFonts w:ascii="Times New Roman" w:hAnsi="Times New Roman" w:cs="Times New Roman"/>
                <w:sz w:val="24"/>
                <w:szCs w:val="24"/>
              </w:rPr>
            </w:pPr>
          </w:p>
        </w:tc>
        <w:tc>
          <w:tcPr>
            <w:tcW w:w="1219" w:type="dxa"/>
          </w:tcPr>
          <w:p w14:paraId="4B6F0D94">
            <w:pPr>
              <w:widowControl w:val="0"/>
              <w:spacing w:line="480" w:lineRule="auto"/>
              <w:jc w:val="center"/>
              <w:rPr>
                <w:rFonts w:ascii="Times New Roman" w:hAnsi="Times New Roman" w:cs="Times New Roman"/>
                <w:sz w:val="24"/>
                <w:szCs w:val="24"/>
              </w:rPr>
            </w:pPr>
          </w:p>
        </w:tc>
        <w:tc>
          <w:tcPr>
            <w:tcW w:w="1208" w:type="dxa"/>
          </w:tcPr>
          <w:p w14:paraId="7E68B3A3">
            <w:pPr>
              <w:widowControl w:val="0"/>
              <w:spacing w:line="480" w:lineRule="auto"/>
              <w:jc w:val="center"/>
              <w:rPr>
                <w:rFonts w:ascii="Times New Roman" w:hAnsi="Times New Roman" w:cs="Times New Roman"/>
                <w:sz w:val="24"/>
                <w:szCs w:val="24"/>
              </w:rPr>
            </w:pPr>
          </w:p>
        </w:tc>
        <w:tc>
          <w:tcPr>
            <w:tcW w:w="1178" w:type="dxa"/>
          </w:tcPr>
          <w:p w14:paraId="11C0825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pPr>
              <w:widowControl w:val="0"/>
              <w:spacing w:line="480" w:lineRule="auto"/>
              <w:jc w:val="center"/>
              <w:rPr>
                <w:rFonts w:ascii="Times New Roman" w:hAnsi="Times New Roman" w:cs="Times New Roman"/>
                <w:sz w:val="24"/>
                <w:szCs w:val="24"/>
              </w:rPr>
            </w:pPr>
          </w:p>
          <w:p w14:paraId="6DE3C36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1945E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C5331F7">
            <w:pPr>
              <w:widowControl w:val="0"/>
              <w:spacing w:line="480" w:lineRule="auto"/>
              <w:jc w:val="center"/>
              <w:rPr>
                <w:rFonts w:ascii="Times New Roman" w:hAnsi="Times New Roman" w:cs="Times New Roman"/>
                <w:sz w:val="24"/>
                <w:szCs w:val="24"/>
              </w:rPr>
            </w:pPr>
          </w:p>
          <w:p w14:paraId="0EB0A3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pPr>
              <w:widowControl w:val="0"/>
              <w:spacing w:line="480" w:lineRule="auto"/>
              <w:jc w:val="center"/>
              <w:rPr>
                <w:rFonts w:ascii="Times New Roman" w:hAnsi="Times New Roman" w:cs="Times New Roman"/>
                <w:sz w:val="24"/>
                <w:szCs w:val="24"/>
              </w:rPr>
            </w:pPr>
          </w:p>
          <w:p w14:paraId="12EB733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pPr>
              <w:widowControl w:val="0"/>
              <w:spacing w:line="480" w:lineRule="auto"/>
              <w:jc w:val="center"/>
              <w:rPr>
                <w:rFonts w:ascii="Times New Roman" w:hAnsi="Times New Roman" w:cs="Times New Roman"/>
                <w:sz w:val="24"/>
                <w:szCs w:val="24"/>
              </w:rPr>
            </w:pPr>
          </w:p>
        </w:tc>
        <w:tc>
          <w:tcPr>
            <w:tcW w:w="1219" w:type="dxa"/>
          </w:tcPr>
          <w:p w14:paraId="30856E0E">
            <w:pPr>
              <w:widowControl w:val="0"/>
              <w:spacing w:line="480" w:lineRule="auto"/>
              <w:jc w:val="center"/>
              <w:rPr>
                <w:rFonts w:ascii="Times New Roman" w:hAnsi="Times New Roman" w:cs="Times New Roman"/>
                <w:sz w:val="24"/>
                <w:szCs w:val="24"/>
              </w:rPr>
            </w:pPr>
          </w:p>
        </w:tc>
        <w:tc>
          <w:tcPr>
            <w:tcW w:w="1208" w:type="dxa"/>
          </w:tcPr>
          <w:p w14:paraId="09DBD3A6">
            <w:pPr>
              <w:widowControl w:val="0"/>
              <w:spacing w:line="480" w:lineRule="auto"/>
              <w:jc w:val="center"/>
              <w:rPr>
                <w:rFonts w:ascii="Times New Roman" w:hAnsi="Times New Roman" w:cs="Times New Roman"/>
                <w:sz w:val="24"/>
                <w:szCs w:val="24"/>
              </w:rPr>
            </w:pPr>
          </w:p>
        </w:tc>
        <w:tc>
          <w:tcPr>
            <w:tcW w:w="1178" w:type="dxa"/>
          </w:tcPr>
          <w:p w14:paraId="5153427F">
            <w:pPr>
              <w:widowControl w:val="0"/>
              <w:spacing w:line="480" w:lineRule="auto"/>
              <w:jc w:val="center"/>
              <w:rPr>
                <w:rFonts w:ascii="Times New Roman" w:hAnsi="Times New Roman" w:cs="Times New Roman"/>
                <w:sz w:val="24"/>
                <w:szCs w:val="24"/>
              </w:rPr>
            </w:pPr>
          </w:p>
        </w:tc>
        <w:tc>
          <w:tcPr>
            <w:tcW w:w="1178" w:type="dxa"/>
          </w:tcPr>
          <w:p w14:paraId="022AEF03">
            <w:pPr>
              <w:widowControl w:val="0"/>
              <w:spacing w:line="480" w:lineRule="auto"/>
              <w:jc w:val="center"/>
              <w:rPr>
                <w:rFonts w:ascii="Times New Roman" w:hAnsi="Times New Roman" w:cs="Times New Roman"/>
                <w:sz w:val="24"/>
                <w:szCs w:val="24"/>
              </w:rPr>
            </w:pPr>
          </w:p>
          <w:p w14:paraId="441FF6A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10E6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9A481FE">
            <w:pPr>
              <w:widowControl w:val="0"/>
              <w:spacing w:line="480" w:lineRule="auto"/>
              <w:jc w:val="center"/>
              <w:rPr>
                <w:rFonts w:ascii="Times New Roman" w:hAnsi="Times New Roman" w:cs="Times New Roman"/>
                <w:sz w:val="24"/>
                <w:szCs w:val="24"/>
              </w:rPr>
            </w:pPr>
          </w:p>
          <w:p w14:paraId="271BA3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pPr>
              <w:widowControl w:val="0"/>
              <w:spacing w:line="480" w:lineRule="auto"/>
              <w:jc w:val="center"/>
              <w:rPr>
                <w:rFonts w:ascii="Times New Roman" w:hAnsi="Times New Roman" w:cs="Times New Roman"/>
                <w:sz w:val="24"/>
                <w:szCs w:val="24"/>
              </w:rPr>
            </w:pPr>
          </w:p>
          <w:p w14:paraId="48BA792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pPr>
              <w:widowControl w:val="0"/>
              <w:spacing w:line="480" w:lineRule="auto"/>
              <w:jc w:val="center"/>
              <w:rPr>
                <w:rFonts w:ascii="Times New Roman" w:hAnsi="Times New Roman" w:cs="Times New Roman"/>
                <w:sz w:val="24"/>
                <w:szCs w:val="24"/>
              </w:rPr>
            </w:pPr>
          </w:p>
        </w:tc>
        <w:tc>
          <w:tcPr>
            <w:tcW w:w="1219" w:type="dxa"/>
          </w:tcPr>
          <w:p w14:paraId="33524994">
            <w:pPr>
              <w:widowControl w:val="0"/>
              <w:spacing w:line="480" w:lineRule="auto"/>
              <w:jc w:val="center"/>
              <w:rPr>
                <w:rFonts w:ascii="Times New Roman" w:hAnsi="Times New Roman" w:cs="Times New Roman"/>
                <w:sz w:val="24"/>
                <w:szCs w:val="24"/>
              </w:rPr>
            </w:pPr>
          </w:p>
        </w:tc>
        <w:tc>
          <w:tcPr>
            <w:tcW w:w="1208" w:type="dxa"/>
          </w:tcPr>
          <w:p w14:paraId="76DD7DEA">
            <w:pPr>
              <w:widowControl w:val="0"/>
              <w:spacing w:line="480" w:lineRule="auto"/>
              <w:jc w:val="center"/>
              <w:rPr>
                <w:rFonts w:ascii="Times New Roman" w:hAnsi="Times New Roman" w:cs="Times New Roman"/>
                <w:sz w:val="24"/>
                <w:szCs w:val="24"/>
              </w:rPr>
            </w:pPr>
          </w:p>
        </w:tc>
        <w:tc>
          <w:tcPr>
            <w:tcW w:w="1178" w:type="dxa"/>
          </w:tcPr>
          <w:p w14:paraId="2A348154">
            <w:pPr>
              <w:widowControl w:val="0"/>
              <w:spacing w:line="480" w:lineRule="auto"/>
              <w:jc w:val="center"/>
              <w:rPr>
                <w:rFonts w:ascii="Times New Roman" w:hAnsi="Times New Roman" w:cs="Times New Roman"/>
                <w:sz w:val="24"/>
                <w:szCs w:val="24"/>
              </w:rPr>
            </w:pPr>
          </w:p>
        </w:tc>
        <w:tc>
          <w:tcPr>
            <w:tcW w:w="1178" w:type="dxa"/>
          </w:tcPr>
          <w:p w14:paraId="3B524F27">
            <w:pPr>
              <w:widowControl w:val="0"/>
              <w:spacing w:line="480" w:lineRule="auto"/>
              <w:jc w:val="center"/>
              <w:rPr>
                <w:rFonts w:ascii="Times New Roman" w:hAnsi="Times New Roman" w:cs="Times New Roman"/>
                <w:sz w:val="24"/>
                <w:szCs w:val="24"/>
              </w:rPr>
            </w:pPr>
          </w:p>
          <w:p w14:paraId="5FB36A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702B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0605B3F">
            <w:pPr>
              <w:widowControl w:val="0"/>
              <w:spacing w:line="480" w:lineRule="auto"/>
              <w:jc w:val="center"/>
              <w:rPr>
                <w:rFonts w:ascii="Times New Roman" w:hAnsi="Times New Roman" w:cs="Times New Roman"/>
                <w:sz w:val="24"/>
                <w:szCs w:val="24"/>
              </w:rPr>
            </w:pPr>
          </w:p>
          <w:p w14:paraId="2B9943D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pPr>
              <w:widowControl w:val="0"/>
              <w:spacing w:line="480" w:lineRule="auto"/>
              <w:jc w:val="center"/>
              <w:rPr>
                <w:rFonts w:ascii="Times New Roman" w:hAnsi="Times New Roman" w:cs="Times New Roman"/>
                <w:sz w:val="24"/>
                <w:szCs w:val="24"/>
              </w:rPr>
            </w:pPr>
          </w:p>
          <w:p w14:paraId="15A8C5F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pPr>
              <w:widowControl w:val="0"/>
              <w:spacing w:line="480" w:lineRule="auto"/>
              <w:jc w:val="center"/>
              <w:rPr>
                <w:rFonts w:ascii="Times New Roman" w:hAnsi="Times New Roman" w:cs="Times New Roman"/>
                <w:sz w:val="24"/>
                <w:szCs w:val="24"/>
              </w:rPr>
            </w:pPr>
          </w:p>
        </w:tc>
        <w:tc>
          <w:tcPr>
            <w:tcW w:w="1219" w:type="dxa"/>
          </w:tcPr>
          <w:p w14:paraId="1AACD4EE">
            <w:pPr>
              <w:widowControl w:val="0"/>
              <w:spacing w:line="480" w:lineRule="auto"/>
              <w:jc w:val="center"/>
              <w:rPr>
                <w:rFonts w:ascii="Times New Roman" w:hAnsi="Times New Roman" w:cs="Times New Roman"/>
                <w:sz w:val="24"/>
                <w:szCs w:val="24"/>
              </w:rPr>
            </w:pPr>
          </w:p>
        </w:tc>
        <w:tc>
          <w:tcPr>
            <w:tcW w:w="1208" w:type="dxa"/>
          </w:tcPr>
          <w:p w14:paraId="737170A8">
            <w:pPr>
              <w:widowControl w:val="0"/>
              <w:spacing w:line="480" w:lineRule="auto"/>
              <w:jc w:val="center"/>
              <w:rPr>
                <w:rFonts w:ascii="Times New Roman" w:hAnsi="Times New Roman" w:cs="Times New Roman"/>
                <w:sz w:val="24"/>
                <w:szCs w:val="24"/>
              </w:rPr>
            </w:pPr>
          </w:p>
        </w:tc>
        <w:tc>
          <w:tcPr>
            <w:tcW w:w="1178" w:type="dxa"/>
          </w:tcPr>
          <w:p w14:paraId="61FBDC72">
            <w:pPr>
              <w:widowControl w:val="0"/>
              <w:spacing w:line="480" w:lineRule="auto"/>
              <w:jc w:val="center"/>
              <w:rPr>
                <w:rFonts w:ascii="Times New Roman" w:hAnsi="Times New Roman" w:cs="Times New Roman"/>
                <w:sz w:val="24"/>
                <w:szCs w:val="24"/>
              </w:rPr>
            </w:pPr>
          </w:p>
        </w:tc>
        <w:tc>
          <w:tcPr>
            <w:tcW w:w="1178" w:type="dxa"/>
          </w:tcPr>
          <w:p w14:paraId="1644E9F1">
            <w:pPr>
              <w:widowControl w:val="0"/>
              <w:spacing w:line="480" w:lineRule="auto"/>
              <w:jc w:val="center"/>
              <w:rPr>
                <w:rFonts w:ascii="Times New Roman" w:hAnsi="Times New Roman" w:cs="Times New Roman"/>
                <w:sz w:val="24"/>
                <w:szCs w:val="24"/>
              </w:rPr>
            </w:pPr>
          </w:p>
          <w:p w14:paraId="6CCF84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4864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9D0B3B0">
            <w:pPr>
              <w:widowControl w:val="0"/>
              <w:spacing w:line="480" w:lineRule="auto"/>
              <w:jc w:val="center"/>
              <w:rPr>
                <w:rFonts w:ascii="Times New Roman" w:hAnsi="Times New Roman" w:cs="Times New Roman"/>
                <w:sz w:val="24"/>
                <w:szCs w:val="24"/>
              </w:rPr>
            </w:pPr>
          </w:p>
          <w:p w14:paraId="368A3A0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7" w:type="dxa"/>
          </w:tcPr>
          <w:p w14:paraId="6FE12F9A">
            <w:pPr>
              <w:widowControl w:val="0"/>
              <w:spacing w:line="480" w:lineRule="auto"/>
              <w:jc w:val="center"/>
              <w:rPr>
                <w:rFonts w:ascii="Times New Roman" w:hAnsi="Times New Roman" w:cs="Times New Roman"/>
                <w:sz w:val="24"/>
                <w:szCs w:val="24"/>
              </w:rPr>
            </w:pPr>
          </w:p>
          <w:p w14:paraId="2CEC19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Core i5-onwards laptops and PCs</w:t>
            </w:r>
          </w:p>
        </w:tc>
        <w:tc>
          <w:tcPr>
            <w:tcW w:w="1184" w:type="dxa"/>
          </w:tcPr>
          <w:p w14:paraId="78ACC54F">
            <w:pPr>
              <w:widowControl w:val="0"/>
              <w:spacing w:line="480" w:lineRule="auto"/>
              <w:jc w:val="center"/>
              <w:rPr>
                <w:rFonts w:ascii="Times New Roman" w:hAnsi="Times New Roman" w:cs="Times New Roman"/>
                <w:sz w:val="24"/>
                <w:szCs w:val="24"/>
              </w:rPr>
            </w:pPr>
          </w:p>
        </w:tc>
        <w:tc>
          <w:tcPr>
            <w:tcW w:w="1219" w:type="dxa"/>
          </w:tcPr>
          <w:p w14:paraId="171A6AD4">
            <w:pPr>
              <w:widowControl w:val="0"/>
              <w:spacing w:line="480" w:lineRule="auto"/>
              <w:jc w:val="center"/>
              <w:rPr>
                <w:rFonts w:ascii="Times New Roman" w:hAnsi="Times New Roman" w:cs="Times New Roman"/>
                <w:sz w:val="24"/>
                <w:szCs w:val="24"/>
              </w:rPr>
            </w:pPr>
          </w:p>
        </w:tc>
        <w:tc>
          <w:tcPr>
            <w:tcW w:w="1208" w:type="dxa"/>
          </w:tcPr>
          <w:p w14:paraId="6B80F5B2">
            <w:pPr>
              <w:widowControl w:val="0"/>
              <w:spacing w:line="480" w:lineRule="auto"/>
              <w:jc w:val="center"/>
              <w:rPr>
                <w:rFonts w:ascii="Times New Roman" w:hAnsi="Times New Roman" w:cs="Times New Roman"/>
                <w:sz w:val="24"/>
                <w:szCs w:val="24"/>
              </w:rPr>
            </w:pPr>
          </w:p>
        </w:tc>
        <w:tc>
          <w:tcPr>
            <w:tcW w:w="1178" w:type="dxa"/>
          </w:tcPr>
          <w:p w14:paraId="4D5E8DB9">
            <w:pPr>
              <w:widowControl w:val="0"/>
              <w:spacing w:line="480" w:lineRule="auto"/>
              <w:jc w:val="center"/>
              <w:rPr>
                <w:rFonts w:ascii="Times New Roman" w:hAnsi="Times New Roman" w:cs="Times New Roman"/>
                <w:sz w:val="24"/>
                <w:szCs w:val="24"/>
              </w:rPr>
            </w:pPr>
          </w:p>
        </w:tc>
        <w:tc>
          <w:tcPr>
            <w:tcW w:w="1178" w:type="dxa"/>
          </w:tcPr>
          <w:p w14:paraId="3F6FC6F4">
            <w:pPr>
              <w:widowControl w:val="0"/>
              <w:spacing w:line="480" w:lineRule="auto"/>
              <w:jc w:val="center"/>
              <w:rPr>
                <w:rFonts w:ascii="Times New Roman" w:hAnsi="Times New Roman" w:cs="Times New Roman"/>
                <w:sz w:val="24"/>
                <w:szCs w:val="24"/>
              </w:rPr>
            </w:pPr>
          </w:p>
          <w:p w14:paraId="3E3042D3">
            <w:pPr>
              <w:widowControl w:val="0"/>
              <w:spacing w:line="480" w:lineRule="auto"/>
              <w:jc w:val="center"/>
              <w:rPr>
                <w:rFonts w:ascii="Times New Roman" w:hAnsi="Times New Roman" w:cs="Times New Roman"/>
                <w:sz w:val="24"/>
                <w:szCs w:val="24"/>
              </w:rPr>
            </w:pPr>
          </w:p>
          <w:p w14:paraId="5C807DB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04569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A798367">
            <w:pPr>
              <w:widowControl w:val="0"/>
              <w:spacing w:line="480" w:lineRule="auto"/>
              <w:jc w:val="center"/>
              <w:rPr>
                <w:rFonts w:ascii="Times New Roman" w:hAnsi="Times New Roman" w:cs="Times New Roman"/>
                <w:sz w:val="24"/>
                <w:szCs w:val="24"/>
              </w:rPr>
            </w:pPr>
          </w:p>
          <w:p w14:paraId="32B2E67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pPr>
              <w:widowControl w:val="0"/>
              <w:spacing w:line="480" w:lineRule="auto"/>
              <w:jc w:val="center"/>
              <w:rPr>
                <w:rFonts w:ascii="Times New Roman" w:hAnsi="Times New Roman" w:cs="Times New Roman"/>
                <w:sz w:val="24"/>
                <w:szCs w:val="24"/>
              </w:rPr>
            </w:pPr>
          </w:p>
          <w:p w14:paraId="0FE9AF9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pPr>
              <w:widowControl w:val="0"/>
              <w:spacing w:line="480" w:lineRule="auto"/>
              <w:jc w:val="center"/>
              <w:rPr>
                <w:rFonts w:ascii="Times New Roman" w:hAnsi="Times New Roman" w:cs="Times New Roman"/>
                <w:sz w:val="24"/>
                <w:szCs w:val="24"/>
              </w:rPr>
            </w:pPr>
          </w:p>
        </w:tc>
        <w:tc>
          <w:tcPr>
            <w:tcW w:w="1219" w:type="dxa"/>
          </w:tcPr>
          <w:p w14:paraId="7BFDC634">
            <w:pPr>
              <w:widowControl w:val="0"/>
              <w:spacing w:line="480" w:lineRule="auto"/>
              <w:jc w:val="center"/>
              <w:rPr>
                <w:rFonts w:ascii="Times New Roman" w:hAnsi="Times New Roman" w:cs="Times New Roman"/>
                <w:sz w:val="24"/>
                <w:szCs w:val="24"/>
              </w:rPr>
            </w:pPr>
          </w:p>
        </w:tc>
        <w:tc>
          <w:tcPr>
            <w:tcW w:w="1208" w:type="dxa"/>
          </w:tcPr>
          <w:p w14:paraId="51A9BB57">
            <w:pPr>
              <w:widowControl w:val="0"/>
              <w:spacing w:line="480" w:lineRule="auto"/>
              <w:jc w:val="center"/>
              <w:rPr>
                <w:rFonts w:ascii="Times New Roman" w:hAnsi="Times New Roman" w:cs="Times New Roman"/>
                <w:sz w:val="24"/>
                <w:szCs w:val="24"/>
              </w:rPr>
            </w:pPr>
          </w:p>
        </w:tc>
        <w:tc>
          <w:tcPr>
            <w:tcW w:w="1178" w:type="dxa"/>
          </w:tcPr>
          <w:p w14:paraId="7784DB95">
            <w:pPr>
              <w:widowControl w:val="0"/>
              <w:spacing w:line="480" w:lineRule="auto"/>
              <w:jc w:val="center"/>
              <w:rPr>
                <w:rFonts w:ascii="Times New Roman" w:hAnsi="Times New Roman" w:cs="Times New Roman"/>
                <w:sz w:val="24"/>
                <w:szCs w:val="24"/>
              </w:rPr>
            </w:pPr>
          </w:p>
        </w:tc>
        <w:tc>
          <w:tcPr>
            <w:tcW w:w="1178" w:type="dxa"/>
          </w:tcPr>
          <w:p w14:paraId="3EE8E14F">
            <w:pPr>
              <w:widowControl w:val="0"/>
              <w:spacing w:line="480" w:lineRule="auto"/>
              <w:jc w:val="center"/>
              <w:rPr>
                <w:rFonts w:ascii="Times New Roman" w:hAnsi="Times New Roman" w:cs="Times New Roman"/>
                <w:sz w:val="24"/>
                <w:szCs w:val="24"/>
              </w:rPr>
            </w:pPr>
          </w:p>
          <w:p w14:paraId="0718690C">
            <w:pPr>
              <w:widowControl w:val="0"/>
              <w:spacing w:line="480" w:lineRule="auto"/>
              <w:jc w:val="center"/>
              <w:rPr>
                <w:rFonts w:ascii="Times New Roman" w:hAnsi="Times New Roman" w:cs="Times New Roman"/>
                <w:sz w:val="24"/>
                <w:szCs w:val="24"/>
              </w:rPr>
            </w:pPr>
          </w:p>
          <w:p w14:paraId="4E82A0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220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A166322">
            <w:pPr>
              <w:widowControl w:val="0"/>
              <w:spacing w:line="480" w:lineRule="auto"/>
              <w:jc w:val="center"/>
              <w:rPr>
                <w:rFonts w:ascii="Times New Roman" w:hAnsi="Times New Roman" w:cs="Times New Roman"/>
                <w:sz w:val="24"/>
                <w:szCs w:val="24"/>
              </w:rPr>
            </w:pPr>
          </w:p>
          <w:p w14:paraId="17E5C83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pPr>
              <w:widowControl w:val="0"/>
              <w:spacing w:line="480" w:lineRule="auto"/>
              <w:jc w:val="center"/>
              <w:rPr>
                <w:rFonts w:ascii="Times New Roman" w:hAnsi="Times New Roman" w:cs="Times New Roman"/>
                <w:sz w:val="24"/>
                <w:szCs w:val="24"/>
              </w:rPr>
            </w:pPr>
          </w:p>
          <w:p w14:paraId="3E0AD17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pPr>
              <w:widowControl w:val="0"/>
              <w:spacing w:line="480" w:lineRule="auto"/>
              <w:jc w:val="center"/>
              <w:rPr>
                <w:rFonts w:ascii="Times New Roman" w:hAnsi="Times New Roman" w:cs="Times New Roman"/>
                <w:sz w:val="24"/>
                <w:szCs w:val="24"/>
              </w:rPr>
            </w:pPr>
          </w:p>
        </w:tc>
        <w:tc>
          <w:tcPr>
            <w:tcW w:w="1219" w:type="dxa"/>
          </w:tcPr>
          <w:p w14:paraId="16083C59">
            <w:pPr>
              <w:widowControl w:val="0"/>
              <w:spacing w:line="480" w:lineRule="auto"/>
              <w:jc w:val="center"/>
              <w:rPr>
                <w:rFonts w:ascii="Times New Roman" w:hAnsi="Times New Roman" w:cs="Times New Roman"/>
                <w:sz w:val="24"/>
                <w:szCs w:val="24"/>
              </w:rPr>
            </w:pPr>
          </w:p>
        </w:tc>
        <w:tc>
          <w:tcPr>
            <w:tcW w:w="1208" w:type="dxa"/>
          </w:tcPr>
          <w:p w14:paraId="54FFD488">
            <w:pPr>
              <w:widowControl w:val="0"/>
              <w:spacing w:line="480" w:lineRule="auto"/>
              <w:jc w:val="center"/>
              <w:rPr>
                <w:rFonts w:ascii="Times New Roman" w:hAnsi="Times New Roman" w:cs="Times New Roman"/>
                <w:sz w:val="24"/>
                <w:szCs w:val="24"/>
              </w:rPr>
            </w:pPr>
          </w:p>
        </w:tc>
        <w:tc>
          <w:tcPr>
            <w:tcW w:w="1178" w:type="dxa"/>
          </w:tcPr>
          <w:p w14:paraId="75895A11">
            <w:pPr>
              <w:widowControl w:val="0"/>
              <w:spacing w:line="480" w:lineRule="auto"/>
              <w:jc w:val="center"/>
              <w:rPr>
                <w:rFonts w:ascii="Times New Roman" w:hAnsi="Times New Roman" w:cs="Times New Roman"/>
                <w:sz w:val="24"/>
                <w:szCs w:val="24"/>
              </w:rPr>
            </w:pPr>
          </w:p>
        </w:tc>
        <w:tc>
          <w:tcPr>
            <w:tcW w:w="1178" w:type="dxa"/>
          </w:tcPr>
          <w:p w14:paraId="31513743">
            <w:pPr>
              <w:widowControl w:val="0"/>
              <w:spacing w:line="480" w:lineRule="auto"/>
              <w:jc w:val="center"/>
              <w:rPr>
                <w:rFonts w:ascii="Times New Roman" w:hAnsi="Times New Roman" w:cs="Times New Roman"/>
                <w:sz w:val="24"/>
                <w:szCs w:val="24"/>
              </w:rPr>
            </w:pPr>
          </w:p>
          <w:p w14:paraId="13C1CD33">
            <w:pPr>
              <w:widowControl w:val="0"/>
              <w:spacing w:line="480" w:lineRule="auto"/>
              <w:jc w:val="center"/>
              <w:rPr>
                <w:rFonts w:ascii="Times New Roman" w:hAnsi="Times New Roman" w:cs="Times New Roman"/>
                <w:sz w:val="24"/>
                <w:szCs w:val="24"/>
              </w:rPr>
            </w:pPr>
          </w:p>
          <w:p w14:paraId="0CE9D86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26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2B156D6">
            <w:pPr>
              <w:widowControl w:val="0"/>
              <w:spacing w:line="480" w:lineRule="auto"/>
              <w:jc w:val="center"/>
              <w:rPr>
                <w:rFonts w:ascii="Times New Roman" w:hAnsi="Times New Roman" w:cs="Times New Roman"/>
                <w:sz w:val="24"/>
                <w:szCs w:val="24"/>
              </w:rPr>
            </w:pPr>
          </w:p>
          <w:p w14:paraId="585D1CB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pPr>
              <w:widowControl w:val="0"/>
              <w:spacing w:line="480" w:lineRule="auto"/>
              <w:jc w:val="center"/>
              <w:rPr>
                <w:rFonts w:ascii="Times New Roman" w:hAnsi="Times New Roman" w:cs="Times New Roman"/>
                <w:sz w:val="24"/>
                <w:szCs w:val="24"/>
              </w:rPr>
            </w:pPr>
          </w:p>
          <w:p w14:paraId="59FB86F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pPr>
              <w:widowControl w:val="0"/>
              <w:spacing w:line="480" w:lineRule="auto"/>
              <w:jc w:val="center"/>
              <w:rPr>
                <w:rFonts w:ascii="Times New Roman" w:hAnsi="Times New Roman" w:cs="Times New Roman"/>
                <w:sz w:val="24"/>
                <w:szCs w:val="24"/>
              </w:rPr>
            </w:pPr>
          </w:p>
        </w:tc>
        <w:tc>
          <w:tcPr>
            <w:tcW w:w="1219" w:type="dxa"/>
          </w:tcPr>
          <w:p w14:paraId="7C983251">
            <w:pPr>
              <w:widowControl w:val="0"/>
              <w:spacing w:line="480" w:lineRule="auto"/>
              <w:jc w:val="center"/>
              <w:rPr>
                <w:rFonts w:ascii="Times New Roman" w:hAnsi="Times New Roman" w:cs="Times New Roman"/>
                <w:sz w:val="24"/>
                <w:szCs w:val="24"/>
              </w:rPr>
            </w:pPr>
          </w:p>
        </w:tc>
        <w:tc>
          <w:tcPr>
            <w:tcW w:w="1208" w:type="dxa"/>
          </w:tcPr>
          <w:p w14:paraId="75CF4981">
            <w:pPr>
              <w:widowControl w:val="0"/>
              <w:spacing w:line="480" w:lineRule="auto"/>
              <w:jc w:val="center"/>
              <w:rPr>
                <w:rFonts w:ascii="Times New Roman" w:hAnsi="Times New Roman" w:cs="Times New Roman"/>
                <w:sz w:val="24"/>
                <w:szCs w:val="24"/>
              </w:rPr>
            </w:pPr>
          </w:p>
        </w:tc>
        <w:tc>
          <w:tcPr>
            <w:tcW w:w="1178" w:type="dxa"/>
          </w:tcPr>
          <w:p w14:paraId="2C43D246">
            <w:pPr>
              <w:widowControl w:val="0"/>
              <w:spacing w:line="480" w:lineRule="auto"/>
              <w:jc w:val="center"/>
              <w:rPr>
                <w:rFonts w:ascii="Times New Roman" w:hAnsi="Times New Roman" w:cs="Times New Roman"/>
                <w:sz w:val="24"/>
                <w:szCs w:val="24"/>
              </w:rPr>
            </w:pPr>
          </w:p>
        </w:tc>
        <w:tc>
          <w:tcPr>
            <w:tcW w:w="1178" w:type="dxa"/>
          </w:tcPr>
          <w:p w14:paraId="40E69D5F">
            <w:pPr>
              <w:widowControl w:val="0"/>
              <w:spacing w:line="480" w:lineRule="auto"/>
              <w:jc w:val="center"/>
              <w:rPr>
                <w:rFonts w:ascii="Times New Roman" w:hAnsi="Times New Roman" w:cs="Times New Roman"/>
                <w:sz w:val="24"/>
                <w:szCs w:val="24"/>
              </w:rPr>
            </w:pPr>
          </w:p>
          <w:p w14:paraId="6A302C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14:paraId="4543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0AFF67">
            <w:pPr>
              <w:widowControl w:val="0"/>
              <w:spacing w:line="480" w:lineRule="auto"/>
              <w:jc w:val="center"/>
              <w:rPr>
                <w:rFonts w:ascii="Times New Roman" w:hAnsi="Times New Roman" w:cs="Times New Roman"/>
                <w:sz w:val="24"/>
                <w:szCs w:val="24"/>
              </w:rPr>
            </w:pPr>
          </w:p>
          <w:p w14:paraId="51F4FBD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pPr>
              <w:widowControl w:val="0"/>
              <w:spacing w:line="480" w:lineRule="auto"/>
              <w:jc w:val="center"/>
              <w:rPr>
                <w:rFonts w:ascii="Times New Roman" w:hAnsi="Times New Roman" w:cs="Times New Roman"/>
                <w:sz w:val="24"/>
                <w:szCs w:val="24"/>
              </w:rPr>
            </w:pPr>
          </w:p>
          <w:p w14:paraId="2A02CFF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pPr>
              <w:widowControl w:val="0"/>
              <w:spacing w:line="480" w:lineRule="auto"/>
              <w:jc w:val="center"/>
              <w:rPr>
                <w:rFonts w:ascii="Times New Roman" w:hAnsi="Times New Roman" w:cs="Times New Roman"/>
                <w:sz w:val="24"/>
                <w:szCs w:val="24"/>
              </w:rPr>
            </w:pPr>
          </w:p>
        </w:tc>
        <w:tc>
          <w:tcPr>
            <w:tcW w:w="1219" w:type="dxa"/>
          </w:tcPr>
          <w:p w14:paraId="448D82A5">
            <w:pPr>
              <w:widowControl w:val="0"/>
              <w:spacing w:line="480" w:lineRule="auto"/>
              <w:jc w:val="center"/>
              <w:rPr>
                <w:rFonts w:ascii="Times New Roman" w:hAnsi="Times New Roman" w:cs="Times New Roman"/>
                <w:sz w:val="24"/>
                <w:szCs w:val="24"/>
              </w:rPr>
            </w:pPr>
          </w:p>
        </w:tc>
        <w:tc>
          <w:tcPr>
            <w:tcW w:w="1208" w:type="dxa"/>
          </w:tcPr>
          <w:p w14:paraId="03D9DAD2">
            <w:pPr>
              <w:widowControl w:val="0"/>
              <w:spacing w:line="480" w:lineRule="auto"/>
              <w:jc w:val="center"/>
              <w:rPr>
                <w:rFonts w:ascii="Times New Roman" w:hAnsi="Times New Roman" w:cs="Times New Roman"/>
                <w:sz w:val="24"/>
                <w:szCs w:val="24"/>
              </w:rPr>
            </w:pPr>
          </w:p>
        </w:tc>
        <w:tc>
          <w:tcPr>
            <w:tcW w:w="1178" w:type="dxa"/>
          </w:tcPr>
          <w:p w14:paraId="57AC6CD3">
            <w:pPr>
              <w:widowControl w:val="0"/>
              <w:spacing w:line="480" w:lineRule="auto"/>
              <w:jc w:val="center"/>
              <w:rPr>
                <w:rFonts w:ascii="Times New Roman" w:hAnsi="Times New Roman" w:cs="Times New Roman"/>
                <w:sz w:val="24"/>
                <w:szCs w:val="24"/>
              </w:rPr>
            </w:pPr>
          </w:p>
        </w:tc>
        <w:tc>
          <w:tcPr>
            <w:tcW w:w="1178" w:type="dxa"/>
          </w:tcPr>
          <w:p w14:paraId="0CD7BFE2">
            <w:pPr>
              <w:widowControl w:val="0"/>
              <w:spacing w:line="480" w:lineRule="auto"/>
              <w:jc w:val="center"/>
              <w:rPr>
                <w:rFonts w:ascii="Times New Roman" w:hAnsi="Times New Roman" w:cs="Times New Roman"/>
                <w:sz w:val="24"/>
                <w:szCs w:val="24"/>
              </w:rPr>
            </w:pPr>
          </w:p>
          <w:p w14:paraId="4BE903C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pPr>
        <w:spacing w:line="480" w:lineRule="auto"/>
        <w:jc w:val="center"/>
        <w:rPr>
          <w:rFonts w:ascii="Times New Roman" w:hAnsi="Times New Roman" w:cs="Times New Roman"/>
          <w:sz w:val="24"/>
          <w:szCs w:val="24"/>
        </w:rPr>
      </w:pPr>
    </w:p>
    <w:p w14:paraId="744D3BA6">
      <w:pPr>
        <w:rPr>
          <w:rFonts w:ascii="Times New Roman" w:hAnsi="Times New Roman" w:cs="Times New Roman"/>
          <w:sz w:val="24"/>
          <w:szCs w:val="24"/>
        </w:rPr>
      </w:pPr>
    </w:p>
    <w:p w14:paraId="51F64F6E">
      <w:pPr>
        <w:rPr>
          <w:rFonts w:ascii="Times New Roman" w:hAnsi="Times New Roman" w:cs="Times New Roman"/>
          <w:sz w:val="24"/>
          <w:szCs w:val="24"/>
        </w:rPr>
      </w:pPr>
    </w:p>
    <w:p w14:paraId="7152202D">
      <w:pPr>
        <w:spacing w:line="480" w:lineRule="auto"/>
        <w:jc w:val="center"/>
        <w:rPr>
          <w:rFonts w:ascii="Times New Roman" w:hAnsi="Times New Roman" w:cs="Times New Roman"/>
          <w:b/>
          <w:bCs/>
          <w:sz w:val="24"/>
          <w:szCs w:val="24"/>
        </w:rPr>
      </w:pPr>
    </w:p>
    <w:p w14:paraId="76A949CB">
      <w:pPr>
        <w:pStyle w:val="14"/>
        <w:rPr>
          <w:b/>
          <w:bCs/>
        </w:rPr>
      </w:pPr>
    </w:p>
    <w:p w14:paraId="5780DCDE">
      <w:pPr>
        <w:pStyle w:val="14"/>
        <w:rPr>
          <w:b/>
          <w:bCs/>
        </w:rPr>
      </w:pPr>
    </w:p>
    <w:p w14:paraId="05A60EB0">
      <w:pPr>
        <w:pStyle w:val="14"/>
      </w:pPr>
      <w:r>
        <w:rPr>
          <w:b/>
          <w:bCs/>
        </w:rPr>
        <w:t xml:space="preserve">APPENDIX D: </w:t>
      </w:r>
      <w:r>
        <w:rPr>
          <w:rStyle w:val="15"/>
        </w:rPr>
        <w:t>INTERVIEW QUESTIONNAIRE</w:t>
      </w:r>
    </w:p>
    <w:p w14:paraId="4E8E27D7">
      <w:pPr>
        <w:pStyle w:val="14"/>
      </w:pPr>
      <w:r>
        <w:rPr>
          <w:rStyle w:val="10"/>
        </w:rPr>
        <w:t>Dear respondents,</w:t>
      </w:r>
    </w:p>
    <w:p w14:paraId="3E9B3BE5">
      <w:pPr>
        <w:pStyle w:val="14"/>
      </w:pPr>
      <w:r>
        <w:rPr>
          <w:rStyle w:val="10"/>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pPr>
        <w:pStyle w:val="14"/>
      </w:pPr>
      <w:r>
        <w:rPr>
          <w:rStyle w:val="10"/>
        </w:rPr>
        <w:t>Please tick (√) inside the provided box (□) for each question. Your participation is highly appreciated.</w:t>
      </w:r>
    </w:p>
    <w:p w14:paraId="446A466A">
      <w:pPr>
        <w:rPr>
          <w:rFonts w:ascii="Times New Roman" w:hAnsi="Times New Roman" w:cs="Times New Roman"/>
        </w:rPr>
      </w:pPr>
      <w:r>
        <w:rPr>
          <w:rFonts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C1C197D">
      <w:pPr>
        <w:pStyle w:val="14"/>
      </w:pPr>
      <w:r>
        <w:rPr>
          <w:rStyle w:val="15"/>
        </w:rPr>
        <w:t>Section 1: General Information</w:t>
      </w:r>
    </w:p>
    <w:p w14:paraId="1D0AA71B">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pPr>
        <w:pStyle w:val="14"/>
        <w:rPr>
          <w:rStyle w:val="15"/>
        </w:rPr>
      </w:pPr>
    </w:p>
    <w:p w14:paraId="7225B772">
      <w:pPr>
        <w:pStyle w:val="14"/>
      </w:pPr>
      <w:r>
        <w:rPr>
          <w:rStyle w:val="15"/>
        </w:rPr>
        <w:t>Section 2: Operational Challenges</w:t>
      </w:r>
    </w:p>
    <w:p w14:paraId="2BFB9830">
      <w:pPr>
        <w:pStyle w:val="14"/>
      </w:pPr>
      <w:r>
        <w:t>Please indicate the extent to which your organization faces the following challenges:</w:t>
      </w:r>
    </w:p>
    <w:p w14:paraId="6E0A2202">
      <w:pPr>
        <w:pStyle w:val="14"/>
        <w:numPr>
          <w:ilvl w:val="0"/>
          <w:numId w:val="11"/>
        </w:numPr>
      </w:pPr>
      <w:r>
        <w:t>Lack of integration between different departments: □ Strongly Disagree □ Disagree □ Neutral  □ Agree  □ Strongly Agree</w:t>
      </w:r>
    </w:p>
    <w:p w14:paraId="15C785E3">
      <w:pPr>
        <w:spacing w:beforeAutospacing="1" w:afterAutospacing="1"/>
        <w:rPr>
          <w:rFonts w:ascii="Times New Roman" w:hAnsi="Times New Roman" w:cs="Times New Roman"/>
        </w:rPr>
      </w:pPr>
    </w:p>
    <w:p w14:paraId="22682351">
      <w:pPr>
        <w:pStyle w:val="14"/>
        <w:numPr>
          <w:ilvl w:val="0"/>
          <w:numId w:val="11"/>
        </w:numPr>
      </w:pPr>
      <w:r>
        <w:t>Manual data entry and processing:</w:t>
      </w:r>
    </w:p>
    <w:p w14:paraId="101FA9B4">
      <w:pPr>
        <w:pStyle w:val="14"/>
      </w:pPr>
      <w:r>
        <w:t xml:space="preserve"> □ Strongly Disagree  □ Disagree  □ Neutral ☑ Agree □ Strongly Agree</w:t>
      </w:r>
    </w:p>
    <w:p w14:paraId="29BE189D">
      <w:pPr>
        <w:spacing w:beforeAutospacing="1" w:afterAutospacing="1"/>
        <w:rPr>
          <w:rFonts w:ascii="Times New Roman" w:hAnsi="Times New Roman" w:cs="Times New Roman"/>
        </w:rPr>
      </w:pPr>
    </w:p>
    <w:p w14:paraId="7CC2F7AD">
      <w:pPr>
        <w:pStyle w:val="14"/>
        <w:numPr>
          <w:ilvl w:val="0"/>
          <w:numId w:val="11"/>
        </w:numPr>
      </w:pPr>
      <w:r>
        <w:t>Difficulty in accessing real-time information: □ Strongly Disagree □ Disagree □ Neutral □ Agree □ Strongly Agree</w:t>
      </w:r>
    </w:p>
    <w:p w14:paraId="5EA4B456">
      <w:pPr>
        <w:spacing w:beforeAutospacing="1" w:afterAutospacing="1"/>
        <w:rPr>
          <w:rFonts w:ascii="Times New Roman" w:hAnsi="Times New Roman" w:cs="Times New Roman"/>
        </w:rPr>
      </w:pPr>
    </w:p>
    <w:p w14:paraId="6FA73742">
      <w:pPr>
        <w:pStyle w:val="14"/>
        <w:numPr>
          <w:ilvl w:val="0"/>
          <w:numId w:val="11"/>
        </w:numPr>
      </w:pPr>
      <w:r>
        <w:t>Communication gaps between teams: □ Strongly Disagree □ Disagree □ Neutral □ Agree □ Strongly Agree</w:t>
      </w:r>
    </w:p>
    <w:p w14:paraId="7CFFCE04">
      <w:pPr>
        <w:pStyle w:val="14"/>
      </w:pPr>
    </w:p>
    <w:p w14:paraId="7C8F7725">
      <w:pPr>
        <w:spacing w:beforeAutospacing="1" w:afterAutospacing="1"/>
        <w:ind w:left="1080"/>
        <w:rPr>
          <w:rFonts w:ascii="Times New Roman" w:hAnsi="Times New Roman" w:cs="Times New Roman"/>
        </w:rPr>
      </w:pPr>
    </w:p>
    <w:p w14:paraId="26DAC4D9">
      <w:pPr>
        <w:pStyle w:val="14"/>
      </w:pPr>
      <w:r>
        <w:rPr>
          <w:rStyle w:val="15"/>
        </w:rPr>
        <w:t>Section 3: Technology Use and Preferences</w:t>
      </w:r>
    </w:p>
    <w:p w14:paraId="31BE7CCB">
      <w:pPr>
        <w:spacing w:beforeAutospacing="1" w:afterAutospacing="1"/>
        <w:ind w:left="1800"/>
        <w:rPr>
          <w:rFonts w:ascii="Times New Roman" w:hAnsi="Times New Roman" w:cs="Times New Roman"/>
        </w:rPr>
      </w:pPr>
    </w:p>
    <w:p w14:paraId="73C647EB">
      <w:pPr>
        <w:pStyle w:val="14"/>
        <w:ind w:left="720"/>
      </w:pPr>
      <w:r>
        <w:t>Are there existing IT systems/software used for daily operations? □ Yes □ No</w:t>
      </w:r>
    </w:p>
    <w:p w14:paraId="18C1E9DA">
      <w:pPr>
        <w:spacing w:beforeAutospacing="1" w:afterAutospacing="1"/>
        <w:ind w:left="1800"/>
        <w:rPr>
          <w:rFonts w:ascii="Times New Roman" w:hAnsi="Times New Roman" w:cs="Times New Roman"/>
        </w:rPr>
      </w:pPr>
    </w:p>
    <w:p w14:paraId="6234FDD3">
      <w:pPr>
        <w:pStyle w:val="14"/>
        <w:ind w:left="720"/>
      </w:pPr>
      <w:r>
        <w:t>If yes, please specify: _______________________</w:t>
      </w:r>
    </w:p>
    <w:p w14:paraId="25FA793F">
      <w:pPr>
        <w:spacing w:beforeAutospacing="1" w:afterAutospacing="1"/>
        <w:rPr>
          <w:rFonts w:ascii="Times New Roman" w:hAnsi="Times New Roman" w:cs="Times New Roman"/>
        </w:rPr>
      </w:pPr>
    </w:p>
    <w:p w14:paraId="150A2774">
      <w:pPr>
        <w:pStyle w:val="14"/>
        <w:ind w:left="720"/>
      </w:pPr>
      <w:r>
        <w:t>How satisfied are you with the current IT systems? □ Very Dissatisfied □ Dissatisfied □ Neutral □ Satisfied □ Very Satisfied</w:t>
      </w:r>
    </w:p>
    <w:p w14:paraId="41983E25">
      <w:pPr>
        <w:spacing w:beforeAutospacing="1" w:afterAutospacing="1"/>
        <w:rPr>
          <w:rFonts w:ascii="Times New Roman" w:hAnsi="Times New Roman" w:cs="Times New Roman"/>
        </w:rPr>
      </w:pPr>
    </w:p>
    <w:p w14:paraId="0894E357">
      <w:pPr>
        <w:pStyle w:val="14"/>
        <w:ind w:left="720"/>
      </w:pPr>
      <w:r>
        <w:t>Would you prefer a system that integrates multiple functions into a single platform? □ Yes □ No</w:t>
      </w:r>
    </w:p>
    <w:p w14:paraId="52E24889">
      <w:pPr>
        <w:spacing w:beforeAutospacing="1" w:afterAutospacing="1"/>
        <w:ind w:left="1080"/>
        <w:rPr>
          <w:rFonts w:ascii="Times New Roman" w:hAnsi="Times New Roman" w:cs="Times New Roman"/>
        </w:rPr>
      </w:pPr>
    </w:p>
    <w:p w14:paraId="4E0597FF">
      <w:pPr>
        <w:spacing w:beforeAutospacing="1" w:afterAutospacing="1"/>
        <w:ind w:left="2522"/>
        <w:rPr>
          <w:rFonts w:ascii="Times New Roman" w:hAnsi="Times New Roman" w:cs="Times New Roman"/>
        </w:rPr>
      </w:pPr>
    </w:p>
    <w:p w14:paraId="47A4DE83">
      <w:pPr>
        <w:pStyle w:val="14"/>
        <w:ind w:left="720"/>
      </w:pPr>
      <w:r>
        <w:t>What features/functions would you prioritize in a new operational system? (Please list)</w:t>
      </w:r>
    </w:p>
    <w:p w14:paraId="1AF92F5E">
      <w:pPr>
        <w:spacing w:beforeAutospacing="1" w:afterAutospacing="1"/>
        <w:ind w:left="2522"/>
        <w:rPr>
          <w:rFonts w:ascii="Times New Roman" w:hAnsi="Times New Roman" w:cs="Times New Roman"/>
        </w:rPr>
      </w:pPr>
    </w:p>
    <w:p w14:paraId="649AF294">
      <w:pPr>
        <w:ind w:left="720"/>
        <w:rPr>
          <w:rFonts w:ascii="Times New Roman" w:hAnsi="Times New Roman" w:cs="Times New Roman"/>
        </w:rPr>
      </w:pPr>
      <w:r>
        <w:rPr>
          <w:rFonts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58F1E8">
      <w:pPr>
        <w:spacing w:beforeAutospacing="1" w:afterAutospacing="1"/>
        <w:ind w:left="2522"/>
        <w:rPr>
          <w:rFonts w:ascii="Times New Roman" w:hAnsi="Times New Roman" w:cs="Times New Roman"/>
        </w:rPr>
      </w:pPr>
    </w:p>
    <w:p w14:paraId="1A451877">
      <w:pPr>
        <w:ind w:left="720"/>
        <w:rPr>
          <w:rFonts w:ascii="Times New Roman" w:hAnsi="Times New Roman" w:cs="Times New Roman"/>
        </w:rPr>
      </w:pPr>
      <w:r>
        <w:rPr>
          <w:rFonts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7C85622">
      <w:pPr>
        <w:spacing w:beforeAutospacing="1" w:afterAutospacing="1"/>
        <w:ind w:left="2522"/>
        <w:rPr>
          <w:rFonts w:ascii="Times New Roman" w:hAnsi="Times New Roman" w:cs="Times New Roman"/>
        </w:rPr>
      </w:pPr>
    </w:p>
    <w:p w14:paraId="0B9D4C71">
      <w:pPr>
        <w:pStyle w:val="14"/>
      </w:pPr>
      <w:r>
        <w:rPr>
          <w:rStyle w:val="15"/>
        </w:rPr>
        <w:t>Section 4: Feedback and Suggestions</w:t>
      </w:r>
    </w:p>
    <w:p w14:paraId="2C8A48B8">
      <w:pPr>
        <w:spacing w:beforeAutospacing="1" w:afterAutospacing="1"/>
        <w:ind w:left="2522"/>
        <w:rPr>
          <w:rFonts w:ascii="Times New Roman" w:hAnsi="Times New Roman" w:cs="Times New Roman"/>
        </w:rPr>
      </w:pPr>
    </w:p>
    <w:p w14:paraId="50148120">
      <w:pPr>
        <w:pStyle w:val="14"/>
        <w:ind w:left="720"/>
      </w:pPr>
      <w:r>
        <w:t>What improvements would you like to see in the current operational processes?</w:t>
      </w:r>
    </w:p>
    <w:p w14:paraId="3DAA9100">
      <w:pPr>
        <w:spacing w:beforeAutospacing="1" w:afterAutospacing="1"/>
        <w:ind w:left="2522"/>
        <w:rPr>
          <w:rFonts w:ascii="Times New Roman" w:hAnsi="Times New Roman" w:cs="Times New Roman"/>
        </w:rPr>
      </w:pPr>
    </w:p>
    <w:p w14:paraId="538987D0">
      <w:pPr>
        <w:ind w:left="720"/>
        <w:rPr>
          <w:rFonts w:ascii="Times New Roman" w:hAnsi="Times New Roman" w:cs="Times New Roman"/>
        </w:rPr>
      </w:pPr>
      <w:r>
        <w:rPr>
          <w:rFonts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E2C1618">
      <w:pPr>
        <w:spacing w:beforeAutospacing="1" w:afterAutospacing="1"/>
        <w:ind w:left="2522"/>
        <w:rPr>
          <w:rFonts w:ascii="Times New Roman" w:hAnsi="Times New Roman" w:cs="Times New Roman"/>
        </w:rPr>
      </w:pPr>
    </w:p>
    <w:p w14:paraId="5C588742">
      <w:pPr>
        <w:ind w:left="720"/>
        <w:rPr>
          <w:rFonts w:ascii="Times New Roman" w:hAnsi="Times New Roman" w:cs="Times New Roman"/>
        </w:rPr>
      </w:pPr>
      <w:r>
        <w:rPr>
          <w:rFonts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B49E86F">
      <w:pPr>
        <w:pStyle w:val="14"/>
        <w:ind w:left="720"/>
      </w:pPr>
      <w:r>
        <w:t>Any additional comments or suggestions for enhancing operational efficiency through technology?</w:t>
      </w:r>
    </w:p>
    <w:p w14:paraId="6D66D505">
      <w:pPr>
        <w:spacing w:beforeAutospacing="1" w:afterAutospacing="1"/>
        <w:ind w:left="2522"/>
        <w:rPr>
          <w:rFonts w:ascii="Times New Roman" w:hAnsi="Times New Roman" w:cs="Times New Roman"/>
        </w:rPr>
      </w:pPr>
    </w:p>
    <w:p w14:paraId="1D0713D5">
      <w:pPr>
        <w:ind w:left="720"/>
        <w:rPr>
          <w:rFonts w:ascii="Times New Roman" w:hAnsi="Times New Roman" w:cs="Times New Roman"/>
        </w:rPr>
      </w:pPr>
      <w:r>
        <w:rPr>
          <w:rFonts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390A553">
      <w:pPr>
        <w:spacing w:beforeAutospacing="1" w:afterAutospacing="1"/>
        <w:ind w:left="2522"/>
        <w:rPr>
          <w:rFonts w:ascii="Times New Roman" w:hAnsi="Times New Roman" w:cs="Times New Roman"/>
        </w:rPr>
      </w:pPr>
    </w:p>
    <w:p w14:paraId="4F233DEA">
      <w:pPr>
        <w:ind w:left="720"/>
        <w:rPr>
          <w:rFonts w:ascii="Times New Roman" w:hAnsi="Times New Roman" w:cs="Times New Roman"/>
        </w:rPr>
      </w:pPr>
      <w:r>
        <w:rPr>
          <w:rFonts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60B0EE8">
      <w:pPr>
        <w:spacing w:beforeAutospacing="1" w:afterAutospacing="1"/>
        <w:ind w:left="2522"/>
        <w:rPr>
          <w:rFonts w:ascii="Times New Roman" w:hAnsi="Times New Roman" w:cs="Times New Roman"/>
        </w:rPr>
      </w:pPr>
    </w:p>
    <w:p w14:paraId="4147860A">
      <w:pPr>
        <w:rPr>
          <w:rFonts w:ascii="Times New Roman" w:hAnsi="Times New Roman" w:cs="Times New Roman"/>
        </w:rPr>
      </w:pPr>
      <w:r>
        <w:rPr>
          <w:rFonts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FEE0A77">
      <w:pPr>
        <w:pStyle w:val="14"/>
      </w:pPr>
      <w:r>
        <w:rPr>
          <w:rStyle w:val="10"/>
        </w:rPr>
        <w:t>Thank you for taking the time to complete this questionnaire. Your input is instrumental to the success of this project.</w:t>
      </w:r>
    </w:p>
    <w:p w14:paraId="1A147975">
      <w:pPr>
        <w:pStyle w:val="14"/>
      </w:pPr>
      <w:r>
        <w:rPr>
          <w:rStyle w:val="10"/>
        </w:rPr>
        <w:t>For my project, please return the completed questionnaire to [Your Contact Information].</w:t>
      </w:r>
    </w:p>
    <w:p w14:paraId="1E844BA8">
      <w:pPr>
        <w:pStyle w:val="14"/>
      </w:pPr>
      <w:r>
        <w:rPr>
          <w:rStyle w:val="10"/>
        </w:rPr>
        <w:t>Thank you for your participation!</w:t>
      </w:r>
    </w:p>
    <w:p w14:paraId="545730D1">
      <w:pPr>
        <w:rPr>
          <w:rFonts w:ascii="Times New Roman" w:hAnsi="Times New Roman" w:cs="Times New Roman"/>
          <w:b/>
          <w:bCs/>
          <w:sz w:val="24"/>
          <w:szCs w:val="24"/>
        </w:rPr>
      </w:pPr>
    </w:p>
    <w:p w14:paraId="2FF89207">
      <w:pPr>
        <w:rPr>
          <w:rFonts w:ascii="Times New Roman" w:hAnsi="Times New Roman" w:cs="Times New Roman"/>
          <w:sz w:val="24"/>
          <w:szCs w:val="24"/>
        </w:rPr>
      </w:pPr>
    </w:p>
    <w:p w14:paraId="6E06D0AF">
      <w:pPr>
        <w:rPr>
          <w:rFonts w:ascii="Times New Roman" w:hAnsi="Times New Roman" w:cs="Times New Roman"/>
          <w:sz w:val="24"/>
          <w:szCs w:val="24"/>
        </w:rPr>
      </w:pPr>
    </w:p>
    <w:p w14:paraId="1680C7FB">
      <w:pPr>
        <w:rPr>
          <w:rFonts w:ascii="Times New Roman" w:hAnsi="Times New Roman" w:cs="Times New Roman"/>
          <w:sz w:val="24"/>
          <w:szCs w:val="24"/>
        </w:rPr>
      </w:pPr>
    </w:p>
    <w:p w14:paraId="6584AC24">
      <w:pPr>
        <w:rPr>
          <w:rFonts w:ascii="Times New Roman" w:hAnsi="Times New Roman" w:cs="Times New Roman"/>
          <w:sz w:val="24"/>
          <w:szCs w:val="24"/>
        </w:rPr>
      </w:pPr>
    </w:p>
    <w:p w14:paraId="2DCCD79E">
      <w:pPr>
        <w:rPr>
          <w:rFonts w:ascii="Times New Roman" w:hAnsi="Times New Roman" w:cs="Times New Roman"/>
          <w:sz w:val="24"/>
          <w:szCs w:val="24"/>
        </w:rPr>
      </w:pPr>
    </w:p>
    <w:p w14:paraId="26788983">
      <w:pPr>
        <w:rPr>
          <w:rFonts w:ascii="Times New Roman" w:hAnsi="Times New Roman" w:cs="Times New Roman"/>
          <w:sz w:val="24"/>
          <w:szCs w:val="24"/>
        </w:rPr>
      </w:pPr>
    </w:p>
    <w:p w14:paraId="79403A82">
      <w:pPr>
        <w:rPr>
          <w:rFonts w:ascii="Times New Roman" w:hAnsi="Times New Roman" w:cs="Times New Roman"/>
          <w:sz w:val="24"/>
          <w:szCs w:val="24"/>
        </w:rPr>
      </w:pPr>
    </w:p>
    <w:p w14:paraId="301177DA">
      <w:pPr>
        <w:rPr>
          <w:rFonts w:ascii="Times New Roman" w:hAnsi="Times New Roman" w:cs="Times New Roman"/>
          <w:sz w:val="24"/>
          <w:szCs w:val="24"/>
        </w:rPr>
      </w:pPr>
    </w:p>
    <w:p w14:paraId="292FABF5">
      <w:pPr>
        <w:rPr>
          <w:rFonts w:ascii="Times New Roman" w:hAnsi="Times New Roman" w:cs="Times New Roman"/>
          <w:sz w:val="24"/>
          <w:szCs w:val="24"/>
        </w:rPr>
      </w:pPr>
    </w:p>
    <w:sectPr>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32E8">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532FF">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pPr>
                            <w:pStyle w:val="12"/>
                          </w:pPr>
                        </w:p>
                      </w:txbxContent>
                    </wps:txbx>
                    <wps:bodyPr vert="horz" wrap="none" lIns="0" tIns="0" rIns="0" bIns="0" anchor="t">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NBnVO27AQAAkQMAAA4AAAAAAAAAAQAgAAAAHwEAAGRycy9lMm9Eb2MueG1sUEsFBgAAAAAG&#10;AAYAWQEAAEwFAAAAAA==&#10;">
              <v:fill on="f" focussize="0,0"/>
              <v:stroke on="f"/>
              <v:imagedata o:title=""/>
              <o:lock v:ext="edit" aspectratio="f"/>
              <v:textbox inset="0mm,0mm,0mm,0mm" style="mso-fit-shape-to-text:t;">
                <w:txbxContent>
                  <w:p w14:paraId="408D9E34">
                    <w:pPr>
                      <w:pStyle w:val="12"/>
                    </w:pPr>
                  </w:p>
                </w:txbxContent>
              </v:textbox>
            </v:rect>
          </w:pict>
        </mc:Fallback>
      </mc:AlternateContent>
    </w: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pPr>
                            <w:pStyle w:val="12"/>
                          </w:pPr>
                        </w:p>
                      </w:txbxContent>
                    </wps:txbx>
                    <wps:bodyPr vert="horz" wrap="none" lIns="0" tIns="0" rIns="0" bIns="0" anchor="t">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K9Mxzy7AQAAkQMAAA4AAAAAAAAAAQAgAAAAHwEAAGRycy9lMm9Eb2MueG1sUEsFBgAAAAAG&#10;AAYAWQEAAEwFAAAAAA==&#10;">
              <v:fill on="f" focussize="0,0"/>
              <v:stroke on="f"/>
              <v:imagedata o:title=""/>
              <o:lock v:ext="edit" aspectratio="f"/>
              <v:textbox inset="0mm,0mm,0mm,0mm" style="mso-fit-shape-to-text:t;">
                <w:txbxContent>
                  <w:p w14:paraId="1F114E0B">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77BE1">
    <w:pPr>
      <w:pStyle w:val="12"/>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1uVLQAAAABQEAAA8AAAAAAAAAAQAgAAAAIgAAAGRycy9kb3ducmV2LnhtbFBLAQIUABQAAAAI&#10;AIdO4kA3Ni6MvAEAAJEDAAAOAAAAAAAAAAEAIAAAAB8BAABkcnMvZTJvRG9jLnhtbFBLBQYAAAAA&#10;BgAGAFkBAABNBQAAAAA=&#10;">
              <v:fill on="f" focussize="0,0"/>
              <v:stroke on="f"/>
              <v:imagedata o:title=""/>
              <o:lock v:ext="edit" aspectratio="f"/>
              <v:textbox inset="0mm,0mm,0mm,0mm" style="mso-fit-shape-to-text:t;">
                <w:txbxContent>
                  <w:p w14:paraId="6D7E0937">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5&#10;dblS0AAAAAUBAAAPAAAAAAAAAAEAIAAAACIAAABkcnMvZG93bnJldi54bWxQSwECFAAUAAAACACH&#10;TuJAT/dqg7oBAACRAwAADgAAAAAAAAABACAAAAAfAQAAZHJzL2Uyb0RvYy54bWxQSwUGAAAAAAYA&#10;BgBZAQAASwUAAAAA&#10;">
              <v:fill on="f" focussize="0,0"/>
              <v:stroke on="f"/>
              <v:imagedata o:title=""/>
              <o:lock v:ext="edit" aspectratio="f"/>
              <v:textbox inset="0mm,0mm,0mm,0mm" style="mso-fit-shape-to-text:t;">
                <w:txbxContent>
                  <w:p w14:paraId="4FA8ACB9">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A3B7D">
    <w:pPr>
      <w:pStyle w:val="12"/>
    </w:pPr>
    <w: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AVpVpduQEAAI8DAAAOAAAAAAAAAAEAIAAAAB8BAABkcnMvZTJvRG9jLnhtbFBLBQYAAAAABgAG&#10;AFkBAABKBQAAAAA=&#10;">
              <v:fill on="f" focussize="0,0"/>
              <v:stroke on="f"/>
              <v:imagedata o:title=""/>
              <o:lock v:ext="edit" aspectratio="f"/>
              <v:textbox inset="0mm,0mm,0mm,0mm" style="mso-fit-shape-to-text:t;">
                <w:txbxContent>
                  <w:p w14:paraId="678A1431">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DhX9qjuQEAAI8DAAAOAAAAAAAAAAEAIAAAAB8BAABkcnMvZTJvRG9jLnhtbFBLBQYAAAAABgAG&#10;AFkBAABKBQAAAAA=&#10;">
              <v:fill on="f" focussize="0,0"/>
              <v:stroke on="f"/>
              <v:imagedata o:title=""/>
              <o:lock v:ext="edit" aspectratio="f"/>
              <v:textbox inset="0mm,0mm,0mm,0mm" style="mso-fit-shape-to-text:t;">
                <w:txbxContent>
                  <w:p w14:paraId="191FC40E">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hanging="425"/>
      </w:pPr>
      <w:rPr>
        <w:rFonts w:hint="default"/>
      </w:rPr>
    </w:lvl>
  </w:abstractNum>
  <w:abstractNum w:abstractNumId="6">
    <w:nsid w:val="17999BC9"/>
    <w:multiLevelType w:val="singleLevel"/>
    <w:tmpl w:val="17999BC9"/>
    <w:lvl w:ilvl="0" w:tentative="0">
      <w:start w:val="1"/>
      <w:numFmt w:val="upperRoman"/>
      <w:suff w:val="space"/>
      <w:lvlText w:val="%1."/>
      <w:lvlJc w:val="left"/>
    </w:lvl>
  </w:abstractNum>
  <w:abstractNum w:abstractNumId="7">
    <w:nsid w:val="194E6B96"/>
    <w:multiLevelType w:val="multilevel"/>
    <w:tmpl w:val="194E6B9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hanging="425"/>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7"/>
  </w:num>
  <w:num w:numId="5">
    <w:abstractNumId w:val="8"/>
  </w:num>
  <w:num w:numId="6">
    <w:abstractNumId w:val="6"/>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01FEC"/>
    <w:rsid w:val="000761D0"/>
    <w:rsid w:val="00103AAC"/>
    <w:rsid w:val="00153E51"/>
    <w:rsid w:val="00277E82"/>
    <w:rsid w:val="004E32EF"/>
    <w:rsid w:val="006C4D2C"/>
    <w:rsid w:val="00A34189"/>
    <w:rsid w:val="00E071C8"/>
    <w:rsid w:val="00E3461B"/>
    <w:rsid w:val="015846CD"/>
    <w:rsid w:val="035418DD"/>
    <w:rsid w:val="102D49DD"/>
    <w:rsid w:val="1CFD72E2"/>
    <w:rsid w:val="35963E36"/>
    <w:rsid w:val="42742EBD"/>
    <w:rsid w:val="458B4F93"/>
    <w:rsid w:val="599C14E0"/>
    <w:rsid w:val="60AC2F4F"/>
    <w:rsid w:val="64693149"/>
    <w:rsid w:val="69B01FEC"/>
    <w:rsid w:val="6B9C3C77"/>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
    <w:link w:val="4"/>
    <w:qFormat/>
    <w:uiPriority w:val="0"/>
    <w:rPr>
      <w:b/>
      <w:bCs/>
      <w:sz w:val="32"/>
      <w:szCs w:val="32"/>
    </w:rPr>
  </w:style>
  <w:style w:type="character" w:customStyle="1" w:styleId="21">
    <w:name w:val="Heading 1 Char"/>
    <w:link w:val="2"/>
    <w:qFormat/>
    <w:uiPriority w:val="0"/>
    <w:rPr>
      <w:rFonts w:ascii="Calibri" w:hAnsi="Calibri"/>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492</Pages>
  <Words>175433</Words>
  <Characters>1198209</Characters>
  <Lines>19970</Lines>
  <Paragraphs>3400</Paragraphs>
  <TotalTime>2482</TotalTime>
  <ScaleCrop>false</ScaleCrop>
  <LinksUpToDate>false</LinksUpToDate>
  <CharactersWithSpaces>1370242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2024-07-17T05:55:17Z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