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50"/>
      </w:tblGrid>
      <w:tr w:rsidR="004B7E44" w:rsidTr="004B7E44">
        <w:trPr>
          <w:trHeight w:val="2536"/>
        </w:trPr>
        <w:tc>
          <w:tcPr>
            <w:tcW w:w="8541" w:type="dxa"/>
            <w:tcBorders>
              <w:top w:val="nil"/>
              <w:left w:val="nil"/>
              <w:bottom w:val="nil"/>
              <w:right w:val="nil"/>
            </w:tcBorders>
          </w:tcPr>
          <w:p w:rsidR="004B7E44" w:rsidRDefault="004B7E44" w:rsidP="004B7E44">
            <w:r>
              <w:rPr>
                <w:noProof/>
              </w:rPr>
              <mc:AlternateContent>
                <mc:Choice Requires="wps">
                  <w:drawing>
                    <wp:inline distT="0" distB="0" distL="0" distR="0" wp14:anchorId="6A21F39B" wp14:editId="338B7A52">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rsidR="000F7432" w:rsidRPr="00F41D7B" w:rsidRDefault="000F7432" w:rsidP="004B7E44">
                                  <w:pPr>
                                    <w:pStyle w:val="Title"/>
                                    <w:rPr>
                                      <w:lang w:val="en-AU"/>
                                    </w:rPr>
                                  </w:pPr>
                                  <w:r>
                                    <w:rPr>
                                      <w:lang w:val="en-AU"/>
                                    </w:rPr>
                                    <w:t xml:space="preserve">Juicing the numbers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A21F39B"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rsidR="000F7432" w:rsidRPr="00F41D7B" w:rsidRDefault="000F7432" w:rsidP="004B7E44">
                            <w:pPr>
                              <w:pStyle w:val="Title"/>
                              <w:rPr>
                                <w:lang w:val="en-AU"/>
                              </w:rPr>
                            </w:pPr>
                            <w:r>
                              <w:rPr>
                                <w:lang w:val="en-AU"/>
                              </w:rPr>
                              <w:t xml:space="preserve">Juicing the numbers </w:t>
                            </w:r>
                          </w:p>
                        </w:txbxContent>
                      </v:textbox>
                      <w10:anchorlock/>
                    </v:shape>
                  </w:pict>
                </mc:Fallback>
              </mc:AlternateContent>
            </w:r>
          </w:p>
          <w:p w:rsidR="004B7E44" w:rsidRDefault="004B7E44" w:rsidP="004B7E44">
            <w:r>
              <w:rPr>
                <w:noProof/>
              </w:rPr>
              <mc:AlternateContent>
                <mc:Choice Requires="wps">
                  <w:drawing>
                    <wp:inline distT="0" distB="0" distL="0" distR="0">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9FDA6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rsidR="004B7E44" w:rsidRDefault="004B7E44" w:rsidP="004B7E44">
            <w:r>
              <w:rPr>
                <w:noProof/>
              </w:rPr>
              <mc:AlternateContent>
                <mc:Choice Requires="wps">
                  <w:drawing>
                    <wp:inline distT="0" distB="0" distL="0" distR="0" wp14:anchorId="1C90BEE2" wp14:editId="77F795DA">
                      <wp:extent cx="5429250" cy="1843087"/>
                      <wp:effectExtent l="0" t="0" r="0" b="5080"/>
                      <wp:docPr id="3" name="Text Box 3"/>
                      <wp:cNvGraphicFramePr/>
                      <a:graphic xmlns:a="http://schemas.openxmlformats.org/drawingml/2006/main">
                        <a:graphicData uri="http://schemas.microsoft.com/office/word/2010/wordprocessingShape">
                          <wps:wsp>
                            <wps:cNvSpPr txBox="1"/>
                            <wps:spPr>
                              <a:xfrm>
                                <a:off x="0" y="0"/>
                                <a:ext cx="5429250" cy="1843087"/>
                              </a:xfrm>
                              <a:prstGeom prst="rect">
                                <a:avLst/>
                              </a:prstGeom>
                              <a:noFill/>
                              <a:ln w="6350">
                                <a:noFill/>
                              </a:ln>
                            </wps:spPr>
                            <wps:txbx>
                              <w:txbxContent>
                                <w:p w:rsidR="000F7432" w:rsidRPr="00F41D7B" w:rsidRDefault="000F7432" w:rsidP="004B7E44">
                                  <w:pPr>
                                    <w:pStyle w:val="Subtitle"/>
                                    <w:rPr>
                                      <w:lang w:val="en-AU"/>
                                    </w:rPr>
                                  </w:pPr>
                                  <w:r>
                                    <w:rPr>
                                      <w:lang w:val="en-AU"/>
                                    </w:rPr>
                                    <w:t xml:space="preserve">Part 2: Processing Operations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90BEE2" id="Text Box 3" o:spid="_x0000_s1027" type="#_x0000_t202" style="width:427.5pt;height:1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" filled="f" stroked="f" strokeweight=".5pt">
                      <v:textbox>
                        <w:txbxContent>
                          <w:p w:rsidR="000F7432" w:rsidRPr="00F41D7B" w:rsidRDefault="000F7432" w:rsidP="004B7E44">
                            <w:pPr>
                              <w:pStyle w:val="Subtitle"/>
                              <w:rPr>
                                <w:lang w:val="en-AU"/>
                              </w:rPr>
                            </w:pPr>
                            <w:r>
                              <w:rPr>
                                <w:lang w:val="en-AU"/>
                              </w:rPr>
                              <w:t xml:space="preserve">Part 2: Processing Operations </w:t>
                            </w:r>
                          </w:p>
                        </w:txbxContent>
                      </v:textbox>
                      <w10:anchorlock/>
                    </v:shape>
                  </w:pict>
                </mc:Fallback>
              </mc:AlternateContent>
            </w:r>
          </w:p>
        </w:tc>
      </w:tr>
      <w:tr w:rsidR="004B7E44" w:rsidTr="004B7E44">
        <w:trPr>
          <w:trHeight w:val="3814"/>
        </w:trPr>
        <w:tc>
          <w:tcPr>
            <w:tcW w:w="8541" w:type="dxa"/>
            <w:tcBorders>
              <w:top w:val="nil"/>
              <w:left w:val="nil"/>
              <w:bottom w:val="nil"/>
              <w:right w:val="nil"/>
            </w:tcBorders>
            <w:vAlign w:val="bottom"/>
          </w:tcPr>
          <w:p w:rsidR="004B7E44" w:rsidRDefault="00F1137F" w:rsidP="004B7E44">
            <w:pPr>
              <w:rPr>
                <w:noProof/>
              </w:rPr>
            </w:pPr>
            <w:r>
              <w:rPr>
                <w:noProof/>
              </w:rPr>
              <mc:AlternateContent>
                <mc:Choice Requires="wps">
                  <w:drawing>
                    <wp:anchor distT="0" distB="0" distL="114300" distR="114300" simplePos="0" relativeHeight="251660288" behindDoc="0" locked="0" layoutInCell="1" allowOverlap="1" wp14:anchorId="2438569D">
                      <wp:simplePos x="0" y="0"/>
                      <wp:positionH relativeFrom="column">
                        <wp:posOffset>27305</wp:posOffset>
                      </wp:positionH>
                      <wp:positionV relativeFrom="paragraph">
                        <wp:posOffset>-702945</wp:posOffset>
                      </wp:positionV>
                      <wp:extent cx="4295775" cy="4692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4295775" cy="469265"/>
                              </a:xfrm>
                              <a:prstGeom prst="rect">
                                <a:avLst/>
                              </a:prstGeom>
                              <a:noFill/>
                              <a:ln w="6350">
                                <a:noFill/>
                              </a:ln>
                            </wps:spPr>
                            <wps:txbx>
                              <w:txbxContent>
                                <w:p w:rsidR="000F7432" w:rsidRPr="00F41D7B" w:rsidRDefault="000F7432" w:rsidP="004B7E44">
                                  <w:pPr>
                                    <w:pStyle w:val="Heading1"/>
                                    <w:rPr>
                                      <w:lang w:val="en-AU"/>
                                    </w:rPr>
                                  </w:pPr>
                                  <w:r>
                                    <w:rPr>
                                      <w:lang w:val="en-AU"/>
                                    </w:rPr>
                                    <w:t>Maxwell Bo &amp; Chantel Morris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8569D" id="Text Box 6" o:spid="_x0000_s1028" type="#_x0000_t202" style="position:absolute;margin-left:2.15pt;margin-top:-55.35pt;width:338.2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" filled="f" stroked="f" strokeweight=".5pt">
                      <v:textbox>
                        <w:txbxContent>
                          <w:p w:rsidR="000F7432" w:rsidRPr="00F41D7B" w:rsidRDefault="000F7432" w:rsidP="004B7E44">
                            <w:pPr>
                              <w:pStyle w:val="Heading1"/>
                              <w:rPr>
                                <w:lang w:val="en-AU"/>
                              </w:rPr>
                            </w:pPr>
                            <w:r>
                              <w:rPr>
                                <w:lang w:val="en-AU"/>
                              </w:rPr>
                              <w:t>Maxwell Bo &amp; Chantel Morris</w:t>
                            </w:r>
                          </w:p>
                        </w:txbxContent>
                      </v:textbox>
                    </v:shape>
                  </w:pict>
                </mc:Fallback>
              </mc:AlternateContent>
            </w:r>
          </w:p>
          <w:p w:rsidR="004B7E44" w:rsidRDefault="004B7E44" w:rsidP="004B7E44">
            <w:pPr>
              <w:rPr>
                <w:noProof/>
              </w:rPr>
            </w:pPr>
          </w:p>
        </w:tc>
      </w:tr>
    </w:tbl>
    <w:p w:rsidR="004B7E44" w:rsidRDefault="001E348E" w:rsidP="004B7E44">
      <w:r>
        <w:rPr>
          <w:noProof/>
        </w:rPr>
        <w:drawing>
          <wp:anchor distT="0" distB="0" distL="114300" distR="114300" simplePos="0" relativeHeight="251658240" behindDoc="1" locked="0" layoutInCell="1" allowOverlap="1">
            <wp:simplePos x="0" y="0"/>
            <wp:positionH relativeFrom="column">
              <wp:posOffset>-1478943</wp:posOffset>
            </wp:positionH>
            <wp:positionV relativeFrom="page">
              <wp:posOffset>-87464</wp:posOffset>
            </wp:positionV>
            <wp:extent cx="10772140" cy="1109198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7">
                      <a:extLst>
                        <a:ext uri="{28A0092B-C50C-407E-A947-70E740481C1C}">
                          <a14:useLocalDpi xmlns:a14="http://schemas.microsoft.com/office/drawing/2010/main" val="0"/>
                        </a:ext>
                      </a:extLst>
                    </a:blip>
                    <a:stretch>
                      <a:fillRect/>
                    </a:stretch>
                  </pic:blipFill>
                  <pic:spPr>
                    <a:xfrm>
                      <a:off x="0" y="0"/>
                      <a:ext cx="10774877" cy="11094804"/>
                    </a:xfrm>
                    <a:prstGeom prst="rect">
                      <a:avLst/>
                    </a:prstGeom>
                  </pic:spPr>
                </pic:pic>
              </a:graphicData>
            </a:graphic>
            <wp14:sizeRelH relativeFrom="margin">
              <wp14:pctWidth>0</wp14:pctWidth>
            </wp14:sizeRelH>
            <wp14:sizeRelV relativeFrom="margin">
              <wp14:pctHeight>0</wp14:pctHeight>
            </wp14:sizeRelV>
          </wp:anchor>
        </w:drawing>
      </w:r>
      <w:r w:rsidR="004B7E44">
        <w:rPr>
          <w:noProof/>
        </w:rPr>
        <mc:AlternateContent>
          <mc:Choice Requires="wps">
            <w:drawing>
              <wp:anchor distT="0" distB="0" distL="114300" distR="114300" simplePos="0" relativeHeight="251659264" behindDoc="1" locked="0" layoutInCell="1" allowOverlap="1">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FDC9D" id="Rectangle 2" o:spid="_x0000_s1026"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" fillcolor="#a4063e [3204]" stroked="f" strokeweight="2pt">
                <w10:wrap anchory="page"/>
              </v:rect>
            </w:pict>
          </mc:Fallback>
        </mc:AlternateContent>
      </w:r>
    </w:p>
    <w:p w:rsidR="004B7E44" w:rsidRDefault="004B7E44">
      <w:pPr>
        <w:spacing w:after="200"/>
      </w:pPr>
      <w:r>
        <w:br w:type="page"/>
      </w:r>
    </w:p>
    <w:p w:rsidR="004B7E44" w:rsidRDefault="00F1137F" w:rsidP="004B7E44">
      <w:pPr>
        <w:pStyle w:val="Heading2"/>
        <w:spacing w:after="500"/>
      </w:pPr>
      <w:r>
        <w:lastRenderedPageBreak/>
        <w:t xml:space="preserve">Pure Fresh Processing </w:t>
      </w:r>
    </w:p>
    <w:p w:rsidR="004B7E44" w:rsidRDefault="00F41D7B" w:rsidP="004B7E44">
      <w:pPr>
        <w:pStyle w:val="Heading3"/>
        <w:rPr>
          <w:b/>
          <w:i w:val="0"/>
          <w:sz w:val="44"/>
        </w:rPr>
      </w:pPr>
      <w:r>
        <w:rPr>
          <w:b/>
          <w:i w:val="0"/>
          <w:sz w:val="44"/>
        </w:rPr>
        <w:t xml:space="preserve">Introduction </w:t>
      </w:r>
    </w:p>
    <w:p w:rsidR="00F41D7B" w:rsidRDefault="00F41D7B" w:rsidP="00F41D7B">
      <w:pPr>
        <w:rPr>
          <w:color w:val="auto"/>
        </w:rPr>
      </w:pPr>
      <w:r>
        <w:rPr>
          <w:color w:val="auto"/>
        </w:rPr>
        <w:t xml:space="preserve">Underpinning Pure Fresh’s success is their efficiency in processing. Critical to this end is visibility of the operations on the ground. It is the intention of this report to identify operational constraints and recommend solutions to alleviate them. </w:t>
      </w:r>
    </w:p>
    <w:p w:rsidR="00F41D7B" w:rsidRPr="00F41D7B" w:rsidRDefault="00F41D7B" w:rsidP="00F41D7B">
      <w:pPr>
        <w:rPr>
          <w:color w:val="auto"/>
        </w:rPr>
      </w:pPr>
    </w:p>
    <w:p w:rsidR="00F41D7B" w:rsidRDefault="00F41D7B" w:rsidP="004B7E44">
      <w:pPr>
        <w:pStyle w:val="Heading3"/>
        <w:rPr>
          <w:b/>
          <w:i w:val="0"/>
          <w:sz w:val="44"/>
        </w:rPr>
      </w:pPr>
      <w:r>
        <w:rPr>
          <w:b/>
          <w:i w:val="0"/>
          <w:sz w:val="44"/>
        </w:rPr>
        <w:t xml:space="preserve">Methodology </w:t>
      </w:r>
    </w:p>
    <w:p w:rsidR="00F41D7B" w:rsidRDefault="00F41D7B" w:rsidP="00F41D7B">
      <w:pPr>
        <w:rPr>
          <w:color w:val="auto"/>
        </w:rPr>
      </w:pPr>
      <w:r w:rsidRPr="00F41D7B">
        <w:rPr>
          <w:color w:val="auto"/>
        </w:rPr>
        <w:t xml:space="preserve">As </w:t>
      </w:r>
      <w:r>
        <w:rPr>
          <w:color w:val="auto"/>
        </w:rPr>
        <w:t xml:space="preserve">directed by the Client, </w:t>
      </w:r>
      <w:r w:rsidR="00AB2526">
        <w:rPr>
          <w:color w:val="auto"/>
        </w:rPr>
        <w:t xml:space="preserve">the model was developed incrementally. The model </w:t>
      </w:r>
      <w:r w:rsidR="00260532">
        <w:rPr>
          <w:color w:val="auto"/>
        </w:rPr>
        <w:t xml:space="preserve">was built </w:t>
      </w:r>
      <w:r w:rsidR="00AB2526">
        <w:rPr>
          <w:color w:val="auto"/>
        </w:rPr>
        <w:t xml:space="preserve">in 5 stages as follows; </w:t>
      </w:r>
    </w:p>
    <w:p w:rsidR="00AB2526" w:rsidRDefault="00260532" w:rsidP="00AB2526">
      <w:pPr>
        <w:pStyle w:val="ListParagraph"/>
        <w:numPr>
          <w:ilvl w:val="0"/>
          <w:numId w:val="1"/>
        </w:numPr>
        <w:rPr>
          <w:color w:val="auto"/>
        </w:rPr>
      </w:pPr>
      <w:r w:rsidRPr="00260532">
        <w:rPr>
          <w:color w:val="auto"/>
        </w:rPr>
        <w:t>Base</w:t>
      </w:r>
      <w:r>
        <w:rPr>
          <w:color w:val="auto"/>
        </w:rPr>
        <w:t xml:space="preserve"> model, dictated by the constitution of juices, and their cost, in addition to the demand anticipated. Utilising this information, in addition to sale cost we </w:t>
      </w:r>
      <w:r w:rsidR="001E348E">
        <w:rPr>
          <w:color w:val="auto"/>
        </w:rPr>
        <w:t>generated</w:t>
      </w:r>
      <w:r>
        <w:rPr>
          <w:color w:val="auto"/>
        </w:rPr>
        <w:t xml:space="preserve"> a processing cost across the eight quarters to come. </w:t>
      </w:r>
    </w:p>
    <w:p w:rsidR="00260532" w:rsidRDefault="00260532" w:rsidP="00AB2526">
      <w:pPr>
        <w:pStyle w:val="ListParagraph"/>
        <w:numPr>
          <w:ilvl w:val="0"/>
          <w:numId w:val="1"/>
        </w:numPr>
        <w:rPr>
          <w:color w:val="auto"/>
        </w:rPr>
      </w:pPr>
      <w:r>
        <w:rPr>
          <w:color w:val="auto"/>
        </w:rPr>
        <w:t>The second model incorporated the limitation that fruit concentrate was trucked in, one fruit at a time.</w:t>
      </w:r>
    </w:p>
    <w:p w:rsidR="00260532" w:rsidRDefault="00260532" w:rsidP="00AB2526">
      <w:pPr>
        <w:pStyle w:val="ListParagraph"/>
        <w:numPr>
          <w:ilvl w:val="0"/>
          <w:numId w:val="1"/>
        </w:numPr>
        <w:rPr>
          <w:color w:val="auto"/>
        </w:rPr>
      </w:pPr>
      <w:r>
        <w:rPr>
          <w:color w:val="auto"/>
        </w:rPr>
        <w:t xml:space="preserve">The third model restricted juice production to only two gourmet juices each quarter. </w:t>
      </w:r>
    </w:p>
    <w:p w:rsidR="00260532" w:rsidRDefault="00260532" w:rsidP="00AB2526">
      <w:pPr>
        <w:pStyle w:val="ListParagraph"/>
        <w:numPr>
          <w:ilvl w:val="0"/>
          <w:numId w:val="1"/>
        </w:numPr>
        <w:rPr>
          <w:color w:val="auto"/>
        </w:rPr>
      </w:pPr>
      <w:r>
        <w:rPr>
          <w:color w:val="auto"/>
        </w:rPr>
        <w:t xml:space="preserve">Subsequently, the client requested the model to ensure that one juice was not out of production for more than one quarter in a row. This was implemented in the fourth model. </w:t>
      </w:r>
    </w:p>
    <w:p w:rsidR="00260532" w:rsidRPr="00260532" w:rsidRDefault="00260532" w:rsidP="00AB2526">
      <w:pPr>
        <w:pStyle w:val="ListParagraph"/>
        <w:numPr>
          <w:ilvl w:val="0"/>
          <w:numId w:val="1"/>
        </w:numPr>
        <w:rPr>
          <w:color w:val="auto"/>
        </w:rPr>
      </w:pPr>
      <w:r>
        <w:rPr>
          <w:color w:val="auto"/>
        </w:rPr>
        <w:t>The final communication fro</w:t>
      </w:r>
      <w:r w:rsidR="00E81338">
        <w:rPr>
          <w:color w:val="auto"/>
        </w:rPr>
        <w:t>m Pure Fresh asked us to optimis</w:t>
      </w:r>
      <w:r>
        <w:rPr>
          <w:color w:val="auto"/>
        </w:rPr>
        <w:t xml:space="preserve">e their deliveries. </w:t>
      </w:r>
    </w:p>
    <w:p w:rsidR="00F41D7B" w:rsidRDefault="00F41D7B" w:rsidP="004B7E44">
      <w:pPr>
        <w:pStyle w:val="Heading3"/>
        <w:rPr>
          <w:b/>
          <w:i w:val="0"/>
          <w:sz w:val="44"/>
        </w:rPr>
      </w:pPr>
      <w:r>
        <w:rPr>
          <w:b/>
          <w:i w:val="0"/>
          <w:sz w:val="44"/>
        </w:rPr>
        <w:t xml:space="preserve">Results </w:t>
      </w:r>
    </w:p>
    <w:p w:rsidR="00334D71" w:rsidRDefault="00334D71" w:rsidP="00334D71">
      <w:pPr>
        <w:pStyle w:val="Heading4"/>
      </w:pPr>
      <w:r>
        <w:t xml:space="preserve">Model 1 </w:t>
      </w:r>
    </w:p>
    <w:p w:rsidR="00334D71" w:rsidRDefault="00CD2E98" w:rsidP="00334D71">
      <w:pPr>
        <w:rPr>
          <w:color w:val="auto"/>
        </w:rPr>
      </w:pPr>
      <w:r>
        <w:rPr>
          <w:color w:val="auto"/>
        </w:rPr>
        <w:t>The profit from</w:t>
      </w:r>
      <w:r w:rsidR="00334D71">
        <w:rPr>
          <w:color w:val="auto"/>
        </w:rPr>
        <w:t xml:space="preserve"> Pure Fresh’s operations in the Base model is $26, 240, 835.76. </w:t>
      </w:r>
    </w:p>
    <w:p w:rsidR="00334D71" w:rsidRDefault="00334D71" w:rsidP="00334D71">
      <w:pPr>
        <w:rPr>
          <w:color w:val="auto"/>
        </w:rPr>
      </w:pPr>
      <w:r>
        <w:rPr>
          <w:color w:val="auto"/>
        </w:rPr>
        <w:t xml:space="preserve">The optimal production profile is detailed in Table 1. </w:t>
      </w:r>
    </w:p>
    <w:p w:rsidR="00334D71" w:rsidRDefault="00334D71" w:rsidP="00334D71">
      <w:pPr>
        <w:rPr>
          <w:color w:val="auto"/>
        </w:rPr>
      </w:pPr>
    </w:p>
    <w:p w:rsidR="00334D71" w:rsidRPr="00334D71" w:rsidRDefault="00334D71" w:rsidP="00334D71">
      <w:pPr>
        <w:rPr>
          <w:i/>
          <w:color w:val="auto"/>
        </w:rPr>
      </w:pPr>
      <w:r>
        <w:rPr>
          <w:i/>
          <w:color w:val="auto"/>
        </w:rPr>
        <w:t>Table 1</w:t>
      </w:r>
      <w:r w:rsidR="001E348E">
        <w:rPr>
          <w:i/>
          <w:color w:val="auto"/>
        </w:rPr>
        <w:t xml:space="preserve"> – Juice in kL</w:t>
      </w:r>
    </w:p>
    <w:tbl>
      <w:tblPr>
        <w:tblStyle w:val="TableGrid"/>
        <w:tblW w:w="0" w:type="auto"/>
        <w:tblLook w:val="04A0" w:firstRow="1" w:lastRow="0" w:firstColumn="1" w:lastColumn="0" w:noHBand="0" w:noVBand="1"/>
      </w:tblPr>
      <w:tblGrid>
        <w:gridCol w:w="2091"/>
        <w:gridCol w:w="980"/>
        <w:gridCol w:w="980"/>
        <w:gridCol w:w="980"/>
        <w:gridCol w:w="979"/>
        <w:gridCol w:w="979"/>
        <w:gridCol w:w="979"/>
        <w:gridCol w:w="979"/>
        <w:gridCol w:w="979"/>
      </w:tblGrid>
      <w:tr w:rsidR="00334D71" w:rsidRPr="00334D71" w:rsidTr="00334D71">
        <w:trPr>
          <w:trHeight w:val="285"/>
        </w:trPr>
        <w:tc>
          <w:tcPr>
            <w:tcW w:w="2190" w:type="dxa"/>
            <w:noWrap/>
            <w:hideMark/>
          </w:tcPr>
          <w:p w:rsidR="00334D71" w:rsidRPr="00334D71" w:rsidRDefault="00334D71">
            <w:pPr>
              <w:rPr>
                <w:color w:val="auto"/>
              </w:rPr>
            </w:pPr>
          </w:p>
        </w:tc>
        <w:tc>
          <w:tcPr>
            <w:tcW w:w="1020" w:type="dxa"/>
            <w:noWrap/>
            <w:hideMark/>
          </w:tcPr>
          <w:p w:rsidR="00334D71" w:rsidRPr="00334D71" w:rsidRDefault="00334D71">
            <w:pPr>
              <w:rPr>
                <w:color w:val="auto"/>
              </w:rPr>
            </w:pPr>
            <w:r w:rsidRPr="00334D71">
              <w:rPr>
                <w:color w:val="auto"/>
              </w:rPr>
              <w:t>Q1</w:t>
            </w:r>
          </w:p>
        </w:tc>
        <w:tc>
          <w:tcPr>
            <w:tcW w:w="1020" w:type="dxa"/>
            <w:noWrap/>
            <w:hideMark/>
          </w:tcPr>
          <w:p w:rsidR="00334D71" w:rsidRPr="00334D71" w:rsidRDefault="00334D71">
            <w:pPr>
              <w:rPr>
                <w:color w:val="auto"/>
              </w:rPr>
            </w:pPr>
            <w:r w:rsidRPr="00334D71">
              <w:rPr>
                <w:color w:val="auto"/>
              </w:rPr>
              <w:t>Q2</w:t>
            </w:r>
          </w:p>
        </w:tc>
        <w:tc>
          <w:tcPr>
            <w:tcW w:w="1020" w:type="dxa"/>
            <w:noWrap/>
            <w:hideMark/>
          </w:tcPr>
          <w:p w:rsidR="00334D71" w:rsidRPr="00334D71" w:rsidRDefault="00334D71">
            <w:pPr>
              <w:rPr>
                <w:color w:val="auto"/>
              </w:rPr>
            </w:pPr>
            <w:r w:rsidRPr="00334D71">
              <w:rPr>
                <w:color w:val="auto"/>
              </w:rPr>
              <w:t>Q3</w:t>
            </w:r>
          </w:p>
        </w:tc>
        <w:tc>
          <w:tcPr>
            <w:tcW w:w="1020" w:type="dxa"/>
            <w:noWrap/>
            <w:hideMark/>
          </w:tcPr>
          <w:p w:rsidR="00334D71" w:rsidRPr="00334D71" w:rsidRDefault="00334D71">
            <w:pPr>
              <w:rPr>
                <w:color w:val="auto"/>
              </w:rPr>
            </w:pPr>
            <w:r w:rsidRPr="00334D71">
              <w:rPr>
                <w:color w:val="auto"/>
              </w:rPr>
              <w:t>Q4</w:t>
            </w:r>
          </w:p>
        </w:tc>
        <w:tc>
          <w:tcPr>
            <w:tcW w:w="1020" w:type="dxa"/>
            <w:noWrap/>
            <w:hideMark/>
          </w:tcPr>
          <w:p w:rsidR="00334D71" w:rsidRPr="00334D71" w:rsidRDefault="00334D71">
            <w:pPr>
              <w:rPr>
                <w:color w:val="auto"/>
              </w:rPr>
            </w:pPr>
            <w:r w:rsidRPr="00334D71">
              <w:rPr>
                <w:color w:val="auto"/>
              </w:rPr>
              <w:t>Q5</w:t>
            </w:r>
          </w:p>
        </w:tc>
        <w:tc>
          <w:tcPr>
            <w:tcW w:w="1020" w:type="dxa"/>
            <w:noWrap/>
            <w:hideMark/>
          </w:tcPr>
          <w:p w:rsidR="00334D71" w:rsidRPr="00334D71" w:rsidRDefault="00334D71">
            <w:pPr>
              <w:rPr>
                <w:color w:val="auto"/>
              </w:rPr>
            </w:pPr>
            <w:r w:rsidRPr="00334D71">
              <w:rPr>
                <w:color w:val="auto"/>
              </w:rPr>
              <w:t>Q6</w:t>
            </w:r>
          </w:p>
        </w:tc>
        <w:tc>
          <w:tcPr>
            <w:tcW w:w="1020" w:type="dxa"/>
            <w:noWrap/>
            <w:hideMark/>
          </w:tcPr>
          <w:p w:rsidR="00334D71" w:rsidRPr="00334D71" w:rsidRDefault="00334D71">
            <w:pPr>
              <w:rPr>
                <w:color w:val="auto"/>
              </w:rPr>
            </w:pPr>
            <w:r w:rsidRPr="00334D71">
              <w:rPr>
                <w:color w:val="auto"/>
              </w:rPr>
              <w:t>Q7</w:t>
            </w:r>
          </w:p>
        </w:tc>
        <w:tc>
          <w:tcPr>
            <w:tcW w:w="1020" w:type="dxa"/>
            <w:noWrap/>
            <w:hideMark/>
          </w:tcPr>
          <w:p w:rsidR="00334D71" w:rsidRPr="00334D71" w:rsidRDefault="00334D71">
            <w:pPr>
              <w:rPr>
                <w:color w:val="auto"/>
              </w:rPr>
            </w:pPr>
            <w:r w:rsidRPr="00334D71">
              <w:rPr>
                <w:color w:val="auto"/>
              </w:rPr>
              <w:t>Q8</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Orange Juice</w:t>
            </w:r>
          </w:p>
        </w:tc>
        <w:tc>
          <w:tcPr>
            <w:tcW w:w="1020" w:type="dxa"/>
            <w:noWrap/>
            <w:hideMark/>
          </w:tcPr>
          <w:p w:rsidR="00334D71" w:rsidRPr="00334D71" w:rsidRDefault="00334D71" w:rsidP="00334D71">
            <w:pPr>
              <w:rPr>
                <w:color w:val="auto"/>
              </w:rPr>
            </w:pPr>
            <w:r w:rsidRPr="00334D71">
              <w:rPr>
                <w:color w:val="auto"/>
              </w:rPr>
              <w:t>880</w:t>
            </w:r>
          </w:p>
        </w:tc>
        <w:tc>
          <w:tcPr>
            <w:tcW w:w="1020" w:type="dxa"/>
            <w:noWrap/>
            <w:hideMark/>
          </w:tcPr>
          <w:p w:rsidR="00334D71" w:rsidRPr="00334D71" w:rsidRDefault="00334D71" w:rsidP="00334D71">
            <w:pPr>
              <w:rPr>
                <w:color w:val="auto"/>
              </w:rPr>
            </w:pPr>
            <w:r w:rsidRPr="00334D71">
              <w:rPr>
                <w:color w:val="auto"/>
              </w:rPr>
              <w:t>872</w:t>
            </w:r>
          </w:p>
        </w:tc>
        <w:tc>
          <w:tcPr>
            <w:tcW w:w="1020" w:type="dxa"/>
            <w:noWrap/>
            <w:hideMark/>
          </w:tcPr>
          <w:p w:rsidR="00334D71" w:rsidRPr="00334D71" w:rsidRDefault="00334D71" w:rsidP="00334D71">
            <w:pPr>
              <w:rPr>
                <w:color w:val="auto"/>
              </w:rPr>
            </w:pPr>
            <w:r w:rsidRPr="00334D71">
              <w:rPr>
                <w:color w:val="auto"/>
              </w:rPr>
              <w:t>1206</w:t>
            </w:r>
          </w:p>
        </w:tc>
        <w:tc>
          <w:tcPr>
            <w:tcW w:w="1020" w:type="dxa"/>
            <w:noWrap/>
            <w:hideMark/>
          </w:tcPr>
          <w:p w:rsidR="00334D71" w:rsidRPr="00334D71" w:rsidRDefault="00334D71" w:rsidP="00334D71">
            <w:pPr>
              <w:rPr>
                <w:color w:val="auto"/>
              </w:rPr>
            </w:pPr>
            <w:r w:rsidRPr="00334D71">
              <w:rPr>
                <w:color w:val="auto"/>
              </w:rPr>
              <w:t>981</w:t>
            </w:r>
          </w:p>
        </w:tc>
        <w:tc>
          <w:tcPr>
            <w:tcW w:w="1020" w:type="dxa"/>
            <w:noWrap/>
            <w:hideMark/>
          </w:tcPr>
          <w:p w:rsidR="00334D71" w:rsidRPr="00334D71" w:rsidRDefault="00334D71" w:rsidP="00334D71">
            <w:pPr>
              <w:rPr>
                <w:color w:val="auto"/>
              </w:rPr>
            </w:pPr>
            <w:r w:rsidRPr="00334D71">
              <w:rPr>
                <w:color w:val="auto"/>
              </w:rPr>
              <w:t>781</w:t>
            </w:r>
          </w:p>
        </w:tc>
        <w:tc>
          <w:tcPr>
            <w:tcW w:w="1020" w:type="dxa"/>
            <w:noWrap/>
            <w:hideMark/>
          </w:tcPr>
          <w:p w:rsidR="00334D71" w:rsidRPr="00334D71" w:rsidRDefault="00334D71" w:rsidP="00334D71">
            <w:pPr>
              <w:rPr>
                <w:color w:val="auto"/>
              </w:rPr>
            </w:pPr>
            <w:r w:rsidRPr="00334D71">
              <w:rPr>
                <w:color w:val="auto"/>
              </w:rPr>
              <w:t>1055</w:t>
            </w:r>
          </w:p>
        </w:tc>
        <w:tc>
          <w:tcPr>
            <w:tcW w:w="1020" w:type="dxa"/>
            <w:noWrap/>
            <w:hideMark/>
          </w:tcPr>
          <w:p w:rsidR="00334D71" w:rsidRPr="00334D71" w:rsidRDefault="00334D71" w:rsidP="00334D71">
            <w:pPr>
              <w:rPr>
                <w:color w:val="auto"/>
              </w:rPr>
            </w:pPr>
            <w:r w:rsidRPr="00334D71">
              <w:rPr>
                <w:color w:val="auto"/>
              </w:rPr>
              <w:t>1420</w:t>
            </w:r>
          </w:p>
        </w:tc>
        <w:tc>
          <w:tcPr>
            <w:tcW w:w="1020" w:type="dxa"/>
            <w:noWrap/>
            <w:hideMark/>
          </w:tcPr>
          <w:p w:rsidR="00334D71" w:rsidRPr="00334D71" w:rsidRDefault="00334D71" w:rsidP="00334D71">
            <w:pPr>
              <w:rPr>
                <w:color w:val="auto"/>
              </w:rPr>
            </w:pPr>
            <w:r w:rsidRPr="00334D71">
              <w:rPr>
                <w:color w:val="auto"/>
              </w:rPr>
              <w:t>1236</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Orange and MangoJuice</w:t>
            </w:r>
          </w:p>
        </w:tc>
        <w:tc>
          <w:tcPr>
            <w:tcW w:w="1020" w:type="dxa"/>
            <w:noWrap/>
            <w:hideMark/>
          </w:tcPr>
          <w:p w:rsidR="00334D71" w:rsidRPr="00334D71" w:rsidRDefault="00334D71" w:rsidP="00334D71">
            <w:pPr>
              <w:rPr>
                <w:color w:val="auto"/>
              </w:rPr>
            </w:pPr>
            <w:r w:rsidRPr="00334D71">
              <w:rPr>
                <w:color w:val="auto"/>
              </w:rPr>
              <w:t>311</w:t>
            </w:r>
          </w:p>
        </w:tc>
        <w:tc>
          <w:tcPr>
            <w:tcW w:w="1020" w:type="dxa"/>
            <w:noWrap/>
            <w:hideMark/>
          </w:tcPr>
          <w:p w:rsidR="00334D71" w:rsidRPr="00334D71" w:rsidRDefault="00334D71" w:rsidP="00334D71">
            <w:pPr>
              <w:rPr>
                <w:color w:val="auto"/>
              </w:rPr>
            </w:pPr>
            <w:r w:rsidRPr="00334D71">
              <w:rPr>
                <w:color w:val="auto"/>
              </w:rPr>
              <w:t>347</w:t>
            </w:r>
          </w:p>
        </w:tc>
        <w:tc>
          <w:tcPr>
            <w:tcW w:w="1020" w:type="dxa"/>
            <w:noWrap/>
            <w:hideMark/>
          </w:tcPr>
          <w:p w:rsidR="00334D71" w:rsidRPr="00334D71" w:rsidRDefault="00334D71" w:rsidP="00334D71">
            <w:pPr>
              <w:rPr>
                <w:color w:val="auto"/>
              </w:rPr>
            </w:pPr>
            <w:r w:rsidRPr="00334D71">
              <w:rPr>
                <w:color w:val="auto"/>
              </w:rPr>
              <w:t>469</w:t>
            </w:r>
          </w:p>
        </w:tc>
        <w:tc>
          <w:tcPr>
            <w:tcW w:w="1020" w:type="dxa"/>
            <w:noWrap/>
            <w:hideMark/>
          </w:tcPr>
          <w:p w:rsidR="00334D71" w:rsidRPr="00334D71" w:rsidRDefault="00334D71" w:rsidP="00334D71">
            <w:pPr>
              <w:rPr>
                <w:color w:val="auto"/>
              </w:rPr>
            </w:pPr>
            <w:r w:rsidRPr="00334D71">
              <w:rPr>
                <w:color w:val="auto"/>
              </w:rPr>
              <w:t>389</w:t>
            </w:r>
          </w:p>
        </w:tc>
        <w:tc>
          <w:tcPr>
            <w:tcW w:w="1020" w:type="dxa"/>
            <w:noWrap/>
            <w:hideMark/>
          </w:tcPr>
          <w:p w:rsidR="00334D71" w:rsidRPr="00334D71" w:rsidRDefault="00334D71" w:rsidP="00334D71">
            <w:pPr>
              <w:rPr>
                <w:color w:val="auto"/>
              </w:rPr>
            </w:pPr>
            <w:r w:rsidRPr="00334D71">
              <w:rPr>
                <w:color w:val="auto"/>
              </w:rPr>
              <w:t>329</w:t>
            </w:r>
          </w:p>
        </w:tc>
        <w:tc>
          <w:tcPr>
            <w:tcW w:w="1020" w:type="dxa"/>
            <w:noWrap/>
            <w:hideMark/>
          </w:tcPr>
          <w:p w:rsidR="00334D71" w:rsidRPr="00334D71" w:rsidRDefault="00334D71" w:rsidP="00334D71">
            <w:pPr>
              <w:rPr>
                <w:color w:val="auto"/>
              </w:rPr>
            </w:pPr>
            <w:r w:rsidRPr="00334D71">
              <w:rPr>
                <w:color w:val="auto"/>
              </w:rPr>
              <w:t>363</w:t>
            </w:r>
          </w:p>
        </w:tc>
        <w:tc>
          <w:tcPr>
            <w:tcW w:w="1020" w:type="dxa"/>
            <w:noWrap/>
            <w:hideMark/>
          </w:tcPr>
          <w:p w:rsidR="00334D71" w:rsidRPr="00334D71" w:rsidRDefault="00334D71" w:rsidP="00334D71">
            <w:pPr>
              <w:rPr>
                <w:color w:val="auto"/>
              </w:rPr>
            </w:pPr>
            <w:r w:rsidRPr="00334D71">
              <w:rPr>
                <w:color w:val="auto"/>
              </w:rPr>
              <w:t>484</w:t>
            </w:r>
          </w:p>
        </w:tc>
        <w:tc>
          <w:tcPr>
            <w:tcW w:w="1020" w:type="dxa"/>
            <w:noWrap/>
            <w:hideMark/>
          </w:tcPr>
          <w:p w:rsidR="00334D71" w:rsidRPr="00334D71" w:rsidRDefault="00334D71" w:rsidP="00334D71">
            <w:pPr>
              <w:rPr>
                <w:color w:val="auto"/>
              </w:rPr>
            </w:pPr>
            <w:r w:rsidRPr="00334D71">
              <w:rPr>
                <w:color w:val="auto"/>
              </w:rPr>
              <w:t>568</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lastRenderedPageBreak/>
              <w:t>Breakfast Juice</w:t>
            </w:r>
          </w:p>
        </w:tc>
        <w:tc>
          <w:tcPr>
            <w:tcW w:w="1020" w:type="dxa"/>
            <w:noWrap/>
            <w:hideMark/>
          </w:tcPr>
          <w:p w:rsidR="00334D71" w:rsidRPr="00334D71" w:rsidRDefault="00334D71" w:rsidP="00334D71">
            <w:pPr>
              <w:rPr>
                <w:color w:val="auto"/>
              </w:rPr>
            </w:pPr>
            <w:r w:rsidRPr="00334D71">
              <w:rPr>
                <w:color w:val="auto"/>
              </w:rPr>
              <w:t>682</w:t>
            </w:r>
          </w:p>
        </w:tc>
        <w:tc>
          <w:tcPr>
            <w:tcW w:w="1020" w:type="dxa"/>
            <w:noWrap/>
            <w:hideMark/>
          </w:tcPr>
          <w:p w:rsidR="00334D71" w:rsidRPr="00334D71" w:rsidRDefault="00334D71" w:rsidP="00334D71">
            <w:pPr>
              <w:rPr>
                <w:color w:val="auto"/>
              </w:rPr>
            </w:pPr>
            <w:r w:rsidRPr="00334D71">
              <w:rPr>
                <w:color w:val="auto"/>
              </w:rPr>
              <w:t>707</w:t>
            </w:r>
          </w:p>
        </w:tc>
        <w:tc>
          <w:tcPr>
            <w:tcW w:w="1020" w:type="dxa"/>
            <w:noWrap/>
            <w:hideMark/>
          </w:tcPr>
          <w:p w:rsidR="00334D71" w:rsidRPr="00334D71" w:rsidRDefault="00334D71" w:rsidP="00334D71">
            <w:pPr>
              <w:rPr>
                <w:color w:val="auto"/>
              </w:rPr>
            </w:pPr>
            <w:r w:rsidRPr="00334D71">
              <w:rPr>
                <w:color w:val="auto"/>
              </w:rPr>
              <w:t>838</w:t>
            </w:r>
          </w:p>
        </w:tc>
        <w:tc>
          <w:tcPr>
            <w:tcW w:w="1020" w:type="dxa"/>
            <w:noWrap/>
            <w:hideMark/>
          </w:tcPr>
          <w:p w:rsidR="00334D71" w:rsidRPr="00334D71" w:rsidRDefault="00334D71" w:rsidP="00334D71">
            <w:pPr>
              <w:rPr>
                <w:color w:val="auto"/>
              </w:rPr>
            </w:pPr>
            <w:r w:rsidRPr="00334D71">
              <w:rPr>
                <w:color w:val="auto"/>
              </w:rPr>
              <w:t>938</w:t>
            </w:r>
          </w:p>
        </w:tc>
        <w:tc>
          <w:tcPr>
            <w:tcW w:w="1020" w:type="dxa"/>
            <w:noWrap/>
            <w:hideMark/>
          </w:tcPr>
          <w:p w:rsidR="00334D71" w:rsidRPr="00334D71" w:rsidRDefault="00334D71" w:rsidP="00334D71">
            <w:pPr>
              <w:rPr>
                <w:color w:val="auto"/>
              </w:rPr>
            </w:pPr>
            <w:r w:rsidRPr="00334D71">
              <w:rPr>
                <w:color w:val="auto"/>
              </w:rPr>
              <w:t>586</w:t>
            </w:r>
          </w:p>
        </w:tc>
        <w:tc>
          <w:tcPr>
            <w:tcW w:w="1020" w:type="dxa"/>
            <w:noWrap/>
            <w:hideMark/>
          </w:tcPr>
          <w:p w:rsidR="00334D71" w:rsidRPr="00334D71" w:rsidRDefault="00334D71" w:rsidP="00334D71">
            <w:pPr>
              <w:rPr>
                <w:color w:val="auto"/>
              </w:rPr>
            </w:pPr>
            <w:r w:rsidRPr="00334D71">
              <w:rPr>
                <w:color w:val="auto"/>
              </w:rPr>
              <w:t>788</w:t>
            </w:r>
          </w:p>
        </w:tc>
        <w:tc>
          <w:tcPr>
            <w:tcW w:w="1020" w:type="dxa"/>
            <w:noWrap/>
            <w:hideMark/>
          </w:tcPr>
          <w:p w:rsidR="00334D71" w:rsidRPr="00334D71" w:rsidRDefault="00334D71" w:rsidP="00334D71">
            <w:pPr>
              <w:rPr>
                <w:color w:val="auto"/>
              </w:rPr>
            </w:pPr>
            <w:r w:rsidRPr="00334D71">
              <w:rPr>
                <w:color w:val="auto"/>
              </w:rPr>
              <w:t>1141</w:t>
            </w:r>
          </w:p>
        </w:tc>
        <w:tc>
          <w:tcPr>
            <w:tcW w:w="1020" w:type="dxa"/>
            <w:noWrap/>
            <w:hideMark/>
          </w:tcPr>
          <w:p w:rsidR="00334D71" w:rsidRPr="00334D71" w:rsidRDefault="00334D71" w:rsidP="00334D71">
            <w:pPr>
              <w:rPr>
                <w:color w:val="auto"/>
              </w:rPr>
            </w:pPr>
            <w:r w:rsidRPr="00334D71">
              <w:rPr>
                <w:color w:val="auto"/>
              </w:rPr>
              <w:t>988</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Tropical Juice</w:t>
            </w:r>
          </w:p>
        </w:tc>
        <w:tc>
          <w:tcPr>
            <w:tcW w:w="1020" w:type="dxa"/>
            <w:noWrap/>
            <w:hideMark/>
          </w:tcPr>
          <w:p w:rsidR="00334D71" w:rsidRPr="00334D71" w:rsidRDefault="00334D71" w:rsidP="00334D71">
            <w:pPr>
              <w:rPr>
                <w:color w:val="auto"/>
              </w:rPr>
            </w:pPr>
            <w:r w:rsidRPr="00334D71">
              <w:rPr>
                <w:color w:val="auto"/>
              </w:rPr>
              <w:t>492</w:t>
            </w:r>
          </w:p>
        </w:tc>
        <w:tc>
          <w:tcPr>
            <w:tcW w:w="1020" w:type="dxa"/>
            <w:noWrap/>
            <w:hideMark/>
          </w:tcPr>
          <w:p w:rsidR="00334D71" w:rsidRPr="00334D71" w:rsidRDefault="00334D71" w:rsidP="00334D71">
            <w:pPr>
              <w:rPr>
                <w:color w:val="auto"/>
              </w:rPr>
            </w:pPr>
            <w:r w:rsidRPr="00334D71">
              <w:rPr>
                <w:color w:val="auto"/>
              </w:rPr>
              <w:t>586</w:t>
            </w:r>
          </w:p>
        </w:tc>
        <w:tc>
          <w:tcPr>
            <w:tcW w:w="1020" w:type="dxa"/>
            <w:noWrap/>
            <w:hideMark/>
          </w:tcPr>
          <w:p w:rsidR="00334D71" w:rsidRPr="00334D71" w:rsidRDefault="00334D71" w:rsidP="00334D71">
            <w:pPr>
              <w:rPr>
                <w:color w:val="auto"/>
              </w:rPr>
            </w:pPr>
            <w:r w:rsidRPr="00334D71">
              <w:rPr>
                <w:color w:val="auto"/>
              </w:rPr>
              <w:t>726</w:t>
            </w:r>
          </w:p>
        </w:tc>
        <w:tc>
          <w:tcPr>
            <w:tcW w:w="1020" w:type="dxa"/>
            <w:noWrap/>
            <w:hideMark/>
          </w:tcPr>
          <w:p w:rsidR="00334D71" w:rsidRPr="00334D71" w:rsidRDefault="00334D71" w:rsidP="00334D71">
            <w:pPr>
              <w:rPr>
                <w:color w:val="auto"/>
              </w:rPr>
            </w:pPr>
            <w:r w:rsidRPr="00334D71">
              <w:rPr>
                <w:color w:val="auto"/>
              </w:rPr>
              <w:t>739</w:t>
            </w:r>
          </w:p>
        </w:tc>
        <w:tc>
          <w:tcPr>
            <w:tcW w:w="1020" w:type="dxa"/>
            <w:noWrap/>
            <w:hideMark/>
          </w:tcPr>
          <w:p w:rsidR="00334D71" w:rsidRPr="00334D71" w:rsidRDefault="00334D71" w:rsidP="00334D71">
            <w:pPr>
              <w:rPr>
                <w:color w:val="auto"/>
              </w:rPr>
            </w:pPr>
            <w:r w:rsidRPr="00334D71">
              <w:rPr>
                <w:color w:val="auto"/>
              </w:rPr>
              <w:t>450</w:t>
            </w:r>
          </w:p>
        </w:tc>
        <w:tc>
          <w:tcPr>
            <w:tcW w:w="1020" w:type="dxa"/>
            <w:noWrap/>
            <w:hideMark/>
          </w:tcPr>
          <w:p w:rsidR="00334D71" w:rsidRPr="00334D71" w:rsidRDefault="00334D71" w:rsidP="00334D71">
            <w:pPr>
              <w:rPr>
                <w:color w:val="auto"/>
              </w:rPr>
            </w:pPr>
            <w:r w:rsidRPr="00334D71">
              <w:rPr>
                <w:color w:val="auto"/>
              </w:rPr>
              <w:t>549</w:t>
            </w:r>
          </w:p>
        </w:tc>
        <w:tc>
          <w:tcPr>
            <w:tcW w:w="1020" w:type="dxa"/>
            <w:noWrap/>
            <w:hideMark/>
          </w:tcPr>
          <w:p w:rsidR="00334D71" w:rsidRPr="00334D71" w:rsidRDefault="00334D71" w:rsidP="00334D71">
            <w:pPr>
              <w:rPr>
                <w:color w:val="auto"/>
              </w:rPr>
            </w:pPr>
            <w:r w:rsidRPr="00334D71">
              <w:rPr>
                <w:color w:val="auto"/>
              </w:rPr>
              <w:t>645</w:t>
            </w:r>
          </w:p>
        </w:tc>
        <w:tc>
          <w:tcPr>
            <w:tcW w:w="1020" w:type="dxa"/>
            <w:noWrap/>
            <w:hideMark/>
          </w:tcPr>
          <w:p w:rsidR="00334D71" w:rsidRPr="00334D71" w:rsidRDefault="00334D71" w:rsidP="00334D71">
            <w:pPr>
              <w:rPr>
                <w:color w:val="auto"/>
              </w:rPr>
            </w:pPr>
            <w:r w:rsidRPr="00334D71">
              <w:rPr>
                <w:color w:val="auto"/>
              </w:rPr>
              <w:t>779</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Guava Delight</w:t>
            </w:r>
          </w:p>
        </w:tc>
        <w:tc>
          <w:tcPr>
            <w:tcW w:w="1020" w:type="dxa"/>
            <w:noWrap/>
            <w:hideMark/>
          </w:tcPr>
          <w:p w:rsidR="00334D71" w:rsidRPr="00334D71" w:rsidRDefault="00334D71" w:rsidP="00334D71">
            <w:pPr>
              <w:rPr>
                <w:color w:val="auto"/>
              </w:rPr>
            </w:pPr>
            <w:r w:rsidRPr="00334D71">
              <w:rPr>
                <w:color w:val="auto"/>
              </w:rPr>
              <w:t>340</w:t>
            </w:r>
          </w:p>
        </w:tc>
        <w:tc>
          <w:tcPr>
            <w:tcW w:w="1020" w:type="dxa"/>
            <w:noWrap/>
            <w:hideMark/>
          </w:tcPr>
          <w:p w:rsidR="00334D71" w:rsidRPr="00334D71" w:rsidRDefault="00334D71" w:rsidP="00334D71">
            <w:pPr>
              <w:rPr>
                <w:color w:val="auto"/>
              </w:rPr>
            </w:pPr>
            <w:r w:rsidRPr="00334D71">
              <w:rPr>
                <w:color w:val="auto"/>
              </w:rPr>
              <w:t>459</w:t>
            </w:r>
          </w:p>
        </w:tc>
        <w:tc>
          <w:tcPr>
            <w:tcW w:w="1020" w:type="dxa"/>
            <w:noWrap/>
            <w:hideMark/>
          </w:tcPr>
          <w:p w:rsidR="00334D71" w:rsidRPr="00334D71" w:rsidRDefault="00334D71" w:rsidP="00334D71">
            <w:pPr>
              <w:rPr>
                <w:color w:val="auto"/>
              </w:rPr>
            </w:pPr>
            <w:r w:rsidRPr="00334D71">
              <w:rPr>
                <w:color w:val="auto"/>
              </w:rPr>
              <w:t>593</w:t>
            </w:r>
          </w:p>
        </w:tc>
        <w:tc>
          <w:tcPr>
            <w:tcW w:w="1020" w:type="dxa"/>
            <w:noWrap/>
            <w:hideMark/>
          </w:tcPr>
          <w:p w:rsidR="00334D71" w:rsidRPr="00334D71" w:rsidRDefault="00334D71" w:rsidP="00334D71">
            <w:pPr>
              <w:rPr>
                <w:color w:val="auto"/>
              </w:rPr>
            </w:pPr>
            <w:r w:rsidRPr="00334D71">
              <w:rPr>
                <w:color w:val="auto"/>
              </w:rPr>
              <w:t>393</w:t>
            </w:r>
          </w:p>
        </w:tc>
        <w:tc>
          <w:tcPr>
            <w:tcW w:w="1020" w:type="dxa"/>
            <w:noWrap/>
            <w:hideMark/>
          </w:tcPr>
          <w:p w:rsidR="00334D71" w:rsidRPr="00334D71" w:rsidRDefault="00334D71" w:rsidP="00334D71">
            <w:pPr>
              <w:rPr>
                <w:color w:val="auto"/>
              </w:rPr>
            </w:pPr>
            <w:r w:rsidRPr="00334D71">
              <w:rPr>
                <w:color w:val="auto"/>
              </w:rPr>
              <w:t>276</w:t>
            </w:r>
          </w:p>
        </w:tc>
        <w:tc>
          <w:tcPr>
            <w:tcW w:w="1020" w:type="dxa"/>
            <w:noWrap/>
            <w:hideMark/>
          </w:tcPr>
          <w:p w:rsidR="00334D71" w:rsidRPr="00334D71" w:rsidRDefault="00334D71" w:rsidP="00334D71">
            <w:pPr>
              <w:rPr>
                <w:color w:val="auto"/>
              </w:rPr>
            </w:pPr>
            <w:r w:rsidRPr="00334D71">
              <w:rPr>
                <w:color w:val="auto"/>
              </w:rPr>
              <w:t>424</w:t>
            </w:r>
          </w:p>
        </w:tc>
        <w:tc>
          <w:tcPr>
            <w:tcW w:w="1020" w:type="dxa"/>
            <w:noWrap/>
            <w:hideMark/>
          </w:tcPr>
          <w:p w:rsidR="00334D71" w:rsidRPr="00334D71" w:rsidRDefault="00334D71" w:rsidP="00334D71">
            <w:pPr>
              <w:rPr>
                <w:color w:val="auto"/>
              </w:rPr>
            </w:pPr>
            <w:r w:rsidRPr="00334D71">
              <w:rPr>
                <w:color w:val="auto"/>
              </w:rPr>
              <w:t>559</w:t>
            </w:r>
          </w:p>
        </w:tc>
        <w:tc>
          <w:tcPr>
            <w:tcW w:w="1020" w:type="dxa"/>
            <w:noWrap/>
            <w:hideMark/>
          </w:tcPr>
          <w:p w:rsidR="00334D71" w:rsidRPr="00334D71" w:rsidRDefault="00334D71" w:rsidP="00334D71">
            <w:pPr>
              <w:rPr>
                <w:color w:val="auto"/>
              </w:rPr>
            </w:pPr>
            <w:r w:rsidRPr="00334D71">
              <w:rPr>
                <w:color w:val="auto"/>
              </w:rPr>
              <w:t>389</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Orchard Medley</w:t>
            </w:r>
          </w:p>
        </w:tc>
        <w:tc>
          <w:tcPr>
            <w:tcW w:w="1020" w:type="dxa"/>
            <w:noWrap/>
            <w:hideMark/>
          </w:tcPr>
          <w:p w:rsidR="00334D71" w:rsidRPr="00334D71" w:rsidRDefault="00334D71" w:rsidP="00334D71">
            <w:pPr>
              <w:rPr>
                <w:color w:val="auto"/>
              </w:rPr>
            </w:pPr>
            <w:r w:rsidRPr="00334D71">
              <w:rPr>
                <w:color w:val="auto"/>
              </w:rPr>
              <w:t>1151</w:t>
            </w:r>
          </w:p>
        </w:tc>
        <w:tc>
          <w:tcPr>
            <w:tcW w:w="1020" w:type="dxa"/>
            <w:noWrap/>
            <w:hideMark/>
          </w:tcPr>
          <w:p w:rsidR="00334D71" w:rsidRPr="00334D71" w:rsidRDefault="00334D71" w:rsidP="00334D71">
            <w:pPr>
              <w:rPr>
                <w:color w:val="auto"/>
              </w:rPr>
            </w:pPr>
            <w:r w:rsidRPr="00334D71">
              <w:rPr>
                <w:color w:val="auto"/>
              </w:rPr>
              <w:t>621</w:t>
            </w:r>
          </w:p>
        </w:tc>
        <w:tc>
          <w:tcPr>
            <w:tcW w:w="1020" w:type="dxa"/>
            <w:noWrap/>
            <w:hideMark/>
          </w:tcPr>
          <w:p w:rsidR="00334D71" w:rsidRPr="00334D71" w:rsidRDefault="00334D71" w:rsidP="00334D71">
            <w:pPr>
              <w:rPr>
                <w:color w:val="auto"/>
              </w:rPr>
            </w:pPr>
            <w:r w:rsidRPr="00334D71">
              <w:rPr>
                <w:color w:val="auto"/>
              </w:rPr>
              <w:t>697</w:t>
            </w:r>
          </w:p>
        </w:tc>
        <w:tc>
          <w:tcPr>
            <w:tcW w:w="1020" w:type="dxa"/>
            <w:noWrap/>
            <w:hideMark/>
          </w:tcPr>
          <w:p w:rsidR="00334D71" w:rsidRPr="00334D71" w:rsidRDefault="00334D71" w:rsidP="00334D71">
            <w:pPr>
              <w:rPr>
                <w:color w:val="auto"/>
              </w:rPr>
            </w:pPr>
            <w:r w:rsidRPr="00334D71">
              <w:rPr>
                <w:color w:val="auto"/>
              </w:rPr>
              <w:t>909</w:t>
            </w:r>
          </w:p>
        </w:tc>
        <w:tc>
          <w:tcPr>
            <w:tcW w:w="1020" w:type="dxa"/>
            <w:noWrap/>
            <w:hideMark/>
          </w:tcPr>
          <w:p w:rsidR="00334D71" w:rsidRPr="00334D71" w:rsidRDefault="00334D71" w:rsidP="00334D71">
            <w:pPr>
              <w:rPr>
                <w:color w:val="auto"/>
              </w:rPr>
            </w:pPr>
            <w:r w:rsidRPr="00334D71">
              <w:rPr>
                <w:color w:val="auto"/>
              </w:rPr>
              <w:t>1133</w:t>
            </w:r>
          </w:p>
        </w:tc>
        <w:tc>
          <w:tcPr>
            <w:tcW w:w="1020" w:type="dxa"/>
            <w:noWrap/>
            <w:hideMark/>
          </w:tcPr>
          <w:p w:rsidR="00334D71" w:rsidRPr="00334D71" w:rsidRDefault="00334D71" w:rsidP="00334D71">
            <w:pPr>
              <w:rPr>
                <w:color w:val="auto"/>
              </w:rPr>
            </w:pPr>
            <w:r w:rsidRPr="00334D71">
              <w:rPr>
                <w:color w:val="auto"/>
              </w:rPr>
              <w:t>615</w:t>
            </w:r>
          </w:p>
        </w:tc>
        <w:tc>
          <w:tcPr>
            <w:tcW w:w="1020" w:type="dxa"/>
            <w:noWrap/>
            <w:hideMark/>
          </w:tcPr>
          <w:p w:rsidR="00334D71" w:rsidRPr="00334D71" w:rsidRDefault="00334D71" w:rsidP="00334D71">
            <w:pPr>
              <w:rPr>
                <w:color w:val="auto"/>
              </w:rPr>
            </w:pPr>
            <w:r w:rsidRPr="00334D71">
              <w:rPr>
                <w:color w:val="auto"/>
              </w:rPr>
              <w:t>542</w:t>
            </w:r>
          </w:p>
        </w:tc>
        <w:tc>
          <w:tcPr>
            <w:tcW w:w="1020" w:type="dxa"/>
            <w:noWrap/>
            <w:hideMark/>
          </w:tcPr>
          <w:p w:rsidR="00334D71" w:rsidRPr="00334D71" w:rsidRDefault="00334D71" w:rsidP="00334D71">
            <w:pPr>
              <w:rPr>
                <w:color w:val="auto"/>
              </w:rPr>
            </w:pPr>
            <w:r w:rsidRPr="00334D71">
              <w:rPr>
                <w:color w:val="auto"/>
              </w:rPr>
              <w:t>865</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Strawberry Surprise</w:t>
            </w:r>
          </w:p>
        </w:tc>
        <w:tc>
          <w:tcPr>
            <w:tcW w:w="1020" w:type="dxa"/>
            <w:noWrap/>
            <w:hideMark/>
          </w:tcPr>
          <w:p w:rsidR="00334D71" w:rsidRPr="00334D71" w:rsidRDefault="00334D71" w:rsidP="00334D71">
            <w:pPr>
              <w:rPr>
                <w:color w:val="auto"/>
              </w:rPr>
            </w:pPr>
            <w:r w:rsidRPr="00334D71">
              <w:rPr>
                <w:color w:val="auto"/>
              </w:rPr>
              <w:t>625</w:t>
            </w:r>
          </w:p>
        </w:tc>
        <w:tc>
          <w:tcPr>
            <w:tcW w:w="1020" w:type="dxa"/>
            <w:noWrap/>
            <w:hideMark/>
          </w:tcPr>
          <w:p w:rsidR="00334D71" w:rsidRPr="00334D71" w:rsidRDefault="00334D71" w:rsidP="00334D71">
            <w:pPr>
              <w:rPr>
                <w:color w:val="auto"/>
              </w:rPr>
            </w:pPr>
            <w:r w:rsidRPr="00334D71">
              <w:rPr>
                <w:color w:val="auto"/>
              </w:rPr>
              <w:t>740</w:t>
            </w:r>
          </w:p>
        </w:tc>
        <w:tc>
          <w:tcPr>
            <w:tcW w:w="1020" w:type="dxa"/>
            <w:noWrap/>
            <w:hideMark/>
          </w:tcPr>
          <w:p w:rsidR="00334D71" w:rsidRPr="00334D71" w:rsidRDefault="00334D71" w:rsidP="00334D71">
            <w:pPr>
              <w:rPr>
                <w:color w:val="auto"/>
              </w:rPr>
            </w:pPr>
            <w:r w:rsidRPr="00334D71">
              <w:rPr>
                <w:color w:val="auto"/>
              </w:rPr>
              <w:t>468</w:t>
            </w:r>
          </w:p>
        </w:tc>
        <w:tc>
          <w:tcPr>
            <w:tcW w:w="1020" w:type="dxa"/>
            <w:noWrap/>
            <w:hideMark/>
          </w:tcPr>
          <w:p w:rsidR="00334D71" w:rsidRPr="00334D71" w:rsidRDefault="00334D71" w:rsidP="00334D71">
            <w:pPr>
              <w:rPr>
                <w:color w:val="auto"/>
              </w:rPr>
            </w:pPr>
            <w:r w:rsidRPr="00334D71">
              <w:rPr>
                <w:color w:val="auto"/>
              </w:rPr>
              <w:t>409</w:t>
            </w:r>
          </w:p>
        </w:tc>
        <w:tc>
          <w:tcPr>
            <w:tcW w:w="1020" w:type="dxa"/>
            <w:noWrap/>
            <w:hideMark/>
          </w:tcPr>
          <w:p w:rsidR="00334D71" w:rsidRPr="00334D71" w:rsidRDefault="00334D71" w:rsidP="00334D71">
            <w:pPr>
              <w:rPr>
                <w:color w:val="auto"/>
              </w:rPr>
            </w:pPr>
            <w:r w:rsidRPr="00334D71">
              <w:rPr>
                <w:color w:val="auto"/>
              </w:rPr>
              <w:t>665</w:t>
            </w:r>
          </w:p>
        </w:tc>
        <w:tc>
          <w:tcPr>
            <w:tcW w:w="1020" w:type="dxa"/>
            <w:noWrap/>
            <w:hideMark/>
          </w:tcPr>
          <w:p w:rsidR="00334D71" w:rsidRPr="00334D71" w:rsidRDefault="00334D71" w:rsidP="00334D71">
            <w:pPr>
              <w:rPr>
                <w:color w:val="auto"/>
              </w:rPr>
            </w:pPr>
            <w:r w:rsidRPr="00334D71">
              <w:rPr>
                <w:color w:val="auto"/>
              </w:rPr>
              <w:t>750</w:t>
            </w:r>
          </w:p>
        </w:tc>
        <w:tc>
          <w:tcPr>
            <w:tcW w:w="1020" w:type="dxa"/>
            <w:noWrap/>
            <w:hideMark/>
          </w:tcPr>
          <w:p w:rsidR="00334D71" w:rsidRPr="00334D71" w:rsidRDefault="00334D71" w:rsidP="00334D71">
            <w:pPr>
              <w:rPr>
                <w:color w:val="auto"/>
              </w:rPr>
            </w:pPr>
            <w:r w:rsidRPr="00334D71">
              <w:rPr>
                <w:color w:val="auto"/>
              </w:rPr>
              <w:t>411</w:t>
            </w:r>
          </w:p>
        </w:tc>
        <w:tc>
          <w:tcPr>
            <w:tcW w:w="1020" w:type="dxa"/>
            <w:noWrap/>
            <w:hideMark/>
          </w:tcPr>
          <w:p w:rsidR="00334D71" w:rsidRPr="00334D71" w:rsidRDefault="00334D71" w:rsidP="00334D71">
            <w:pPr>
              <w:rPr>
                <w:color w:val="auto"/>
              </w:rPr>
            </w:pPr>
            <w:r w:rsidRPr="00334D71">
              <w:rPr>
                <w:color w:val="auto"/>
              </w:rPr>
              <w:t>464</w:t>
            </w:r>
          </w:p>
        </w:tc>
      </w:tr>
    </w:tbl>
    <w:p w:rsidR="00334D71" w:rsidRPr="00334D71" w:rsidRDefault="00334D71" w:rsidP="00334D71">
      <w:pPr>
        <w:rPr>
          <w:color w:val="auto"/>
        </w:rPr>
      </w:pPr>
    </w:p>
    <w:p w:rsidR="00334D71" w:rsidRDefault="00334D71" w:rsidP="00334D71">
      <w:pPr>
        <w:pStyle w:val="Heading4"/>
      </w:pPr>
      <w:r>
        <w:t xml:space="preserve">Model 2 </w:t>
      </w:r>
    </w:p>
    <w:p w:rsidR="00334D71" w:rsidRDefault="00334D71" w:rsidP="00334D71">
      <w:pPr>
        <w:rPr>
          <w:color w:val="auto"/>
        </w:rPr>
      </w:pPr>
      <w:r>
        <w:rPr>
          <w:color w:val="auto"/>
        </w:rPr>
        <w:t>Following the restriction regarding the trucking in of concentrate, processing operations were remodeled. The effects of that implementation are seen in Table 2. Furthermore, the change</w:t>
      </w:r>
      <w:r w:rsidR="00DE012F">
        <w:rPr>
          <w:color w:val="auto"/>
        </w:rPr>
        <w:t xml:space="preserve"> in production</w:t>
      </w:r>
      <w:r w:rsidR="0058315E">
        <w:rPr>
          <w:color w:val="auto"/>
        </w:rPr>
        <w:t xml:space="preserve"> between the base model and the model with the trucking limitation</w:t>
      </w:r>
      <w:r>
        <w:rPr>
          <w:color w:val="auto"/>
        </w:rPr>
        <w:t xml:space="preserve">, is detailed for each juice for each quarter in Table 3. </w:t>
      </w:r>
      <w:r w:rsidR="001E348E">
        <w:rPr>
          <w:color w:val="auto"/>
        </w:rPr>
        <w:t xml:space="preserve">The greatest change in production will be in the first Quarter. </w:t>
      </w:r>
      <w:r>
        <w:rPr>
          <w:color w:val="auto"/>
        </w:rPr>
        <w:t>Optimal trucking operations are detailed in Table 4.</w:t>
      </w:r>
    </w:p>
    <w:p w:rsidR="00933D60" w:rsidRDefault="00933D60" w:rsidP="00334D71">
      <w:pPr>
        <w:rPr>
          <w:color w:val="auto"/>
        </w:rPr>
      </w:pPr>
      <w:r>
        <w:rPr>
          <w:color w:val="auto"/>
        </w:rPr>
        <w:t xml:space="preserve">The total </w:t>
      </w:r>
      <w:r w:rsidR="00CD2E98">
        <w:rPr>
          <w:color w:val="auto"/>
        </w:rPr>
        <w:t>profit</w:t>
      </w:r>
      <w:r w:rsidR="001E348E">
        <w:rPr>
          <w:color w:val="auto"/>
        </w:rPr>
        <w:t xml:space="preserve"> for Model 2 </w:t>
      </w:r>
      <w:r w:rsidR="00112806">
        <w:rPr>
          <w:color w:val="auto"/>
        </w:rPr>
        <w:t>is $26, 065, 452.96</w:t>
      </w:r>
    </w:p>
    <w:p w:rsidR="00334D71" w:rsidRDefault="00334D71" w:rsidP="00334D71">
      <w:pPr>
        <w:rPr>
          <w:color w:val="auto"/>
        </w:rPr>
      </w:pPr>
    </w:p>
    <w:p w:rsidR="00334D71" w:rsidRDefault="00334D71" w:rsidP="00334D71">
      <w:pPr>
        <w:rPr>
          <w:i/>
          <w:color w:val="auto"/>
        </w:rPr>
      </w:pPr>
      <w:r>
        <w:rPr>
          <w:i/>
          <w:color w:val="auto"/>
        </w:rPr>
        <w:t xml:space="preserve">Table 2 </w:t>
      </w:r>
    </w:p>
    <w:tbl>
      <w:tblPr>
        <w:tblStyle w:val="TableGrid"/>
        <w:tblW w:w="0" w:type="auto"/>
        <w:tblLook w:val="04A0" w:firstRow="1" w:lastRow="0" w:firstColumn="1" w:lastColumn="0" w:noHBand="0" w:noVBand="1"/>
      </w:tblPr>
      <w:tblGrid>
        <w:gridCol w:w="1862"/>
        <w:gridCol w:w="886"/>
        <w:gridCol w:w="887"/>
        <w:gridCol w:w="887"/>
        <w:gridCol w:w="887"/>
        <w:gridCol w:w="887"/>
        <w:gridCol w:w="887"/>
        <w:gridCol w:w="887"/>
        <w:gridCol w:w="887"/>
        <w:gridCol w:w="969"/>
      </w:tblGrid>
      <w:tr w:rsidR="00334D71" w:rsidRPr="00334D71" w:rsidTr="00334D71">
        <w:trPr>
          <w:trHeight w:val="285"/>
        </w:trPr>
        <w:tc>
          <w:tcPr>
            <w:tcW w:w="2190" w:type="dxa"/>
            <w:noWrap/>
            <w:hideMark/>
          </w:tcPr>
          <w:p w:rsidR="00334D71" w:rsidRPr="00334D71" w:rsidRDefault="00334D71">
            <w:pPr>
              <w:rPr>
                <w:color w:val="auto"/>
              </w:rPr>
            </w:pPr>
            <w:r w:rsidRPr="00334D71">
              <w:rPr>
                <w:color w:val="auto"/>
              </w:rPr>
              <w:t> </w:t>
            </w:r>
            <w:r w:rsidR="00A222BF">
              <w:rPr>
                <w:color w:val="auto"/>
              </w:rPr>
              <w:t>kL</w:t>
            </w:r>
          </w:p>
        </w:tc>
        <w:tc>
          <w:tcPr>
            <w:tcW w:w="1020" w:type="dxa"/>
            <w:noWrap/>
            <w:hideMark/>
          </w:tcPr>
          <w:p w:rsidR="00334D71" w:rsidRPr="00334D71" w:rsidRDefault="00334D71">
            <w:pPr>
              <w:rPr>
                <w:color w:val="auto"/>
              </w:rPr>
            </w:pPr>
            <w:r w:rsidRPr="00334D71">
              <w:rPr>
                <w:color w:val="auto"/>
              </w:rPr>
              <w:t>Q1</w:t>
            </w:r>
          </w:p>
        </w:tc>
        <w:tc>
          <w:tcPr>
            <w:tcW w:w="1020" w:type="dxa"/>
            <w:noWrap/>
            <w:hideMark/>
          </w:tcPr>
          <w:p w:rsidR="00334D71" w:rsidRPr="00334D71" w:rsidRDefault="00334D71">
            <w:pPr>
              <w:rPr>
                <w:color w:val="auto"/>
              </w:rPr>
            </w:pPr>
            <w:r w:rsidRPr="00334D71">
              <w:rPr>
                <w:color w:val="auto"/>
              </w:rPr>
              <w:t>Q2</w:t>
            </w:r>
          </w:p>
        </w:tc>
        <w:tc>
          <w:tcPr>
            <w:tcW w:w="1020" w:type="dxa"/>
            <w:noWrap/>
            <w:hideMark/>
          </w:tcPr>
          <w:p w:rsidR="00334D71" w:rsidRPr="00334D71" w:rsidRDefault="00334D71">
            <w:pPr>
              <w:rPr>
                <w:color w:val="auto"/>
              </w:rPr>
            </w:pPr>
            <w:r w:rsidRPr="00334D71">
              <w:rPr>
                <w:color w:val="auto"/>
              </w:rPr>
              <w:t>Q3</w:t>
            </w:r>
          </w:p>
        </w:tc>
        <w:tc>
          <w:tcPr>
            <w:tcW w:w="1020" w:type="dxa"/>
            <w:noWrap/>
            <w:hideMark/>
          </w:tcPr>
          <w:p w:rsidR="00334D71" w:rsidRPr="00334D71" w:rsidRDefault="00334D71">
            <w:pPr>
              <w:rPr>
                <w:color w:val="auto"/>
              </w:rPr>
            </w:pPr>
            <w:r w:rsidRPr="00334D71">
              <w:rPr>
                <w:color w:val="auto"/>
              </w:rPr>
              <w:t>Q4</w:t>
            </w:r>
          </w:p>
        </w:tc>
        <w:tc>
          <w:tcPr>
            <w:tcW w:w="1020" w:type="dxa"/>
            <w:noWrap/>
            <w:hideMark/>
          </w:tcPr>
          <w:p w:rsidR="00334D71" w:rsidRPr="00334D71" w:rsidRDefault="00334D71">
            <w:pPr>
              <w:rPr>
                <w:color w:val="auto"/>
              </w:rPr>
            </w:pPr>
            <w:r w:rsidRPr="00334D71">
              <w:rPr>
                <w:color w:val="auto"/>
              </w:rPr>
              <w:t>Q5</w:t>
            </w:r>
          </w:p>
        </w:tc>
        <w:tc>
          <w:tcPr>
            <w:tcW w:w="1020" w:type="dxa"/>
            <w:noWrap/>
            <w:hideMark/>
          </w:tcPr>
          <w:p w:rsidR="00334D71" w:rsidRPr="00334D71" w:rsidRDefault="00334D71">
            <w:pPr>
              <w:rPr>
                <w:color w:val="auto"/>
              </w:rPr>
            </w:pPr>
            <w:r w:rsidRPr="00334D71">
              <w:rPr>
                <w:color w:val="auto"/>
              </w:rPr>
              <w:t>Q6</w:t>
            </w:r>
          </w:p>
        </w:tc>
        <w:tc>
          <w:tcPr>
            <w:tcW w:w="1020" w:type="dxa"/>
            <w:noWrap/>
            <w:hideMark/>
          </w:tcPr>
          <w:p w:rsidR="00334D71" w:rsidRPr="00334D71" w:rsidRDefault="00334D71">
            <w:pPr>
              <w:rPr>
                <w:color w:val="auto"/>
              </w:rPr>
            </w:pPr>
            <w:r w:rsidRPr="00334D71">
              <w:rPr>
                <w:color w:val="auto"/>
              </w:rPr>
              <w:t>Q7</w:t>
            </w:r>
          </w:p>
        </w:tc>
        <w:tc>
          <w:tcPr>
            <w:tcW w:w="1020" w:type="dxa"/>
            <w:noWrap/>
            <w:hideMark/>
          </w:tcPr>
          <w:p w:rsidR="00334D71" w:rsidRPr="00334D71" w:rsidRDefault="00334D71">
            <w:pPr>
              <w:rPr>
                <w:color w:val="auto"/>
              </w:rPr>
            </w:pPr>
            <w:r w:rsidRPr="00334D71">
              <w:rPr>
                <w:color w:val="auto"/>
              </w:rPr>
              <w:t>Q8</w:t>
            </w:r>
          </w:p>
        </w:tc>
        <w:tc>
          <w:tcPr>
            <w:tcW w:w="1020" w:type="dxa"/>
            <w:noWrap/>
            <w:hideMark/>
          </w:tcPr>
          <w:p w:rsidR="00334D71" w:rsidRPr="00334D71" w:rsidRDefault="00334D71">
            <w:pPr>
              <w:rPr>
                <w:color w:val="auto"/>
              </w:rPr>
            </w:pPr>
            <w:r w:rsidRPr="00334D71">
              <w:rPr>
                <w:color w:val="auto"/>
              </w:rPr>
              <w:t>TOTAL</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Orange Juice</w:t>
            </w:r>
          </w:p>
        </w:tc>
        <w:tc>
          <w:tcPr>
            <w:tcW w:w="1020" w:type="dxa"/>
            <w:noWrap/>
            <w:hideMark/>
          </w:tcPr>
          <w:p w:rsidR="00334D71" w:rsidRPr="00334D71" w:rsidRDefault="00334D71" w:rsidP="00334D71">
            <w:pPr>
              <w:rPr>
                <w:color w:val="auto"/>
              </w:rPr>
            </w:pPr>
            <w:r w:rsidRPr="00334D71">
              <w:rPr>
                <w:color w:val="auto"/>
              </w:rPr>
              <w:t>900</w:t>
            </w:r>
          </w:p>
        </w:tc>
        <w:tc>
          <w:tcPr>
            <w:tcW w:w="1020" w:type="dxa"/>
            <w:noWrap/>
            <w:hideMark/>
          </w:tcPr>
          <w:p w:rsidR="00334D71" w:rsidRPr="00334D71" w:rsidRDefault="00334D71" w:rsidP="00334D71">
            <w:pPr>
              <w:rPr>
                <w:color w:val="auto"/>
              </w:rPr>
            </w:pPr>
            <w:r w:rsidRPr="00334D71">
              <w:rPr>
                <w:color w:val="auto"/>
              </w:rPr>
              <w:t>872</w:t>
            </w:r>
          </w:p>
        </w:tc>
        <w:tc>
          <w:tcPr>
            <w:tcW w:w="1020" w:type="dxa"/>
            <w:noWrap/>
            <w:hideMark/>
          </w:tcPr>
          <w:p w:rsidR="00334D71" w:rsidRPr="00334D71" w:rsidRDefault="00334D71" w:rsidP="00334D71">
            <w:pPr>
              <w:rPr>
                <w:color w:val="auto"/>
              </w:rPr>
            </w:pPr>
            <w:r w:rsidRPr="00334D71">
              <w:rPr>
                <w:color w:val="auto"/>
              </w:rPr>
              <w:t>1206</w:t>
            </w:r>
          </w:p>
        </w:tc>
        <w:tc>
          <w:tcPr>
            <w:tcW w:w="1020" w:type="dxa"/>
            <w:noWrap/>
            <w:hideMark/>
          </w:tcPr>
          <w:p w:rsidR="00334D71" w:rsidRPr="00334D71" w:rsidRDefault="00334D71" w:rsidP="00334D71">
            <w:pPr>
              <w:rPr>
                <w:color w:val="auto"/>
              </w:rPr>
            </w:pPr>
            <w:r w:rsidRPr="00334D71">
              <w:rPr>
                <w:color w:val="auto"/>
              </w:rPr>
              <w:t>981</w:t>
            </w:r>
          </w:p>
        </w:tc>
        <w:tc>
          <w:tcPr>
            <w:tcW w:w="1020" w:type="dxa"/>
            <w:noWrap/>
            <w:hideMark/>
          </w:tcPr>
          <w:p w:rsidR="00334D71" w:rsidRPr="00334D71" w:rsidRDefault="00334D71" w:rsidP="00334D71">
            <w:pPr>
              <w:rPr>
                <w:color w:val="auto"/>
              </w:rPr>
            </w:pPr>
            <w:r w:rsidRPr="00334D71">
              <w:rPr>
                <w:color w:val="auto"/>
              </w:rPr>
              <w:t>781</w:t>
            </w:r>
          </w:p>
        </w:tc>
        <w:tc>
          <w:tcPr>
            <w:tcW w:w="1020" w:type="dxa"/>
            <w:noWrap/>
            <w:hideMark/>
          </w:tcPr>
          <w:p w:rsidR="00334D71" w:rsidRPr="00334D71" w:rsidRDefault="00334D71" w:rsidP="00334D71">
            <w:pPr>
              <w:rPr>
                <w:color w:val="auto"/>
              </w:rPr>
            </w:pPr>
            <w:r w:rsidRPr="00334D71">
              <w:rPr>
                <w:color w:val="auto"/>
              </w:rPr>
              <w:t>1055</w:t>
            </w:r>
          </w:p>
        </w:tc>
        <w:tc>
          <w:tcPr>
            <w:tcW w:w="1020" w:type="dxa"/>
            <w:noWrap/>
            <w:hideMark/>
          </w:tcPr>
          <w:p w:rsidR="00334D71" w:rsidRPr="00334D71" w:rsidRDefault="00334D71" w:rsidP="00334D71">
            <w:pPr>
              <w:rPr>
                <w:color w:val="auto"/>
              </w:rPr>
            </w:pPr>
            <w:r w:rsidRPr="00334D71">
              <w:rPr>
                <w:color w:val="auto"/>
              </w:rPr>
              <w:t>1420</w:t>
            </w:r>
          </w:p>
        </w:tc>
        <w:tc>
          <w:tcPr>
            <w:tcW w:w="1020" w:type="dxa"/>
            <w:noWrap/>
            <w:hideMark/>
          </w:tcPr>
          <w:p w:rsidR="00334D71" w:rsidRPr="00334D71" w:rsidRDefault="00334D71" w:rsidP="00334D71">
            <w:pPr>
              <w:rPr>
                <w:color w:val="auto"/>
              </w:rPr>
            </w:pPr>
            <w:r w:rsidRPr="00334D71">
              <w:rPr>
                <w:color w:val="auto"/>
              </w:rPr>
              <w:t>1236</w:t>
            </w:r>
          </w:p>
        </w:tc>
        <w:tc>
          <w:tcPr>
            <w:tcW w:w="1020" w:type="dxa"/>
            <w:noWrap/>
            <w:hideMark/>
          </w:tcPr>
          <w:p w:rsidR="00334D71" w:rsidRPr="00334D71" w:rsidRDefault="00334D71" w:rsidP="00334D71">
            <w:pPr>
              <w:rPr>
                <w:color w:val="auto"/>
              </w:rPr>
            </w:pPr>
            <w:r w:rsidRPr="00334D71">
              <w:rPr>
                <w:color w:val="auto"/>
              </w:rPr>
              <w:t>8451</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Orange and Mango</w:t>
            </w:r>
            <w:r w:rsidR="00F1137F">
              <w:rPr>
                <w:color w:val="auto"/>
              </w:rPr>
              <w:t xml:space="preserve"> </w:t>
            </w:r>
            <w:r w:rsidRPr="00334D71">
              <w:rPr>
                <w:color w:val="auto"/>
              </w:rPr>
              <w:t>Juice</w:t>
            </w:r>
          </w:p>
        </w:tc>
        <w:tc>
          <w:tcPr>
            <w:tcW w:w="1020" w:type="dxa"/>
            <w:noWrap/>
            <w:hideMark/>
          </w:tcPr>
          <w:p w:rsidR="00334D71" w:rsidRPr="00334D71" w:rsidRDefault="00334D71" w:rsidP="00334D71">
            <w:pPr>
              <w:rPr>
                <w:color w:val="auto"/>
              </w:rPr>
            </w:pPr>
            <w:r w:rsidRPr="00334D71">
              <w:rPr>
                <w:color w:val="auto"/>
              </w:rPr>
              <w:t>289</w:t>
            </w:r>
          </w:p>
        </w:tc>
        <w:tc>
          <w:tcPr>
            <w:tcW w:w="1020" w:type="dxa"/>
            <w:noWrap/>
            <w:hideMark/>
          </w:tcPr>
          <w:p w:rsidR="00334D71" w:rsidRPr="00334D71" w:rsidRDefault="00334D71" w:rsidP="00334D71">
            <w:pPr>
              <w:rPr>
                <w:color w:val="auto"/>
              </w:rPr>
            </w:pPr>
            <w:r w:rsidRPr="00334D71">
              <w:rPr>
                <w:color w:val="auto"/>
              </w:rPr>
              <w:t>347</w:t>
            </w:r>
          </w:p>
        </w:tc>
        <w:tc>
          <w:tcPr>
            <w:tcW w:w="1020" w:type="dxa"/>
            <w:noWrap/>
            <w:hideMark/>
          </w:tcPr>
          <w:p w:rsidR="00334D71" w:rsidRPr="00334D71" w:rsidRDefault="00334D71" w:rsidP="00334D71">
            <w:pPr>
              <w:rPr>
                <w:color w:val="auto"/>
              </w:rPr>
            </w:pPr>
            <w:r w:rsidRPr="00334D71">
              <w:rPr>
                <w:color w:val="auto"/>
              </w:rPr>
              <w:t>469</w:t>
            </w:r>
          </w:p>
        </w:tc>
        <w:tc>
          <w:tcPr>
            <w:tcW w:w="1020" w:type="dxa"/>
            <w:noWrap/>
            <w:hideMark/>
          </w:tcPr>
          <w:p w:rsidR="00334D71" w:rsidRPr="00334D71" w:rsidRDefault="00334D71" w:rsidP="00334D71">
            <w:pPr>
              <w:rPr>
                <w:color w:val="auto"/>
              </w:rPr>
            </w:pPr>
            <w:r w:rsidRPr="00334D71">
              <w:rPr>
                <w:color w:val="auto"/>
              </w:rPr>
              <w:t>389</w:t>
            </w:r>
          </w:p>
        </w:tc>
        <w:tc>
          <w:tcPr>
            <w:tcW w:w="1020" w:type="dxa"/>
            <w:noWrap/>
            <w:hideMark/>
          </w:tcPr>
          <w:p w:rsidR="00334D71" w:rsidRPr="00334D71" w:rsidRDefault="00334D71" w:rsidP="00334D71">
            <w:pPr>
              <w:rPr>
                <w:color w:val="auto"/>
              </w:rPr>
            </w:pPr>
            <w:r w:rsidRPr="00334D71">
              <w:rPr>
                <w:color w:val="auto"/>
              </w:rPr>
              <w:t>316</w:t>
            </w:r>
          </w:p>
        </w:tc>
        <w:tc>
          <w:tcPr>
            <w:tcW w:w="1020" w:type="dxa"/>
            <w:noWrap/>
            <w:hideMark/>
          </w:tcPr>
          <w:p w:rsidR="00334D71" w:rsidRPr="00334D71" w:rsidRDefault="00334D71" w:rsidP="00334D71">
            <w:pPr>
              <w:rPr>
                <w:color w:val="auto"/>
              </w:rPr>
            </w:pPr>
            <w:r w:rsidRPr="00334D71">
              <w:rPr>
                <w:color w:val="auto"/>
              </w:rPr>
              <w:t>363</w:t>
            </w:r>
          </w:p>
        </w:tc>
        <w:tc>
          <w:tcPr>
            <w:tcW w:w="1020" w:type="dxa"/>
            <w:noWrap/>
            <w:hideMark/>
          </w:tcPr>
          <w:p w:rsidR="00334D71" w:rsidRPr="00334D71" w:rsidRDefault="00334D71" w:rsidP="00334D71">
            <w:pPr>
              <w:rPr>
                <w:color w:val="auto"/>
              </w:rPr>
            </w:pPr>
            <w:r w:rsidRPr="00334D71">
              <w:rPr>
                <w:color w:val="auto"/>
              </w:rPr>
              <w:t>484</w:t>
            </w:r>
          </w:p>
        </w:tc>
        <w:tc>
          <w:tcPr>
            <w:tcW w:w="1020" w:type="dxa"/>
            <w:noWrap/>
            <w:hideMark/>
          </w:tcPr>
          <w:p w:rsidR="00334D71" w:rsidRPr="00334D71" w:rsidRDefault="00334D71" w:rsidP="00334D71">
            <w:pPr>
              <w:rPr>
                <w:color w:val="auto"/>
              </w:rPr>
            </w:pPr>
            <w:r w:rsidRPr="00334D71">
              <w:rPr>
                <w:color w:val="auto"/>
              </w:rPr>
              <w:t>568</w:t>
            </w:r>
          </w:p>
        </w:tc>
        <w:tc>
          <w:tcPr>
            <w:tcW w:w="1020" w:type="dxa"/>
            <w:noWrap/>
            <w:hideMark/>
          </w:tcPr>
          <w:p w:rsidR="00334D71" w:rsidRPr="00334D71" w:rsidRDefault="00334D71" w:rsidP="00334D71">
            <w:pPr>
              <w:rPr>
                <w:color w:val="auto"/>
              </w:rPr>
            </w:pPr>
            <w:r w:rsidRPr="00334D71">
              <w:rPr>
                <w:color w:val="auto"/>
              </w:rPr>
              <w:t>3225</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Breakfast Juice</w:t>
            </w:r>
          </w:p>
        </w:tc>
        <w:tc>
          <w:tcPr>
            <w:tcW w:w="1020" w:type="dxa"/>
            <w:noWrap/>
            <w:hideMark/>
          </w:tcPr>
          <w:p w:rsidR="00334D71" w:rsidRPr="00334D71" w:rsidRDefault="00334D71" w:rsidP="00334D71">
            <w:pPr>
              <w:rPr>
                <w:color w:val="auto"/>
              </w:rPr>
            </w:pPr>
            <w:r w:rsidRPr="00334D71">
              <w:rPr>
                <w:color w:val="auto"/>
              </w:rPr>
              <w:t>672</w:t>
            </w:r>
          </w:p>
        </w:tc>
        <w:tc>
          <w:tcPr>
            <w:tcW w:w="1020" w:type="dxa"/>
            <w:noWrap/>
            <w:hideMark/>
          </w:tcPr>
          <w:p w:rsidR="00334D71" w:rsidRPr="00334D71" w:rsidRDefault="00334D71" w:rsidP="00334D71">
            <w:pPr>
              <w:rPr>
                <w:color w:val="auto"/>
              </w:rPr>
            </w:pPr>
            <w:r w:rsidRPr="00334D71">
              <w:rPr>
                <w:color w:val="auto"/>
              </w:rPr>
              <w:t>707</w:t>
            </w:r>
          </w:p>
        </w:tc>
        <w:tc>
          <w:tcPr>
            <w:tcW w:w="1020" w:type="dxa"/>
            <w:noWrap/>
            <w:hideMark/>
          </w:tcPr>
          <w:p w:rsidR="00334D71" w:rsidRPr="00334D71" w:rsidRDefault="00334D71" w:rsidP="00334D71">
            <w:pPr>
              <w:rPr>
                <w:color w:val="auto"/>
              </w:rPr>
            </w:pPr>
            <w:r w:rsidRPr="00334D71">
              <w:rPr>
                <w:color w:val="auto"/>
              </w:rPr>
              <w:t>838</w:t>
            </w:r>
          </w:p>
        </w:tc>
        <w:tc>
          <w:tcPr>
            <w:tcW w:w="1020" w:type="dxa"/>
            <w:noWrap/>
            <w:hideMark/>
          </w:tcPr>
          <w:p w:rsidR="00334D71" w:rsidRPr="00334D71" w:rsidRDefault="00334D71" w:rsidP="00334D71">
            <w:pPr>
              <w:rPr>
                <w:color w:val="auto"/>
              </w:rPr>
            </w:pPr>
            <w:r w:rsidRPr="00334D71">
              <w:rPr>
                <w:color w:val="auto"/>
              </w:rPr>
              <w:t>938</w:t>
            </w:r>
          </w:p>
        </w:tc>
        <w:tc>
          <w:tcPr>
            <w:tcW w:w="1020" w:type="dxa"/>
            <w:noWrap/>
            <w:hideMark/>
          </w:tcPr>
          <w:p w:rsidR="00334D71" w:rsidRPr="00334D71" w:rsidRDefault="00334D71" w:rsidP="00334D71">
            <w:pPr>
              <w:rPr>
                <w:color w:val="auto"/>
              </w:rPr>
            </w:pPr>
            <w:r w:rsidRPr="00334D71">
              <w:rPr>
                <w:color w:val="auto"/>
              </w:rPr>
              <w:t>586</w:t>
            </w:r>
          </w:p>
        </w:tc>
        <w:tc>
          <w:tcPr>
            <w:tcW w:w="1020" w:type="dxa"/>
            <w:noWrap/>
            <w:hideMark/>
          </w:tcPr>
          <w:p w:rsidR="00334D71" w:rsidRPr="00334D71" w:rsidRDefault="00334D71" w:rsidP="00334D71">
            <w:pPr>
              <w:rPr>
                <w:color w:val="auto"/>
              </w:rPr>
            </w:pPr>
            <w:r w:rsidRPr="00334D71">
              <w:rPr>
                <w:color w:val="auto"/>
              </w:rPr>
              <w:t>788</w:t>
            </w:r>
          </w:p>
        </w:tc>
        <w:tc>
          <w:tcPr>
            <w:tcW w:w="1020" w:type="dxa"/>
            <w:noWrap/>
            <w:hideMark/>
          </w:tcPr>
          <w:p w:rsidR="00334D71" w:rsidRPr="00334D71" w:rsidRDefault="00334D71" w:rsidP="00334D71">
            <w:pPr>
              <w:rPr>
                <w:color w:val="auto"/>
              </w:rPr>
            </w:pPr>
            <w:r w:rsidRPr="00334D71">
              <w:rPr>
                <w:color w:val="auto"/>
              </w:rPr>
              <w:t>1141</w:t>
            </w:r>
          </w:p>
        </w:tc>
        <w:tc>
          <w:tcPr>
            <w:tcW w:w="1020" w:type="dxa"/>
            <w:noWrap/>
            <w:hideMark/>
          </w:tcPr>
          <w:p w:rsidR="00334D71" w:rsidRPr="00334D71" w:rsidRDefault="00334D71" w:rsidP="00334D71">
            <w:pPr>
              <w:rPr>
                <w:color w:val="auto"/>
              </w:rPr>
            </w:pPr>
            <w:r w:rsidRPr="00334D71">
              <w:rPr>
                <w:color w:val="auto"/>
              </w:rPr>
              <w:t>988</w:t>
            </w:r>
          </w:p>
        </w:tc>
        <w:tc>
          <w:tcPr>
            <w:tcW w:w="1020" w:type="dxa"/>
            <w:noWrap/>
            <w:hideMark/>
          </w:tcPr>
          <w:p w:rsidR="00334D71" w:rsidRPr="00334D71" w:rsidRDefault="00334D71" w:rsidP="00334D71">
            <w:pPr>
              <w:rPr>
                <w:color w:val="auto"/>
              </w:rPr>
            </w:pPr>
            <w:r w:rsidRPr="00334D71">
              <w:rPr>
                <w:color w:val="auto"/>
              </w:rPr>
              <w:t>6658</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Tropical Juice</w:t>
            </w:r>
          </w:p>
        </w:tc>
        <w:tc>
          <w:tcPr>
            <w:tcW w:w="1020" w:type="dxa"/>
            <w:noWrap/>
            <w:hideMark/>
          </w:tcPr>
          <w:p w:rsidR="00334D71" w:rsidRPr="00334D71" w:rsidRDefault="00334D71" w:rsidP="00334D71">
            <w:pPr>
              <w:rPr>
                <w:color w:val="auto"/>
              </w:rPr>
            </w:pPr>
            <w:r w:rsidRPr="00334D71">
              <w:rPr>
                <w:color w:val="auto"/>
              </w:rPr>
              <w:t>492</w:t>
            </w:r>
          </w:p>
        </w:tc>
        <w:tc>
          <w:tcPr>
            <w:tcW w:w="1020" w:type="dxa"/>
            <w:noWrap/>
            <w:hideMark/>
          </w:tcPr>
          <w:p w:rsidR="00334D71" w:rsidRPr="00334D71" w:rsidRDefault="00334D71" w:rsidP="00334D71">
            <w:pPr>
              <w:rPr>
                <w:color w:val="auto"/>
              </w:rPr>
            </w:pPr>
            <w:r w:rsidRPr="00334D71">
              <w:rPr>
                <w:color w:val="auto"/>
              </w:rPr>
              <w:t>586</w:t>
            </w:r>
          </w:p>
        </w:tc>
        <w:tc>
          <w:tcPr>
            <w:tcW w:w="1020" w:type="dxa"/>
            <w:noWrap/>
            <w:hideMark/>
          </w:tcPr>
          <w:p w:rsidR="00334D71" w:rsidRPr="00334D71" w:rsidRDefault="00334D71" w:rsidP="00334D71">
            <w:pPr>
              <w:rPr>
                <w:color w:val="auto"/>
              </w:rPr>
            </w:pPr>
            <w:r w:rsidRPr="00334D71">
              <w:rPr>
                <w:color w:val="auto"/>
              </w:rPr>
              <w:t>720</w:t>
            </w:r>
          </w:p>
        </w:tc>
        <w:tc>
          <w:tcPr>
            <w:tcW w:w="1020" w:type="dxa"/>
            <w:noWrap/>
            <w:hideMark/>
          </w:tcPr>
          <w:p w:rsidR="00334D71" w:rsidRPr="00334D71" w:rsidRDefault="00334D71" w:rsidP="00334D71">
            <w:pPr>
              <w:rPr>
                <w:color w:val="auto"/>
              </w:rPr>
            </w:pPr>
            <w:r w:rsidRPr="00334D71">
              <w:rPr>
                <w:color w:val="auto"/>
              </w:rPr>
              <w:t>738</w:t>
            </w:r>
          </w:p>
        </w:tc>
        <w:tc>
          <w:tcPr>
            <w:tcW w:w="1020" w:type="dxa"/>
            <w:noWrap/>
            <w:hideMark/>
          </w:tcPr>
          <w:p w:rsidR="00334D71" w:rsidRPr="00334D71" w:rsidRDefault="00334D71" w:rsidP="00334D71">
            <w:pPr>
              <w:rPr>
                <w:color w:val="auto"/>
              </w:rPr>
            </w:pPr>
            <w:r w:rsidRPr="00334D71">
              <w:rPr>
                <w:color w:val="auto"/>
              </w:rPr>
              <w:t>450</w:t>
            </w:r>
          </w:p>
        </w:tc>
        <w:tc>
          <w:tcPr>
            <w:tcW w:w="1020" w:type="dxa"/>
            <w:noWrap/>
            <w:hideMark/>
          </w:tcPr>
          <w:p w:rsidR="00334D71" w:rsidRPr="00334D71" w:rsidRDefault="00334D71" w:rsidP="00334D71">
            <w:pPr>
              <w:rPr>
                <w:color w:val="auto"/>
              </w:rPr>
            </w:pPr>
            <w:r w:rsidRPr="00334D71">
              <w:rPr>
                <w:color w:val="auto"/>
              </w:rPr>
              <w:t>549</w:t>
            </w:r>
          </w:p>
        </w:tc>
        <w:tc>
          <w:tcPr>
            <w:tcW w:w="1020" w:type="dxa"/>
            <w:noWrap/>
            <w:hideMark/>
          </w:tcPr>
          <w:p w:rsidR="00334D71" w:rsidRPr="00334D71" w:rsidRDefault="00334D71" w:rsidP="00334D71">
            <w:pPr>
              <w:rPr>
                <w:color w:val="auto"/>
              </w:rPr>
            </w:pPr>
            <w:r w:rsidRPr="00334D71">
              <w:rPr>
                <w:color w:val="auto"/>
              </w:rPr>
              <w:t>645</w:t>
            </w:r>
          </w:p>
        </w:tc>
        <w:tc>
          <w:tcPr>
            <w:tcW w:w="1020" w:type="dxa"/>
            <w:noWrap/>
            <w:hideMark/>
          </w:tcPr>
          <w:p w:rsidR="00334D71" w:rsidRPr="00334D71" w:rsidRDefault="00334D71" w:rsidP="00334D71">
            <w:pPr>
              <w:rPr>
                <w:color w:val="auto"/>
              </w:rPr>
            </w:pPr>
            <w:r w:rsidRPr="00334D71">
              <w:rPr>
                <w:color w:val="auto"/>
              </w:rPr>
              <w:t>779</w:t>
            </w:r>
          </w:p>
        </w:tc>
        <w:tc>
          <w:tcPr>
            <w:tcW w:w="1020" w:type="dxa"/>
            <w:noWrap/>
            <w:hideMark/>
          </w:tcPr>
          <w:p w:rsidR="00334D71" w:rsidRPr="00334D71" w:rsidRDefault="00334D71" w:rsidP="00334D71">
            <w:pPr>
              <w:rPr>
                <w:color w:val="auto"/>
              </w:rPr>
            </w:pPr>
            <w:r w:rsidRPr="00334D71">
              <w:rPr>
                <w:color w:val="auto"/>
              </w:rPr>
              <w:t>4959</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Guava Delight</w:t>
            </w:r>
          </w:p>
        </w:tc>
        <w:tc>
          <w:tcPr>
            <w:tcW w:w="1020" w:type="dxa"/>
            <w:noWrap/>
            <w:hideMark/>
          </w:tcPr>
          <w:p w:rsidR="00334D71" w:rsidRPr="00334D71" w:rsidRDefault="00334D71" w:rsidP="00334D71">
            <w:pPr>
              <w:rPr>
                <w:color w:val="auto"/>
              </w:rPr>
            </w:pPr>
            <w:r w:rsidRPr="00334D71">
              <w:rPr>
                <w:color w:val="auto"/>
              </w:rPr>
              <w:t>340</w:t>
            </w:r>
          </w:p>
        </w:tc>
        <w:tc>
          <w:tcPr>
            <w:tcW w:w="1020" w:type="dxa"/>
            <w:noWrap/>
            <w:hideMark/>
          </w:tcPr>
          <w:p w:rsidR="00334D71" w:rsidRPr="00334D71" w:rsidRDefault="00334D71" w:rsidP="00334D71">
            <w:pPr>
              <w:rPr>
                <w:color w:val="auto"/>
              </w:rPr>
            </w:pPr>
            <w:r w:rsidRPr="00334D71">
              <w:rPr>
                <w:color w:val="auto"/>
              </w:rPr>
              <w:t>452</w:t>
            </w:r>
          </w:p>
        </w:tc>
        <w:tc>
          <w:tcPr>
            <w:tcW w:w="1020" w:type="dxa"/>
            <w:noWrap/>
            <w:hideMark/>
          </w:tcPr>
          <w:p w:rsidR="00334D71" w:rsidRPr="00334D71" w:rsidRDefault="00334D71" w:rsidP="00334D71">
            <w:pPr>
              <w:rPr>
                <w:color w:val="auto"/>
              </w:rPr>
            </w:pPr>
            <w:r w:rsidRPr="00334D71">
              <w:rPr>
                <w:color w:val="auto"/>
              </w:rPr>
              <w:t>593</w:t>
            </w:r>
          </w:p>
        </w:tc>
        <w:tc>
          <w:tcPr>
            <w:tcW w:w="1020" w:type="dxa"/>
            <w:noWrap/>
            <w:hideMark/>
          </w:tcPr>
          <w:p w:rsidR="00334D71" w:rsidRPr="00334D71" w:rsidRDefault="00334D71" w:rsidP="00334D71">
            <w:pPr>
              <w:rPr>
                <w:color w:val="auto"/>
              </w:rPr>
            </w:pPr>
            <w:r w:rsidRPr="00334D71">
              <w:rPr>
                <w:color w:val="auto"/>
              </w:rPr>
              <w:t>393</w:t>
            </w:r>
          </w:p>
        </w:tc>
        <w:tc>
          <w:tcPr>
            <w:tcW w:w="1020" w:type="dxa"/>
            <w:noWrap/>
            <w:hideMark/>
          </w:tcPr>
          <w:p w:rsidR="00334D71" w:rsidRPr="00334D71" w:rsidRDefault="00334D71" w:rsidP="00334D71">
            <w:pPr>
              <w:rPr>
                <w:color w:val="auto"/>
              </w:rPr>
            </w:pPr>
            <w:r w:rsidRPr="00334D71">
              <w:rPr>
                <w:color w:val="auto"/>
              </w:rPr>
              <w:t>276</w:t>
            </w:r>
          </w:p>
        </w:tc>
        <w:tc>
          <w:tcPr>
            <w:tcW w:w="1020" w:type="dxa"/>
            <w:noWrap/>
            <w:hideMark/>
          </w:tcPr>
          <w:p w:rsidR="00334D71" w:rsidRPr="00334D71" w:rsidRDefault="00334D71" w:rsidP="00334D71">
            <w:pPr>
              <w:rPr>
                <w:color w:val="auto"/>
              </w:rPr>
            </w:pPr>
            <w:r w:rsidRPr="00334D71">
              <w:rPr>
                <w:color w:val="auto"/>
              </w:rPr>
              <w:t>424</w:t>
            </w:r>
          </w:p>
        </w:tc>
        <w:tc>
          <w:tcPr>
            <w:tcW w:w="1020" w:type="dxa"/>
            <w:noWrap/>
            <w:hideMark/>
          </w:tcPr>
          <w:p w:rsidR="00334D71" w:rsidRPr="00334D71" w:rsidRDefault="00334D71" w:rsidP="00334D71">
            <w:pPr>
              <w:rPr>
                <w:color w:val="auto"/>
              </w:rPr>
            </w:pPr>
            <w:r w:rsidRPr="00334D71">
              <w:rPr>
                <w:color w:val="auto"/>
              </w:rPr>
              <w:t>559</w:t>
            </w:r>
          </w:p>
        </w:tc>
        <w:tc>
          <w:tcPr>
            <w:tcW w:w="1020" w:type="dxa"/>
            <w:noWrap/>
            <w:hideMark/>
          </w:tcPr>
          <w:p w:rsidR="00334D71" w:rsidRPr="00334D71" w:rsidRDefault="00334D71" w:rsidP="00334D71">
            <w:pPr>
              <w:rPr>
                <w:color w:val="auto"/>
              </w:rPr>
            </w:pPr>
            <w:r w:rsidRPr="00334D71">
              <w:rPr>
                <w:color w:val="auto"/>
              </w:rPr>
              <w:t>389</w:t>
            </w:r>
          </w:p>
        </w:tc>
        <w:tc>
          <w:tcPr>
            <w:tcW w:w="1020" w:type="dxa"/>
            <w:noWrap/>
            <w:hideMark/>
          </w:tcPr>
          <w:p w:rsidR="00334D71" w:rsidRPr="00334D71" w:rsidRDefault="00334D71" w:rsidP="00334D71">
            <w:pPr>
              <w:rPr>
                <w:color w:val="auto"/>
              </w:rPr>
            </w:pPr>
            <w:r w:rsidRPr="00334D71">
              <w:rPr>
                <w:color w:val="auto"/>
              </w:rPr>
              <w:t>3426</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Orchard Medley</w:t>
            </w:r>
          </w:p>
        </w:tc>
        <w:tc>
          <w:tcPr>
            <w:tcW w:w="1020" w:type="dxa"/>
            <w:noWrap/>
            <w:hideMark/>
          </w:tcPr>
          <w:p w:rsidR="00334D71" w:rsidRPr="00334D71" w:rsidRDefault="00334D71" w:rsidP="00334D71">
            <w:pPr>
              <w:rPr>
                <w:color w:val="auto"/>
              </w:rPr>
            </w:pPr>
            <w:r w:rsidRPr="00334D71">
              <w:rPr>
                <w:color w:val="auto"/>
              </w:rPr>
              <w:t>1151</w:t>
            </w:r>
          </w:p>
        </w:tc>
        <w:tc>
          <w:tcPr>
            <w:tcW w:w="1020" w:type="dxa"/>
            <w:noWrap/>
            <w:hideMark/>
          </w:tcPr>
          <w:p w:rsidR="00334D71" w:rsidRPr="00334D71" w:rsidRDefault="00334D71" w:rsidP="00334D71">
            <w:pPr>
              <w:rPr>
                <w:color w:val="auto"/>
              </w:rPr>
            </w:pPr>
            <w:r w:rsidRPr="00334D71">
              <w:rPr>
                <w:color w:val="auto"/>
              </w:rPr>
              <w:t>621</w:t>
            </w:r>
          </w:p>
        </w:tc>
        <w:tc>
          <w:tcPr>
            <w:tcW w:w="1020" w:type="dxa"/>
            <w:noWrap/>
            <w:hideMark/>
          </w:tcPr>
          <w:p w:rsidR="00334D71" w:rsidRPr="00334D71" w:rsidRDefault="00334D71" w:rsidP="00334D71">
            <w:pPr>
              <w:rPr>
                <w:color w:val="auto"/>
              </w:rPr>
            </w:pPr>
            <w:r w:rsidRPr="00334D71">
              <w:rPr>
                <w:color w:val="auto"/>
              </w:rPr>
              <w:t>697</w:t>
            </w:r>
          </w:p>
        </w:tc>
        <w:tc>
          <w:tcPr>
            <w:tcW w:w="1020" w:type="dxa"/>
            <w:noWrap/>
            <w:hideMark/>
          </w:tcPr>
          <w:p w:rsidR="00334D71" w:rsidRPr="00334D71" w:rsidRDefault="00334D71" w:rsidP="00334D71">
            <w:pPr>
              <w:rPr>
                <w:color w:val="auto"/>
              </w:rPr>
            </w:pPr>
            <w:r w:rsidRPr="00334D71">
              <w:rPr>
                <w:color w:val="auto"/>
              </w:rPr>
              <w:t>909</w:t>
            </w:r>
          </w:p>
        </w:tc>
        <w:tc>
          <w:tcPr>
            <w:tcW w:w="1020" w:type="dxa"/>
            <w:noWrap/>
            <w:hideMark/>
          </w:tcPr>
          <w:p w:rsidR="00334D71" w:rsidRPr="00334D71" w:rsidRDefault="00334D71" w:rsidP="00334D71">
            <w:pPr>
              <w:rPr>
                <w:color w:val="auto"/>
              </w:rPr>
            </w:pPr>
            <w:r w:rsidRPr="00334D71">
              <w:rPr>
                <w:color w:val="auto"/>
              </w:rPr>
              <w:t>1131</w:t>
            </w:r>
          </w:p>
        </w:tc>
        <w:tc>
          <w:tcPr>
            <w:tcW w:w="1020" w:type="dxa"/>
            <w:noWrap/>
            <w:hideMark/>
          </w:tcPr>
          <w:p w:rsidR="00334D71" w:rsidRPr="00334D71" w:rsidRDefault="00334D71" w:rsidP="00334D71">
            <w:pPr>
              <w:rPr>
                <w:color w:val="auto"/>
              </w:rPr>
            </w:pPr>
            <w:r w:rsidRPr="00334D71">
              <w:rPr>
                <w:color w:val="auto"/>
              </w:rPr>
              <w:t>615</w:t>
            </w:r>
          </w:p>
        </w:tc>
        <w:tc>
          <w:tcPr>
            <w:tcW w:w="1020" w:type="dxa"/>
            <w:noWrap/>
            <w:hideMark/>
          </w:tcPr>
          <w:p w:rsidR="00334D71" w:rsidRPr="00334D71" w:rsidRDefault="00334D71" w:rsidP="00334D71">
            <w:pPr>
              <w:rPr>
                <w:color w:val="auto"/>
              </w:rPr>
            </w:pPr>
            <w:r w:rsidRPr="00334D71">
              <w:rPr>
                <w:color w:val="auto"/>
              </w:rPr>
              <w:t>542</w:t>
            </w:r>
          </w:p>
        </w:tc>
        <w:tc>
          <w:tcPr>
            <w:tcW w:w="1020" w:type="dxa"/>
            <w:noWrap/>
            <w:hideMark/>
          </w:tcPr>
          <w:p w:rsidR="00334D71" w:rsidRPr="00334D71" w:rsidRDefault="00334D71" w:rsidP="00334D71">
            <w:pPr>
              <w:rPr>
                <w:color w:val="auto"/>
              </w:rPr>
            </w:pPr>
            <w:r w:rsidRPr="00334D71">
              <w:rPr>
                <w:color w:val="auto"/>
              </w:rPr>
              <w:t>865</w:t>
            </w:r>
          </w:p>
        </w:tc>
        <w:tc>
          <w:tcPr>
            <w:tcW w:w="1020" w:type="dxa"/>
            <w:noWrap/>
            <w:hideMark/>
          </w:tcPr>
          <w:p w:rsidR="00334D71" w:rsidRPr="00334D71" w:rsidRDefault="00334D71" w:rsidP="00334D71">
            <w:pPr>
              <w:rPr>
                <w:color w:val="auto"/>
              </w:rPr>
            </w:pPr>
            <w:r w:rsidRPr="00334D71">
              <w:rPr>
                <w:color w:val="auto"/>
              </w:rPr>
              <w:t>6531</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Strawberry Surprise</w:t>
            </w:r>
          </w:p>
        </w:tc>
        <w:tc>
          <w:tcPr>
            <w:tcW w:w="1020" w:type="dxa"/>
            <w:noWrap/>
            <w:hideMark/>
          </w:tcPr>
          <w:p w:rsidR="00334D71" w:rsidRPr="00334D71" w:rsidRDefault="00334D71" w:rsidP="00334D71">
            <w:pPr>
              <w:rPr>
                <w:color w:val="auto"/>
              </w:rPr>
            </w:pPr>
            <w:r w:rsidRPr="00334D71">
              <w:rPr>
                <w:color w:val="auto"/>
              </w:rPr>
              <w:t>625</w:t>
            </w:r>
          </w:p>
        </w:tc>
        <w:tc>
          <w:tcPr>
            <w:tcW w:w="1020" w:type="dxa"/>
            <w:noWrap/>
            <w:hideMark/>
          </w:tcPr>
          <w:p w:rsidR="00334D71" w:rsidRPr="00334D71" w:rsidRDefault="00334D71" w:rsidP="00334D71">
            <w:pPr>
              <w:rPr>
                <w:color w:val="auto"/>
              </w:rPr>
            </w:pPr>
            <w:r w:rsidRPr="00334D71">
              <w:rPr>
                <w:color w:val="auto"/>
              </w:rPr>
              <w:t>740</w:t>
            </w:r>
          </w:p>
        </w:tc>
        <w:tc>
          <w:tcPr>
            <w:tcW w:w="1020" w:type="dxa"/>
            <w:noWrap/>
            <w:hideMark/>
          </w:tcPr>
          <w:p w:rsidR="00334D71" w:rsidRPr="00334D71" w:rsidRDefault="00334D71" w:rsidP="00334D71">
            <w:pPr>
              <w:rPr>
                <w:color w:val="auto"/>
              </w:rPr>
            </w:pPr>
            <w:r w:rsidRPr="00334D71">
              <w:rPr>
                <w:color w:val="auto"/>
              </w:rPr>
              <w:t>464</w:t>
            </w:r>
          </w:p>
        </w:tc>
        <w:tc>
          <w:tcPr>
            <w:tcW w:w="1020" w:type="dxa"/>
            <w:noWrap/>
            <w:hideMark/>
          </w:tcPr>
          <w:p w:rsidR="00334D71" w:rsidRPr="00334D71" w:rsidRDefault="00334D71" w:rsidP="00334D71">
            <w:pPr>
              <w:rPr>
                <w:color w:val="auto"/>
              </w:rPr>
            </w:pPr>
            <w:r w:rsidRPr="00334D71">
              <w:rPr>
                <w:color w:val="auto"/>
              </w:rPr>
              <w:t>405</w:t>
            </w:r>
          </w:p>
        </w:tc>
        <w:tc>
          <w:tcPr>
            <w:tcW w:w="1020" w:type="dxa"/>
            <w:noWrap/>
            <w:hideMark/>
          </w:tcPr>
          <w:p w:rsidR="00334D71" w:rsidRPr="00334D71" w:rsidRDefault="00334D71" w:rsidP="00334D71">
            <w:pPr>
              <w:rPr>
                <w:color w:val="auto"/>
              </w:rPr>
            </w:pPr>
            <w:r w:rsidRPr="00334D71">
              <w:rPr>
                <w:color w:val="auto"/>
              </w:rPr>
              <w:t>665</w:t>
            </w:r>
          </w:p>
        </w:tc>
        <w:tc>
          <w:tcPr>
            <w:tcW w:w="1020" w:type="dxa"/>
            <w:noWrap/>
            <w:hideMark/>
          </w:tcPr>
          <w:p w:rsidR="00334D71" w:rsidRPr="00334D71" w:rsidRDefault="00334D71" w:rsidP="00334D71">
            <w:pPr>
              <w:rPr>
                <w:color w:val="auto"/>
              </w:rPr>
            </w:pPr>
            <w:r w:rsidRPr="00334D71">
              <w:rPr>
                <w:color w:val="auto"/>
              </w:rPr>
              <w:t>747</w:t>
            </w:r>
          </w:p>
        </w:tc>
        <w:tc>
          <w:tcPr>
            <w:tcW w:w="1020" w:type="dxa"/>
            <w:noWrap/>
            <w:hideMark/>
          </w:tcPr>
          <w:p w:rsidR="00334D71" w:rsidRPr="00334D71" w:rsidRDefault="00334D71" w:rsidP="00334D71">
            <w:pPr>
              <w:rPr>
                <w:color w:val="auto"/>
              </w:rPr>
            </w:pPr>
            <w:r w:rsidRPr="00334D71">
              <w:rPr>
                <w:color w:val="auto"/>
              </w:rPr>
              <w:t>411</w:t>
            </w:r>
          </w:p>
        </w:tc>
        <w:tc>
          <w:tcPr>
            <w:tcW w:w="1020" w:type="dxa"/>
            <w:noWrap/>
            <w:hideMark/>
          </w:tcPr>
          <w:p w:rsidR="00334D71" w:rsidRPr="00334D71" w:rsidRDefault="00334D71" w:rsidP="00334D71">
            <w:pPr>
              <w:rPr>
                <w:color w:val="auto"/>
              </w:rPr>
            </w:pPr>
            <w:r w:rsidRPr="00334D71">
              <w:rPr>
                <w:color w:val="auto"/>
              </w:rPr>
              <w:t>462</w:t>
            </w:r>
          </w:p>
        </w:tc>
        <w:tc>
          <w:tcPr>
            <w:tcW w:w="1020" w:type="dxa"/>
            <w:noWrap/>
            <w:hideMark/>
          </w:tcPr>
          <w:p w:rsidR="00334D71" w:rsidRPr="00334D71" w:rsidRDefault="00334D71" w:rsidP="00334D71">
            <w:pPr>
              <w:rPr>
                <w:color w:val="auto"/>
              </w:rPr>
            </w:pPr>
            <w:r w:rsidRPr="00334D71">
              <w:rPr>
                <w:color w:val="auto"/>
              </w:rPr>
              <w:t>4519</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TOTAL</w:t>
            </w:r>
          </w:p>
        </w:tc>
        <w:tc>
          <w:tcPr>
            <w:tcW w:w="1020" w:type="dxa"/>
            <w:noWrap/>
            <w:hideMark/>
          </w:tcPr>
          <w:p w:rsidR="00334D71" w:rsidRPr="00334D71" w:rsidRDefault="00334D71" w:rsidP="00334D71">
            <w:pPr>
              <w:rPr>
                <w:color w:val="auto"/>
              </w:rPr>
            </w:pPr>
            <w:r w:rsidRPr="00334D71">
              <w:rPr>
                <w:color w:val="auto"/>
              </w:rPr>
              <w:t>4469</w:t>
            </w:r>
          </w:p>
        </w:tc>
        <w:tc>
          <w:tcPr>
            <w:tcW w:w="1020" w:type="dxa"/>
            <w:noWrap/>
            <w:hideMark/>
          </w:tcPr>
          <w:p w:rsidR="00334D71" w:rsidRPr="00334D71" w:rsidRDefault="00334D71" w:rsidP="00334D71">
            <w:pPr>
              <w:rPr>
                <w:color w:val="auto"/>
              </w:rPr>
            </w:pPr>
            <w:r w:rsidRPr="00334D71">
              <w:rPr>
                <w:color w:val="auto"/>
              </w:rPr>
              <w:t>4325</w:t>
            </w:r>
          </w:p>
        </w:tc>
        <w:tc>
          <w:tcPr>
            <w:tcW w:w="1020" w:type="dxa"/>
            <w:noWrap/>
            <w:hideMark/>
          </w:tcPr>
          <w:p w:rsidR="00334D71" w:rsidRPr="00334D71" w:rsidRDefault="00334D71" w:rsidP="00334D71">
            <w:pPr>
              <w:rPr>
                <w:color w:val="auto"/>
              </w:rPr>
            </w:pPr>
            <w:r w:rsidRPr="00334D71">
              <w:rPr>
                <w:color w:val="auto"/>
              </w:rPr>
              <w:t>4987</w:t>
            </w:r>
          </w:p>
        </w:tc>
        <w:tc>
          <w:tcPr>
            <w:tcW w:w="1020" w:type="dxa"/>
            <w:noWrap/>
            <w:hideMark/>
          </w:tcPr>
          <w:p w:rsidR="00334D71" w:rsidRPr="00334D71" w:rsidRDefault="00334D71" w:rsidP="00334D71">
            <w:pPr>
              <w:rPr>
                <w:color w:val="auto"/>
              </w:rPr>
            </w:pPr>
            <w:r w:rsidRPr="00334D71">
              <w:rPr>
                <w:color w:val="auto"/>
              </w:rPr>
              <w:t>4753</w:t>
            </w:r>
          </w:p>
        </w:tc>
        <w:tc>
          <w:tcPr>
            <w:tcW w:w="1020" w:type="dxa"/>
            <w:noWrap/>
            <w:hideMark/>
          </w:tcPr>
          <w:p w:rsidR="00334D71" w:rsidRPr="00334D71" w:rsidRDefault="00334D71" w:rsidP="00334D71">
            <w:pPr>
              <w:rPr>
                <w:color w:val="auto"/>
              </w:rPr>
            </w:pPr>
            <w:r w:rsidRPr="00334D71">
              <w:rPr>
                <w:color w:val="auto"/>
              </w:rPr>
              <w:t>4205</w:t>
            </w:r>
          </w:p>
        </w:tc>
        <w:tc>
          <w:tcPr>
            <w:tcW w:w="1020" w:type="dxa"/>
            <w:noWrap/>
            <w:hideMark/>
          </w:tcPr>
          <w:p w:rsidR="00334D71" w:rsidRPr="00334D71" w:rsidRDefault="00334D71" w:rsidP="00334D71">
            <w:pPr>
              <w:rPr>
                <w:color w:val="auto"/>
              </w:rPr>
            </w:pPr>
            <w:r w:rsidRPr="00334D71">
              <w:rPr>
                <w:color w:val="auto"/>
              </w:rPr>
              <w:t>4541</w:t>
            </w:r>
          </w:p>
        </w:tc>
        <w:tc>
          <w:tcPr>
            <w:tcW w:w="1020" w:type="dxa"/>
            <w:noWrap/>
            <w:hideMark/>
          </w:tcPr>
          <w:p w:rsidR="00334D71" w:rsidRPr="00334D71" w:rsidRDefault="00334D71" w:rsidP="00334D71">
            <w:pPr>
              <w:rPr>
                <w:color w:val="auto"/>
              </w:rPr>
            </w:pPr>
            <w:r w:rsidRPr="00334D71">
              <w:rPr>
                <w:color w:val="auto"/>
              </w:rPr>
              <w:t>5202</w:t>
            </w:r>
          </w:p>
        </w:tc>
        <w:tc>
          <w:tcPr>
            <w:tcW w:w="1020" w:type="dxa"/>
            <w:noWrap/>
            <w:hideMark/>
          </w:tcPr>
          <w:p w:rsidR="00334D71" w:rsidRPr="00334D71" w:rsidRDefault="00334D71" w:rsidP="00334D71">
            <w:pPr>
              <w:rPr>
                <w:color w:val="auto"/>
              </w:rPr>
            </w:pPr>
            <w:r w:rsidRPr="00334D71">
              <w:rPr>
                <w:color w:val="auto"/>
              </w:rPr>
              <w:t>5287</w:t>
            </w:r>
          </w:p>
        </w:tc>
        <w:tc>
          <w:tcPr>
            <w:tcW w:w="1020" w:type="dxa"/>
            <w:noWrap/>
            <w:hideMark/>
          </w:tcPr>
          <w:p w:rsidR="00334D71" w:rsidRPr="00334D71" w:rsidRDefault="00334D71" w:rsidP="00334D71">
            <w:pPr>
              <w:rPr>
                <w:color w:val="auto"/>
              </w:rPr>
            </w:pPr>
          </w:p>
        </w:tc>
      </w:tr>
    </w:tbl>
    <w:p w:rsidR="00334D71" w:rsidRDefault="00334D71" w:rsidP="00334D71">
      <w:pPr>
        <w:rPr>
          <w:color w:val="auto"/>
        </w:rPr>
      </w:pPr>
      <w:r>
        <w:rPr>
          <w:color w:val="auto"/>
        </w:rPr>
        <w:t xml:space="preserve"> </w:t>
      </w:r>
    </w:p>
    <w:p w:rsidR="00334D71" w:rsidRDefault="00334D71" w:rsidP="00334D71">
      <w:pPr>
        <w:rPr>
          <w:color w:val="auto"/>
        </w:rPr>
      </w:pPr>
      <w:r>
        <w:rPr>
          <w:color w:val="auto"/>
        </w:rPr>
        <w:t xml:space="preserve">Table 3 </w:t>
      </w:r>
    </w:p>
    <w:tbl>
      <w:tblPr>
        <w:tblStyle w:val="TableGrid"/>
        <w:tblW w:w="0" w:type="auto"/>
        <w:tblLook w:val="04A0" w:firstRow="1" w:lastRow="0" w:firstColumn="1" w:lastColumn="0" w:noHBand="0" w:noVBand="1"/>
      </w:tblPr>
      <w:tblGrid>
        <w:gridCol w:w="1827"/>
        <w:gridCol w:w="872"/>
        <w:gridCol w:w="872"/>
        <w:gridCol w:w="873"/>
        <w:gridCol w:w="873"/>
        <w:gridCol w:w="873"/>
        <w:gridCol w:w="873"/>
        <w:gridCol w:w="873"/>
        <w:gridCol w:w="873"/>
      </w:tblGrid>
      <w:tr w:rsidR="0058315E" w:rsidRPr="00873C69" w:rsidTr="0058315E">
        <w:trPr>
          <w:trHeight w:val="285"/>
        </w:trPr>
        <w:tc>
          <w:tcPr>
            <w:tcW w:w="1827" w:type="dxa"/>
            <w:noWrap/>
            <w:hideMark/>
          </w:tcPr>
          <w:p w:rsidR="0058315E" w:rsidRPr="00873C69" w:rsidRDefault="0058315E">
            <w:pPr>
              <w:rPr>
                <w:color w:val="auto"/>
              </w:rPr>
            </w:pPr>
            <w:r w:rsidRPr="00873C69">
              <w:rPr>
                <w:color w:val="auto"/>
              </w:rPr>
              <w:lastRenderedPageBreak/>
              <w:t xml:space="preserve">Change </w:t>
            </w:r>
            <w:r w:rsidR="00976FCE">
              <w:rPr>
                <w:color w:val="auto"/>
              </w:rPr>
              <w:t>in Production in kL</w:t>
            </w:r>
          </w:p>
        </w:tc>
        <w:tc>
          <w:tcPr>
            <w:tcW w:w="872" w:type="dxa"/>
            <w:noWrap/>
            <w:hideMark/>
          </w:tcPr>
          <w:p w:rsidR="0058315E" w:rsidRPr="00873C69" w:rsidRDefault="0058315E">
            <w:pPr>
              <w:rPr>
                <w:color w:val="auto"/>
              </w:rPr>
            </w:pPr>
            <w:r w:rsidRPr="00873C69">
              <w:rPr>
                <w:color w:val="auto"/>
              </w:rPr>
              <w:t>Q1</w:t>
            </w:r>
          </w:p>
        </w:tc>
        <w:tc>
          <w:tcPr>
            <w:tcW w:w="872" w:type="dxa"/>
            <w:noWrap/>
            <w:hideMark/>
          </w:tcPr>
          <w:p w:rsidR="0058315E" w:rsidRPr="00873C69" w:rsidRDefault="0058315E">
            <w:pPr>
              <w:rPr>
                <w:color w:val="auto"/>
              </w:rPr>
            </w:pPr>
            <w:r w:rsidRPr="00873C69">
              <w:rPr>
                <w:color w:val="auto"/>
              </w:rPr>
              <w:t>Q2</w:t>
            </w:r>
          </w:p>
        </w:tc>
        <w:tc>
          <w:tcPr>
            <w:tcW w:w="873" w:type="dxa"/>
            <w:noWrap/>
            <w:hideMark/>
          </w:tcPr>
          <w:p w:rsidR="0058315E" w:rsidRPr="00873C69" w:rsidRDefault="0058315E">
            <w:pPr>
              <w:rPr>
                <w:color w:val="auto"/>
              </w:rPr>
            </w:pPr>
            <w:r w:rsidRPr="00873C69">
              <w:rPr>
                <w:color w:val="auto"/>
              </w:rPr>
              <w:t>Q3</w:t>
            </w:r>
          </w:p>
        </w:tc>
        <w:tc>
          <w:tcPr>
            <w:tcW w:w="873" w:type="dxa"/>
            <w:noWrap/>
            <w:hideMark/>
          </w:tcPr>
          <w:p w:rsidR="0058315E" w:rsidRPr="00873C69" w:rsidRDefault="0058315E">
            <w:pPr>
              <w:rPr>
                <w:color w:val="auto"/>
              </w:rPr>
            </w:pPr>
            <w:r w:rsidRPr="00873C69">
              <w:rPr>
                <w:color w:val="auto"/>
              </w:rPr>
              <w:t>Q4</w:t>
            </w:r>
          </w:p>
        </w:tc>
        <w:tc>
          <w:tcPr>
            <w:tcW w:w="873" w:type="dxa"/>
            <w:noWrap/>
            <w:hideMark/>
          </w:tcPr>
          <w:p w:rsidR="0058315E" w:rsidRPr="00873C69" w:rsidRDefault="0058315E">
            <w:pPr>
              <w:rPr>
                <w:color w:val="auto"/>
              </w:rPr>
            </w:pPr>
            <w:r w:rsidRPr="00873C69">
              <w:rPr>
                <w:color w:val="auto"/>
              </w:rPr>
              <w:t>Q5</w:t>
            </w:r>
          </w:p>
        </w:tc>
        <w:tc>
          <w:tcPr>
            <w:tcW w:w="873" w:type="dxa"/>
            <w:noWrap/>
            <w:hideMark/>
          </w:tcPr>
          <w:p w:rsidR="0058315E" w:rsidRPr="00873C69" w:rsidRDefault="0058315E">
            <w:pPr>
              <w:rPr>
                <w:color w:val="auto"/>
              </w:rPr>
            </w:pPr>
            <w:r w:rsidRPr="00873C69">
              <w:rPr>
                <w:color w:val="auto"/>
              </w:rPr>
              <w:t>Q6</w:t>
            </w:r>
          </w:p>
        </w:tc>
        <w:tc>
          <w:tcPr>
            <w:tcW w:w="873" w:type="dxa"/>
            <w:noWrap/>
            <w:hideMark/>
          </w:tcPr>
          <w:p w:rsidR="0058315E" w:rsidRPr="00873C69" w:rsidRDefault="0058315E">
            <w:pPr>
              <w:rPr>
                <w:color w:val="auto"/>
              </w:rPr>
            </w:pPr>
            <w:r w:rsidRPr="00873C69">
              <w:rPr>
                <w:color w:val="auto"/>
              </w:rPr>
              <w:t>Q7</w:t>
            </w:r>
          </w:p>
        </w:tc>
        <w:tc>
          <w:tcPr>
            <w:tcW w:w="873" w:type="dxa"/>
            <w:noWrap/>
            <w:hideMark/>
          </w:tcPr>
          <w:p w:rsidR="0058315E" w:rsidRPr="00873C69" w:rsidRDefault="0058315E">
            <w:pPr>
              <w:rPr>
                <w:color w:val="auto"/>
              </w:rPr>
            </w:pPr>
            <w:r w:rsidRPr="00873C69">
              <w:rPr>
                <w:color w:val="auto"/>
              </w:rPr>
              <w:t>Q8</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Orange Juice</w:t>
            </w:r>
          </w:p>
        </w:tc>
        <w:tc>
          <w:tcPr>
            <w:tcW w:w="872" w:type="dxa"/>
            <w:noWrap/>
            <w:vAlign w:val="bottom"/>
            <w:hideMark/>
          </w:tcPr>
          <w:p w:rsidR="00A222BF" w:rsidRDefault="00A222BF" w:rsidP="00A222BF">
            <w:pPr>
              <w:jc w:val="right"/>
              <w:rPr>
                <w:rFonts w:ascii="Calibri" w:eastAsia="Times New Roman" w:hAnsi="Calibri" w:cs="Calibri"/>
                <w:color w:val="000000"/>
                <w:sz w:val="22"/>
              </w:rPr>
            </w:pPr>
            <w:r>
              <w:rPr>
                <w:rFonts w:ascii="Calibri" w:hAnsi="Calibri" w:cs="Calibri"/>
                <w:color w:val="000000"/>
                <w:sz w:val="22"/>
              </w:rPr>
              <w:t>20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Orange and Mango Juice</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-22</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-13</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Breakfast Juice</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Tropical Juice</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-6</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Guava Delight</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-7</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Orchard Medley</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Strawberry Surprise</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-3</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r>
    </w:tbl>
    <w:p w:rsidR="00334D71" w:rsidRDefault="00334D71" w:rsidP="00334D71">
      <w:pPr>
        <w:rPr>
          <w:color w:val="auto"/>
        </w:rPr>
      </w:pPr>
    </w:p>
    <w:p w:rsidR="00F1137F" w:rsidRDefault="00F1137F" w:rsidP="00334D71">
      <w:pPr>
        <w:rPr>
          <w:color w:val="auto"/>
        </w:rPr>
      </w:pPr>
    </w:p>
    <w:p w:rsidR="00F1137F" w:rsidRDefault="00F1137F" w:rsidP="00334D71">
      <w:pPr>
        <w:rPr>
          <w:color w:val="auto"/>
        </w:rPr>
      </w:pPr>
      <w:r>
        <w:rPr>
          <w:color w:val="auto"/>
        </w:rPr>
        <w:t xml:space="preserve">Table 4 </w:t>
      </w:r>
    </w:p>
    <w:tbl>
      <w:tblPr>
        <w:tblStyle w:val="TableGrid"/>
        <w:tblW w:w="0" w:type="auto"/>
        <w:tblLook w:val="04A0" w:firstRow="1" w:lastRow="0" w:firstColumn="1" w:lastColumn="0" w:noHBand="0" w:noVBand="1"/>
      </w:tblPr>
      <w:tblGrid>
        <w:gridCol w:w="1683"/>
        <w:gridCol w:w="1020"/>
        <w:gridCol w:w="1020"/>
        <w:gridCol w:w="1020"/>
        <w:gridCol w:w="1020"/>
        <w:gridCol w:w="1020"/>
        <w:gridCol w:w="1020"/>
        <w:gridCol w:w="1020"/>
        <w:gridCol w:w="1020"/>
      </w:tblGrid>
      <w:tr w:rsidR="00F1137F" w:rsidRPr="00F1137F" w:rsidTr="00F1137F">
        <w:trPr>
          <w:trHeight w:val="285"/>
        </w:trPr>
        <w:tc>
          <w:tcPr>
            <w:tcW w:w="1087" w:type="dxa"/>
            <w:noWrap/>
            <w:hideMark/>
          </w:tcPr>
          <w:p w:rsidR="00F1137F" w:rsidRPr="00F1137F" w:rsidRDefault="00F1137F">
            <w:pPr>
              <w:rPr>
                <w:color w:val="auto"/>
              </w:rPr>
            </w:pPr>
          </w:p>
        </w:tc>
        <w:tc>
          <w:tcPr>
            <w:tcW w:w="1020" w:type="dxa"/>
            <w:noWrap/>
            <w:hideMark/>
          </w:tcPr>
          <w:p w:rsidR="00F1137F" w:rsidRPr="00F1137F" w:rsidRDefault="00F1137F">
            <w:pPr>
              <w:rPr>
                <w:color w:val="auto"/>
              </w:rPr>
            </w:pPr>
            <w:r w:rsidRPr="00F1137F">
              <w:rPr>
                <w:color w:val="auto"/>
              </w:rPr>
              <w:t>Q1</w:t>
            </w:r>
          </w:p>
        </w:tc>
        <w:tc>
          <w:tcPr>
            <w:tcW w:w="1020" w:type="dxa"/>
            <w:noWrap/>
            <w:hideMark/>
          </w:tcPr>
          <w:p w:rsidR="00F1137F" w:rsidRPr="00F1137F" w:rsidRDefault="00F1137F">
            <w:pPr>
              <w:rPr>
                <w:color w:val="auto"/>
              </w:rPr>
            </w:pPr>
            <w:r w:rsidRPr="00F1137F">
              <w:rPr>
                <w:color w:val="auto"/>
              </w:rPr>
              <w:t>Q2</w:t>
            </w:r>
          </w:p>
        </w:tc>
        <w:tc>
          <w:tcPr>
            <w:tcW w:w="1020" w:type="dxa"/>
            <w:noWrap/>
            <w:hideMark/>
          </w:tcPr>
          <w:p w:rsidR="00F1137F" w:rsidRPr="00F1137F" w:rsidRDefault="00F1137F">
            <w:pPr>
              <w:rPr>
                <w:color w:val="auto"/>
              </w:rPr>
            </w:pPr>
            <w:r w:rsidRPr="00F1137F">
              <w:rPr>
                <w:color w:val="auto"/>
              </w:rPr>
              <w:t>Q3</w:t>
            </w:r>
          </w:p>
        </w:tc>
        <w:tc>
          <w:tcPr>
            <w:tcW w:w="1020" w:type="dxa"/>
            <w:noWrap/>
            <w:hideMark/>
          </w:tcPr>
          <w:p w:rsidR="00F1137F" w:rsidRPr="00F1137F" w:rsidRDefault="00F1137F">
            <w:pPr>
              <w:rPr>
                <w:color w:val="auto"/>
              </w:rPr>
            </w:pPr>
            <w:r w:rsidRPr="00F1137F">
              <w:rPr>
                <w:color w:val="auto"/>
              </w:rPr>
              <w:t>Q4</w:t>
            </w:r>
          </w:p>
        </w:tc>
        <w:tc>
          <w:tcPr>
            <w:tcW w:w="1020" w:type="dxa"/>
            <w:noWrap/>
            <w:hideMark/>
          </w:tcPr>
          <w:p w:rsidR="00F1137F" w:rsidRPr="00F1137F" w:rsidRDefault="00F1137F">
            <w:pPr>
              <w:rPr>
                <w:color w:val="auto"/>
              </w:rPr>
            </w:pPr>
            <w:r w:rsidRPr="00F1137F">
              <w:rPr>
                <w:color w:val="auto"/>
              </w:rPr>
              <w:t>Q5</w:t>
            </w:r>
          </w:p>
        </w:tc>
        <w:tc>
          <w:tcPr>
            <w:tcW w:w="1020" w:type="dxa"/>
            <w:noWrap/>
            <w:hideMark/>
          </w:tcPr>
          <w:p w:rsidR="00F1137F" w:rsidRPr="00F1137F" w:rsidRDefault="00F1137F">
            <w:pPr>
              <w:rPr>
                <w:color w:val="auto"/>
              </w:rPr>
            </w:pPr>
            <w:r w:rsidRPr="00F1137F">
              <w:rPr>
                <w:color w:val="auto"/>
              </w:rPr>
              <w:t>Q6</w:t>
            </w:r>
          </w:p>
        </w:tc>
        <w:tc>
          <w:tcPr>
            <w:tcW w:w="1020" w:type="dxa"/>
            <w:noWrap/>
            <w:hideMark/>
          </w:tcPr>
          <w:p w:rsidR="00F1137F" w:rsidRPr="00F1137F" w:rsidRDefault="00F1137F">
            <w:pPr>
              <w:rPr>
                <w:color w:val="auto"/>
              </w:rPr>
            </w:pPr>
            <w:r w:rsidRPr="00F1137F">
              <w:rPr>
                <w:color w:val="auto"/>
              </w:rPr>
              <w:t>Q7</w:t>
            </w:r>
          </w:p>
        </w:tc>
        <w:tc>
          <w:tcPr>
            <w:tcW w:w="1020" w:type="dxa"/>
            <w:noWrap/>
            <w:hideMark/>
          </w:tcPr>
          <w:p w:rsidR="00F1137F" w:rsidRPr="00F1137F" w:rsidRDefault="00F1137F">
            <w:pPr>
              <w:rPr>
                <w:color w:val="auto"/>
              </w:rPr>
            </w:pPr>
            <w:r w:rsidRPr="00F1137F">
              <w:rPr>
                <w:color w:val="auto"/>
              </w:rPr>
              <w:t>Q8</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Apple</w:t>
            </w:r>
          </w:p>
        </w:tc>
        <w:tc>
          <w:tcPr>
            <w:tcW w:w="1020" w:type="dxa"/>
            <w:noWrap/>
            <w:hideMark/>
          </w:tcPr>
          <w:p w:rsidR="00F1137F" w:rsidRPr="00F1137F" w:rsidRDefault="00F1137F" w:rsidP="00F1137F">
            <w:pPr>
              <w:rPr>
                <w:color w:val="auto"/>
              </w:rPr>
            </w:pPr>
            <w:r w:rsidRPr="00F1137F">
              <w:rPr>
                <w:color w:val="auto"/>
              </w:rPr>
              <w:t>210</w:t>
            </w:r>
          </w:p>
        </w:tc>
        <w:tc>
          <w:tcPr>
            <w:tcW w:w="1020" w:type="dxa"/>
            <w:noWrap/>
            <w:hideMark/>
          </w:tcPr>
          <w:p w:rsidR="00F1137F" w:rsidRPr="00F1137F" w:rsidRDefault="00F1137F" w:rsidP="00F1137F">
            <w:pPr>
              <w:rPr>
                <w:color w:val="auto"/>
              </w:rPr>
            </w:pPr>
            <w:r w:rsidRPr="00F1137F">
              <w:rPr>
                <w:color w:val="auto"/>
              </w:rPr>
              <w:t>211</w:t>
            </w:r>
          </w:p>
        </w:tc>
        <w:tc>
          <w:tcPr>
            <w:tcW w:w="1020" w:type="dxa"/>
            <w:noWrap/>
            <w:hideMark/>
          </w:tcPr>
          <w:p w:rsidR="00F1137F" w:rsidRPr="00F1137F" w:rsidRDefault="00F1137F" w:rsidP="00F1137F">
            <w:pPr>
              <w:rPr>
                <w:color w:val="auto"/>
              </w:rPr>
            </w:pPr>
            <w:r w:rsidRPr="00F1137F">
              <w:rPr>
                <w:color w:val="auto"/>
              </w:rPr>
              <w:t>217</w:t>
            </w:r>
          </w:p>
        </w:tc>
        <w:tc>
          <w:tcPr>
            <w:tcW w:w="1020" w:type="dxa"/>
            <w:noWrap/>
            <w:hideMark/>
          </w:tcPr>
          <w:p w:rsidR="00F1137F" w:rsidRPr="00F1137F" w:rsidRDefault="00F1137F" w:rsidP="00F1137F">
            <w:pPr>
              <w:rPr>
                <w:color w:val="auto"/>
              </w:rPr>
            </w:pPr>
            <w:r w:rsidRPr="00F1137F">
              <w:rPr>
                <w:color w:val="auto"/>
              </w:rPr>
              <w:t>213</w:t>
            </w:r>
          </w:p>
        </w:tc>
        <w:tc>
          <w:tcPr>
            <w:tcW w:w="1020" w:type="dxa"/>
            <w:noWrap/>
            <w:hideMark/>
          </w:tcPr>
          <w:p w:rsidR="00F1137F" w:rsidRPr="00F1137F" w:rsidRDefault="00F1137F" w:rsidP="00F1137F">
            <w:pPr>
              <w:rPr>
                <w:color w:val="auto"/>
              </w:rPr>
            </w:pPr>
            <w:r w:rsidRPr="00F1137F">
              <w:rPr>
                <w:color w:val="auto"/>
              </w:rPr>
              <w:t>200</w:t>
            </w:r>
          </w:p>
        </w:tc>
        <w:tc>
          <w:tcPr>
            <w:tcW w:w="1020" w:type="dxa"/>
            <w:noWrap/>
            <w:hideMark/>
          </w:tcPr>
          <w:p w:rsidR="00F1137F" w:rsidRPr="00F1137F" w:rsidRDefault="00F1137F" w:rsidP="00F1137F">
            <w:pPr>
              <w:rPr>
                <w:color w:val="auto"/>
              </w:rPr>
            </w:pPr>
            <w:r w:rsidRPr="00F1137F">
              <w:rPr>
                <w:color w:val="auto"/>
              </w:rPr>
              <w:t>211</w:t>
            </w:r>
          </w:p>
        </w:tc>
        <w:tc>
          <w:tcPr>
            <w:tcW w:w="1020" w:type="dxa"/>
            <w:noWrap/>
            <w:hideMark/>
          </w:tcPr>
          <w:p w:rsidR="00F1137F" w:rsidRPr="00F1137F" w:rsidRDefault="00F1137F" w:rsidP="00F1137F">
            <w:pPr>
              <w:rPr>
                <w:color w:val="auto"/>
              </w:rPr>
            </w:pPr>
            <w:r w:rsidRPr="00F1137F">
              <w:rPr>
                <w:color w:val="auto"/>
              </w:rPr>
              <w:t>214</w:t>
            </w:r>
          </w:p>
        </w:tc>
        <w:tc>
          <w:tcPr>
            <w:tcW w:w="1020" w:type="dxa"/>
            <w:noWrap/>
            <w:hideMark/>
          </w:tcPr>
          <w:p w:rsidR="00F1137F" w:rsidRPr="00F1137F" w:rsidRDefault="00F1137F" w:rsidP="00F1137F">
            <w:pPr>
              <w:rPr>
                <w:color w:val="auto"/>
              </w:rPr>
            </w:pPr>
            <w:r w:rsidRPr="00F1137F">
              <w:rPr>
                <w:color w:val="auto"/>
              </w:rPr>
              <w:t>221</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Mango</w:t>
            </w:r>
          </w:p>
        </w:tc>
        <w:tc>
          <w:tcPr>
            <w:tcW w:w="1020" w:type="dxa"/>
            <w:noWrap/>
            <w:hideMark/>
          </w:tcPr>
          <w:p w:rsidR="00F1137F" w:rsidRPr="00F1137F" w:rsidRDefault="00F1137F" w:rsidP="00F1137F">
            <w:pPr>
              <w:rPr>
                <w:color w:val="auto"/>
              </w:rPr>
            </w:pPr>
            <w:r w:rsidRPr="00F1137F">
              <w:rPr>
                <w:color w:val="auto"/>
              </w:rPr>
              <w:t>10</w:t>
            </w:r>
          </w:p>
        </w:tc>
        <w:tc>
          <w:tcPr>
            <w:tcW w:w="1020" w:type="dxa"/>
            <w:noWrap/>
            <w:hideMark/>
          </w:tcPr>
          <w:p w:rsidR="00F1137F" w:rsidRPr="00F1137F" w:rsidRDefault="00F1137F" w:rsidP="00F1137F">
            <w:pPr>
              <w:rPr>
                <w:color w:val="auto"/>
              </w:rPr>
            </w:pPr>
            <w:r w:rsidRPr="00F1137F">
              <w:rPr>
                <w:color w:val="auto"/>
              </w:rPr>
              <w:t>8</w:t>
            </w:r>
          </w:p>
        </w:tc>
        <w:tc>
          <w:tcPr>
            <w:tcW w:w="1020" w:type="dxa"/>
            <w:noWrap/>
            <w:hideMark/>
          </w:tcPr>
          <w:p w:rsidR="00F1137F" w:rsidRPr="00F1137F" w:rsidRDefault="00F1137F" w:rsidP="00F1137F">
            <w:pPr>
              <w:rPr>
                <w:color w:val="auto"/>
              </w:rPr>
            </w:pPr>
            <w:r w:rsidRPr="00F1137F">
              <w:rPr>
                <w:color w:val="auto"/>
              </w:rPr>
              <w:t>10</w:t>
            </w:r>
          </w:p>
        </w:tc>
        <w:tc>
          <w:tcPr>
            <w:tcW w:w="1020" w:type="dxa"/>
            <w:noWrap/>
            <w:hideMark/>
          </w:tcPr>
          <w:p w:rsidR="00F1137F" w:rsidRPr="00F1137F" w:rsidRDefault="00F1137F" w:rsidP="00F1137F">
            <w:pPr>
              <w:rPr>
                <w:color w:val="auto"/>
              </w:rPr>
            </w:pPr>
            <w:r w:rsidRPr="00F1137F">
              <w:rPr>
                <w:color w:val="auto"/>
              </w:rPr>
              <w:t>11</w:t>
            </w:r>
          </w:p>
        </w:tc>
        <w:tc>
          <w:tcPr>
            <w:tcW w:w="1020" w:type="dxa"/>
            <w:noWrap/>
            <w:hideMark/>
          </w:tcPr>
          <w:p w:rsidR="00F1137F" w:rsidRPr="00F1137F" w:rsidRDefault="00F1137F" w:rsidP="00F1137F">
            <w:pPr>
              <w:rPr>
                <w:color w:val="auto"/>
              </w:rPr>
            </w:pPr>
            <w:r w:rsidRPr="00F1137F">
              <w:rPr>
                <w:color w:val="auto"/>
              </w:rPr>
              <w:t>10</w:t>
            </w:r>
          </w:p>
        </w:tc>
        <w:tc>
          <w:tcPr>
            <w:tcW w:w="1020" w:type="dxa"/>
            <w:noWrap/>
            <w:hideMark/>
          </w:tcPr>
          <w:p w:rsidR="00F1137F" w:rsidRPr="00F1137F" w:rsidRDefault="00F1137F" w:rsidP="00F1137F">
            <w:pPr>
              <w:rPr>
                <w:color w:val="auto"/>
              </w:rPr>
            </w:pPr>
            <w:r w:rsidRPr="00F1137F">
              <w:rPr>
                <w:color w:val="auto"/>
              </w:rPr>
              <w:t>9</w:t>
            </w:r>
          </w:p>
        </w:tc>
        <w:tc>
          <w:tcPr>
            <w:tcW w:w="1020" w:type="dxa"/>
            <w:noWrap/>
            <w:hideMark/>
          </w:tcPr>
          <w:p w:rsidR="00F1137F" w:rsidRPr="00F1137F" w:rsidRDefault="00F1137F" w:rsidP="00F1137F">
            <w:pPr>
              <w:rPr>
                <w:color w:val="auto"/>
              </w:rPr>
            </w:pPr>
            <w:r w:rsidRPr="00F1137F">
              <w:rPr>
                <w:color w:val="auto"/>
              </w:rPr>
              <w:t>10</w:t>
            </w:r>
          </w:p>
        </w:tc>
        <w:tc>
          <w:tcPr>
            <w:tcW w:w="1020" w:type="dxa"/>
            <w:noWrap/>
            <w:hideMark/>
          </w:tcPr>
          <w:p w:rsidR="00F1137F" w:rsidRPr="00F1137F" w:rsidRDefault="00F1137F" w:rsidP="00F1137F">
            <w:pPr>
              <w:rPr>
                <w:color w:val="auto"/>
              </w:rPr>
            </w:pPr>
            <w:r w:rsidRPr="00F1137F">
              <w:rPr>
                <w:color w:val="auto"/>
              </w:rPr>
              <w:t>12</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Pineapple</w:t>
            </w:r>
          </w:p>
        </w:tc>
        <w:tc>
          <w:tcPr>
            <w:tcW w:w="1020" w:type="dxa"/>
            <w:noWrap/>
            <w:hideMark/>
          </w:tcPr>
          <w:p w:rsidR="00F1137F" w:rsidRPr="00F1137F" w:rsidRDefault="00F1137F" w:rsidP="00F1137F">
            <w:pPr>
              <w:rPr>
                <w:color w:val="auto"/>
              </w:rPr>
            </w:pPr>
            <w:r w:rsidRPr="00F1137F">
              <w:rPr>
                <w:color w:val="auto"/>
              </w:rPr>
              <w:t>37</w:t>
            </w:r>
          </w:p>
        </w:tc>
        <w:tc>
          <w:tcPr>
            <w:tcW w:w="1020" w:type="dxa"/>
            <w:noWrap/>
            <w:hideMark/>
          </w:tcPr>
          <w:p w:rsidR="00F1137F" w:rsidRPr="00F1137F" w:rsidRDefault="00F1137F" w:rsidP="00F1137F">
            <w:pPr>
              <w:rPr>
                <w:color w:val="auto"/>
              </w:rPr>
            </w:pPr>
            <w:r w:rsidRPr="00F1137F">
              <w:rPr>
                <w:color w:val="auto"/>
              </w:rPr>
              <w:t>42</w:t>
            </w:r>
          </w:p>
        </w:tc>
        <w:tc>
          <w:tcPr>
            <w:tcW w:w="1020" w:type="dxa"/>
            <w:noWrap/>
            <w:hideMark/>
          </w:tcPr>
          <w:p w:rsidR="00F1137F" w:rsidRPr="00F1137F" w:rsidRDefault="00F1137F" w:rsidP="00F1137F">
            <w:pPr>
              <w:rPr>
                <w:color w:val="auto"/>
              </w:rPr>
            </w:pPr>
            <w:r w:rsidRPr="00F1137F">
              <w:rPr>
                <w:color w:val="auto"/>
              </w:rPr>
              <w:t>51</w:t>
            </w:r>
          </w:p>
        </w:tc>
        <w:tc>
          <w:tcPr>
            <w:tcW w:w="1020" w:type="dxa"/>
            <w:noWrap/>
            <w:hideMark/>
          </w:tcPr>
          <w:p w:rsidR="00F1137F" w:rsidRPr="00F1137F" w:rsidRDefault="00F1137F" w:rsidP="00F1137F">
            <w:pPr>
              <w:rPr>
                <w:color w:val="auto"/>
              </w:rPr>
            </w:pPr>
            <w:r w:rsidRPr="00F1137F">
              <w:rPr>
                <w:color w:val="auto"/>
              </w:rPr>
              <w:t>53</w:t>
            </w:r>
          </w:p>
        </w:tc>
        <w:tc>
          <w:tcPr>
            <w:tcW w:w="1020" w:type="dxa"/>
            <w:noWrap/>
            <w:hideMark/>
          </w:tcPr>
          <w:p w:rsidR="00F1137F" w:rsidRPr="00F1137F" w:rsidRDefault="00F1137F" w:rsidP="00F1137F">
            <w:pPr>
              <w:rPr>
                <w:color w:val="auto"/>
              </w:rPr>
            </w:pPr>
            <w:r w:rsidRPr="00F1137F">
              <w:rPr>
                <w:color w:val="auto"/>
              </w:rPr>
              <w:t>33</w:t>
            </w:r>
          </w:p>
        </w:tc>
        <w:tc>
          <w:tcPr>
            <w:tcW w:w="1020" w:type="dxa"/>
            <w:noWrap/>
            <w:hideMark/>
          </w:tcPr>
          <w:p w:rsidR="00F1137F" w:rsidRPr="00F1137F" w:rsidRDefault="00F1137F" w:rsidP="00F1137F">
            <w:pPr>
              <w:rPr>
                <w:color w:val="auto"/>
              </w:rPr>
            </w:pPr>
            <w:r w:rsidRPr="00F1137F">
              <w:rPr>
                <w:color w:val="auto"/>
              </w:rPr>
              <w:t>43</w:t>
            </w:r>
          </w:p>
        </w:tc>
        <w:tc>
          <w:tcPr>
            <w:tcW w:w="1020" w:type="dxa"/>
            <w:noWrap/>
            <w:hideMark/>
          </w:tcPr>
          <w:p w:rsidR="00F1137F" w:rsidRPr="00F1137F" w:rsidRDefault="00F1137F" w:rsidP="00F1137F">
            <w:pPr>
              <w:rPr>
                <w:color w:val="auto"/>
              </w:rPr>
            </w:pPr>
            <w:r w:rsidRPr="00F1137F">
              <w:rPr>
                <w:color w:val="auto"/>
              </w:rPr>
              <w:t>57</w:t>
            </w:r>
          </w:p>
        </w:tc>
        <w:tc>
          <w:tcPr>
            <w:tcW w:w="1020" w:type="dxa"/>
            <w:noWrap/>
            <w:hideMark/>
          </w:tcPr>
          <w:p w:rsidR="00F1137F" w:rsidRPr="00F1137F" w:rsidRDefault="00F1137F" w:rsidP="00F1137F">
            <w:pPr>
              <w:rPr>
                <w:color w:val="auto"/>
              </w:rPr>
            </w:pPr>
            <w:r w:rsidRPr="00F1137F">
              <w:rPr>
                <w:color w:val="auto"/>
              </w:rPr>
              <w:t>55</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Passionfruit</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Guava</w:t>
            </w:r>
          </w:p>
        </w:tc>
        <w:tc>
          <w:tcPr>
            <w:tcW w:w="1020" w:type="dxa"/>
            <w:noWrap/>
            <w:hideMark/>
          </w:tcPr>
          <w:p w:rsidR="00F1137F" w:rsidRPr="00F1137F" w:rsidRDefault="00F1137F" w:rsidP="00F1137F">
            <w:pPr>
              <w:rPr>
                <w:color w:val="auto"/>
              </w:rPr>
            </w:pPr>
            <w:r w:rsidRPr="00F1137F">
              <w:rPr>
                <w:color w:val="auto"/>
              </w:rPr>
              <w:t>5</w:t>
            </w:r>
          </w:p>
        </w:tc>
        <w:tc>
          <w:tcPr>
            <w:tcW w:w="1020" w:type="dxa"/>
            <w:noWrap/>
            <w:hideMark/>
          </w:tcPr>
          <w:p w:rsidR="00F1137F" w:rsidRPr="00F1137F" w:rsidRDefault="00F1137F" w:rsidP="00F1137F">
            <w:pPr>
              <w:rPr>
                <w:color w:val="auto"/>
              </w:rPr>
            </w:pPr>
            <w:r w:rsidRPr="00F1137F">
              <w:rPr>
                <w:color w:val="auto"/>
              </w:rPr>
              <w:t>6</w:t>
            </w:r>
          </w:p>
        </w:tc>
        <w:tc>
          <w:tcPr>
            <w:tcW w:w="1020" w:type="dxa"/>
            <w:noWrap/>
            <w:hideMark/>
          </w:tcPr>
          <w:p w:rsidR="00F1137F" w:rsidRPr="00F1137F" w:rsidRDefault="00F1137F" w:rsidP="00F1137F">
            <w:pPr>
              <w:rPr>
                <w:color w:val="auto"/>
              </w:rPr>
            </w:pPr>
            <w:r w:rsidRPr="00F1137F">
              <w:rPr>
                <w:color w:val="auto"/>
              </w:rPr>
              <w:t>7</w:t>
            </w:r>
          </w:p>
        </w:tc>
        <w:tc>
          <w:tcPr>
            <w:tcW w:w="1020" w:type="dxa"/>
            <w:noWrap/>
            <w:hideMark/>
          </w:tcPr>
          <w:p w:rsidR="00F1137F" w:rsidRPr="00F1137F" w:rsidRDefault="00F1137F" w:rsidP="00F1137F">
            <w:pPr>
              <w:rPr>
                <w:color w:val="auto"/>
              </w:rPr>
            </w:pPr>
            <w:r w:rsidRPr="00F1137F">
              <w:rPr>
                <w:color w:val="auto"/>
              </w:rPr>
              <w:t>5</w:t>
            </w:r>
          </w:p>
        </w:tc>
        <w:tc>
          <w:tcPr>
            <w:tcW w:w="1020" w:type="dxa"/>
            <w:noWrap/>
            <w:hideMark/>
          </w:tcPr>
          <w:p w:rsidR="00F1137F" w:rsidRPr="00F1137F" w:rsidRDefault="00F1137F" w:rsidP="00F1137F">
            <w:pPr>
              <w:rPr>
                <w:color w:val="auto"/>
              </w:rPr>
            </w:pPr>
            <w:r w:rsidRPr="00F1137F">
              <w:rPr>
                <w:color w:val="auto"/>
              </w:rPr>
              <w:t>5</w:t>
            </w:r>
          </w:p>
        </w:tc>
        <w:tc>
          <w:tcPr>
            <w:tcW w:w="1020" w:type="dxa"/>
            <w:noWrap/>
            <w:hideMark/>
          </w:tcPr>
          <w:p w:rsidR="00F1137F" w:rsidRPr="00F1137F" w:rsidRDefault="00F1137F" w:rsidP="00F1137F">
            <w:pPr>
              <w:rPr>
                <w:color w:val="auto"/>
              </w:rPr>
            </w:pPr>
            <w:r w:rsidRPr="00F1137F">
              <w:rPr>
                <w:color w:val="auto"/>
              </w:rPr>
              <w:t>6</w:t>
            </w:r>
          </w:p>
        </w:tc>
        <w:tc>
          <w:tcPr>
            <w:tcW w:w="1020" w:type="dxa"/>
            <w:noWrap/>
            <w:hideMark/>
          </w:tcPr>
          <w:p w:rsidR="00F1137F" w:rsidRPr="00F1137F" w:rsidRDefault="00F1137F" w:rsidP="00F1137F">
            <w:pPr>
              <w:rPr>
                <w:color w:val="auto"/>
              </w:rPr>
            </w:pPr>
            <w:r w:rsidRPr="00F1137F">
              <w:rPr>
                <w:color w:val="auto"/>
              </w:rPr>
              <w:t>7</w:t>
            </w:r>
          </w:p>
        </w:tc>
        <w:tc>
          <w:tcPr>
            <w:tcW w:w="1020" w:type="dxa"/>
            <w:noWrap/>
            <w:hideMark/>
          </w:tcPr>
          <w:p w:rsidR="00F1137F" w:rsidRPr="00F1137F" w:rsidRDefault="00F1137F" w:rsidP="00F1137F">
            <w:pPr>
              <w:rPr>
                <w:color w:val="auto"/>
              </w:rPr>
            </w:pPr>
            <w:r w:rsidRPr="00F1137F">
              <w:rPr>
                <w:color w:val="auto"/>
              </w:rPr>
              <w:t>5</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Strawberry</w:t>
            </w:r>
          </w:p>
        </w:tc>
        <w:tc>
          <w:tcPr>
            <w:tcW w:w="1020" w:type="dxa"/>
            <w:noWrap/>
            <w:hideMark/>
          </w:tcPr>
          <w:p w:rsidR="00F1137F" w:rsidRPr="00F1137F" w:rsidRDefault="00F1137F" w:rsidP="00F1137F">
            <w:pPr>
              <w:rPr>
                <w:color w:val="auto"/>
              </w:rPr>
            </w:pPr>
            <w:r w:rsidRPr="00F1137F">
              <w:rPr>
                <w:color w:val="auto"/>
              </w:rPr>
              <w:t>5</w:t>
            </w:r>
          </w:p>
        </w:tc>
        <w:tc>
          <w:tcPr>
            <w:tcW w:w="1020" w:type="dxa"/>
            <w:noWrap/>
            <w:hideMark/>
          </w:tcPr>
          <w:p w:rsidR="00F1137F" w:rsidRPr="00F1137F" w:rsidRDefault="00F1137F" w:rsidP="00F1137F">
            <w:pPr>
              <w:rPr>
                <w:color w:val="auto"/>
              </w:rPr>
            </w:pPr>
            <w:r w:rsidRPr="00F1137F">
              <w:rPr>
                <w:color w:val="auto"/>
              </w:rPr>
              <w:t>6</w:t>
            </w:r>
          </w:p>
        </w:tc>
        <w:tc>
          <w:tcPr>
            <w:tcW w:w="1020" w:type="dxa"/>
            <w:noWrap/>
            <w:hideMark/>
          </w:tcPr>
          <w:p w:rsidR="00F1137F" w:rsidRPr="00F1137F" w:rsidRDefault="00F1137F" w:rsidP="00F1137F">
            <w:pPr>
              <w:rPr>
                <w:color w:val="auto"/>
              </w:rPr>
            </w:pPr>
            <w:r w:rsidRPr="00F1137F">
              <w:rPr>
                <w:color w:val="auto"/>
              </w:rPr>
              <w:t>4</w:t>
            </w:r>
          </w:p>
        </w:tc>
        <w:tc>
          <w:tcPr>
            <w:tcW w:w="1020" w:type="dxa"/>
            <w:noWrap/>
            <w:hideMark/>
          </w:tcPr>
          <w:p w:rsidR="00F1137F" w:rsidRPr="00F1137F" w:rsidRDefault="00F1137F" w:rsidP="00F1137F">
            <w:pPr>
              <w:rPr>
                <w:color w:val="auto"/>
              </w:rPr>
            </w:pPr>
            <w:r w:rsidRPr="00F1137F">
              <w:rPr>
                <w:color w:val="auto"/>
              </w:rPr>
              <w:t>4</w:t>
            </w:r>
          </w:p>
        </w:tc>
        <w:tc>
          <w:tcPr>
            <w:tcW w:w="1020" w:type="dxa"/>
            <w:noWrap/>
            <w:hideMark/>
          </w:tcPr>
          <w:p w:rsidR="00F1137F" w:rsidRPr="00F1137F" w:rsidRDefault="00F1137F" w:rsidP="00F1137F">
            <w:pPr>
              <w:rPr>
                <w:color w:val="auto"/>
              </w:rPr>
            </w:pPr>
            <w:r w:rsidRPr="00F1137F">
              <w:rPr>
                <w:color w:val="auto"/>
              </w:rPr>
              <w:t>6</w:t>
            </w:r>
          </w:p>
        </w:tc>
        <w:tc>
          <w:tcPr>
            <w:tcW w:w="1020" w:type="dxa"/>
            <w:noWrap/>
            <w:hideMark/>
          </w:tcPr>
          <w:p w:rsidR="00F1137F" w:rsidRPr="00F1137F" w:rsidRDefault="00F1137F" w:rsidP="00F1137F">
            <w:pPr>
              <w:rPr>
                <w:color w:val="auto"/>
              </w:rPr>
            </w:pPr>
            <w:r w:rsidRPr="00F1137F">
              <w:rPr>
                <w:color w:val="auto"/>
              </w:rPr>
              <w:t>6</w:t>
            </w:r>
          </w:p>
        </w:tc>
        <w:tc>
          <w:tcPr>
            <w:tcW w:w="1020" w:type="dxa"/>
            <w:noWrap/>
            <w:hideMark/>
          </w:tcPr>
          <w:p w:rsidR="00F1137F" w:rsidRPr="00F1137F" w:rsidRDefault="00F1137F" w:rsidP="00F1137F">
            <w:pPr>
              <w:rPr>
                <w:color w:val="auto"/>
              </w:rPr>
            </w:pPr>
            <w:r w:rsidRPr="00F1137F">
              <w:rPr>
                <w:color w:val="auto"/>
              </w:rPr>
              <w:t>4</w:t>
            </w:r>
          </w:p>
        </w:tc>
        <w:tc>
          <w:tcPr>
            <w:tcW w:w="1020" w:type="dxa"/>
            <w:noWrap/>
            <w:hideMark/>
          </w:tcPr>
          <w:p w:rsidR="00F1137F" w:rsidRPr="00F1137F" w:rsidRDefault="00F1137F" w:rsidP="00F1137F">
            <w:pPr>
              <w:rPr>
                <w:color w:val="auto"/>
              </w:rPr>
            </w:pPr>
            <w:r w:rsidRPr="00F1137F">
              <w:rPr>
                <w:color w:val="auto"/>
              </w:rPr>
              <w:t>4</w:t>
            </w:r>
          </w:p>
        </w:tc>
      </w:tr>
    </w:tbl>
    <w:p w:rsidR="00F1137F" w:rsidRPr="00334D71" w:rsidRDefault="00F1137F" w:rsidP="00334D71">
      <w:pPr>
        <w:rPr>
          <w:color w:val="auto"/>
        </w:rPr>
      </w:pPr>
    </w:p>
    <w:p w:rsidR="00D30481" w:rsidRDefault="00334D71" w:rsidP="00334D71">
      <w:pPr>
        <w:pStyle w:val="Heading4"/>
      </w:pPr>
      <w:r>
        <w:t xml:space="preserve">model 3 </w:t>
      </w:r>
    </w:p>
    <w:p w:rsidR="00F1137F" w:rsidRDefault="00933D60" w:rsidP="00F1137F">
      <w:pPr>
        <w:rPr>
          <w:color w:val="auto"/>
        </w:rPr>
      </w:pPr>
      <w:r>
        <w:rPr>
          <w:color w:val="auto"/>
        </w:rPr>
        <w:t>Upon the limitation that only two gourmet juices could be produced per quarter, the optimal processing operation was modeled. The output of that model is found in Table 5</w:t>
      </w:r>
      <w:r w:rsidR="00873C69">
        <w:rPr>
          <w:color w:val="auto"/>
        </w:rPr>
        <w:t xml:space="preserve"> and 6</w:t>
      </w:r>
      <w:r>
        <w:rPr>
          <w:color w:val="auto"/>
        </w:rPr>
        <w:t xml:space="preserve">. </w:t>
      </w:r>
      <w:r w:rsidR="00873C69">
        <w:rPr>
          <w:color w:val="auto"/>
        </w:rPr>
        <w:t xml:space="preserve">The selection of gourmet juices is found in Table 7. </w:t>
      </w:r>
      <w:r>
        <w:rPr>
          <w:color w:val="auto"/>
        </w:rPr>
        <w:t>The change in processing</w:t>
      </w:r>
      <w:r w:rsidR="00873C69">
        <w:rPr>
          <w:color w:val="auto"/>
        </w:rPr>
        <w:t xml:space="preserve"> cost</w:t>
      </w:r>
      <w:r>
        <w:rPr>
          <w:color w:val="auto"/>
        </w:rPr>
        <w:t xml:space="preserve"> is </w:t>
      </w:r>
      <w:r w:rsidR="00873C69">
        <w:rPr>
          <w:color w:val="auto"/>
        </w:rPr>
        <w:t>detailed in Table 8</w:t>
      </w:r>
      <w:r>
        <w:rPr>
          <w:color w:val="auto"/>
        </w:rPr>
        <w:t>.</w:t>
      </w:r>
      <w:r w:rsidR="0058315E">
        <w:rPr>
          <w:color w:val="auto"/>
        </w:rPr>
        <w:t xml:space="preserve"> </w:t>
      </w:r>
      <w:r w:rsidR="001E348E">
        <w:rPr>
          <w:color w:val="auto"/>
        </w:rPr>
        <w:t xml:space="preserve">This represents the difference in kilo litres of production </w:t>
      </w:r>
      <w:r w:rsidR="0058315E">
        <w:rPr>
          <w:color w:val="auto"/>
        </w:rPr>
        <w:t xml:space="preserve">between Model 2 and Model 3. This change was selected because the comparison between this model and the Base model is largely redundant, considering that trucking is an unavoidable reality of Pure Fresh operations. </w:t>
      </w:r>
      <w:r w:rsidR="001E348E">
        <w:rPr>
          <w:color w:val="auto"/>
        </w:rPr>
        <w:t xml:space="preserve">Naturally, considering the limitation of this model, the greatest reduction in production was seen amongst gourmet juices Guava Delight and Strawberry Surprise. </w:t>
      </w:r>
    </w:p>
    <w:p w:rsidR="00112806" w:rsidRDefault="00112806" w:rsidP="00F1137F">
      <w:pPr>
        <w:rPr>
          <w:color w:val="auto"/>
        </w:rPr>
      </w:pPr>
      <w:r>
        <w:rPr>
          <w:color w:val="auto"/>
        </w:rPr>
        <w:lastRenderedPageBreak/>
        <w:t xml:space="preserve">The </w:t>
      </w:r>
      <w:r w:rsidR="00CD2E98">
        <w:rPr>
          <w:color w:val="auto"/>
        </w:rPr>
        <w:t>profit</w:t>
      </w:r>
      <w:r>
        <w:rPr>
          <w:color w:val="auto"/>
        </w:rPr>
        <w:t xml:space="preserve">, upon this limitation was found to be $23, 426, 440.25, representing </w:t>
      </w:r>
      <w:r w:rsidR="001E348E">
        <w:rPr>
          <w:color w:val="auto"/>
        </w:rPr>
        <w:t xml:space="preserve">a 10.73% reduction in </w:t>
      </w:r>
      <w:r w:rsidR="00CD2E98">
        <w:rPr>
          <w:color w:val="auto"/>
        </w:rPr>
        <w:t>profit</w:t>
      </w:r>
      <w:r w:rsidR="001E348E">
        <w:rPr>
          <w:color w:val="auto"/>
        </w:rPr>
        <w:t xml:space="preserve"> from Model 2. </w:t>
      </w:r>
    </w:p>
    <w:p w:rsidR="00D30481" w:rsidRDefault="00D30481" w:rsidP="00F1137F">
      <w:pPr>
        <w:rPr>
          <w:color w:val="auto"/>
        </w:rPr>
      </w:pPr>
    </w:p>
    <w:p w:rsidR="009B68A6" w:rsidRDefault="009B68A6" w:rsidP="00F1137F">
      <w:pPr>
        <w:rPr>
          <w:i/>
          <w:color w:val="auto"/>
        </w:rPr>
      </w:pPr>
      <w:r>
        <w:rPr>
          <w:i/>
          <w:color w:val="auto"/>
        </w:rPr>
        <w:t xml:space="preserve">Table 5 </w:t>
      </w:r>
    </w:p>
    <w:tbl>
      <w:tblPr>
        <w:tblStyle w:val="TableGrid"/>
        <w:tblW w:w="0" w:type="auto"/>
        <w:tblLook w:val="04A0" w:firstRow="1" w:lastRow="0" w:firstColumn="1" w:lastColumn="0" w:noHBand="0" w:noVBand="1"/>
      </w:tblPr>
      <w:tblGrid>
        <w:gridCol w:w="1887"/>
        <w:gridCol w:w="924"/>
        <w:gridCol w:w="880"/>
        <w:gridCol w:w="879"/>
        <w:gridCol w:w="879"/>
        <w:gridCol w:w="879"/>
        <w:gridCol w:w="879"/>
        <w:gridCol w:w="879"/>
        <w:gridCol w:w="879"/>
        <w:gridCol w:w="961"/>
      </w:tblGrid>
      <w:tr w:rsidR="009B68A6" w:rsidRPr="009B68A6" w:rsidTr="009B68A6">
        <w:trPr>
          <w:trHeight w:val="285"/>
        </w:trPr>
        <w:tc>
          <w:tcPr>
            <w:tcW w:w="2240" w:type="dxa"/>
            <w:noWrap/>
            <w:hideMark/>
          </w:tcPr>
          <w:p w:rsidR="009B68A6" w:rsidRPr="009B68A6" w:rsidRDefault="009B68A6">
            <w:pPr>
              <w:rPr>
                <w:color w:val="auto"/>
              </w:rPr>
            </w:pPr>
            <w:r w:rsidRPr="009B68A6">
              <w:rPr>
                <w:color w:val="auto"/>
              </w:rPr>
              <w:t> </w:t>
            </w:r>
            <w:r w:rsidR="001E348E">
              <w:rPr>
                <w:color w:val="auto"/>
              </w:rPr>
              <w:t>kL</w:t>
            </w:r>
          </w:p>
        </w:tc>
        <w:tc>
          <w:tcPr>
            <w:tcW w:w="1020" w:type="dxa"/>
            <w:noWrap/>
            <w:hideMark/>
          </w:tcPr>
          <w:p w:rsidR="009B68A6" w:rsidRPr="009B68A6" w:rsidRDefault="009B68A6">
            <w:pPr>
              <w:rPr>
                <w:color w:val="auto"/>
              </w:rPr>
            </w:pPr>
            <w:r w:rsidRPr="009B68A6">
              <w:rPr>
                <w:color w:val="auto"/>
              </w:rPr>
              <w:t>Q1</w:t>
            </w:r>
          </w:p>
        </w:tc>
        <w:tc>
          <w:tcPr>
            <w:tcW w:w="1020" w:type="dxa"/>
            <w:noWrap/>
            <w:hideMark/>
          </w:tcPr>
          <w:p w:rsidR="009B68A6" w:rsidRPr="009B68A6" w:rsidRDefault="009B68A6">
            <w:pPr>
              <w:rPr>
                <w:color w:val="auto"/>
              </w:rPr>
            </w:pPr>
            <w:r w:rsidRPr="009B68A6">
              <w:rPr>
                <w:color w:val="auto"/>
              </w:rPr>
              <w:t>Q2</w:t>
            </w:r>
          </w:p>
        </w:tc>
        <w:tc>
          <w:tcPr>
            <w:tcW w:w="1020" w:type="dxa"/>
            <w:noWrap/>
            <w:hideMark/>
          </w:tcPr>
          <w:p w:rsidR="009B68A6" w:rsidRPr="009B68A6" w:rsidRDefault="009B68A6">
            <w:pPr>
              <w:rPr>
                <w:color w:val="auto"/>
              </w:rPr>
            </w:pPr>
            <w:r w:rsidRPr="009B68A6">
              <w:rPr>
                <w:color w:val="auto"/>
              </w:rPr>
              <w:t>Q3</w:t>
            </w:r>
          </w:p>
        </w:tc>
        <w:tc>
          <w:tcPr>
            <w:tcW w:w="1020" w:type="dxa"/>
            <w:noWrap/>
            <w:hideMark/>
          </w:tcPr>
          <w:p w:rsidR="009B68A6" w:rsidRPr="009B68A6" w:rsidRDefault="009B68A6">
            <w:pPr>
              <w:rPr>
                <w:color w:val="auto"/>
              </w:rPr>
            </w:pPr>
            <w:r w:rsidRPr="009B68A6">
              <w:rPr>
                <w:color w:val="auto"/>
              </w:rPr>
              <w:t>Q4</w:t>
            </w:r>
          </w:p>
        </w:tc>
        <w:tc>
          <w:tcPr>
            <w:tcW w:w="1020" w:type="dxa"/>
            <w:noWrap/>
            <w:hideMark/>
          </w:tcPr>
          <w:p w:rsidR="009B68A6" w:rsidRPr="009B68A6" w:rsidRDefault="009B68A6">
            <w:pPr>
              <w:rPr>
                <w:color w:val="auto"/>
              </w:rPr>
            </w:pPr>
            <w:r w:rsidRPr="009B68A6">
              <w:rPr>
                <w:color w:val="auto"/>
              </w:rPr>
              <w:t>Q5</w:t>
            </w:r>
          </w:p>
        </w:tc>
        <w:tc>
          <w:tcPr>
            <w:tcW w:w="1020" w:type="dxa"/>
            <w:noWrap/>
            <w:hideMark/>
          </w:tcPr>
          <w:p w:rsidR="009B68A6" w:rsidRPr="009B68A6" w:rsidRDefault="009B68A6">
            <w:pPr>
              <w:rPr>
                <w:color w:val="auto"/>
              </w:rPr>
            </w:pPr>
            <w:r w:rsidRPr="009B68A6">
              <w:rPr>
                <w:color w:val="auto"/>
              </w:rPr>
              <w:t>Q6</w:t>
            </w:r>
          </w:p>
        </w:tc>
        <w:tc>
          <w:tcPr>
            <w:tcW w:w="1020" w:type="dxa"/>
            <w:noWrap/>
            <w:hideMark/>
          </w:tcPr>
          <w:p w:rsidR="009B68A6" w:rsidRPr="009B68A6" w:rsidRDefault="009B68A6">
            <w:pPr>
              <w:rPr>
                <w:color w:val="auto"/>
              </w:rPr>
            </w:pPr>
            <w:r w:rsidRPr="009B68A6">
              <w:rPr>
                <w:color w:val="auto"/>
              </w:rPr>
              <w:t>Q7</w:t>
            </w:r>
          </w:p>
        </w:tc>
        <w:tc>
          <w:tcPr>
            <w:tcW w:w="1020" w:type="dxa"/>
            <w:noWrap/>
            <w:hideMark/>
          </w:tcPr>
          <w:p w:rsidR="009B68A6" w:rsidRPr="009B68A6" w:rsidRDefault="009B68A6">
            <w:pPr>
              <w:rPr>
                <w:color w:val="auto"/>
              </w:rPr>
            </w:pPr>
            <w:r w:rsidRPr="009B68A6">
              <w:rPr>
                <w:color w:val="auto"/>
              </w:rPr>
              <w:t>Q8</w:t>
            </w:r>
          </w:p>
        </w:tc>
        <w:tc>
          <w:tcPr>
            <w:tcW w:w="1020" w:type="dxa"/>
            <w:noWrap/>
            <w:hideMark/>
          </w:tcPr>
          <w:p w:rsidR="009B68A6" w:rsidRPr="009B68A6" w:rsidRDefault="009B68A6">
            <w:pPr>
              <w:rPr>
                <w:color w:val="auto"/>
              </w:rPr>
            </w:pPr>
            <w:r w:rsidRPr="009B68A6">
              <w:rPr>
                <w:color w:val="auto"/>
              </w:rPr>
              <w:t>TOTAL</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Orange Juice</w:t>
            </w:r>
          </w:p>
        </w:tc>
        <w:tc>
          <w:tcPr>
            <w:tcW w:w="1020" w:type="dxa"/>
            <w:noWrap/>
            <w:hideMark/>
          </w:tcPr>
          <w:p w:rsidR="009B68A6" w:rsidRPr="009B68A6" w:rsidRDefault="009B68A6" w:rsidP="009B68A6">
            <w:pPr>
              <w:rPr>
                <w:color w:val="auto"/>
              </w:rPr>
            </w:pPr>
            <w:r w:rsidRPr="009B68A6">
              <w:rPr>
                <w:color w:val="auto"/>
              </w:rPr>
              <w:t>900.00</w:t>
            </w:r>
          </w:p>
        </w:tc>
        <w:tc>
          <w:tcPr>
            <w:tcW w:w="1020" w:type="dxa"/>
            <w:noWrap/>
            <w:hideMark/>
          </w:tcPr>
          <w:p w:rsidR="009B68A6" w:rsidRPr="009B68A6" w:rsidRDefault="009B68A6" w:rsidP="009B68A6">
            <w:pPr>
              <w:rPr>
                <w:color w:val="auto"/>
              </w:rPr>
            </w:pPr>
            <w:r w:rsidRPr="009B68A6">
              <w:rPr>
                <w:color w:val="auto"/>
              </w:rPr>
              <w:t>872</w:t>
            </w:r>
          </w:p>
        </w:tc>
        <w:tc>
          <w:tcPr>
            <w:tcW w:w="1020" w:type="dxa"/>
            <w:noWrap/>
            <w:hideMark/>
          </w:tcPr>
          <w:p w:rsidR="009B68A6" w:rsidRPr="009B68A6" w:rsidRDefault="009B68A6" w:rsidP="009B68A6">
            <w:pPr>
              <w:rPr>
                <w:color w:val="auto"/>
              </w:rPr>
            </w:pPr>
            <w:r w:rsidRPr="009B68A6">
              <w:rPr>
                <w:color w:val="auto"/>
              </w:rPr>
              <w:t>1206</w:t>
            </w:r>
          </w:p>
        </w:tc>
        <w:tc>
          <w:tcPr>
            <w:tcW w:w="1020" w:type="dxa"/>
            <w:noWrap/>
            <w:hideMark/>
          </w:tcPr>
          <w:p w:rsidR="009B68A6" w:rsidRPr="009B68A6" w:rsidRDefault="009B68A6" w:rsidP="009B68A6">
            <w:pPr>
              <w:rPr>
                <w:color w:val="auto"/>
              </w:rPr>
            </w:pPr>
            <w:r w:rsidRPr="009B68A6">
              <w:rPr>
                <w:color w:val="auto"/>
              </w:rPr>
              <w:t>981</w:t>
            </w:r>
          </w:p>
        </w:tc>
        <w:tc>
          <w:tcPr>
            <w:tcW w:w="1020" w:type="dxa"/>
            <w:noWrap/>
            <w:hideMark/>
          </w:tcPr>
          <w:p w:rsidR="009B68A6" w:rsidRPr="009B68A6" w:rsidRDefault="009B68A6" w:rsidP="009B68A6">
            <w:pPr>
              <w:rPr>
                <w:color w:val="auto"/>
              </w:rPr>
            </w:pPr>
            <w:r w:rsidRPr="009B68A6">
              <w:rPr>
                <w:color w:val="auto"/>
              </w:rPr>
              <w:t>781</w:t>
            </w:r>
          </w:p>
        </w:tc>
        <w:tc>
          <w:tcPr>
            <w:tcW w:w="1020" w:type="dxa"/>
            <w:noWrap/>
            <w:hideMark/>
          </w:tcPr>
          <w:p w:rsidR="009B68A6" w:rsidRPr="009B68A6" w:rsidRDefault="009B68A6" w:rsidP="009B68A6">
            <w:pPr>
              <w:rPr>
                <w:color w:val="auto"/>
              </w:rPr>
            </w:pPr>
            <w:r w:rsidRPr="009B68A6">
              <w:rPr>
                <w:color w:val="auto"/>
              </w:rPr>
              <w:t>1055</w:t>
            </w:r>
          </w:p>
        </w:tc>
        <w:tc>
          <w:tcPr>
            <w:tcW w:w="1020" w:type="dxa"/>
            <w:noWrap/>
            <w:hideMark/>
          </w:tcPr>
          <w:p w:rsidR="009B68A6" w:rsidRPr="009B68A6" w:rsidRDefault="009B68A6" w:rsidP="009B68A6">
            <w:pPr>
              <w:rPr>
                <w:color w:val="auto"/>
              </w:rPr>
            </w:pPr>
            <w:r w:rsidRPr="009B68A6">
              <w:rPr>
                <w:color w:val="auto"/>
              </w:rPr>
              <w:t>1420</w:t>
            </w:r>
          </w:p>
        </w:tc>
        <w:tc>
          <w:tcPr>
            <w:tcW w:w="1020" w:type="dxa"/>
            <w:noWrap/>
            <w:hideMark/>
          </w:tcPr>
          <w:p w:rsidR="009B68A6" w:rsidRPr="009B68A6" w:rsidRDefault="009B68A6" w:rsidP="009B68A6">
            <w:pPr>
              <w:rPr>
                <w:color w:val="auto"/>
              </w:rPr>
            </w:pPr>
            <w:r w:rsidRPr="009B68A6">
              <w:rPr>
                <w:color w:val="auto"/>
              </w:rPr>
              <w:t>1236</w:t>
            </w:r>
          </w:p>
        </w:tc>
        <w:tc>
          <w:tcPr>
            <w:tcW w:w="1020" w:type="dxa"/>
            <w:noWrap/>
            <w:hideMark/>
          </w:tcPr>
          <w:p w:rsidR="009B68A6" w:rsidRPr="009B68A6" w:rsidRDefault="009B68A6" w:rsidP="009B68A6">
            <w:pPr>
              <w:rPr>
                <w:color w:val="auto"/>
              </w:rPr>
            </w:pPr>
            <w:r w:rsidRPr="009B68A6">
              <w:rPr>
                <w:color w:val="auto"/>
              </w:rPr>
              <w:t>8451</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Orange and Mango Juice</w:t>
            </w:r>
          </w:p>
        </w:tc>
        <w:tc>
          <w:tcPr>
            <w:tcW w:w="1020" w:type="dxa"/>
            <w:noWrap/>
            <w:hideMark/>
          </w:tcPr>
          <w:p w:rsidR="009B68A6" w:rsidRPr="009B68A6" w:rsidRDefault="009B68A6" w:rsidP="009B68A6">
            <w:pPr>
              <w:rPr>
                <w:color w:val="auto"/>
              </w:rPr>
            </w:pPr>
            <w:r w:rsidRPr="009B68A6">
              <w:rPr>
                <w:color w:val="auto"/>
              </w:rPr>
              <w:t>291</w:t>
            </w:r>
          </w:p>
        </w:tc>
        <w:tc>
          <w:tcPr>
            <w:tcW w:w="1020" w:type="dxa"/>
            <w:noWrap/>
            <w:hideMark/>
          </w:tcPr>
          <w:p w:rsidR="009B68A6" w:rsidRPr="009B68A6" w:rsidRDefault="009B68A6" w:rsidP="009B68A6">
            <w:pPr>
              <w:rPr>
                <w:color w:val="auto"/>
              </w:rPr>
            </w:pPr>
            <w:r w:rsidRPr="009B68A6">
              <w:rPr>
                <w:color w:val="auto"/>
              </w:rPr>
              <w:t>347</w:t>
            </w:r>
          </w:p>
        </w:tc>
        <w:tc>
          <w:tcPr>
            <w:tcW w:w="1020" w:type="dxa"/>
            <w:noWrap/>
            <w:hideMark/>
          </w:tcPr>
          <w:p w:rsidR="009B68A6" w:rsidRPr="009B68A6" w:rsidRDefault="009B68A6" w:rsidP="009B68A6">
            <w:pPr>
              <w:rPr>
                <w:color w:val="auto"/>
              </w:rPr>
            </w:pPr>
            <w:r w:rsidRPr="009B68A6">
              <w:rPr>
                <w:color w:val="auto"/>
              </w:rPr>
              <w:t>469</w:t>
            </w:r>
          </w:p>
        </w:tc>
        <w:tc>
          <w:tcPr>
            <w:tcW w:w="1020" w:type="dxa"/>
            <w:noWrap/>
            <w:hideMark/>
          </w:tcPr>
          <w:p w:rsidR="009B68A6" w:rsidRPr="009B68A6" w:rsidRDefault="009B68A6" w:rsidP="009B68A6">
            <w:pPr>
              <w:rPr>
                <w:color w:val="auto"/>
              </w:rPr>
            </w:pPr>
            <w:r w:rsidRPr="009B68A6">
              <w:rPr>
                <w:color w:val="auto"/>
              </w:rPr>
              <w:t>389</w:t>
            </w:r>
          </w:p>
        </w:tc>
        <w:tc>
          <w:tcPr>
            <w:tcW w:w="1020" w:type="dxa"/>
            <w:noWrap/>
            <w:hideMark/>
          </w:tcPr>
          <w:p w:rsidR="009B68A6" w:rsidRPr="009B68A6" w:rsidRDefault="009B68A6" w:rsidP="009B68A6">
            <w:pPr>
              <w:rPr>
                <w:color w:val="auto"/>
              </w:rPr>
            </w:pPr>
            <w:r w:rsidRPr="009B68A6">
              <w:rPr>
                <w:color w:val="auto"/>
              </w:rPr>
              <w:t>316</w:t>
            </w:r>
          </w:p>
        </w:tc>
        <w:tc>
          <w:tcPr>
            <w:tcW w:w="1020" w:type="dxa"/>
            <w:noWrap/>
            <w:hideMark/>
          </w:tcPr>
          <w:p w:rsidR="009B68A6" w:rsidRPr="009B68A6" w:rsidRDefault="009B68A6" w:rsidP="009B68A6">
            <w:pPr>
              <w:rPr>
                <w:color w:val="auto"/>
              </w:rPr>
            </w:pPr>
            <w:r w:rsidRPr="009B68A6">
              <w:rPr>
                <w:color w:val="auto"/>
              </w:rPr>
              <w:t>363</w:t>
            </w:r>
          </w:p>
        </w:tc>
        <w:tc>
          <w:tcPr>
            <w:tcW w:w="1020" w:type="dxa"/>
            <w:noWrap/>
            <w:hideMark/>
          </w:tcPr>
          <w:p w:rsidR="009B68A6" w:rsidRPr="009B68A6" w:rsidRDefault="009B68A6" w:rsidP="009B68A6">
            <w:pPr>
              <w:rPr>
                <w:color w:val="auto"/>
              </w:rPr>
            </w:pPr>
            <w:r w:rsidRPr="009B68A6">
              <w:rPr>
                <w:color w:val="auto"/>
              </w:rPr>
              <w:t>484</w:t>
            </w:r>
          </w:p>
        </w:tc>
        <w:tc>
          <w:tcPr>
            <w:tcW w:w="1020" w:type="dxa"/>
            <w:noWrap/>
            <w:hideMark/>
          </w:tcPr>
          <w:p w:rsidR="009B68A6" w:rsidRPr="009B68A6" w:rsidRDefault="009B68A6" w:rsidP="009B68A6">
            <w:pPr>
              <w:rPr>
                <w:color w:val="auto"/>
              </w:rPr>
            </w:pPr>
            <w:r w:rsidRPr="009B68A6">
              <w:rPr>
                <w:color w:val="auto"/>
              </w:rPr>
              <w:t>568</w:t>
            </w:r>
          </w:p>
        </w:tc>
        <w:tc>
          <w:tcPr>
            <w:tcW w:w="1020" w:type="dxa"/>
            <w:noWrap/>
            <w:hideMark/>
          </w:tcPr>
          <w:p w:rsidR="009B68A6" w:rsidRPr="009B68A6" w:rsidRDefault="009B68A6" w:rsidP="009B68A6">
            <w:pPr>
              <w:rPr>
                <w:color w:val="auto"/>
              </w:rPr>
            </w:pPr>
            <w:r w:rsidRPr="009B68A6">
              <w:rPr>
                <w:color w:val="auto"/>
              </w:rPr>
              <w:t>3227</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Breakfast Juice</w:t>
            </w:r>
          </w:p>
        </w:tc>
        <w:tc>
          <w:tcPr>
            <w:tcW w:w="1020" w:type="dxa"/>
            <w:noWrap/>
            <w:hideMark/>
          </w:tcPr>
          <w:p w:rsidR="009B68A6" w:rsidRPr="009B68A6" w:rsidRDefault="009B68A6" w:rsidP="009B68A6">
            <w:pPr>
              <w:rPr>
                <w:color w:val="auto"/>
              </w:rPr>
            </w:pPr>
            <w:r w:rsidRPr="009B68A6">
              <w:rPr>
                <w:color w:val="auto"/>
              </w:rPr>
              <w:t>682</w:t>
            </w:r>
          </w:p>
        </w:tc>
        <w:tc>
          <w:tcPr>
            <w:tcW w:w="1020" w:type="dxa"/>
            <w:noWrap/>
            <w:hideMark/>
          </w:tcPr>
          <w:p w:rsidR="009B68A6" w:rsidRPr="009B68A6" w:rsidRDefault="009B68A6" w:rsidP="009B68A6">
            <w:pPr>
              <w:rPr>
                <w:color w:val="auto"/>
              </w:rPr>
            </w:pPr>
            <w:r w:rsidRPr="009B68A6">
              <w:rPr>
                <w:color w:val="auto"/>
              </w:rPr>
              <w:t>707</w:t>
            </w:r>
          </w:p>
        </w:tc>
        <w:tc>
          <w:tcPr>
            <w:tcW w:w="1020" w:type="dxa"/>
            <w:noWrap/>
            <w:hideMark/>
          </w:tcPr>
          <w:p w:rsidR="009B68A6" w:rsidRPr="009B68A6" w:rsidRDefault="009B68A6" w:rsidP="009B68A6">
            <w:pPr>
              <w:rPr>
                <w:color w:val="auto"/>
              </w:rPr>
            </w:pPr>
            <w:r w:rsidRPr="009B68A6">
              <w:rPr>
                <w:color w:val="auto"/>
              </w:rPr>
              <w:t>838</w:t>
            </w:r>
          </w:p>
        </w:tc>
        <w:tc>
          <w:tcPr>
            <w:tcW w:w="1020" w:type="dxa"/>
            <w:noWrap/>
            <w:hideMark/>
          </w:tcPr>
          <w:p w:rsidR="009B68A6" w:rsidRPr="009B68A6" w:rsidRDefault="009B68A6" w:rsidP="009B68A6">
            <w:pPr>
              <w:rPr>
                <w:color w:val="auto"/>
              </w:rPr>
            </w:pPr>
            <w:r w:rsidRPr="009B68A6">
              <w:rPr>
                <w:color w:val="auto"/>
              </w:rPr>
              <w:t>938</w:t>
            </w:r>
          </w:p>
        </w:tc>
        <w:tc>
          <w:tcPr>
            <w:tcW w:w="1020" w:type="dxa"/>
            <w:noWrap/>
            <w:hideMark/>
          </w:tcPr>
          <w:p w:rsidR="009B68A6" w:rsidRPr="009B68A6" w:rsidRDefault="009B68A6" w:rsidP="009B68A6">
            <w:pPr>
              <w:rPr>
                <w:color w:val="auto"/>
              </w:rPr>
            </w:pPr>
            <w:r w:rsidRPr="009B68A6">
              <w:rPr>
                <w:color w:val="auto"/>
              </w:rPr>
              <w:t>586</w:t>
            </w:r>
          </w:p>
        </w:tc>
        <w:tc>
          <w:tcPr>
            <w:tcW w:w="1020" w:type="dxa"/>
            <w:noWrap/>
            <w:hideMark/>
          </w:tcPr>
          <w:p w:rsidR="009B68A6" w:rsidRPr="009B68A6" w:rsidRDefault="009B68A6" w:rsidP="009B68A6">
            <w:pPr>
              <w:rPr>
                <w:color w:val="auto"/>
              </w:rPr>
            </w:pPr>
            <w:r w:rsidRPr="009B68A6">
              <w:rPr>
                <w:color w:val="auto"/>
              </w:rPr>
              <w:t>787</w:t>
            </w:r>
          </w:p>
        </w:tc>
        <w:tc>
          <w:tcPr>
            <w:tcW w:w="1020" w:type="dxa"/>
            <w:noWrap/>
            <w:hideMark/>
          </w:tcPr>
          <w:p w:rsidR="009B68A6" w:rsidRPr="009B68A6" w:rsidRDefault="009B68A6" w:rsidP="009B68A6">
            <w:pPr>
              <w:rPr>
                <w:color w:val="auto"/>
              </w:rPr>
            </w:pPr>
            <w:r w:rsidRPr="009B68A6">
              <w:rPr>
                <w:color w:val="auto"/>
              </w:rPr>
              <w:t>1141</w:t>
            </w:r>
          </w:p>
        </w:tc>
        <w:tc>
          <w:tcPr>
            <w:tcW w:w="1020" w:type="dxa"/>
            <w:noWrap/>
            <w:hideMark/>
          </w:tcPr>
          <w:p w:rsidR="009B68A6" w:rsidRPr="009B68A6" w:rsidRDefault="009B68A6" w:rsidP="009B68A6">
            <w:pPr>
              <w:rPr>
                <w:color w:val="auto"/>
              </w:rPr>
            </w:pPr>
            <w:r w:rsidRPr="009B68A6">
              <w:rPr>
                <w:color w:val="auto"/>
              </w:rPr>
              <w:t>986</w:t>
            </w:r>
          </w:p>
        </w:tc>
        <w:tc>
          <w:tcPr>
            <w:tcW w:w="1020" w:type="dxa"/>
            <w:noWrap/>
            <w:hideMark/>
          </w:tcPr>
          <w:p w:rsidR="009B68A6" w:rsidRPr="009B68A6" w:rsidRDefault="009B68A6" w:rsidP="009B68A6">
            <w:pPr>
              <w:rPr>
                <w:color w:val="auto"/>
              </w:rPr>
            </w:pPr>
            <w:r w:rsidRPr="009B68A6">
              <w:rPr>
                <w:color w:val="auto"/>
              </w:rPr>
              <w:t>6665</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Tropical Juice</w:t>
            </w:r>
          </w:p>
        </w:tc>
        <w:tc>
          <w:tcPr>
            <w:tcW w:w="1020" w:type="dxa"/>
            <w:noWrap/>
            <w:hideMark/>
          </w:tcPr>
          <w:p w:rsidR="009B68A6" w:rsidRPr="009B68A6" w:rsidRDefault="009B68A6" w:rsidP="009B68A6">
            <w:pPr>
              <w:rPr>
                <w:color w:val="auto"/>
              </w:rPr>
            </w:pPr>
            <w:r w:rsidRPr="009B68A6">
              <w:rPr>
                <w:color w:val="auto"/>
              </w:rPr>
              <w:t>492</w:t>
            </w:r>
          </w:p>
        </w:tc>
        <w:tc>
          <w:tcPr>
            <w:tcW w:w="1020" w:type="dxa"/>
            <w:noWrap/>
            <w:hideMark/>
          </w:tcPr>
          <w:p w:rsidR="009B68A6" w:rsidRPr="009B68A6" w:rsidRDefault="009B68A6" w:rsidP="009B68A6">
            <w:pPr>
              <w:rPr>
                <w:color w:val="auto"/>
              </w:rPr>
            </w:pPr>
            <w:r w:rsidRPr="009B68A6">
              <w:rPr>
                <w:color w:val="auto"/>
              </w:rPr>
              <w:t>586</w:t>
            </w:r>
          </w:p>
        </w:tc>
        <w:tc>
          <w:tcPr>
            <w:tcW w:w="1020" w:type="dxa"/>
            <w:noWrap/>
            <w:hideMark/>
          </w:tcPr>
          <w:p w:rsidR="009B68A6" w:rsidRPr="009B68A6" w:rsidRDefault="009B68A6" w:rsidP="009B68A6">
            <w:pPr>
              <w:rPr>
                <w:color w:val="auto"/>
              </w:rPr>
            </w:pPr>
            <w:r w:rsidRPr="009B68A6">
              <w:rPr>
                <w:color w:val="auto"/>
              </w:rPr>
              <w:t>721</w:t>
            </w:r>
          </w:p>
        </w:tc>
        <w:tc>
          <w:tcPr>
            <w:tcW w:w="1020" w:type="dxa"/>
            <w:noWrap/>
            <w:hideMark/>
          </w:tcPr>
          <w:p w:rsidR="009B68A6" w:rsidRPr="009B68A6" w:rsidRDefault="009B68A6" w:rsidP="009B68A6">
            <w:pPr>
              <w:rPr>
                <w:color w:val="auto"/>
              </w:rPr>
            </w:pPr>
            <w:r w:rsidRPr="009B68A6">
              <w:rPr>
                <w:color w:val="auto"/>
              </w:rPr>
              <w:t>739</w:t>
            </w:r>
          </w:p>
        </w:tc>
        <w:tc>
          <w:tcPr>
            <w:tcW w:w="1020" w:type="dxa"/>
            <w:noWrap/>
            <w:hideMark/>
          </w:tcPr>
          <w:p w:rsidR="009B68A6" w:rsidRPr="009B68A6" w:rsidRDefault="009B68A6" w:rsidP="009B68A6">
            <w:pPr>
              <w:rPr>
                <w:color w:val="auto"/>
              </w:rPr>
            </w:pPr>
            <w:r w:rsidRPr="009B68A6">
              <w:rPr>
                <w:color w:val="auto"/>
              </w:rPr>
              <w:t>450</w:t>
            </w:r>
          </w:p>
        </w:tc>
        <w:tc>
          <w:tcPr>
            <w:tcW w:w="1020" w:type="dxa"/>
            <w:noWrap/>
            <w:hideMark/>
          </w:tcPr>
          <w:p w:rsidR="009B68A6" w:rsidRPr="009B68A6" w:rsidRDefault="009B68A6" w:rsidP="009B68A6">
            <w:pPr>
              <w:rPr>
                <w:color w:val="auto"/>
              </w:rPr>
            </w:pPr>
            <w:r w:rsidRPr="009B68A6">
              <w:rPr>
                <w:color w:val="auto"/>
              </w:rPr>
              <w:t>549</w:t>
            </w:r>
          </w:p>
        </w:tc>
        <w:tc>
          <w:tcPr>
            <w:tcW w:w="1020" w:type="dxa"/>
            <w:noWrap/>
            <w:hideMark/>
          </w:tcPr>
          <w:p w:rsidR="009B68A6" w:rsidRPr="009B68A6" w:rsidRDefault="009B68A6" w:rsidP="009B68A6">
            <w:pPr>
              <w:rPr>
                <w:color w:val="auto"/>
              </w:rPr>
            </w:pPr>
            <w:r w:rsidRPr="009B68A6">
              <w:rPr>
                <w:color w:val="auto"/>
              </w:rPr>
              <w:t>645</w:t>
            </w:r>
          </w:p>
        </w:tc>
        <w:tc>
          <w:tcPr>
            <w:tcW w:w="1020" w:type="dxa"/>
            <w:noWrap/>
            <w:hideMark/>
          </w:tcPr>
          <w:p w:rsidR="009B68A6" w:rsidRPr="009B68A6" w:rsidRDefault="009B68A6" w:rsidP="009B68A6">
            <w:pPr>
              <w:rPr>
                <w:color w:val="auto"/>
              </w:rPr>
            </w:pPr>
            <w:r w:rsidRPr="009B68A6">
              <w:rPr>
                <w:color w:val="auto"/>
              </w:rPr>
              <w:t>779</w:t>
            </w:r>
          </w:p>
        </w:tc>
        <w:tc>
          <w:tcPr>
            <w:tcW w:w="1020" w:type="dxa"/>
            <w:noWrap/>
            <w:hideMark/>
          </w:tcPr>
          <w:p w:rsidR="009B68A6" w:rsidRPr="009B68A6" w:rsidRDefault="009B68A6" w:rsidP="009B68A6">
            <w:pPr>
              <w:rPr>
                <w:color w:val="auto"/>
              </w:rPr>
            </w:pPr>
            <w:r w:rsidRPr="009B68A6">
              <w:rPr>
                <w:color w:val="auto"/>
              </w:rPr>
              <w:t>4961</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Guava Delight</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589</w:t>
            </w:r>
          </w:p>
        </w:tc>
        <w:tc>
          <w:tcPr>
            <w:tcW w:w="1020" w:type="dxa"/>
            <w:noWrap/>
            <w:hideMark/>
          </w:tcPr>
          <w:p w:rsidR="009B68A6" w:rsidRPr="009B68A6" w:rsidRDefault="009B68A6" w:rsidP="009B68A6">
            <w:pPr>
              <w:rPr>
                <w:color w:val="auto"/>
              </w:rPr>
            </w:pPr>
            <w:r w:rsidRPr="009B68A6">
              <w:rPr>
                <w:color w:val="auto"/>
              </w:rPr>
              <w:t>393</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559</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1541</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Orchard Medley</w:t>
            </w:r>
          </w:p>
        </w:tc>
        <w:tc>
          <w:tcPr>
            <w:tcW w:w="1020" w:type="dxa"/>
            <w:noWrap/>
            <w:hideMark/>
          </w:tcPr>
          <w:p w:rsidR="009B68A6" w:rsidRPr="009B68A6" w:rsidRDefault="009B68A6" w:rsidP="009B68A6">
            <w:pPr>
              <w:rPr>
                <w:color w:val="auto"/>
              </w:rPr>
            </w:pPr>
            <w:r w:rsidRPr="009B68A6">
              <w:rPr>
                <w:color w:val="auto"/>
              </w:rPr>
              <w:t>1145</w:t>
            </w:r>
          </w:p>
        </w:tc>
        <w:tc>
          <w:tcPr>
            <w:tcW w:w="1020" w:type="dxa"/>
            <w:noWrap/>
            <w:hideMark/>
          </w:tcPr>
          <w:p w:rsidR="009B68A6" w:rsidRPr="009B68A6" w:rsidRDefault="009B68A6" w:rsidP="009B68A6">
            <w:pPr>
              <w:rPr>
                <w:color w:val="auto"/>
              </w:rPr>
            </w:pPr>
            <w:r w:rsidRPr="009B68A6">
              <w:rPr>
                <w:color w:val="auto"/>
              </w:rPr>
              <w:t>621</w:t>
            </w:r>
          </w:p>
        </w:tc>
        <w:tc>
          <w:tcPr>
            <w:tcW w:w="1020" w:type="dxa"/>
            <w:noWrap/>
            <w:hideMark/>
          </w:tcPr>
          <w:p w:rsidR="009B68A6" w:rsidRPr="009B68A6" w:rsidRDefault="009B68A6" w:rsidP="009B68A6">
            <w:pPr>
              <w:rPr>
                <w:color w:val="auto"/>
              </w:rPr>
            </w:pPr>
            <w:r w:rsidRPr="009B68A6">
              <w:rPr>
                <w:color w:val="auto"/>
              </w:rPr>
              <w:t>697</w:t>
            </w:r>
          </w:p>
        </w:tc>
        <w:tc>
          <w:tcPr>
            <w:tcW w:w="1020" w:type="dxa"/>
            <w:noWrap/>
            <w:hideMark/>
          </w:tcPr>
          <w:p w:rsidR="009B68A6" w:rsidRPr="009B68A6" w:rsidRDefault="009B68A6" w:rsidP="009B68A6">
            <w:pPr>
              <w:rPr>
                <w:color w:val="auto"/>
              </w:rPr>
            </w:pPr>
            <w:r w:rsidRPr="009B68A6">
              <w:rPr>
                <w:color w:val="auto"/>
              </w:rPr>
              <w:t>909</w:t>
            </w:r>
          </w:p>
        </w:tc>
        <w:tc>
          <w:tcPr>
            <w:tcW w:w="1020" w:type="dxa"/>
            <w:noWrap/>
            <w:hideMark/>
          </w:tcPr>
          <w:p w:rsidR="009B68A6" w:rsidRPr="009B68A6" w:rsidRDefault="009B68A6" w:rsidP="009B68A6">
            <w:pPr>
              <w:rPr>
                <w:color w:val="auto"/>
              </w:rPr>
            </w:pPr>
            <w:r w:rsidRPr="009B68A6">
              <w:rPr>
                <w:color w:val="auto"/>
              </w:rPr>
              <w:t>1133</w:t>
            </w:r>
          </w:p>
        </w:tc>
        <w:tc>
          <w:tcPr>
            <w:tcW w:w="1020" w:type="dxa"/>
            <w:noWrap/>
            <w:hideMark/>
          </w:tcPr>
          <w:p w:rsidR="009B68A6" w:rsidRPr="009B68A6" w:rsidRDefault="009B68A6" w:rsidP="009B68A6">
            <w:pPr>
              <w:rPr>
                <w:color w:val="auto"/>
              </w:rPr>
            </w:pPr>
            <w:r w:rsidRPr="009B68A6">
              <w:rPr>
                <w:color w:val="auto"/>
              </w:rPr>
              <w:t>615</w:t>
            </w:r>
          </w:p>
        </w:tc>
        <w:tc>
          <w:tcPr>
            <w:tcW w:w="1020" w:type="dxa"/>
            <w:noWrap/>
            <w:hideMark/>
          </w:tcPr>
          <w:p w:rsidR="009B68A6" w:rsidRPr="009B68A6" w:rsidRDefault="009B68A6" w:rsidP="009B68A6">
            <w:pPr>
              <w:rPr>
                <w:color w:val="auto"/>
              </w:rPr>
            </w:pPr>
            <w:r w:rsidRPr="009B68A6">
              <w:rPr>
                <w:color w:val="auto"/>
              </w:rPr>
              <w:t>542</w:t>
            </w:r>
          </w:p>
        </w:tc>
        <w:tc>
          <w:tcPr>
            <w:tcW w:w="1020" w:type="dxa"/>
            <w:noWrap/>
            <w:hideMark/>
          </w:tcPr>
          <w:p w:rsidR="009B68A6" w:rsidRPr="009B68A6" w:rsidRDefault="009B68A6" w:rsidP="009B68A6">
            <w:pPr>
              <w:rPr>
                <w:color w:val="auto"/>
              </w:rPr>
            </w:pPr>
            <w:r w:rsidRPr="009B68A6">
              <w:rPr>
                <w:color w:val="auto"/>
              </w:rPr>
              <w:t>865</w:t>
            </w:r>
          </w:p>
        </w:tc>
        <w:tc>
          <w:tcPr>
            <w:tcW w:w="1020" w:type="dxa"/>
            <w:noWrap/>
            <w:hideMark/>
          </w:tcPr>
          <w:p w:rsidR="009B68A6" w:rsidRPr="009B68A6" w:rsidRDefault="009B68A6" w:rsidP="009B68A6">
            <w:pPr>
              <w:rPr>
                <w:color w:val="auto"/>
              </w:rPr>
            </w:pPr>
            <w:r w:rsidRPr="009B68A6">
              <w:rPr>
                <w:color w:val="auto"/>
              </w:rPr>
              <w:t>6527</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Strawberry Surprise</w:t>
            </w:r>
          </w:p>
        </w:tc>
        <w:tc>
          <w:tcPr>
            <w:tcW w:w="1020" w:type="dxa"/>
            <w:noWrap/>
            <w:hideMark/>
          </w:tcPr>
          <w:p w:rsidR="009B68A6" w:rsidRPr="009B68A6" w:rsidRDefault="009B68A6" w:rsidP="009B68A6">
            <w:pPr>
              <w:rPr>
                <w:color w:val="auto"/>
              </w:rPr>
            </w:pPr>
            <w:r w:rsidRPr="009B68A6">
              <w:rPr>
                <w:color w:val="auto"/>
              </w:rPr>
              <w:t>625</w:t>
            </w:r>
          </w:p>
        </w:tc>
        <w:tc>
          <w:tcPr>
            <w:tcW w:w="1020" w:type="dxa"/>
            <w:noWrap/>
            <w:hideMark/>
          </w:tcPr>
          <w:p w:rsidR="009B68A6" w:rsidRPr="009B68A6" w:rsidRDefault="009B68A6" w:rsidP="009B68A6">
            <w:pPr>
              <w:rPr>
                <w:color w:val="auto"/>
              </w:rPr>
            </w:pPr>
            <w:r w:rsidRPr="009B68A6">
              <w:rPr>
                <w:color w:val="auto"/>
              </w:rPr>
              <w:t>740</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665</w:t>
            </w:r>
          </w:p>
        </w:tc>
        <w:tc>
          <w:tcPr>
            <w:tcW w:w="1020" w:type="dxa"/>
            <w:noWrap/>
            <w:hideMark/>
          </w:tcPr>
          <w:p w:rsidR="009B68A6" w:rsidRPr="009B68A6" w:rsidRDefault="009B68A6" w:rsidP="009B68A6">
            <w:pPr>
              <w:rPr>
                <w:color w:val="auto"/>
              </w:rPr>
            </w:pPr>
            <w:r w:rsidRPr="009B68A6">
              <w:rPr>
                <w:color w:val="auto"/>
              </w:rPr>
              <w:t>746</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464</w:t>
            </w:r>
          </w:p>
        </w:tc>
        <w:tc>
          <w:tcPr>
            <w:tcW w:w="1020" w:type="dxa"/>
            <w:noWrap/>
            <w:hideMark/>
          </w:tcPr>
          <w:p w:rsidR="009B68A6" w:rsidRPr="009B68A6" w:rsidRDefault="009B68A6" w:rsidP="009B68A6">
            <w:pPr>
              <w:rPr>
                <w:color w:val="auto"/>
              </w:rPr>
            </w:pPr>
            <w:r w:rsidRPr="009B68A6">
              <w:rPr>
                <w:color w:val="auto"/>
              </w:rPr>
              <w:t>3240</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 xml:space="preserve">TOTAL </w:t>
            </w:r>
          </w:p>
        </w:tc>
        <w:tc>
          <w:tcPr>
            <w:tcW w:w="1020" w:type="dxa"/>
            <w:noWrap/>
            <w:hideMark/>
          </w:tcPr>
          <w:p w:rsidR="009B68A6" w:rsidRPr="009B68A6" w:rsidRDefault="009B68A6" w:rsidP="009B68A6">
            <w:pPr>
              <w:rPr>
                <w:color w:val="auto"/>
              </w:rPr>
            </w:pPr>
            <w:r w:rsidRPr="009B68A6">
              <w:rPr>
                <w:color w:val="auto"/>
              </w:rPr>
              <w:t>4135</w:t>
            </w:r>
          </w:p>
        </w:tc>
        <w:tc>
          <w:tcPr>
            <w:tcW w:w="1020" w:type="dxa"/>
            <w:noWrap/>
            <w:hideMark/>
          </w:tcPr>
          <w:p w:rsidR="009B68A6" w:rsidRPr="009B68A6" w:rsidRDefault="009B68A6" w:rsidP="009B68A6">
            <w:pPr>
              <w:rPr>
                <w:color w:val="auto"/>
              </w:rPr>
            </w:pPr>
            <w:r w:rsidRPr="009B68A6">
              <w:rPr>
                <w:color w:val="auto"/>
              </w:rPr>
              <w:t>3873</w:t>
            </w:r>
          </w:p>
        </w:tc>
        <w:tc>
          <w:tcPr>
            <w:tcW w:w="1020" w:type="dxa"/>
            <w:noWrap/>
            <w:hideMark/>
          </w:tcPr>
          <w:p w:rsidR="009B68A6" w:rsidRPr="009B68A6" w:rsidRDefault="009B68A6" w:rsidP="009B68A6">
            <w:pPr>
              <w:rPr>
                <w:color w:val="auto"/>
              </w:rPr>
            </w:pPr>
            <w:r w:rsidRPr="009B68A6">
              <w:rPr>
                <w:color w:val="auto"/>
              </w:rPr>
              <w:t>4520</w:t>
            </w:r>
          </w:p>
        </w:tc>
        <w:tc>
          <w:tcPr>
            <w:tcW w:w="1020" w:type="dxa"/>
            <w:noWrap/>
            <w:hideMark/>
          </w:tcPr>
          <w:p w:rsidR="009B68A6" w:rsidRPr="009B68A6" w:rsidRDefault="009B68A6" w:rsidP="009B68A6">
            <w:pPr>
              <w:rPr>
                <w:color w:val="auto"/>
              </w:rPr>
            </w:pPr>
            <w:r w:rsidRPr="009B68A6">
              <w:rPr>
                <w:color w:val="auto"/>
              </w:rPr>
              <w:t>4349</w:t>
            </w:r>
          </w:p>
        </w:tc>
        <w:tc>
          <w:tcPr>
            <w:tcW w:w="1020" w:type="dxa"/>
            <w:noWrap/>
            <w:hideMark/>
          </w:tcPr>
          <w:p w:rsidR="009B68A6" w:rsidRPr="009B68A6" w:rsidRDefault="009B68A6" w:rsidP="009B68A6">
            <w:pPr>
              <w:rPr>
                <w:color w:val="auto"/>
              </w:rPr>
            </w:pPr>
            <w:r w:rsidRPr="009B68A6">
              <w:rPr>
                <w:color w:val="auto"/>
              </w:rPr>
              <w:t>3931</w:t>
            </w:r>
          </w:p>
        </w:tc>
        <w:tc>
          <w:tcPr>
            <w:tcW w:w="1020" w:type="dxa"/>
            <w:noWrap/>
            <w:hideMark/>
          </w:tcPr>
          <w:p w:rsidR="009B68A6" w:rsidRPr="009B68A6" w:rsidRDefault="009B68A6" w:rsidP="009B68A6">
            <w:pPr>
              <w:rPr>
                <w:color w:val="auto"/>
              </w:rPr>
            </w:pPr>
            <w:r w:rsidRPr="009B68A6">
              <w:rPr>
                <w:color w:val="auto"/>
              </w:rPr>
              <w:t>4115</w:t>
            </w:r>
          </w:p>
        </w:tc>
        <w:tc>
          <w:tcPr>
            <w:tcW w:w="1020" w:type="dxa"/>
            <w:noWrap/>
            <w:hideMark/>
          </w:tcPr>
          <w:p w:rsidR="009B68A6" w:rsidRPr="009B68A6" w:rsidRDefault="009B68A6" w:rsidP="009B68A6">
            <w:pPr>
              <w:rPr>
                <w:color w:val="auto"/>
              </w:rPr>
            </w:pPr>
            <w:r w:rsidRPr="009B68A6">
              <w:rPr>
                <w:color w:val="auto"/>
              </w:rPr>
              <w:t>4791</w:t>
            </w:r>
          </w:p>
        </w:tc>
        <w:tc>
          <w:tcPr>
            <w:tcW w:w="1020" w:type="dxa"/>
            <w:noWrap/>
            <w:hideMark/>
          </w:tcPr>
          <w:p w:rsidR="009B68A6" w:rsidRPr="009B68A6" w:rsidRDefault="009B68A6" w:rsidP="009B68A6">
            <w:pPr>
              <w:rPr>
                <w:color w:val="auto"/>
              </w:rPr>
            </w:pPr>
            <w:r w:rsidRPr="009B68A6">
              <w:rPr>
                <w:color w:val="auto"/>
              </w:rPr>
              <w:t>4898</w:t>
            </w:r>
          </w:p>
        </w:tc>
        <w:tc>
          <w:tcPr>
            <w:tcW w:w="1020" w:type="dxa"/>
            <w:noWrap/>
            <w:hideMark/>
          </w:tcPr>
          <w:p w:rsidR="009B68A6" w:rsidRPr="009B68A6" w:rsidRDefault="009B68A6" w:rsidP="009B68A6">
            <w:pPr>
              <w:rPr>
                <w:color w:val="auto"/>
              </w:rPr>
            </w:pPr>
          </w:p>
        </w:tc>
      </w:tr>
    </w:tbl>
    <w:p w:rsidR="009B68A6" w:rsidRDefault="009B68A6" w:rsidP="00F1137F">
      <w:pPr>
        <w:rPr>
          <w:i/>
          <w:color w:val="auto"/>
        </w:rPr>
      </w:pPr>
    </w:p>
    <w:p w:rsidR="009B68A6" w:rsidRDefault="009B68A6" w:rsidP="00F1137F">
      <w:pPr>
        <w:rPr>
          <w:i/>
          <w:color w:val="auto"/>
        </w:rPr>
      </w:pPr>
      <w:r>
        <w:rPr>
          <w:i/>
          <w:color w:val="auto"/>
        </w:rPr>
        <w:t xml:space="preserve">Table 6 </w:t>
      </w:r>
    </w:p>
    <w:tbl>
      <w:tblPr>
        <w:tblStyle w:val="TableGrid"/>
        <w:tblW w:w="0" w:type="auto"/>
        <w:tblLook w:val="04A0" w:firstRow="1" w:lastRow="0" w:firstColumn="1" w:lastColumn="0" w:noHBand="0" w:noVBand="1"/>
      </w:tblPr>
      <w:tblGrid>
        <w:gridCol w:w="2097"/>
        <w:gridCol w:w="978"/>
        <w:gridCol w:w="978"/>
        <w:gridCol w:w="978"/>
        <w:gridCol w:w="979"/>
        <w:gridCol w:w="979"/>
        <w:gridCol w:w="979"/>
        <w:gridCol w:w="979"/>
        <w:gridCol w:w="979"/>
      </w:tblGrid>
      <w:tr w:rsidR="009B68A6" w:rsidRPr="009B68A6" w:rsidTr="009B68A6">
        <w:trPr>
          <w:trHeight w:val="285"/>
        </w:trPr>
        <w:tc>
          <w:tcPr>
            <w:tcW w:w="2200" w:type="dxa"/>
            <w:noWrap/>
            <w:hideMark/>
          </w:tcPr>
          <w:p w:rsidR="009B68A6" w:rsidRPr="009B68A6" w:rsidRDefault="001E348E">
            <w:pPr>
              <w:rPr>
                <w:color w:val="auto"/>
              </w:rPr>
            </w:pPr>
            <w:r>
              <w:rPr>
                <w:color w:val="auto"/>
              </w:rPr>
              <w:t>kL of Concentrate</w:t>
            </w:r>
          </w:p>
        </w:tc>
        <w:tc>
          <w:tcPr>
            <w:tcW w:w="1020" w:type="dxa"/>
            <w:noWrap/>
            <w:hideMark/>
          </w:tcPr>
          <w:p w:rsidR="009B68A6" w:rsidRPr="009B68A6" w:rsidRDefault="009B68A6">
            <w:pPr>
              <w:rPr>
                <w:color w:val="auto"/>
              </w:rPr>
            </w:pPr>
            <w:r w:rsidRPr="009B68A6">
              <w:rPr>
                <w:color w:val="auto"/>
              </w:rPr>
              <w:t>Q1</w:t>
            </w:r>
          </w:p>
        </w:tc>
        <w:tc>
          <w:tcPr>
            <w:tcW w:w="1020" w:type="dxa"/>
            <w:noWrap/>
            <w:hideMark/>
          </w:tcPr>
          <w:p w:rsidR="009B68A6" w:rsidRPr="009B68A6" w:rsidRDefault="009B68A6">
            <w:pPr>
              <w:rPr>
                <w:color w:val="auto"/>
              </w:rPr>
            </w:pPr>
            <w:r w:rsidRPr="009B68A6">
              <w:rPr>
                <w:color w:val="auto"/>
              </w:rPr>
              <w:t>Q2</w:t>
            </w:r>
          </w:p>
        </w:tc>
        <w:tc>
          <w:tcPr>
            <w:tcW w:w="1020" w:type="dxa"/>
            <w:noWrap/>
            <w:hideMark/>
          </w:tcPr>
          <w:p w:rsidR="009B68A6" w:rsidRPr="009B68A6" w:rsidRDefault="009B68A6">
            <w:pPr>
              <w:rPr>
                <w:color w:val="auto"/>
              </w:rPr>
            </w:pPr>
            <w:r w:rsidRPr="009B68A6">
              <w:rPr>
                <w:color w:val="auto"/>
              </w:rPr>
              <w:t>Q3</w:t>
            </w:r>
          </w:p>
        </w:tc>
        <w:tc>
          <w:tcPr>
            <w:tcW w:w="1020" w:type="dxa"/>
            <w:noWrap/>
            <w:hideMark/>
          </w:tcPr>
          <w:p w:rsidR="009B68A6" w:rsidRPr="009B68A6" w:rsidRDefault="009B68A6">
            <w:pPr>
              <w:rPr>
                <w:color w:val="auto"/>
              </w:rPr>
            </w:pPr>
            <w:r w:rsidRPr="009B68A6">
              <w:rPr>
                <w:color w:val="auto"/>
              </w:rPr>
              <w:t>Q4</w:t>
            </w:r>
          </w:p>
        </w:tc>
        <w:tc>
          <w:tcPr>
            <w:tcW w:w="1020" w:type="dxa"/>
            <w:noWrap/>
            <w:hideMark/>
          </w:tcPr>
          <w:p w:rsidR="009B68A6" w:rsidRPr="009B68A6" w:rsidRDefault="009B68A6">
            <w:pPr>
              <w:rPr>
                <w:color w:val="auto"/>
              </w:rPr>
            </w:pPr>
            <w:r w:rsidRPr="009B68A6">
              <w:rPr>
                <w:color w:val="auto"/>
              </w:rPr>
              <w:t>Q5</w:t>
            </w:r>
          </w:p>
        </w:tc>
        <w:tc>
          <w:tcPr>
            <w:tcW w:w="1020" w:type="dxa"/>
            <w:noWrap/>
            <w:hideMark/>
          </w:tcPr>
          <w:p w:rsidR="009B68A6" w:rsidRPr="009B68A6" w:rsidRDefault="009B68A6">
            <w:pPr>
              <w:rPr>
                <w:color w:val="auto"/>
              </w:rPr>
            </w:pPr>
            <w:r w:rsidRPr="009B68A6">
              <w:rPr>
                <w:color w:val="auto"/>
              </w:rPr>
              <w:t>Q6</w:t>
            </w:r>
          </w:p>
        </w:tc>
        <w:tc>
          <w:tcPr>
            <w:tcW w:w="1020" w:type="dxa"/>
            <w:noWrap/>
            <w:hideMark/>
          </w:tcPr>
          <w:p w:rsidR="009B68A6" w:rsidRPr="009B68A6" w:rsidRDefault="009B68A6">
            <w:pPr>
              <w:rPr>
                <w:color w:val="auto"/>
              </w:rPr>
            </w:pPr>
            <w:r w:rsidRPr="009B68A6">
              <w:rPr>
                <w:color w:val="auto"/>
              </w:rPr>
              <w:t>Q7</w:t>
            </w:r>
          </w:p>
        </w:tc>
        <w:tc>
          <w:tcPr>
            <w:tcW w:w="1020" w:type="dxa"/>
            <w:noWrap/>
            <w:hideMark/>
          </w:tcPr>
          <w:p w:rsidR="009B68A6" w:rsidRPr="009B68A6" w:rsidRDefault="009B68A6">
            <w:pPr>
              <w:rPr>
                <w:color w:val="auto"/>
              </w:rPr>
            </w:pPr>
            <w:r w:rsidRPr="009B68A6">
              <w:rPr>
                <w:color w:val="auto"/>
              </w:rPr>
              <w:t>Q8</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Apple</w:t>
            </w:r>
          </w:p>
        </w:tc>
        <w:tc>
          <w:tcPr>
            <w:tcW w:w="1020" w:type="dxa"/>
            <w:noWrap/>
            <w:hideMark/>
          </w:tcPr>
          <w:p w:rsidR="009B68A6" w:rsidRPr="009B68A6" w:rsidRDefault="009B68A6" w:rsidP="009B68A6">
            <w:pPr>
              <w:rPr>
                <w:color w:val="auto"/>
              </w:rPr>
            </w:pPr>
            <w:r w:rsidRPr="009B68A6">
              <w:rPr>
                <w:color w:val="auto"/>
              </w:rPr>
              <w:t>183</w:t>
            </w:r>
          </w:p>
        </w:tc>
        <w:tc>
          <w:tcPr>
            <w:tcW w:w="1020" w:type="dxa"/>
            <w:noWrap/>
            <w:hideMark/>
          </w:tcPr>
          <w:p w:rsidR="009B68A6" w:rsidRPr="009B68A6" w:rsidRDefault="009B68A6" w:rsidP="009B68A6">
            <w:pPr>
              <w:rPr>
                <w:color w:val="auto"/>
              </w:rPr>
            </w:pPr>
            <w:r w:rsidRPr="009B68A6">
              <w:rPr>
                <w:color w:val="auto"/>
              </w:rPr>
              <w:t>175</w:t>
            </w:r>
          </w:p>
        </w:tc>
        <w:tc>
          <w:tcPr>
            <w:tcW w:w="1020" w:type="dxa"/>
            <w:noWrap/>
            <w:hideMark/>
          </w:tcPr>
          <w:p w:rsidR="009B68A6" w:rsidRPr="009B68A6" w:rsidRDefault="009B68A6" w:rsidP="009B68A6">
            <w:pPr>
              <w:rPr>
                <w:color w:val="auto"/>
              </w:rPr>
            </w:pPr>
            <w:r w:rsidRPr="009B68A6">
              <w:rPr>
                <w:color w:val="auto"/>
              </w:rPr>
              <w:t>175</w:t>
            </w:r>
          </w:p>
        </w:tc>
        <w:tc>
          <w:tcPr>
            <w:tcW w:w="1020" w:type="dxa"/>
            <w:noWrap/>
            <w:hideMark/>
          </w:tcPr>
          <w:p w:rsidR="009B68A6" w:rsidRPr="009B68A6" w:rsidRDefault="009B68A6" w:rsidP="009B68A6">
            <w:pPr>
              <w:rPr>
                <w:color w:val="auto"/>
              </w:rPr>
            </w:pPr>
            <w:r w:rsidRPr="009B68A6">
              <w:rPr>
                <w:color w:val="auto"/>
              </w:rPr>
              <w:t>177</w:t>
            </w:r>
          </w:p>
        </w:tc>
        <w:tc>
          <w:tcPr>
            <w:tcW w:w="1020" w:type="dxa"/>
            <w:noWrap/>
            <w:hideMark/>
          </w:tcPr>
          <w:p w:rsidR="009B68A6" w:rsidRPr="009B68A6" w:rsidRDefault="009B68A6" w:rsidP="009B68A6">
            <w:pPr>
              <w:rPr>
                <w:color w:val="auto"/>
              </w:rPr>
            </w:pPr>
            <w:r w:rsidRPr="009B68A6">
              <w:rPr>
                <w:color w:val="auto"/>
              </w:rPr>
              <w:t>178</w:t>
            </w:r>
          </w:p>
        </w:tc>
        <w:tc>
          <w:tcPr>
            <w:tcW w:w="1020" w:type="dxa"/>
            <w:noWrap/>
            <w:hideMark/>
          </w:tcPr>
          <w:p w:rsidR="009B68A6" w:rsidRPr="009B68A6" w:rsidRDefault="009B68A6" w:rsidP="009B68A6">
            <w:pPr>
              <w:rPr>
                <w:color w:val="auto"/>
              </w:rPr>
            </w:pPr>
            <w:r w:rsidRPr="009B68A6">
              <w:rPr>
                <w:color w:val="auto"/>
              </w:rPr>
              <w:t>176</w:t>
            </w:r>
          </w:p>
        </w:tc>
        <w:tc>
          <w:tcPr>
            <w:tcW w:w="1020" w:type="dxa"/>
            <w:noWrap/>
            <w:hideMark/>
          </w:tcPr>
          <w:p w:rsidR="009B68A6" w:rsidRPr="009B68A6" w:rsidRDefault="009B68A6" w:rsidP="009B68A6">
            <w:pPr>
              <w:rPr>
                <w:color w:val="auto"/>
              </w:rPr>
            </w:pPr>
            <w:r w:rsidRPr="009B68A6">
              <w:rPr>
                <w:color w:val="auto"/>
              </w:rPr>
              <w:t>177</w:t>
            </w:r>
          </w:p>
        </w:tc>
        <w:tc>
          <w:tcPr>
            <w:tcW w:w="1020" w:type="dxa"/>
            <w:noWrap/>
            <w:hideMark/>
          </w:tcPr>
          <w:p w:rsidR="009B68A6" w:rsidRPr="009B68A6" w:rsidRDefault="009B68A6" w:rsidP="009B68A6">
            <w:pPr>
              <w:rPr>
                <w:color w:val="auto"/>
              </w:rPr>
            </w:pPr>
            <w:r w:rsidRPr="009B68A6">
              <w:rPr>
                <w:color w:val="auto"/>
              </w:rPr>
              <w:t>190</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Mango</w:t>
            </w:r>
          </w:p>
        </w:tc>
        <w:tc>
          <w:tcPr>
            <w:tcW w:w="1020" w:type="dxa"/>
            <w:noWrap/>
            <w:hideMark/>
          </w:tcPr>
          <w:p w:rsidR="009B68A6" w:rsidRPr="009B68A6" w:rsidRDefault="009B68A6" w:rsidP="009B68A6">
            <w:pPr>
              <w:rPr>
                <w:color w:val="auto"/>
              </w:rPr>
            </w:pPr>
            <w:r w:rsidRPr="009B68A6">
              <w:rPr>
                <w:color w:val="auto"/>
              </w:rPr>
              <w:t>10</w:t>
            </w:r>
          </w:p>
        </w:tc>
        <w:tc>
          <w:tcPr>
            <w:tcW w:w="1020" w:type="dxa"/>
            <w:noWrap/>
            <w:hideMark/>
          </w:tcPr>
          <w:p w:rsidR="009B68A6" w:rsidRPr="009B68A6" w:rsidRDefault="009B68A6" w:rsidP="009B68A6">
            <w:pPr>
              <w:rPr>
                <w:color w:val="auto"/>
              </w:rPr>
            </w:pPr>
            <w:r w:rsidRPr="009B68A6">
              <w:rPr>
                <w:color w:val="auto"/>
              </w:rPr>
              <w:t>8</w:t>
            </w:r>
          </w:p>
        </w:tc>
        <w:tc>
          <w:tcPr>
            <w:tcW w:w="1020" w:type="dxa"/>
            <w:noWrap/>
            <w:hideMark/>
          </w:tcPr>
          <w:p w:rsidR="009B68A6" w:rsidRPr="009B68A6" w:rsidRDefault="009B68A6" w:rsidP="009B68A6">
            <w:pPr>
              <w:rPr>
                <w:color w:val="auto"/>
              </w:rPr>
            </w:pPr>
            <w:r w:rsidRPr="009B68A6">
              <w:rPr>
                <w:color w:val="auto"/>
              </w:rPr>
              <w:t>10</w:t>
            </w:r>
          </w:p>
        </w:tc>
        <w:tc>
          <w:tcPr>
            <w:tcW w:w="1020" w:type="dxa"/>
            <w:noWrap/>
            <w:hideMark/>
          </w:tcPr>
          <w:p w:rsidR="009B68A6" w:rsidRPr="009B68A6" w:rsidRDefault="009B68A6" w:rsidP="009B68A6">
            <w:pPr>
              <w:rPr>
                <w:color w:val="auto"/>
              </w:rPr>
            </w:pPr>
            <w:r w:rsidRPr="009B68A6">
              <w:rPr>
                <w:color w:val="auto"/>
              </w:rPr>
              <w:t>11</w:t>
            </w:r>
          </w:p>
        </w:tc>
        <w:tc>
          <w:tcPr>
            <w:tcW w:w="1020" w:type="dxa"/>
            <w:noWrap/>
            <w:hideMark/>
          </w:tcPr>
          <w:p w:rsidR="009B68A6" w:rsidRPr="009B68A6" w:rsidRDefault="009B68A6" w:rsidP="009B68A6">
            <w:pPr>
              <w:rPr>
                <w:color w:val="auto"/>
              </w:rPr>
            </w:pPr>
            <w:r w:rsidRPr="009B68A6">
              <w:rPr>
                <w:color w:val="auto"/>
              </w:rPr>
              <w:t>10</w:t>
            </w:r>
          </w:p>
        </w:tc>
        <w:tc>
          <w:tcPr>
            <w:tcW w:w="1020" w:type="dxa"/>
            <w:noWrap/>
            <w:hideMark/>
          </w:tcPr>
          <w:p w:rsidR="009B68A6" w:rsidRPr="009B68A6" w:rsidRDefault="009B68A6" w:rsidP="009B68A6">
            <w:pPr>
              <w:rPr>
                <w:color w:val="auto"/>
              </w:rPr>
            </w:pPr>
            <w:r w:rsidRPr="009B68A6">
              <w:rPr>
                <w:color w:val="auto"/>
              </w:rPr>
              <w:t>9</w:t>
            </w:r>
          </w:p>
        </w:tc>
        <w:tc>
          <w:tcPr>
            <w:tcW w:w="1020" w:type="dxa"/>
            <w:noWrap/>
            <w:hideMark/>
          </w:tcPr>
          <w:p w:rsidR="009B68A6" w:rsidRPr="009B68A6" w:rsidRDefault="009B68A6" w:rsidP="009B68A6">
            <w:pPr>
              <w:rPr>
                <w:color w:val="auto"/>
              </w:rPr>
            </w:pPr>
            <w:r w:rsidRPr="009B68A6">
              <w:rPr>
                <w:color w:val="auto"/>
              </w:rPr>
              <w:t>10</w:t>
            </w:r>
          </w:p>
        </w:tc>
        <w:tc>
          <w:tcPr>
            <w:tcW w:w="1020" w:type="dxa"/>
            <w:noWrap/>
            <w:hideMark/>
          </w:tcPr>
          <w:p w:rsidR="009B68A6" w:rsidRPr="009B68A6" w:rsidRDefault="009B68A6" w:rsidP="009B68A6">
            <w:pPr>
              <w:rPr>
                <w:color w:val="auto"/>
              </w:rPr>
            </w:pPr>
            <w:r w:rsidRPr="009B68A6">
              <w:rPr>
                <w:color w:val="auto"/>
              </w:rPr>
              <w:t>12</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Pineapple</w:t>
            </w:r>
          </w:p>
        </w:tc>
        <w:tc>
          <w:tcPr>
            <w:tcW w:w="1020" w:type="dxa"/>
            <w:noWrap/>
            <w:hideMark/>
          </w:tcPr>
          <w:p w:rsidR="009B68A6" w:rsidRPr="009B68A6" w:rsidRDefault="009B68A6" w:rsidP="009B68A6">
            <w:pPr>
              <w:rPr>
                <w:color w:val="auto"/>
              </w:rPr>
            </w:pPr>
            <w:r w:rsidRPr="009B68A6">
              <w:rPr>
                <w:color w:val="auto"/>
              </w:rPr>
              <w:t>34</w:t>
            </w:r>
          </w:p>
        </w:tc>
        <w:tc>
          <w:tcPr>
            <w:tcW w:w="1020" w:type="dxa"/>
            <w:noWrap/>
            <w:hideMark/>
          </w:tcPr>
          <w:p w:rsidR="009B68A6" w:rsidRPr="009B68A6" w:rsidRDefault="009B68A6" w:rsidP="009B68A6">
            <w:pPr>
              <w:rPr>
                <w:color w:val="auto"/>
              </w:rPr>
            </w:pPr>
            <w:r w:rsidRPr="009B68A6">
              <w:rPr>
                <w:color w:val="auto"/>
              </w:rPr>
              <w:t>38</w:t>
            </w:r>
          </w:p>
        </w:tc>
        <w:tc>
          <w:tcPr>
            <w:tcW w:w="1020" w:type="dxa"/>
            <w:noWrap/>
            <w:hideMark/>
          </w:tcPr>
          <w:p w:rsidR="009B68A6" w:rsidRPr="009B68A6" w:rsidRDefault="009B68A6" w:rsidP="009B68A6">
            <w:pPr>
              <w:rPr>
                <w:color w:val="auto"/>
              </w:rPr>
            </w:pPr>
            <w:r w:rsidRPr="009B68A6">
              <w:rPr>
                <w:color w:val="auto"/>
              </w:rPr>
              <w:t>50</w:t>
            </w:r>
          </w:p>
        </w:tc>
        <w:tc>
          <w:tcPr>
            <w:tcW w:w="1020" w:type="dxa"/>
            <w:noWrap/>
            <w:hideMark/>
          </w:tcPr>
          <w:p w:rsidR="009B68A6" w:rsidRPr="009B68A6" w:rsidRDefault="009B68A6" w:rsidP="009B68A6">
            <w:pPr>
              <w:rPr>
                <w:color w:val="auto"/>
              </w:rPr>
            </w:pPr>
            <w:r w:rsidRPr="009B68A6">
              <w:rPr>
                <w:color w:val="auto"/>
              </w:rPr>
              <w:t>53</w:t>
            </w:r>
          </w:p>
        </w:tc>
        <w:tc>
          <w:tcPr>
            <w:tcW w:w="1020" w:type="dxa"/>
            <w:noWrap/>
            <w:hideMark/>
          </w:tcPr>
          <w:p w:rsidR="009B68A6" w:rsidRPr="009B68A6" w:rsidRDefault="009B68A6" w:rsidP="009B68A6">
            <w:pPr>
              <w:rPr>
                <w:color w:val="auto"/>
              </w:rPr>
            </w:pPr>
            <w:r w:rsidRPr="009B68A6">
              <w:rPr>
                <w:color w:val="auto"/>
              </w:rPr>
              <w:t>30</w:t>
            </w:r>
          </w:p>
        </w:tc>
        <w:tc>
          <w:tcPr>
            <w:tcW w:w="1020" w:type="dxa"/>
            <w:noWrap/>
            <w:hideMark/>
          </w:tcPr>
          <w:p w:rsidR="009B68A6" w:rsidRPr="009B68A6" w:rsidRDefault="009B68A6" w:rsidP="009B68A6">
            <w:pPr>
              <w:rPr>
                <w:color w:val="auto"/>
              </w:rPr>
            </w:pPr>
            <w:r w:rsidRPr="009B68A6">
              <w:rPr>
                <w:color w:val="auto"/>
              </w:rPr>
              <w:t>38</w:t>
            </w:r>
          </w:p>
        </w:tc>
        <w:tc>
          <w:tcPr>
            <w:tcW w:w="1020" w:type="dxa"/>
            <w:noWrap/>
            <w:hideMark/>
          </w:tcPr>
          <w:p w:rsidR="009B68A6" w:rsidRPr="009B68A6" w:rsidRDefault="009B68A6" w:rsidP="009B68A6">
            <w:pPr>
              <w:rPr>
                <w:color w:val="auto"/>
              </w:rPr>
            </w:pPr>
            <w:r w:rsidRPr="009B68A6">
              <w:rPr>
                <w:color w:val="auto"/>
              </w:rPr>
              <w:t>57</w:t>
            </w:r>
          </w:p>
        </w:tc>
        <w:tc>
          <w:tcPr>
            <w:tcW w:w="1020" w:type="dxa"/>
            <w:noWrap/>
            <w:hideMark/>
          </w:tcPr>
          <w:p w:rsidR="009B68A6" w:rsidRPr="009B68A6" w:rsidRDefault="009B68A6" w:rsidP="009B68A6">
            <w:pPr>
              <w:rPr>
                <w:color w:val="auto"/>
              </w:rPr>
            </w:pPr>
            <w:r w:rsidRPr="009B68A6">
              <w:rPr>
                <w:color w:val="auto"/>
              </w:rPr>
              <w:t>51</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Passionfruit</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Guava</w:t>
            </w:r>
          </w:p>
        </w:tc>
        <w:tc>
          <w:tcPr>
            <w:tcW w:w="1020" w:type="dxa"/>
            <w:noWrap/>
            <w:hideMark/>
          </w:tcPr>
          <w:p w:rsidR="009B68A6" w:rsidRPr="009B68A6" w:rsidRDefault="009B68A6" w:rsidP="009B68A6">
            <w:pPr>
              <w:rPr>
                <w:color w:val="auto"/>
              </w:rPr>
            </w:pPr>
            <w:r w:rsidRPr="009B68A6">
              <w:rPr>
                <w:color w:val="auto"/>
              </w:rPr>
              <w:t>2</w:t>
            </w:r>
          </w:p>
        </w:tc>
        <w:tc>
          <w:tcPr>
            <w:tcW w:w="1020" w:type="dxa"/>
            <w:noWrap/>
            <w:hideMark/>
          </w:tcPr>
          <w:p w:rsidR="009B68A6" w:rsidRPr="009B68A6" w:rsidRDefault="009B68A6" w:rsidP="009B68A6">
            <w:pPr>
              <w:rPr>
                <w:color w:val="auto"/>
              </w:rPr>
            </w:pPr>
            <w:r w:rsidRPr="009B68A6">
              <w:rPr>
                <w:color w:val="auto"/>
              </w:rPr>
              <w:t>2</w:t>
            </w:r>
          </w:p>
        </w:tc>
        <w:tc>
          <w:tcPr>
            <w:tcW w:w="1020" w:type="dxa"/>
            <w:noWrap/>
            <w:hideMark/>
          </w:tcPr>
          <w:p w:rsidR="009B68A6" w:rsidRPr="009B68A6" w:rsidRDefault="009B68A6" w:rsidP="009B68A6">
            <w:pPr>
              <w:rPr>
                <w:color w:val="auto"/>
              </w:rPr>
            </w:pPr>
            <w:r w:rsidRPr="009B68A6">
              <w:rPr>
                <w:color w:val="auto"/>
              </w:rPr>
              <w:t>6</w:t>
            </w:r>
          </w:p>
        </w:tc>
        <w:tc>
          <w:tcPr>
            <w:tcW w:w="1020" w:type="dxa"/>
            <w:noWrap/>
            <w:hideMark/>
          </w:tcPr>
          <w:p w:rsidR="009B68A6" w:rsidRPr="009B68A6" w:rsidRDefault="009B68A6" w:rsidP="009B68A6">
            <w:pPr>
              <w:rPr>
                <w:color w:val="auto"/>
              </w:rPr>
            </w:pPr>
            <w:r w:rsidRPr="009B68A6">
              <w:rPr>
                <w:color w:val="auto"/>
              </w:rPr>
              <w:t>4</w:t>
            </w:r>
          </w:p>
        </w:tc>
        <w:tc>
          <w:tcPr>
            <w:tcW w:w="1020" w:type="dxa"/>
            <w:noWrap/>
            <w:hideMark/>
          </w:tcPr>
          <w:p w:rsidR="009B68A6" w:rsidRPr="009B68A6" w:rsidRDefault="009B68A6" w:rsidP="009B68A6">
            <w:pPr>
              <w:rPr>
                <w:color w:val="auto"/>
              </w:rPr>
            </w:pPr>
            <w:r w:rsidRPr="009B68A6">
              <w:rPr>
                <w:color w:val="auto"/>
              </w:rPr>
              <w:t>2</w:t>
            </w:r>
          </w:p>
        </w:tc>
        <w:tc>
          <w:tcPr>
            <w:tcW w:w="1020" w:type="dxa"/>
            <w:noWrap/>
            <w:hideMark/>
          </w:tcPr>
          <w:p w:rsidR="009B68A6" w:rsidRPr="009B68A6" w:rsidRDefault="009B68A6" w:rsidP="009B68A6">
            <w:pPr>
              <w:rPr>
                <w:color w:val="auto"/>
              </w:rPr>
            </w:pPr>
            <w:r w:rsidRPr="009B68A6">
              <w:rPr>
                <w:color w:val="auto"/>
              </w:rPr>
              <w:t>2</w:t>
            </w:r>
          </w:p>
        </w:tc>
        <w:tc>
          <w:tcPr>
            <w:tcW w:w="1020" w:type="dxa"/>
            <w:noWrap/>
            <w:hideMark/>
          </w:tcPr>
          <w:p w:rsidR="009B68A6" w:rsidRPr="009B68A6" w:rsidRDefault="009B68A6" w:rsidP="009B68A6">
            <w:pPr>
              <w:rPr>
                <w:color w:val="auto"/>
              </w:rPr>
            </w:pPr>
            <w:r w:rsidRPr="009B68A6">
              <w:rPr>
                <w:color w:val="auto"/>
              </w:rPr>
              <w:t>6</w:t>
            </w:r>
          </w:p>
        </w:tc>
        <w:tc>
          <w:tcPr>
            <w:tcW w:w="1020" w:type="dxa"/>
            <w:noWrap/>
            <w:hideMark/>
          </w:tcPr>
          <w:p w:rsidR="009B68A6" w:rsidRPr="009B68A6" w:rsidRDefault="009B68A6" w:rsidP="009B68A6">
            <w:pPr>
              <w:rPr>
                <w:color w:val="auto"/>
              </w:rPr>
            </w:pPr>
            <w:r w:rsidRPr="009B68A6">
              <w:rPr>
                <w:color w:val="auto"/>
              </w:rPr>
              <w:t>1</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Strawberry</w:t>
            </w:r>
          </w:p>
        </w:tc>
        <w:tc>
          <w:tcPr>
            <w:tcW w:w="1020" w:type="dxa"/>
            <w:noWrap/>
            <w:hideMark/>
          </w:tcPr>
          <w:p w:rsidR="009B68A6" w:rsidRPr="009B68A6" w:rsidRDefault="009B68A6" w:rsidP="009B68A6">
            <w:pPr>
              <w:rPr>
                <w:color w:val="auto"/>
              </w:rPr>
            </w:pPr>
            <w:r w:rsidRPr="009B68A6">
              <w:rPr>
                <w:color w:val="auto"/>
              </w:rPr>
              <w:t>5</w:t>
            </w:r>
          </w:p>
        </w:tc>
        <w:tc>
          <w:tcPr>
            <w:tcW w:w="1020" w:type="dxa"/>
            <w:noWrap/>
            <w:hideMark/>
          </w:tcPr>
          <w:p w:rsidR="009B68A6" w:rsidRPr="009B68A6" w:rsidRDefault="009B68A6" w:rsidP="009B68A6">
            <w:pPr>
              <w:rPr>
                <w:color w:val="auto"/>
              </w:rPr>
            </w:pPr>
            <w:r w:rsidRPr="009B68A6">
              <w:rPr>
                <w:color w:val="auto"/>
              </w:rPr>
              <w:t>6</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5</w:t>
            </w:r>
          </w:p>
        </w:tc>
        <w:tc>
          <w:tcPr>
            <w:tcW w:w="1020" w:type="dxa"/>
            <w:noWrap/>
            <w:hideMark/>
          </w:tcPr>
          <w:p w:rsidR="009B68A6" w:rsidRPr="009B68A6" w:rsidRDefault="009B68A6" w:rsidP="009B68A6">
            <w:pPr>
              <w:rPr>
                <w:color w:val="auto"/>
              </w:rPr>
            </w:pPr>
            <w:r w:rsidRPr="009B68A6">
              <w:rPr>
                <w:color w:val="auto"/>
              </w:rPr>
              <w:t>6</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4</w:t>
            </w:r>
          </w:p>
        </w:tc>
      </w:tr>
    </w:tbl>
    <w:p w:rsidR="009B68A6" w:rsidRDefault="009B68A6" w:rsidP="00F1137F">
      <w:pPr>
        <w:rPr>
          <w:color w:val="auto"/>
        </w:rPr>
      </w:pPr>
    </w:p>
    <w:p w:rsidR="009B68A6" w:rsidRDefault="009B68A6" w:rsidP="00F1137F">
      <w:pPr>
        <w:rPr>
          <w:i/>
          <w:color w:val="auto"/>
        </w:rPr>
      </w:pPr>
      <w:r>
        <w:rPr>
          <w:i/>
          <w:color w:val="auto"/>
        </w:rPr>
        <w:t xml:space="preserve">Table 7 </w:t>
      </w:r>
    </w:p>
    <w:tbl>
      <w:tblPr>
        <w:tblStyle w:val="TableGrid"/>
        <w:tblW w:w="0" w:type="auto"/>
        <w:tblLook w:val="04A0" w:firstRow="1" w:lastRow="0" w:firstColumn="1" w:lastColumn="0" w:noHBand="0" w:noVBand="1"/>
      </w:tblPr>
      <w:tblGrid>
        <w:gridCol w:w="2097"/>
        <w:gridCol w:w="978"/>
        <w:gridCol w:w="978"/>
        <w:gridCol w:w="978"/>
        <w:gridCol w:w="979"/>
        <w:gridCol w:w="979"/>
        <w:gridCol w:w="979"/>
        <w:gridCol w:w="979"/>
        <w:gridCol w:w="979"/>
      </w:tblGrid>
      <w:tr w:rsidR="009B68A6" w:rsidRPr="009B68A6" w:rsidTr="009B68A6">
        <w:trPr>
          <w:trHeight w:val="285"/>
        </w:trPr>
        <w:tc>
          <w:tcPr>
            <w:tcW w:w="2200" w:type="dxa"/>
            <w:noWrap/>
            <w:hideMark/>
          </w:tcPr>
          <w:p w:rsidR="009B68A6" w:rsidRPr="009B68A6" w:rsidRDefault="001E348E">
            <w:pPr>
              <w:rPr>
                <w:color w:val="auto"/>
              </w:rPr>
            </w:pPr>
            <w:r>
              <w:rPr>
                <w:color w:val="auto"/>
              </w:rPr>
              <w:t>Production Y/N</w:t>
            </w:r>
          </w:p>
        </w:tc>
        <w:tc>
          <w:tcPr>
            <w:tcW w:w="1020" w:type="dxa"/>
            <w:hideMark/>
          </w:tcPr>
          <w:p w:rsidR="009B68A6" w:rsidRPr="009B68A6" w:rsidRDefault="009B68A6">
            <w:pPr>
              <w:rPr>
                <w:color w:val="auto"/>
              </w:rPr>
            </w:pPr>
            <w:r w:rsidRPr="009B68A6">
              <w:rPr>
                <w:color w:val="auto"/>
              </w:rPr>
              <w:t>Q1</w:t>
            </w:r>
          </w:p>
        </w:tc>
        <w:tc>
          <w:tcPr>
            <w:tcW w:w="1020" w:type="dxa"/>
            <w:noWrap/>
            <w:hideMark/>
          </w:tcPr>
          <w:p w:rsidR="009B68A6" w:rsidRPr="009B68A6" w:rsidRDefault="009B68A6">
            <w:pPr>
              <w:rPr>
                <w:color w:val="auto"/>
              </w:rPr>
            </w:pPr>
            <w:r w:rsidRPr="009B68A6">
              <w:rPr>
                <w:color w:val="auto"/>
              </w:rPr>
              <w:t>Q2</w:t>
            </w:r>
          </w:p>
        </w:tc>
        <w:tc>
          <w:tcPr>
            <w:tcW w:w="1020" w:type="dxa"/>
            <w:noWrap/>
            <w:hideMark/>
          </w:tcPr>
          <w:p w:rsidR="009B68A6" w:rsidRPr="009B68A6" w:rsidRDefault="009B68A6">
            <w:pPr>
              <w:rPr>
                <w:color w:val="auto"/>
              </w:rPr>
            </w:pPr>
            <w:r w:rsidRPr="009B68A6">
              <w:rPr>
                <w:color w:val="auto"/>
              </w:rPr>
              <w:t>Q3</w:t>
            </w:r>
          </w:p>
        </w:tc>
        <w:tc>
          <w:tcPr>
            <w:tcW w:w="1020" w:type="dxa"/>
            <w:noWrap/>
            <w:hideMark/>
          </w:tcPr>
          <w:p w:rsidR="009B68A6" w:rsidRPr="009B68A6" w:rsidRDefault="009B68A6">
            <w:pPr>
              <w:rPr>
                <w:color w:val="auto"/>
              </w:rPr>
            </w:pPr>
            <w:r w:rsidRPr="009B68A6">
              <w:rPr>
                <w:color w:val="auto"/>
              </w:rPr>
              <w:t>Q4</w:t>
            </w:r>
          </w:p>
        </w:tc>
        <w:tc>
          <w:tcPr>
            <w:tcW w:w="1020" w:type="dxa"/>
            <w:noWrap/>
            <w:hideMark/>
          </w:tcPr>
          <w:p w:rsidR="009B68A6" w:rsidRPr="009B68A6" w:rsidRDefault="009B68A6">
            <w:pPr>
              <w:rPr>
                <w:color w:val="auto"/>
              </w:rPr>
            </w:pPr>
            <w:r w:rsidRPr="009B68A6">
              <w:rPr>
                <w:color w:val="auto"/>
              </w:rPr>
              <w:t>Q5</w:t>
            </w:r>
          </w:p>
        </w:tc>
        <w:tc>
          <w:tcPr>
            <w:tcW w:w="1020" w:type="dxa"/>
            <w:noWrap/>
            <w:hideMark/>
          </w:tcPr>
          <w:p w:rsidR="009B68A6" w:rsidRPr="009B68A6" w:rsidRDefault="009B68A6">
            <w:pPr>
              <w:rPr>
                <w:color w:val="auto"/>
              </w:rPr>
            </w:pPr>
            <w:r w:rsidRPr="009B68A6">
              <w:rPr>
                <w:color w:val="auto"/>
              </w:rPr>
              <w:t>Q6</w:t>
            </w:r>
          </w:p>
        </w:tc>
        <w:tc>
          <w:tcPr>
            <w:tcW w:w="1020" w:type="dxa"/>
            <w:noWrap/>
            <w:hideMark/>
          </w:tcPr>
          <w:p w:rsidR="009B68A6" w:rsidRPr="009B68A6" w:rsidRDefault="009B68A6">
            <w:pPr>
              <w:rPr>
                <w:color w:val="auto"/>
              </w:rPr>
            </w:pPr>
            <w:r w:rsidRPr="009B68A6">
              <w:rPr>
                <w:color w:val="auto"/>
              </w:rPr>
              <w:t>Q7</w:t>
            </w:r>
          </w:p>
        </w:tc>
        <w:tc>
          <w:tcPr>
            <w:tcW w:w="1020" w:type="dxa"/>
            <w:noWrap/>
            <w:hideMark/>
          </w:tcPr>
          <w:p w:rsidR="009B68A6" w:rsidRPr="009B68A6" w:rsidRDefault="009B68A6">
            <w:pPr>
              <w:rPr>
                <w:color w:val="auto"/>
              </w:rPr>
            </w:pPr>
            <w:r w:rsidRPr="009B68A6">
              <w:rPr>
                <w:color w:val="auto"/>
              </w:rPr>
              <w:t>Q8</w:t>
            </w:r>
          </w:p>
        </w:tc>
      </w:tr>
      <w:tr w:rsidR="009B68A6" w:rsidRPr="009B68A6" w:rsidTr="009B68A6">
        <w:trPr>
          <w:trHeight w:val="285"/>
        </w:trPr>
        <w:tc>
          <w:tcPr>
            <w:tcW w:w="2200" w:type="dxa"/>
            <w:hideMark/>
          </w:tcPr>
          <w:p w:rsidR="009B68A6" w:rsidRPr="009B68A6" w:rsidRDefault="009B68A6">
            <w:pPr>
              <w:rPr>
                <w:color w:val="auto"/>
              </w:rPr>
            </w:pPr>
            <w:r w:rsidRPr="009B68A6">
              <w:rPr>
                <w:color w:val="auto"/>
              </w:rPr>
              <w:t xml:space="preserve">Guava Delight </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N</w:t>
            </w:r>
          </w:p>
        </w:tc>
      </w:tr>
      <w:tr w:rsidR="009B68A6" w:rsidRPr="009B68A6" w:rsidTr="009B68A6">
        <w:trPr>
          <w:trHeight w:val="285"/>
        </w:trPr>
        <w:tc>
          <w:tcPr>
            <w:tcW w:w="2200" w:type="dxa"/>
            <w:hideMark/>
          </w:tcPr>
          <w:p w:rsidR="009B68A6" w:rsidRPr="009B68A6" w:rsidRDefault="009B68A6">
            <w:pPr>
              <w:rPr>
                <w:color w:val="auto"/>
              </w:rPr>
            </w:pPr>
            <w:r w:rsidRPr="009B68A6">
              <w:rPr>
                <w:color w:val="auto"/>
              </w:rPr>
              <w:t>Orchard Medley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r>
      <w:tr w:rsidR="009B68A6" w:rsidRPr="009B68A6" w:rsidTr="009B68A6">
        <w:trPr>
          <w:trHeight w:val="285"/>
        </w:trPr>
        <w:tc>
          <w:tcPr>
            <w:tcW w:w="2200" w:type="dxa"/>
            <w:hideMark/>
          </w:tcPr>
          <w:p w:rsidR="009B68A6" w:rsidRPr="009B68A6" w:rsidRDefault="009B68A6">
            <w:pPr>
              <w:rPr>
                <w:color w:val="auto"/>
              </w:rPr>
            </w:pPr>
            <w:r w:rsidRPr="009B68A6">
              <w:rPr>
                <w:color w:val="auto"/>
              </w:rPr>
              <w:t xml:space="preserve">Strawberry Surprise </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Y</w:t>
            </w:r>
          </w:p>
        </w:tc>
      </w:tr>
    </w:tbl>
    <w:p w:rsidR="009B68A6" w:rsidRDefault="009B68A6" w:rsidP="00F1137F">
      <w:pPr>
        <w:rPr>
          <w:color w:val="auto"/>
          <w:u w:val="single"/>
        </w:rPr>
      </w:pPr>
    </w:p>
    <w:p w:rsidR="009B68A6" w:rsidRDefault="009B68A6" w:rsidP="00F1137F">
      <w:pPr>
        <w:rPr>
          <w:i/>
          <w:color w:val="auto"/>
        </w:rPr>
      </w:pPr>
      <w:r>
        <w:rPr>
          <w:i/>
          <w:color w:val="auto"/>
        </w:rPr>
        <w:lastRenderedPageBreak/>
        <w:t xml:space="preserve">Table 8 </w:t>
      </w:r>
    </w:p>
    <w:tbl>
      <w:tblPr>
        <w:tblStyle w:val="TableGrid"/>
        <w:tblW w:w="0" w:type="auto"/>
        <w:tblLook w:val="04A0" w:firstRow="1" w:lastRow="0" w:firstColumn="1" w:lastColumn="0" w:noHBand="0" w:noVBand="1"/>
      </w:tblPr>
      <w:tblGrid>
        <w:gridCol w:w="2126"/>
        <w:gridCol w:w="975"/>
        <w:gridCol w:w="975"/>
        <w:gridCol w:w="975"/>
        <w:gridCol w:w="975"/>
        <w:gridCol w:w="975"/>
        <w:gridCol w:w="975"/>
        <w:gridCol w:w="975"/>
        <w:gridCol w:w="975"/>
      </w:tblGrid>
      <w:tr w:rsidR="009B68A6" w:rsidRPr="009B68A6" w:rsidTr="00A222BF">
        <w:trPr>
          <w:trHeight w:val="285"/>
        </w:trPr>
        <w:tc>
          <w:tcPr>
            <w:tcW w:w="2126" w:type="dxa"/>
            <w:noWrap/>
            <w:hideMark/>
          </w:tcPr>
          <w:p w:rsidR="009B68A6" w:rsidRPr="009B68A6" w:rsidRDefault="00A222BF">
            <w:pPr>
              <w:rPr>
                <w:color w:val="auto"/>
              </w:rPr>
            </w:pPr>
            <w:r>
              <w:rPr>
                <w:color w:val="auto"/>
              </w:rPr>
              <w:t>Change in kL</w:t>
            </w:r>
          </w:p>
        </w:tc>
        <w:tc>
          <w:tcPr>
            <w:tcW w:w="975" w:type="dxa"/>
            <w:noWrap/>
            <w:hideMark/>
          </w:tcPr>
          <w:p w:rsidR="009B68A6" w:rsidRPr="009B68A6" w:rsidRDefault="009B68A6">
            <w:pPr>
              <w:rPr>
                <w:color w:val="auto"/>
              </w:rPr>
            </w:pPr>
            <w:r w:rsidRPr="009B68A6">
              <w:rPr>
                <w:color w:val="auto"/>
              </w:rPr>
              <w:t>Q1</w:t>
            </w:r>
          </w:p>
        </w:tc>
        <w:tc>
          <w:tcPr>
            <w:tcW w:w="975" w:type="dxa"/>
            <w:noWrap/>
            <w:hideMark/>
          </w:tcPr>
          <w:p w:rsidR="009B68A6" w:rsidRPr="009B68A6" w:rsidRDefault="009B68A6">
            <w:pPr>
              <w:rPr>
                <w:color w:val="auto"/>
              </w:rPr>
            </w:pPr>
            <w:r w:rsidRPr="009B68A6">
              <w:rPr>
                <w:color w:val="auto"/>
              </w:rPr>
              <w:t>Q2</w:t>
            </w:r>
          </w:p>
        </w:tc>
        <w:tc>
          <w:tcPr>
            <w:tcW w:w="975" w:type="dxa"/>
            <w:noWrap/>
            <w:hideMark/>
          </w:tcPr>
          <w:p w:rsidR="009B68A6" w:rsidRPr="009B68A6" w:rsidRDefault="009B68A6">
            <w:pPr>
              <w:rPr>
                <w:color w:val="auto"/>
              </w:rPr>
            </w:pPr>
            <w:r w:rsidRPr="009B68A6">
              <w:rPr>
                <w:color w:val="auto"/>
              </w:rPr>
              <w:t>Q3</w:t>
            </w:r>
          </w:p>
        </w:tc>
        <w:tc>
          <w:tcPr>
            <w:tcW w:w="975" w:type="dxa"/>
            <w:noWrap/>
            <w:hideMark/>
          </w:tcPr>
          <w:p w:rsidR="009B68A6" w:rsidRPr="009B68A6" w:rsidRDefault="009B68A6">
            <w:pPr>
              <w:rPr>
                <w:color w:val="auto"/>
              </w:rPr>
            </w:pPr>
            <w:r w:rsidRPr="009B68A6">
              <w:rPr>
                <w:color w:val="auto"/>
              </w:rPr>
              <w:t>Q4</w:t>
            </w:r>
          </w:p>
        </w:tc>
        <w:tc>
          <w:tcPr>
            <w:tcW w:w="975" w:type="dxa"/>
            <w:noWrap/>
            <w:hideMark/>
          </w:tcPr>
          <w:p w:rsidR="009B68A6" w:rsidRPr="009B68A6" w:rsidRDefault="009B68A6">
            <w:pPr>
              <w:rPr>
                <w:color w:val="auto"/>
              </w:rPr>
            </w:pPr>
            <w:r w:rsidRPr="009B68A6">
              <w:rPr>
                <w:color w:val="auto"/>
              </w:rPr>
              <w:t>Q5</w:t>
            </w:r>
          </w:p>
        </w:tc>
        <w:tc>
          <w:tcPr>
            <w:tcW w:w="975" w:type="dxa"/>
            <w:noWrap/>
            <w:hideMark/>
          </w:tcPr>
          <w:p w:rsidR="009B68A6" w:rsidRPr="009B68A6" w:rsidRDefault="009B68A6">
            <w:pPr>
              <w:rPr>
                <w:color w:val="auto"/>
              </w:rPr>
            </w:pPr>
            <w:r w:rsidRPr="009B68A6">
              <w:rPr>
                <w:color w:val="auto"/>
              </w:rPr>
              <w:t>Q6</w:t>
            </w:r>
          </w:p>
        </w:tc>
        <w:tc>
          <w:tcPr>
            <w:tcW w:w="975" w:type="dxa"/>
            <w:noWrap/>
            <w:hideMark/>
          </w:tcPr>
          <w:p w:rsidR="009B68A6" w:rsidRPr="009B68A6" w:rsidRDefault="009B68A6">
            <w:pPr>
              <w:rPr>
                <w:color w:val="auto"/>
              </w:rPr>
            </w:pPr>
            <w:r w:rsidRPr="009B68A6">
              <w:rPr>
                <w:color w:val="auto"/>
              </w:rPr>
              <w:t>Q7</w:t>
            </w:r>
          </w:p>
        </w:tc>
        <w:tc>
          <w:tcPr>
            <w:tcW w:w="975" w:type="dxa"/>
            <w:noWrap/>
            <w:hideMark/>
          </w:tcPr>
          <w:p w:rsidR="009B68A6" w:rsidRPr="009B68A6" w:rsidRDefault="009B68A6">
            <w:pPr>
              <w:rPr>
                <w:color w:val="auto"/>
              </w:rPr>
            </w:pPr>
            <w:r w:rsidRPr="009B68A6">
              <w:rPr>
                <w:color w:val="auto"/>
              </w:rPr>
              <w:t>Q8</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Orange Juice</w:t>
            </w:r>
          </w:p>
        </w:tc>
        <w:tc>
          <w:tcPr>
            <w:tcW w:w="975" w:type="dxa"/>
            <w:noWrap/>
            <w:vAlign w:val="bottom"/>
            <w:hideMark/>
          </w:tcPr>
          <w:p w:rsidR="00A222BF" w:rsidRDefault="00A222BF" w:rsidP="00A222BF">
            <w:pPr>
              <w:jc w:val="right"/>
              <w:rPr>
                <w:rFonts w:ascii="Calibri" w:eastAsia="Times New Roman"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Orange and Mango Juice</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Breakfast Juice</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Tropical Juice</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Guava Delight</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-340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-452</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-276</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-424</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-389</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Orchard Medley</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-6</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Strawberry Surprise</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-464</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-405</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-411</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r>
    </w:tbl>
    <w:p w:rsidR="009B68A6" w:rsidRPr="009B68A6" w:rsidRDefault="009B68A6" w:rsidP="00F1137F">
      <w:pPr>
        <w:rPr>
          <w:color w:val="auto"/>
        </w:rPr>
      </w:pPr>
    </w:p>
    <w:p w:rsidR="00873C69" w:rsidRPr="00F1137F" w:rsidRDefault="00873C69" w:rsidP="00F1137F">
      <w:pPr>
        <w:rPr>
          <w:color w:val="auto"/>
        </w:rPr>
      </w:pPr>
    </w:p>
    <w:p w:rsidR="00334D71" w:rsidRDefault="00334D71" w:rsidP="00F77841">
      <w:pPr>
        <w:pStyle w:val="Heading4"/>
        <w:tabs>
          <w:tab w:val="center" w:pos="4968"/>
        </w:tabs>
      </w:pPr>
      <w:r>
        <w:t xml:space="preserve">Model 4 </w:t>
      </w:r>
      <w:r w:rsidR="00F77841">
        <w:tab/>
      </w:r>
    </w:p>
    <w:p w:rsidR="00467293" w:rsidRDefault="00467293" w:rsidP="00467293">
      <w:pPr>
        <w:rPr>
          <w:color w:val="auto"/>
        </w:rPr>
      </w:pPr>
      <w:r>
        <w:rPr>
          <w:color w:val="auto"/>
        </w:rPr>
        <w:t xml:space="preserve">Model 4 involved restricting production of gourmet juice such that any gourmet juice was not out of production for consecutive quarters. </w:t>
      </w:r>
    </w:p>
    <w:p w:rsidR="009B68A6" w:rsidRDefault="00CD2E98" w:rsidP="00467293">
      <w:pPr>
        <w:rPr>
          <w:color w:val="auto"/>
        </w:rPr>
      </w:pPr>
      <w:r>
        <w:rPr>
          <w:color w:val="auto"/>
        </w:rPr>
        <w:t xml:space="preserve">The profit </w:t>
      </w:r>
      <w:r w:rsidR="00467293">
        <w:rPr>
          <w:color w:val="auto"/>
        </w:rPr>
        <w:t xml:space="preserve">following </w:t>
      </w:r>
      <w:r w:rsidR="00D30481">
        <w:rPr>
          <w:color w:val="auto"/>
        </w:rPr>
        <w:t xml:space="preserve">this restriction, was $23, 206, 547.65. </w:t>
      </w:r>
    </w:p>
    <w:p w:rsidR="00A222BF" w:rsidRDefault="00D30481" w:rsidP="00467293">
      <w:pPr>
        <w:rPr>
          <w:color w:val="auto"/>
        </w:rPr>
      </w:pPr>
      <w:r>
        <w:rPr>
          <w:color w:val="auto"/>
        </w:rPr>
        <w:t>The detailed optimal production and truck operation plan is detailed in Table 9 and 10</w:t>
      </w:r>
      <w:r w:rsidR="00E42212">
        <w:rPr>
          <w:color w:val="auto"/>
        </w:rPr>
        <w:t>.</w:t>
      </w:r>
      <w:r w:rsidR="009658D2">
        <w:rPr>
          <w:color w:val="auto"/>
        </w:rPr>
        <w:t xml:space="preserve"> The selection of gourmet juices is indicated in Table 11. The change</w:t>
      </w:r>
      <w:r w:rsidR="00DE012F">
        <w:rPr>
          <w:color w:val="auto"/>
        </w:rPr>
        <w:t xml:space="preserve"> </w:t>
      </w:r>
      <w:r w:rsidR="009658D2">
        <w:rPr>
          <w:color w:val="auto"/>
        </w:rPr>
        <w:t xml:space="preserve">between these production costs and those in Model 2, is detailed in Table 12. </w:t>
      </w:r>
      <w:r w:rsidR="00CD2E98">
        <w:rPr>
          <w:color w:val="auto"/>
        </w:rPr>
        <w:t>This decision reduces the profit by $</w:t>
      </w:r>
      <w:r w:rsidR="00CD2E98" w:rsidRPr="00CD2E98">
        <w:rPr>
          <w:color w:val="auto"/>
        </w:rPr>
        <w:t>219</w:t>
      </w:r>
      <w:r w:rsidR="00CD2E98">
        <w:rPr>
          <w:color w:val="auto"/>
        </w:rPr>
        <w:t xml:space="preserve">, </w:t>
      </w:r>
      <w:r w:rsidR="00CD2E98" w:rsidRPr="00CD2E98">
        <w:rPr>
          <w:color w:val="auto"/>
        </w:rPr>
        <w:t>892.6</w:t>
      </w:r>
      <w:r w:rsidR="00CD2E98">
        <w:rPr>
          <w:color w:val="auto"/>
        </w:rPr>
        <w:t xml:space="preserve"> which is obviously quite significant. </w:t>
      </w:r>
    </w:p>
    <w:p w:rsidR="00A222BF" w:rsidRDefault="00A222BF" w:rsidP="00467293">
      <w:pPr>
        <w:rPr>
          <w:i/>
          <w:color w:val="auto"/>
        </w:rPr>
      </w:pPr>
      <w:r>
        <w:rPr>
          <w:i/>
          <w:color w:val="auto"/>
        </w:rPr>
        <w:t xml:space="preserve">Table 9 </w:t>
      </w:r>
    </w:p>
    <w:tbl>
      <w:tblPr>
        <w:tblStyle w:val="TableGrid"/>
        <w:tblW w:w="0" w:type="auto"/>
        <w:tblLook w:val="04A0" w:firstRow="1" w:lastRow="0" w:firstColumn="1" w:lastColumn="0" w:noHBand="0" w:noVBand="1"/>
      </w:tblPr>
      <w:tblGrid>
        <w:gridCol w:w="2528"/>
        <w:gridCol w:w="924"/>
        <w:gridCol w:w="924"/>
        <w:gridCol w:w="925"/>
        <w:gridCol w:w="925"/>
        <w:gridCol w:w="925"/>
        <w:gridCol w:w="925"/>
        <w:gridCol w:w="925"/>
        <w:gridCol w:w="925"/>
      </w:tblGrid>
      <w:tr w:rsidR="00A222BF" w:rsidRPr="00A222BF" w:rsidTr="00A222BF">
        <w:trPr>
          <w:trHeight w:val="285"/>
        </w:trPr>
        <w:tc>
          <w:tcPr>
            <w:tcW w:w="2840" w:type="dxa"/>
            <w:noWrap/>
            <w:hideMark/>
          </w:tcPr>
          <w:p w:rsidR="00A222BF" w:rsidRPr="00A222BF" w:rsidRDefault="00A222BF">
            <w:pPr>
              <w:rPr>
                <w:color w:val="auto"/>
              </w:rPr>
            </w:pPr>
            <w:r w:rsidRPr="00A222BF">
              <w:rPr>
                <w:color w:val="auto"/>
              </w:rPr>
              <w:t> </w:t>
            </w:r>
          </w:p>
        </w:tc>
        <w:tc>
          <w:tcPr>
            <w:tcW w:w="1020" w:type="dxa"/>
            <w:noWrap/>
            <w:hideMark/>
          </w:tcPr>
          <w:p w:rsidR="00A222BF" w:rsidRPr="00A222BF" w:rsidRDefault="00A222BF">
            <w:pPr>
              <w:rPr>
                <w:color w:val="auto"/>
              </w:rPr>
            </w:pPr>
            <w:r w:rsidRPr="00A222BF">
              <w:rPr>
                <w:color w:val="auto"/>
              </w:rPr>
              <w:t>Q1</w:t>
            </w:r>
          </w:p>
        </w:tc>
        <w:tc>
          <w:tcPr>
            <w:tcW w:w="1020" w:type="dxa"/>
            <w:noWrap/>
            <w:hideMark/>
          </w:tcPr>
          <w:p w:rsidR="00A222BF" w:rsidRPr="00A222BF" w:rsidRDefault="00A222BF">
            <w:pPr>
              <w:rPr>
                <w:color w:val="auto"/>
              </w:rPr>
            </w:pPr>
            <w:r w:rsidRPr="00A222BF">
              <w:rPr>
                <w:color w:val="auto"/>
              </w:rPr>
              <w:t>Q2</w:t>
            </w:r>
          </w:p>
        </w:tc>
        <w:tc>
          <w:tcPr>
            <w:tcW w:w="1020" w:type="dxa"/>
            <w:noWrap/>
            <w:hideMark/>
          </w:tcPr>
          <w:p w:rsidR="00A222BF" w:rsidRPr="00A222BF" w:rsidRDefault="00A222BF">
            <w:pPr>
              <w:rPr>
                <w:color w:val="auto"/>
              </w:rPr>
            </w:pPr>
            <w:r w:rsidRPr="00A222BF">
              <w:rPr>
                <w:color w:val="auto"/>
              </w:rPr>
              <w:t>Q3</w:t>
            </w:r>
          </w:p>
        </w:tc>
        <w:tc>
          <w:tcPr>
            <w:tcW w:w="1020" w:type="dxa"/>
            <w:noWrap/>
            <w:hideMark/>
          </w:tcPr>
          <w:p w:rsidR="00A222BF" w:rsidRPr="00A222BF" w:rsidRDefault="00A222BF">
            <w:pPr>
              <w:rPr>
                <w:color w:val="auto"/>
              </w:rPr>
            </w:pPr>
            <w:r w:rsidRPr="00A222BF">
              <w:rPr>
                <w:color w:val="auto"/>
              </w:rPr>
              <w:t>Q4</w:t>
            </w:r>
          </w:p>
        </w:tc>
        <w:tc>
          <w:tcPr>
            <w:tcW w:w="1020" w:type="dxa"/>
            <w:noWrap/>
            <w:hideMark/>
          </w:tcPr>
          <w:p w:rsidR="00A222BF" w:rsidRPr="00A222BF" w:rsidRDefault="00A222BF">
            <w:pPr>
              <w:rPr>
                <w:color w:val="auto"/>
              </w:rPr>
            </w:pPr>
            <w:r w:rsidRPr="00A222BF">
              <w:rPr>
                <w:color w:val="auto"/>
              </w:rPr>
              <w:t>Q5</w:t>
            </w:r>
          </w:p>
        </w:tc>
        <w:tc>
          <w:tcPr>
            <w:tcW w:w="1020" w:type="dxa"/>
            <w:noWrap/>
            <w:hideMark/>
          </w:tcPr>
          <w:p w:rsidR="00A222BF" w:rsidRPr="00A222BF" w:rsidRDefault="00A222BF">
            <w:pPr>
              <w:rPr>
                <w:color w:val="auto"/>
              </w:rPr>
            </w:pPr>
            <w:r w:rsidRPr="00A222BF">
              <w:rPr>
                <w:color w:val="auto"/>
              </w:rPr>
              <w:t>Q6</w:t>
            </w:r>
          </w:p>
        </w:tc>
        <w:tc>
          <w:tcPr>
            <w:tcW w:w="1020" w:type="dxa"/>
            <w:noWrap/>
            <w:hideMark/>
          </w:tcPr>
          <w:p w:rsidR="00A222BF" w:rsidRPr="00A222BF" w:rsidRDefault="00A222BF">
            <w:pPr>
              <w:rPr>
                <w:color w:val="auto"/>
              </w:rPr>
            </w:pPr>
            <w:r w:rsidRPr="00A222BF">
              <w:rPr>
                <w:color w:val="auto"/>
              </w:rPr>
              <w:t>Q7</w:t>
            </w:r>
          </w:p>
        </w:tc>
        <w:tc>
          <w:tcPr>
            <w:tcW w:w="1020" w:type="dxa"/>
            <w:noWrap/>
            <w:hideMark/>
          </w:tcPr>
          <w:p w:rsidR="00A222BF" w:rsidRPr="00A222BF" w:rsidRDefault="00A222BF">
            <w:pPr>
              <w:rPr>
                <w:color w:val="auto"/>
              </w:rPr>
            </w:pPr>
            <w:r w:rsidRPr="00A222BF">
              <w:rPr>
                <w:color w:val="auto"/>
              </w:rPr>
              <w:t>Q8</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Orange Juice</w:t>
            </w:r>
          </w:p>
        </w:tc>
        <w:tc>
          <w:tcPr>
            <w:tcW w:w="1020" w:type="dxa"/>
            <w:noWrap/>
            <w:hideMark/>
          </w:tcPr>
          <w:p w:rsidR="00A222BF" w:rsidRPr="00A222BF" w:rsidRDefault="00A222BF" w:rsidP="00A222BF">
            <w:pPr>
              <w:rPr>
                <w:color w:val="auto"/>
              </w:rPr>
            </w:pPr>
            <w:r w:rsidRPr="00A222BF">
              <w:rPr>
                <w:color w:val="auto"/>
              </w:rPr>
              <w:t>900</w:t>
            </w:r>
          </w:p>
        </w:tc>
        <w:tc>
          <w:tcPr>
            <w:tcW w:w="1020" w:type="dxa"/>
            <w:noWrap/>
            <w:hideMark/>
          </w:tcPr>
          <w:p w:rsidR="00A222BF" w:rsidRPr="00A222BF" w:rsidRDefault="00A222BF" w:rsidP="00A222BF">
            <w:pPr>
              <w:rPr>
                <w:color w:val="auto"/>
              </w:rPr>
            </w:pPr>
            <w:r w:rsidRPr="00A222BF">
              <w:rPr>
                <w:color w:val="auto"/>
              </w:rPr>
              <w:t>872</w:t>
            </w:r>
          </w:p>
        </w:tc>
        <w:tc>
          <w:tcPr>
            <w:tcW w:w="1020" w:type="dxa"/>
            <w:noWrap/>
            <w:hideMark/>
          </w:tcPr>
          <w:p w:rsidR="00A222BF" w:rsidRPr="00A222BF" w:rsidRDefault="00A222BF" w:rsidP="00A222BF">
            <w:pPr>
              <w:rPr>
                <w:color w:val="auto"/>
              </w:rPr>
            </w:pPr>
            <w:r w:rsidRPr="00A222BF">
              <w:rPr>
                <w:color w:val="auto"/>
              </w:rPr>
              <w:t>1206</w:t>
            </w:r>
          </w:p>
        </w:tc>
        <w:tc>
          <w:tcPr>
            <w:tcW w:w="1020" w:type="dxa"/>
            <w:noWrap/>
            <w:hideMark/>
          </w:tcPr>
          <w:p w:rsidR="00A222BF" w:rsidRPr="00A222BF" w:rsidRDefault="00A222BF" w:rsidP="00A222BF">
            <w:pPr>
              <w:rPr>
                <w:color w:val="auto"/>
              </w:rPr>
            </w:pPr>
            <w:r w:rsidRPr="00A222BF">
              <w:rPr>
                <w:color w:val="auto"/>
              </w:rPr>
              <w:t>981</w:t>
            </w:r>
          </w:p>
        </w:tc>
        <w:tc>
          <w:tcPr>
            <w:tcW w:w="1020" w:type="dxa"/>
            <w:noWrap/>
            <w:hideMark/>
          </w:tcPr>
          <w:p w:rsidR="00A222BF" w:rsidRPr="00A222BF" w:rsidRDefault="00A222BF" w:rsidP="00A222BF">
            <w:pPr>
              <w:rPr>
                <w:color w:val="auto"/>
              </w:rPr>
            </w:pPr>
            <w:r w:rsidRPr="00A222BF">
              <w:rPr>
                <w:color w:val="auto"/>
              </w:rPr>
              <w:t>781</w:t>
            </w:r>
          </w:p>
        </w:tc>
        <w:tc>
          <w:tcPr>
            <w:tcW w:w="1020" w:type="dxa"/>
            <w:noWrap/>
            <w:hideMark/>
          </w:tcPr>
          <w:p w:rsidR="00A222BF" w:rsidRPr="00A222BF" w:rsidRDefault="00A222BF" w:rsidP="00A222BF">
            <w:pPr>
              <w:rPr>
                <w:color w:val="auto"/>
              </w:rPr>
            </w:pPr>
            <w:r w:rsidRPr="00A222BF">
              <w:rPr>
                <w:color w:val="auto"/>
              </w:rPr>
              <w:t>1055</w:t>
            </w:r>
          </w:p>
        </w:tc>
        <w:tc>
          <w:tcPr>
            <w:tcW w:w="1020" w:type="dxa"/>
            <w:noWrap/>
            <w:hideMark/>
          </w:tcPr>
          <w:p w:rsidR="00A222BF" w:rsidRPr="00A222BF" w:rsidRDefault="00A222BF" w:rsidP="00A222BF">
            <w:pPr>
              <w:rPr>
                <w:color w:val="auto"/>
              </w:rPr>
            </w:pPr>
            <w:r w:rsidRPr="00A222BF">
              <w:rPr>
                <w:color w:val="auto"/>
              </w:rPr>
              <w:t>1420</w:t>
            </w:r>
          </w:p>
        </w:tc>
        <w:tc>
          <w:tcPr>
            <w:tcW w:w="1020" w:type="dxa"/>
            <w:noWrap/>
            <w:hideMark/>
          </w:tcPr>
          <w:p w:rsidR="00A222BF" w:rsidRPr="00A222BF" w:rsidRDefault="00A222BF" w:rsidP="00A222BF">
            <w:pPr>
              <w:rPr>
                <w:color w:val="auto"/>
              </w:rPr>
            </w:pPr>
            <w:r w:rsidRPr="00A222BF">
              <w:rPr>
                <w:color w:val="auto"/>
              </w:rPr>
              <w:t>1236</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Orange and Mango Juice</w:t>
            </w:r>
          </w:p>
        </w:tc>
        <w:tc>
          <w:tcPr>
            <w:tcW w:w="1020" w:type="dxa"/>
            <w:noWrap/>
            <w:hideMark/>
          </w:tcPr>
          <w:p w:rsidR="00A222BF" w:rsidRPr="00A222BF" w:rsidRDefault="00A222BF" w:rsidP="00A222BF">
            <w:pPr>
              <w:rPr>
                <w:color w:val="auto"/>
              </w:rPr>
            </w:pPr>
            <w:r w:rsidRPr="00A222BF">
              <w:rPr>
                <w:color w:val="auto"/>
              </w:rPr>
              <w:t>291</w:t>
            </w:r>
          </w:p>
        </w:tc>
        <w:tc>
          <w:tcPr>
            <w:tcW w:w="1020" w:type="dxa"/>
            <w:noWrap/>
            <w:hideMark/>
          </w:tcPr>
          <w:p w:rsidR="00A222BF" w:rsidRPr="00A222BF" w:rsidRDefault="00A222BF" w:rsidP="00A222BF">
            <w:pPr>
              <w:rPr>
                <w:color w:val="auto"/>
              </w:rPr>
            </w:pPr>
            <w:r w:rsidRPr="00A222BF">
              <w:rPr>
                <w:color w:val="auto"/>
              </w:rPr>
              <w:t>347</w:t>
            </w:r>
          </w:p>
        </w:tc>
        <w:tc>
          <w:tcPr>
            <w:tcW w:w="1020" w:type="dxa"/>
            <w:noWrap/>
            <w:hideMark/>
          </w:tcPr>
          <w:p w:rsidR="00A222BF" w:rsidRPr="00A222BF" w:rsidRDefault="00A222BF" w:rsidP="00A222BF">
            <w:pPr>
              <w:rPr>
                <w:color w:val="auto"/>
              </w:rPr>
            </w:pPr>
            <w:r w:rsidRPr="00A222BF">
              <w:rPr>
                <w:color w:val="auto"/>
              </w:rPr>
              <w:t>469</w:t>
            </w:r>
          </w:p>
        </w:tc>
        <w:tc>
          <w:tcPr>
            <w:tcW w:w="1020" w:type="dxa"/>
            <w:noWrap/>
            <w:hideMark/>
          </w:tcPr>
          <w:p w:rsidR="00A222BF" w:rsidRPr="00A222BF" w:rsidRDefault="00A222BF" w:rsidP="00A222BF">
            <w:pPr>
              <w:rPr>
                <w:color w:val="auto"/>
              </w:rPr>
            </w:pPr>
            <w:r w:rsidRPr="00A222BF">
              <w:rPr>
                <w:color w:val="auto"/>
              </w:rPr>
              <w:t>389</w:t>
            </w:r>
          </w:p>
        </w:tc>
        <w:tc>
          <w:tcPr>
            <w:tcW w:w="1020" w:type="dxa"/>
            <w:noWrap/>
            <w:hideMark/>
          </w:tcPr>
          <w:p w:rsidR="00A222BF" w:rsidRPr="00A222BF" w:rsidRDefault="00A222BF" w:rsidP="00A222BF">
            <w:pPr>
              <w:rPr>
                <w:color w:val="auto"/>
              </w:rPr>
            </w:pPr>
            <w:r w:rsidRPr="00A222BF">
              <w:rPr>
                <w:color w:val="auto"/>
              </w:rPr>
              <w:t>316</w:t>
            </w:r>
          </w:p>
        </w:tc>
        <w:tc>
          <w:tcPr>
            <w:tcW w:w="1020" w:type="dxa"/>
            <w:noWrap/>
            <w:hideMark/>
          </w:tcPr>
          <w:p w:rsidR="00A222BF" w:rsidRPr="00A222BF" w:rsidRDefault="00A222BF" w:rsidP="00A222BF">
            <w:pPr>
              <w:rPr>
                <w:color w:val="auto"/>
              </w:rPr>
            </w:pPr>
            <w:r w:rsidRPr="00A222BF">
              <w:rPr>
                <w:color w:val="auto"/>
              </w:rPr>
              <w:t>342</w:t>
            </w:r>
          </w:p>
        </w:tc>
        <w:tc>
          <w:tcPr>
            <w:tcW w:w="1020" w:type="dxa"/>
            <w:noWrap/>
            <w:hideMark/>
          </w:tcPr>
          <w:p w:rsidR="00A222BF" w:rsidRPr="00A222BF" w:rsidRDefault="00A222BF" w:rsidP="00A222BF">
            <w:pPr>
              <w:rPr>
                <w:color w:val="auto"/>
              </w:rPr>
            </w:pPr>
            <w:r w:rsidRPr="00A222BF">
              <w:rPr>
                <w:color w:val="auto"/>
              </w:rPr>
              <w:t>484</w:t>
            </w:r>
          </w:p>
        </w:tc>
        <w:tc>
          <w:tcPr>
            <w:tcW w:w="1020" w:type="dxa"/>
            <w:noWrap/>
            <w:hideMark/>
          </w:tcPr>
          <w:p w:rsidR="00A222BF" w:rsidRPr="00A222BF" w:rsidRDefault="00A222BF" w:rsidP="00A222BF">
            <w:pPr>
              <w:rPr>
                <w:color w:val="auto"/>
              </w:rPr>
            </w:pPr>
            <w:r w:rsidRPr="00A222BF">
              <w:rPr>
                <w:color w:val="auto"/>
              </w:rPr>
              <w:t>568</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Breakfast Juice</w:t>
            </w:r>
          </w:p>
        </w:tc>
        <w:tc>
          <w:tcPr>
            <w:tcW w:w="1020" w:type="dxa"/>
            <w:noWrap/>
            <w:hideMark/>
          </w:tcPr>
          <w:p w:rsidR="00A222BF" w:rsidRPr="00A222BF" w:rsidRDefault="00A222BF" w:rsidP="00A222BF">
            <w:pPr>
              <w:rPr>
                <w:color w:val="auto"/>
              </w:rPr>
            </w:pPr>
            <w:r w:rsidRPr="00A222BF">
              <w:rPr>
                <w:color w:val="auto"/>
              </w:rPr>
              <w:t>682</w:t>
            </w:r>
          </w:p>
        </w:tc>
        <w:tc>
          <w:tcPr>
            <w:tcW w:w="1020" w:type="dxa"/>
            <w:noWrap/>
            <w:hideMark/>
          </w:tcPr>
          <w:p w:rsidR="00A222BF" w:rsidRPr="00A222BF" w:rsidRDefault="00A222BF" w:rsidP="00A222BF">
            <w:pPr>
              <w:rPr>
                <w:color w:val="auto"/>
              </w:rPr>
            </w:pPr>
            <w:r w:rsidRPr="00A222BF">
              <w:rPr>
                <w:color w:val="auto"/>
              </w:rPr>
              <w:t>707</w:t>
            </w:r>
          </w:p>
        </w:tc>
        <w:tc>
          <w:tcPr>
            <w:tcW w:w="1020" w:type="dxa"/>
            <w:noWrap/>
            <w:hideMark/>
          </w:tcPr>
          <w:p w:rsidR="00A222BF" w:rsidRPr="00A222BF" w:rsidRDefault="00A222BF" w:rsidP="00A222BF">
            <w:pPr>
              <w:rPr>
                <w:color w:val="auto"/>
              </w:rPr>
            </w:pPr>
            <w:r w:rsidRPr="00A222BF">
              <w:rPr>
                <w:color w:val="auto"/>
              </w:rPr>
              <w:t>829</w:t>
            </w:r>
          </w:p>
        </w:tc>
        <w:tc>
          <w:tcPr>
            <w:tcW w:w="1020" w:type="dxa"/>
            <w:noWrap/>
            <w:hideMark/>
          </w:tcPr>
          <w:p w:rsidR="00A222BF" w:rsidRPr="00A222BF" w:rsidRDefault="00A222BF" w:rsidP="00A222BF">
            <w:pPr>
              <w:rPr>
                <w:color w:val="auto"/>
              </w:rPr>
            </w:pPr>
            <w:r w:rsidRPr="00A222BF">
              <w:rPr>
                <w:color w:val="auto"/>
              </w:rPr>
              <w:t>938</w:t>
            </w:r>
          </w:p>
        </w:tc>
        <w:tc>
          <w:tcPr>
            <w:tcW w:w="1020" w:type="dxa"/>
            <w:noWrap/>
            <w:hideMark/>
          </w:tcPr>
          <w:p w:rsidR="00A222BF" w:rsidRPr="00A222BF" w:rsidRDefault="00A222BF" w:rsidP="00A222BF">
            <w:pPr>
              <w:rPr>
                <w:color w:val="auto"/>
              </w:rPr>
            </w:pPr>
            <w:r w:rsidRPr="00A222BF">
              <w:rPr>
                <w:color w:val="auto"/>
              </w:rPr>
              <w:t>586</w:t>
            </w:r>
          </w:p>
        </w:tc>
        <w:tc>
          <w:tcPr>
            <w:tcW w:w="1020" w:type="dxa"/>
            <w:noWrap/>
            <w:hideMark/>
          </w:tcPr>
          <w:p w:rsidR="00A222BF" w:rsidRPr="00A222BF" w:rsidRDefault="00A222BF" w:rsidP="00A222BF">
            <w:pPr>
              <w:rPr>
                <w:color w:val="auto"/>
              </w:rPr>
            </w:pPr>
            <w:r w:rsidRPr="00A222BF">
              <w:rPr>
                <w:color w:val="auto"/>
              </w:rPr>
              <w:t>788</w:t>
            </w:r>
          </w:p>
        </w:tc>
        <w:tc>
          <w:tcPr>
            <w:tcW w:w="1020" w:type="dxa"/>
            <w:noWrap/>
            <w:hideMark/>
          </w:tcPr>
          <w:p w:rsidR="00A222BF" w:rsidRPr="00A222BF" w:rsidRDefault="00A222BF" w:rsidP="00A222BF">
            <w:pPr>
              <w:rPr>
                <w:color w:val="auto"/>
              </w:rPr>
            </w:pPr>
            <w:r w:rsidRPr="00A222BF">
              <w:rPr>
                <w:color w:val="auto"/>
              </w:rPr>
              <w:t>1141</w:t>
            </w:r>
          </w:p>
        </w:tc>
        <w:tc>
          <w:tcPr>
            <w:tcW w:w="1020" w:type="dxa"/>
            <w:noWrap/>
            <w:hideMark/>
          </w:tcPr>
          <w:p w:rsidR="00A222BF" w:rsidRPr="00A222BF" w:rsidRDefault="00A222BF" w:rsidP="00A222BF">
            <w:pPr>
              <w:rPr>
                <w:color w:val="auto"/>
              </w:rPr>
            </w:pPr>
            <w:r w:rsidRPr="00A222BF">
              <w:rPr>
                <w:color w:val="auto"/>
              </w:rPr>
              <w:t>986</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Tropical Juice</w:t>
            </w:r>
          </w:p>
        </w:tc>
        <w:tc>
          <w:tcPr>
            <w:tcW w:w="1020" w:type="dxa"/>
            <w:noWrap/>
            <w:hideMark/>
          </w:tcPr>
          <w:p w:rsidR="00A222BF" w:rsidRPr="00A222BF" w:rsidRDefault="00A222BF" w:rsidP="00A222BF">
            <w:pPr>
              <w:rPr>
                <w:color w:val="auto"/>
              </w:rPr>
            </w:pPr>
            <w:r w:rsidRPr="00A222BF">
              <w:rPr>
                <w:color w:val="auto"/>
              </w:rPr>
              <w:t>492</w:t>
            </w:r>
          </w:p>
        </w:tc>
        <w:tc>
          <w:tcPr>
            <w:tcW w:w="1020" w:type="dxa"/>
            <w:noWrap/>
            <w:hideMark/>
          </w:tcPr>
          <w:p w:rsidR="00A222BF" w:rsidRPr="00A222BF" w:rsidRDefault="00A222BF" w:rsidP="00A222BF">
            <w:pPr>
              <w:rPr>
                <w:color w:val="auto"/>
              </w:rPr>
            </w:pPr>
            <w:r w:rsidRPr="00A222BF">
              <w:rPr>
                <w:color w:val="auto"/>
              </w:rPr>
              <w:t>586</w:t>
            </w:r>
          </w:p>
        </w:tc>
        <w:tc>
          <w:tcPr>
            <w:tcW w:w="1020" w:type="dxa"/>
            <w:noWrap/>
            <w:hideMark/>
          </w:tcPr>
          <w:p w:rsidR="00A222BF" w:rsidRPr="00A222BF" w:rsidRDefault="00A222BF" w:rsidP="00A222BF">
            <w:pPr>
              <w:rPr>
                <w:color w:val="auto"/>
              </w:rPr>
            </w:pPr>
            <w:r w:rsidRPr="00A222BF">
              <w:rPr>
                <w:color w:val="auto"/>
              </w:rPr>
              <w:t>726</w:t>
            </w:r>
          </w:p>
        </w:tc>
        <w:tc>
          <w:tcPr>
            <w:tcW w:w="1020" w:type="dxa"/>
            <w:noWrap/>
            <w:hideMark/>
          </w:tcPr>
          <w:p w:rsidR="00A222BF" w:rsidRPr="00A222BF" w:rsidRDefault="00A222BF" w:rsidP="00A222BF">
            <w:pPr>
              <w:rPr>
                <w:color w:val="auto"/>
              </w:rPr>
            </w:pPr>
            <w:r w:rsidRPr="00A222BF">
              <w:rPr>
                <w:color w:val="auto"/>
              </w:rPr>
              <w:t>739</w:t>
            </w:r>
          </w:p>
        </w:tc>
        <w:tc>
          <w:tcPr>
            <w:tcW w:w="1020" w:type="dxa"/>
            <w:noWrap/>
            <w:hideMark/>
          </w:tcPr>
          <w:p w:rsidR="00A222BF" w:rsidRPr="00A222BF" w:rsidRDefault="00A222BF" w:rsidP="00A222BF">
            <w:pPr>
              <w:rPr>
                <w:color w:val="auto"/>
              </w:rPr>
            </w:pPr>
            <w:r w:rsidRPr="00A222BF">
              <w:rPr>
                <w:color w:val="auto"/>
              </w:rPr>
              <w:t>450</w:t>
            </w:r>
          </w:p>
        </w:tc>
        <w:tc>
          <w:tcPr>
            <w:tcW w:w="1020" w:type="dxa"/>
            <w:noWrap/>
            <w:hideMark/>
          </w:tcPr>
          <w:p w:rsidR="00A222BF" w:rsidRPr="00A222BF" w:rsidRDefault="00A222BF" w:rsidP="00A222BF">
            <w:pPr>
              <w:rPr>
                <w:color w:val="auto"/>
              </w:rPr>
            </w:pPr>
            <w:r w:rsidRPr="00A222BF">
              <w:rPr>
                <w:color w:val="auto"/>
              </w:rPr>
              <w:t>549</w:t>
            </w:r>
          </w:p>
        </w:tc>
        <w:tc>
          <w:tcPr>
            <w:tcW w:w="1020" w:type="dxa"/>
            <w:noWrap/>
            <w:hideMark/>
          </w:tcPr>
          <w:p w:rsidR="00A222BF" w:rsidRPr="00A222BF" w:rsidRDefault="00A222BF" w:rsidP="00A222BF">
            <w:pPr>
              <w:rPr>
                <w:color w:val="auto"/>
              </w:rPr>
            </w:pPr>
            <w:r w:rsidRPr="00A222BF">
              <w:rPr>
                <w:color w:val="auto"/>
              </w:rPr>
              <w:t>645</w:t>
            </w:r>
          </w:p>
        </w:tc>
        <w:tc>
          <w:tcPr>
            <w:tcW w:w="1020" w:type="dxa"/>
            <w:noWrap/>
            <w:hideMark/>
          </w:tcPr>
          <w:p w:rsidR="00A222BF" w:rsidRPr="00A222BF" w:rsidRDefault="00A222BF" w:rsidP="00A222BF">
            <w:pPr>
              <w:rPr>
                <w:color w:val="auto"/>
              </w:rPr>
            </w:pPr>
            <w:r w:rsidRPr="00A222BF">
              <w:rPr>
                <w:color w:val="auto"/>
              </w:rPr>
              <w:t>779</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Guava Delight</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452</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393</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424</w:t>
            </w:r>
          </w:p>
        </w:tc>
        <w:tc>
          <w:tcPr>
            <w:tcW w:w="1020" w:type="dxa"/>
            <w:noWrap/>
            <w:hideMark/>
          </w:tcPr>
          <w:p w:rsidR="00A222BF" w:rsidRPr="00A222BF" w:rsidRDefault="00A222BF" w:rsidP="00A222BF">
            <w:pPr>
              <w:rPr>
                <w:color w:val="auto"/>
              </w:rPr>
            </w:pPr>
            <w:r w:rsidRPr="00A222BF">
              <w:rPr>
                <w:color w:val="auto"/>
              </w:rPr>
              <w:t>559</w:t>
            </w:r>
          </w:p>
        </w:tc>
        <w:tc>
          <w:tcPr>
            <w:tcW w:w="1020" w:type="dxa"/>
            <w:noWrap/>
            <w:hideMark/>
          </w:tcPr>
          <w:p w:rsidR="00A222BF" w:rsidRPr="00A222BF" w:rsidRDefault="00A222BF" w:rsidP="00A222BF">
            <w:pPr>
              <w:rPr>
                <w:color w:val="auto"/>
              </w:rPr>
            </w:pPr>
            <w:r w:rsidRPr="00A222BF">
              <w:rPr>
                <w:color w:val="auto"/>
              </w:rPr>
              <w:t>0</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Orchard Medley</w:t>
            </w:r>
          </w:p>
        </w:tc>
        <w:tc>
          <w:tcPr>
            <w:tcW w:w="1020" w:type="dxa"/>
            <w:noWrap/>
            <w:hideMark/>
          </w:tcPr>
          <w:p w:rsidR="00A222BF" w:rsidRPr="00A222BF" w:rsidRDefault="00A222BF" w:rsidP="00A222BF">
            <w:pPr>
              <w:rPr>
                <w:color w:val="auto"/>
              </w:rPr>
            </w:pPr>
            <w:r w:rsidRPr="00A222BF">
              <w:rPr>
                <w:color w:val="auto"/>
              </w:rPr>
              <w:t>1145</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697</w:t>
            </w:r>
          </w:p>
        </w:tc>
        <w:tc>
          <w:tcPr>
            <w:tcW w:w="1020" w:type="dxa"/>
            <w:noWrap/>
            <w:hideMark/>
          </w:tcPr>
          <w:p w:rsidR="00A222BF" w:rsidRPr="00A222BF" w:rsidRDefault="00A222BF" w:rsidP="00A222BF">
            <w:pPr>
              <w:rPr>
                <w:color w:val="auto"/>
              </w:rPr>
            </w:pPr>
            <w:r w:rsidRPr="00A222BF">
              <w:rPr>
                <w:color w:val="auto"/>
              </w:rPr>
              <w:t>909</w:t>
            </w:r>
          </w:p>
        </w:tc>
        <w:tc>
          <w:tcPr>
            <w:tcW w:w="1020" w:type="dxa"/>
            <w:noWrap/>
            <w:hideMark/>
          </w:tcPr>
          <w:p w:rsidR="00A222BF" w:rsidRPr="00A222BF" w:rsidRDefault="00A222BF" w:rsidP="00A222BF">
            <w:pPr>
              <w:rPr>
                <w:color w:val="auto"/>
              </w:rPr>
            </w:pPr>
            <w:r w:rsidRPr="00A222BF">
              <w:rPr>
                <w:color w:val="auto"/>
              </w:rPr>
              <w:t>1133</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542</w:t>
            </w:r>
          </w:p>
        </w:tc>
        <w:tc>
          <w:tcPr>
            <w:tcW w:w="1020" w:type="dxa"/>
            <w:noWrap/>
            <w:hideMark/>
          </w:tcPr>
          <w:p w:rsidR="00A222BF" w:rsidRPr="00A222BF" w:rsidRDefault="00A222BF" w:rsidP="00A222BF">
            <w:pPr>
              <w:rPr>
                <w:color w:val="auto"/>
              </w:rPr>
            </w:pPr>
            <w:r w:rsidRPr="00A222BF">
              <w:rPr>
                <w:color w:val="auto"/>
              </w:rPr>
              <w:t>865</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Strawberry Surprise</w:t>
            </w:r>
          </w:p>
        </w:tc>
        <w:tc>
          <w:tcPr>
            <w:tcW w:w="1020" w:type="dxa"/>
            <w:noWrap/>
            <w:hideMark/>
          </w:tcPr>
          <w:p w:rsidR="00A222BF" w:rsidRPr="00A222BF" w:rsidRDefault="00A222BF" w:rsidP="00A222BF">
            <w:pPr>
              <w:rPr>
                <w:color w:val="auto"/>
              </w:rPr>
            </w:pPr>
            <w:r w:rsidRPr="00A222BF">
              <w:rPr>
                <w:color w:val="auto"/>
              </w:rPr>
              <w:t>625</w:t>
            </w:r>
          </w:p>
        </w:tc>
        <w:tc>
          <w:tcPr>
            <w:tcW w:w="1020" w:type="dxa"/>
            <w:noWrap/>
            <w:hideMark/>
          </w:tcPr>
          <w:p w:rsidR="00A222BF" w:rsidRPr="00A222BF" w:rsidRDefault="00A222BF" w:rsidP="00A222BF">
            <w:pPr>
              <w:rPr>
                <w:color w:val="auto"/>
              </w:rPr>
            </w:pPr>
            <w:r w:rsidRPr="00A222BF">
              <w:rPr>
                <w:color w:val="auto"/>
              </w:rPr>
              <w:t>740</w:t>
            </w:r>
          </w:p>
        </w:tc>
        <w:tc>
          <w:tcPr>
            <w:tcW w:w="1020" w:type="dxa"/>
            <w:noWrap/>
            <w:hideMark/>
          </w:tcPr>
          <w:p w:rsidR="00A222BF" w:rsidRPr="00A222BF" w:rsidRDefault="00A222BF" w:rsidP="00A222BF">
            <w:pPr>
              <w:rPr>
                <w:color w:val="auto"/>
              </w:rPr>
            </w:pPr>
            <w:r w:rsidRPr="00A222BF">
              <w:rPr>
                <w:color w:val="auto"/>
              </w:rPr>
              <w:t>468</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665</w:t>
            </w:r>
          </w:p>
        </w:tc>
        <w:tc>
          <w:tcPr>
            <w:tcW w:w="1020" w:type="dxa"/>
            <w:noWrap/>
            <w:hideMark/>
          </w:tcPr>
          <w:p w:rsidR="00A222BF" w:rsidRPr="00A222BF" w:rsidRDefault="00A222BF" w:rsidP="00A222BF">
            <w:pPr>
              <w:rPr>
                <w:color w:val="auto"/>
              </w:rPr>
            </w:pPr>
            <w:r w:rsidRPr="00A222BF">
              <w:rPr>
                <w:color w:val="auto"/>
              </w:rPr>
              <w:t>750</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464</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TOTAL</w:t>
            </w:r>
          </w:p>
        </w:tc>
        <w:tc>
          <w:tcPr>
            <w:tcW w:w="1020" w:type="dxa"/>
            <w:noWrap/>
            <w:hideMark/>
          </w:tcPr>
          <w:p w:rsidR="00A222BF" w:rsidRPr="00A222BF" w:rsidRDefault="00A222BF" w:rsidP="00A222BF">
            <w:pPr>
              <w:rPr>
                <w:color w:val="auto"/>
              </w:rPr>
            </w:pPr>
            <w:r w:rsidRPr="00A222BF">
              <w:rPr>
                <w:color w:val="auto"/>
              </w:rPr>
              <w:t>4135</w:t>
            </w:r>
          </w:p>
        </w:tc>
        <w:tc>
          <w:tcPr>
            <w:tcW w:w="1020" w:type="dxa"/>
            <w:noWrap/>
            <w:hideMark/>
          </w:tcPr>
          <w:p w:rsidR="00A222BF" w:rsidRPr="00A222BF" w:rsidRDefault="00A222BF" w:rsidP="00A222BF">
            <w:pPr>
              <w:rPr>
                <w:color w:val="auto"/>
              </w:rPr>
            </w:pPr>
            <w:r w:rsidRPr="00A222BF">
              <w:rPr>
                <w:color w:val="auto"/>
              </w:rPr>
              <w:t>3704</w:t>
            </w:r>
          </w:p>
        </w:tc>
        <w:tc>
          <w:tcPr>
            <w:tcW w:w="1020" w:type="dxa"/>
            <w:noWrap/>
            <w:hideMark/>
          </w:tcPr>
          <w:p w:rsidR="00A222BF" w:rsidRPr="00A222BF" w:rsidRDefault="00A222BF" w:rsidP="00A222BF">
            <w:pPr>
              <w:rPr>
                <w:color w:val="auto"/>
              </w:rPr>
            </w:pPr>
            <w:r w:rsidRPr="00A222BF">
              <w:rPr>
                <w:color w:val="auto"/>
              </w:rPr>
              <w:t>4395</w:t>
            </w:r>
          </w:p>
        </w:tc>
        <w:tc>
          <w:tcPr>
            <w:tcW w:w="1020" w:type="dxa"/>
            <w:noWrap/>
            <w:hideMark/>
          </w:tcPr>
          <w:p w:rsidR="00A222BF" w:rsidRPr="00A222BF" w:rsidRDefault="00A222BF" w:rsidP="00A222BF">
            <w:pPr>
              <w:rPr>
                <w:color w:val="auto"/>
              </w:rPr>
            </w:pPr>
            <w:r w:rsidRPr="00A222BF">
              <w:rPr>
                <w:color w:val="auto"/>
              </w:rPr>
              <w:t>4349</w:t>
            </w:r>
          </w:p>
        </w:tc>
        <w:tc>
          <w:tcPr>
            <w:tcW w:w="1020" w:type="dxa"/>
            <w:noWrap/>
            <w:hideMark/>
          </w:tcPr>
          <w:p w:rsidR="00A222BF" w:rsidRPr="00A222BF" w:rsidRDefault="00A222BF" w:rsidP="00A222BF">
            <w:pPr>
              <w:rPr>
                <w:color w:val="auto"/>
              </w:rPr>
            </w:pPr>
            <w:r w:rsidRPr="00A222BF">
              <w:rPr>
                <w:color w:val="auto"/>
              </w:rPr>
              <w:t>3931</w:t>
            </w:r>
          </w:p>
        </w:tc>
        <w:tc>
          <w:tcPr>
            <w:tcW w:w="1020" w:type="dxa"/>
            <w:noWrap/>
            <w:hideMark/>
          </w:tcPr>
          <w:p w:rsidR="00A222BF" w:rsidRPr="00A222BF" w:rsidRDefault="00A222BF" w:rsidP="00A222BF">
            <w:pPr>
              <w:rPr>
                <w:color w:val="auto"/>
              </w:rPr>
            </w:pPr>
            <w:r w:rsidRPr="00A222BF">
              <w:rPr>
                <w:color w:val="auto"/>
              </w:rPr>
              <w:t>3908</w:t>
            </w:r>
          </w:p>
        </w:tc>
        <w:tc>
          <w:tcPr>
            <w:tcW w:w="1020" w:type="dxa"/>
            <w:noWrap/>
            <w:hideMark/>
          </w:tcPr>
          <w:p w:rsidR="00A222BF" w:rsidRPr="00A222BF" w:rsidRDefault="00A222BF" w:rsidP="00A222BF">
            <w:pPr>
              <w:rPr>
                <w:color w:val="auto"/>
              </w:rPr>
            </w:pPr>
            <w:r w:rsidRPr="00A222BF">
              <w:rPr>
                <w:color w:val="auto"/>
              </w:rPr>
              <w:t>4791</w:t>
            </w:r>
          </w:p>
        </w:tc>
        <w:tc>
          <w:tcPr>
            <w:tcW w:w="1020" w:type="dxa"/>
            <w:noWrap/>
            <w:hideMark/>
          </w:tcPr>
          <w:p w:rsidR="00A222BF" w:rsidRPr="00A222BF" w:rsidRDefault="00A222BF" w:rsidP="00A222BF">
            <w:pPr>
              <w:rPr>
                <w:color w:val="auto"/>
              </w:rPr>
            </w:pPr>
            <w:r w:rsidRPr="00A222BF">
              <w:rPr>
                <w:color w:val="auto"/>
              </w:rPr>
              <w:t>4898</w:t>
            </w:r>
          </w:p>
        </w:tc>
      </w:tr>
    </w:tbl>
    <w:p w:rsidR="00A222BF" w:rsidRPr="00A222BF" w:rsidRDefault="00A222BF" w:rsidP="00467293">
      <w:pPr>
        <w:rPr>
          <w:i/>
          <w:color w:val="auto"/>
        </w:rPr>
      </w:pPr>
    </w:p>
    <w:p w:rsidR="00A222BF" w:rsidRDefault="00A222BF" w:rsidP="00467293">
      <w:pPr>
        <w:rPr>
          <w:i/>
          <w:color w:val="auto"/>
        </w:rPr>
      </w:pPr>
      <w:r>
        <w:rPr>
          <w:i/>
          <w:color w:val="auto"/>
        </w:rPr>
        <w:t xml:space="preserve">Table 10 </w:t>
      </w:r>
    </w:p>
    <w:tbl>
      <w:tblPr>
        <w:tblStyle w:val="TableGrid"/>
        <w:tblW w:w="0" w:type="auto"/>
        <w:tblLook w:val="04A0" w:firstRow="1" w:lastRow="0" w:firstColumn="1" w:lastColumn="0" w:noHBand="0" w:noVBand="1"/>
      </w:tblPr>
      <w:tblGrid>
        <w:gridCol w:w="2528"/>
        <w:gridCol w:w="924"/>
        <w:gridCol w:w="924"/>
        <w:gridCol w:w="925"/>
        <w:gridCol w:w="925"/>
        <w:gridCol w:w="925"/>
        <w:gridCol w:w="925"/>
        <w:gridCol w:w="925"/>
        <w:gridCol w:w="925"/>
      </w:tblGrid>
      <w:tr w:rsidR="00A222BF" w:rsidRPr="00A222BF" w:rsidTr="00A222BF">
        <w:trPr>
          <w:trHeight w:val="285"/>
        </w:trPr>
        <w:tc>
          <w:tcPr>
            <w:tcW w:w="2840" w:type="dxa"/>
            <w:noWrap/>
            <w:hideMark/>
          </w:tcPr>
          <w:p w:rsidR="00A222BF" w:rsidRPr="00A222BF" w:rsidRDefault="00A222BF">
            <w:pPr>
              <w:rPr>
                <w:color w:val="auto"/>
              </w:rPr>
            </w:pPr>
          </w:p>
        </w:tc>
        <w:tc>
          <w:tcPr>
            <w:tcW w:w="1020" w:type="dxa"/>
            <w:noWrap/>
            <w:hideMark/>
          </w:tcPr>
          <w:p w:rsidR="00A222BF" w:rsidRPr="00A222BF" w:rsidRDefault="00A222BF">
            <w:pPr>
              <w:rPr>
                <w:color w:val="auto"/>
              </w:rPr>
            </w:pPr>
            <w:r w:rsidRPr="00A222BF">
              <w:rPr>
                <w:color w:val="auto"/>
              </w:rPr>
              <w:t>Q1</w:t>
            </w:r>
          </w:p>
        </w:tc>
        <w:tc>
          <w:tcPr>
            <w:tcW w:w="1020" w:type="dxa"/>
            <w:noWrap/>
            <w:hideMark/>
          </w:tcPr>
          <w:p w:rsidR="00A222BF" w:rsidRPr="00A222BF" w:rsidRDefault="00A222BF">
            <w:pPr>
              <w:rPr>
                <w:color w:val="auto"/>
              </w:rPr>
            </w:pPr>
            <w:r w:rsidRPr="00A222BF">
              <w:rPr>
                <w:color w:val="auto"/>
              </w:rPr>
              <w:t>Q2</w:t>
            </w:r>
          </w:p>
        </w:tc>
        <w:tc>
          <w:tcPr>
            <w:tcW w:w="1020" w:type="dxa"/>
            <w:noWrap/>
            <w:hideMark/>
          </w:tcPr>
          <w:p w:rsidR="00A222BF" w:rsidRPr="00A222BF" w:rsidRDefault="00A222BF">
            <w:pPr>
              <w:rPr>
                <w:color w:val="auto"/>
              </w:rPr>
            </w:pPr>
            <w:r w:rsidRPr="00A222BF">
              <w:rPr>
                <w:color w:val="auto"/>
              </w:rPr>
              <w:t>Q3</w:t>
            </w:r>
          </w:p>
        </w:tc>
        <w:tc>
          <w:tcPr>
            <w:tcW w:w="1020" w:type="dxa"/>
            <w:noWrap/>
            <w:hideMark/>
          </w:tcPr>
          <w:p w:rsidR="00A222BF" w:rsidRPr="00A222BF" w:rsidRDefault="00A222BF">
            <w:pPr>
              <w:rPr>
                <w:color w:val="auto"/>
              </w:rPr>
            </w:pPr>
            <w:r w:rsidRPr="00A222BF">
              <w:rPr>
                <w:color w:val="auto"/>
              </w:rPr>
              <w:t>Q4</w:t>
            </w:r>
          </w:p>
        </w:tc>
        <w:tc>
          <w:tcPr>
            <w:tcW w:w="1020" w:type="dxa"/>
            <w:noWrap/>
            <w:hideMark/>
          </w:tcPr>
          <w:p w:rsidR="00A222BF" w:rsidRPr="00A222BF" w:rsidRDefault="00A222BF">
            <w:pPr>
              <w:rPr>
                <w:color w:val="auto"/>
              </w:rPr>
            </w:pPr>
            <w:r w:rsidRPr="00A222BF">
              <w:rPr>
                <w:color w:val="auto"/>
              </w:rPr>
              <w:t>Q5</w:t>
            </w:r>
          </w:p>
        </w:tc>
        <w:tc>
          <w:tcPr>
            <w:tcW w:w="1020" w:type="dxa"/>
            <w:noWrap/>
            <w:hideMark/>
          </w:tcPr>
          <w:p w:rsidR="00A222BF" w:rsidRPr="00A222BF" w:rsidRDefault="00A222BF">
            <w:pPr>
              <w:rPr>
                <w:color w:val="auto"/>
              </w:rPr>
            </w:pPr>
            <w:r w:rsidRPr="00A222BF">
              <w:rPr>
                <w:color w:val="auto"/>
              </w:rPr>
              <w:t>Q6</w:t>
            </w:r>
          </w:p>
        </w:tc>
        <w:tc>
          <w:tcPr>
            <w:tcW w:w="1020" w:type="dxa"/>
            <w:noWrap/>
            <w:hideMark/>
          </w:tcPr>
          <w:p w:rsidR="00A222BF" w:rsidRPr="00A222BF" w:rsidRDefault="00A222BF">
            <w:pPr>
              <w:rPr>
                <w:color w:val="auto"/>
              </w:rPr>
            </w:pPr>
            <w:r w:rsidRPr="00A222BF">
              <w:rPr>
                <w:color w:val="auto"/>
              </w:rPr>
              <w:t>Q7</w:t>
            </w:r>
          </w:p>
        </w:tc>
        <w:tc>
          <w:tcPr>
            <w:tcW w:w="1020" w:type="dxa"/>
            <w:noWrap/>
            <w:hideMark/>
          </w:tcPr>
          <w:p w:rsidR="00A222BF" w:rsidRPr="00A222BF" w:rsidRDefault="00A222BF">
            <w:pPr>
              <w:rPr>
                <w:color w:val="auto"/>
              </w:rPr>
            </w:pPr>
            <w:r w:rsidRPr="00A222BF">
              <w:rPr>
                <w:color w:val="auto"/>
              </w:rPr>
              <w:t>Q8</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lastRenderedPageBreak/>
              <w:t>Apple</w:t>
            </w:r>
          </w:p>
        </w:tc>
        <w:tc>
          <w:tcPr>
            <w:tcW w:w="1020" w:type="dxa"/>
            <w:noWrap/>
            <w:hideMark/>
          </w:tcPr>
          <w:p w:rsidR="00A222BF" w:rsidRPr="00A222BF" w:rsidRDefault="00A222BF" w:rsidP="00A222BF">
            <w:pPr>
              <w:rPr>
                <w:color w:val="auto"/>
              </w:rPr>
            </w:pPr>
            <w:r w:rsidRPr="00A222BF">
              <w:rPr>
                <w:color w:val="auto"/>
              </w:rPr>
              <w:t>183</w:t>
            </w:r>
          </w:p>
        </w:tc>
        <w:tc>
          <w:tcPr>
            <w:tcW w:w="1020" w:type="dxa"/>
            <w:noWrap/>
            <w:hideMark/>
          </w:tcPr>
          <w:p w:rsidR="00A222BF" w:rsidRPr="00A222BF" w:rsidRDefault="00A222BF" w:rsidP="00A222BF">
            <w:pPr>
              <w:rPr>
                <w:color w:val="auto"/>
              </w:rPr>
            </w:pPr>
            <w:r w:rsidRPr="00A222BF">
              <w:rPr>
                <w:color w:val="auto"/>
              </w:rPr>
              <w:t>180</w:t>
            </w:r>
          </w:p>
        </w:tc>
        <w:tc>
          <w:tcPr>
            <w:tcW w:w="1020" w:type="dxa"/>
            <w:noWrap/>
            <w:hideMark/>
          </w:tcPr>
          <w:p w:rsidR="00A222BF" w:rsidRPr="00A222BF" w:rsidRDefault="00A222BF" w:rsidP="00A222BF">
            <w:pPr>
              <w:rPr>
                <w:color w:val="auto"/>
              </w:rPr>
            </w:pPr>
            <w:r w:rsidRPr="00A222BF">
              <w:rPr>
                <w:color w:val="auto"/>
              </w:rPr>
              <w:t>170</w:t>
            </w:r>
          </w:p>
        </w:tc>
        <w:tc>
          <w:tcPr>
            <w:tcW w:w="1020" w:type="dxa"/>
            <w:noWrap/>
            <w:hideMark/>
          </w:tcPr>
          <w:p w:rsidR="00A222BF" w:rsidRPr="00A222BF" w:rsidRDefault="00A222BF" w:rsidP="00A222BF">
            <w:pPr>
              <w:rPr>
                <w:color w:val="auto"/>
              </w:rPr>
            </w:pPr>
            <w:r w:rsidRPr="00A222BF">
              <w:rPr>
                <w:color w:val="auto"/>
              </w:rPr>
              <w:t>177</w:t>
            </w:r>
          </w:p>
        </w:tc>
        <w:tc>
          <w:tcPr>
            <w:tcW w:w="1020" w:type="dxa"/>
            <w:noWrap/>
            <w:hideMark/>
          </w:tcPr>
          <w:p w:rsidR="00A222BF" w:rsidRPr="00A222BF" w:rsidRDefault="00A222BF" w:rsidP="00A222BF">
            <w:pPr>
              <w:rPr>
                <w:color w:val="auto"/>
              </w:rPr>
            </w:pPr>
            <w:r w:rsidRPr="00A222BF">
              <w:rPr>
                <w:color w:val="auto"/>
              </w:rPr>
              <w:t>178</w:t>
            </w:r>
          </w:p>
        </w:tc>
        <w:tc>
          <w:tcPr>
            <w:tcW w:w="1020" w:type="dxa"/>
            <w:noWrap/>
            <w:hideMark/>
          </w:tcPr>
          <w:p w:rsidR="00A222BF" w:rsidRPr="00A222BF" w:rsidRDefault="00A222BF" w:rsidP="00A222BF">
            <w:pPr>
              <w:rPr>
                <w:color w:val="auto"/>
              </w:rPr>
            </w:pPr>
            <w:r w:rsidRPr="00A222BF">
              <w:rPr>
                <w:color w:val="auto"/>
              </w:rPr>
              <w:t>181</w:t>
            </w:r>
          </w:p>
        </w:tc>
        <w:tc>
          <w:tcPr>
            <w:tcW w:w="1020" w:type="dxa"/>
            <w:noWrap/>
            <w:hideMark/>
          </w:tcPr>
          <w:p w:rsidR="00A222BF" w:rsidRPr="00A222BF" w:rsidRDefault="00A222BF" w:rsidP="00A222BF">
            <w:pPr>
              <w:rPr>
                <w:color w:val="auto"/>
              </w:rPr>
            </w:pPr>
            <w:r w:rsidRPr="00A222BF">
              <w:rPr>
                <w:color w:val="auto"/>
              </w:rPr>
              <w:t>177</w:t>
            </w:r>
          </w:p>
        </w:tc>
        <w:tc>
          <w:tcPr>
            <w:tcW w:w="1020" w:type="dxa"/>
            <w:noWrap/>
            <w:hideMark/>
          </w:tcPr>
          <w:p w:rsidR="00A222BF" w:rsidRPr="00A222BF" w:rsidRDefault="00A222BF" w:rsidP="00A222BF">
            <w:pPr>
              <w:rPr>
                <w:color w:val="auto"/>
              </w:rPr>
            </w:pPr>
            <w:r w:rsidRPr="00A222BF">
              <w:rPr>
                <w:color w:val="auto"/>
              </w:rPr>
              <w:t>190</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Mango</w:t>
            </w:r>
          </w:p>
        </w:tc>
        <w:tc>
          <w:tcPr>
            <w:tcW w:w="1020" w:type="dxa"/>
            <w:noWrap/>
            <w:hideMark/>
          </w:tcPr>
          <w:p w:rsidR="00A222BF" w:rsidRPr="00A222BF" w:rsidRDefault="00A222BF" w:rsidP="00A222BF">
            <w:pPr>
              <w:rPr>
                <w:color w:val="auto"/>
              </w:rPr>
            </w:pPr>
            <w:r w:rsidRPr="00A222BF">
              <w:rPr>
                <w:color w:val="auto"/>
              </w:rPr>
              <w:t>10</w:t>
            </w:r>
          </w:p>
        </w:tc>
        <w:tc>
          <w:tcPr>
            <w:tcW w:w="1020" w:type="dxa"/>
            <w:noWrap/>
            <w:hideMark/>
          </w:tcPr>
          <w:p w:rsidR="00A222BF" w:rsidRPr="00A222BF" w:rsidRDefault="00A222BF" w:rsidP="00A222BF">
            <w:pPr>
              <w:rPr>
                <w:color w:val="auto"/>
              </w:rPr>
            </w:pPr>
            <w:r w:rsidRPr="00A222BF">
              <w:rPr>
                <w:color w:val="auto"/>
              </w:rPr>
              <w:t>5</w:t>
            </w:r>
          </w:p>
        </w:tc>
        <w:tc>
          <w:tcPr>
            <w:tcW w:w="1020" w:type="dxa"/>
            <w:noWrap/>
            <w:hideMark/>
          </w:tcPr>
          <w:p w:rsidR="00A222BF" w:rsidRPr="00A222BF" w:rsidRDefault="00A222BF" w:rsidP="00A222BF">
            <w:pPr>
              <w:rPr>
                <w:color w:val="auto"/>
              </w:rPr>
            </w:pPr>
            <w:r w:rsidRPr="00A222BF">
              <w:rPr>
                <w:color w:val="auto"/>
              </w:rPr>
              <w:t>10</w:t>
            </w:r>
          </w:p>
        </w:tc>
        <w:tc>
          <w:tcPr>
            <w:tcW w:w="1020" w:type="dxa"/>
            <w:noWrap/>
            <w:hideMark/>
          </w:tcPr>
          <w:p w:rsidR="00A222BF" w:rsidRPr="00A222BF" w:rsidRDefault="00A222BF" w:rsidP="00A222BF">
            <w:pPr>
              <w:rPr>
                <w:color w:val="auto"/>
              </w:rPr>
            </w:pPr>
            <w:r w:rsidRPr="00A222BF">
              <w:rPr>
                <w:color w:val="auto"/>
              </w:rPr>
              <w:t>11</w:t>
            </w:r>
          </w:p>
        </w:tc>
        <w:tc>
          <w:tcPr>
            <w:tcW w:w="1020" w:type="dxa"/>
            <w:noWrap/>
            <w:hideMark/>
          </w:tcPr>
          <w:p w:rsidR="00A222BF" w:rsidRPr="00A222BF" w:rsidRDefault="00A222BF" w:rsidP="00A222BF">
            <w:pPr>
              <w:rPr>
                <w:color w:val="auto"/>
              </w:rPr>
            </w:pPr>
            <w:r w:rsidRPr="00A222BF">
              <w:rPr>
                <w:color w:val="auto"/>
              </w:rPr>
              <w:t>10</w:t>
            </w:r>
          </w:p>
        </w:tc>
        <w:tc>
          <w:tcPr>
            <w:tcW w:w="1020" w:type="dxa"/>
            <w:noWrap/>
            <w:hideMark/>
          </w:tcPr>
          <w:p w:rsidR="00A222BF" w:rsidRPr="00A222BF" w:rsidRDefault="00A222BF" w:rsidP="00A222BF">
            <w:pPr>
              <w:rPr>
                <w:color w:val="auto"/>
              </w:rPr>
            </w:pPr>
            <w:r w:rsidRPr="00A222BF">
              <w:rPr>
                <w:color w:val="auto"/>
              </w:rPr>
              <w:t>5</w:t>
            </w:r>
          </w:p>
        </w:tc>
        <w:tc>
          <w:tcPr>
            <w:tcW w:w="1020" w:type="dxa"/>
            <w:noWrap/>
            <w:hideMark/>
          </w:tcPr>
          <w:p w:rsidR="00A222BF" w:rsidRPr="00A222BF" w:rsidRDefault="00A222BF" w:rsidP="00A222BF">
            <w:pPr>
              <w:rPr>
                <w:color w:val="auto"/>
              </w:rPr>
            </w:pPr>
            <w:r w:rsidRPr="00A222BF">
              <w:rPr>
                <w:color w:val="auto"/>
              </w:rPr>
              <w:t>10</w:t>
            </w:r>
          </w:p>
        </w:tc>
        <w:tc>
          <w:tcPr>
            <w:tcW w:w="1020" w:type="dxa"/>
            <w:noWrap/>
            <w:hideMark/>
          </w:tcPr>
          <w:p w:rsidR="00A222BF" w:rsidRPr="00A222BF" w:rsidRDefault="00A222BF" w:rsidP="00A222BF">
            <w:pPr>
              <w:rPr>
                <w:color w:val="auto"/>
              </w:rPr>
            </w:pPr>
            <w:r w:rsidRPr="00A222BF">
              <w:rPr>
                <w:color w:val="auto"/>
              </w:rPr>
              <w:t>12</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Pineapple</w:t>
            </w:r>
          </w:p>
        </w:tc>
        <w:tc>
          <w:tcPr>
            <w:tcW w:w="1020" w:type="dxa"/>
            <w:noWrap/>
            <w:hideMark/>
          </w:tcPr>
          <w:p w:rsidR="00A222BF" w:rsidRPr="00A222BF" w:rsidRDefault="00A222BF" w:rsidP="00A222BF">
            <w:pPr>
              <w:rPr>
                <w:color w:val="auto"/>
              </w:rPr>
            </w:pPr>
            <w:r w:rsidRPr="00A222BF">
              <w:rPr>
                <w:color w:val="auto"/>
              </w:rPr>
              <w:t>34</w:t>
            </w:r>
          </w:p>
        </w:tc>
        <w:tc>
          <w:tcPr>
            <w:tcW w:w="1020" w:type="dxa"/>
            <w:noWrap/>
            <w:hideMark/>
          </w:tcPr>
          <w:p w:rsidR="00A222BF" w:rsidRPr="00A222BF" w:rsidRDefault="00A222BF" w:rsidP="00A222BF">
            <w:pPr>
              <w:rPr>
                <w:color w:val="auto"/>
              </w:rPr>
            </w:pPr>
            <w:r w:rsidRPr="00A222BF">
              <w:rPr>
                <w:color w:val="auto"/>
              </w:rPr>
              <w:t>42</w:t>
            </w:r>
          </w:p>
        </w:tc>
        <w:tc>
          <w:tcPr>
            <w:tcW w:w="1020" w:type="dxa"/>
            <w:noWrap/>
            <w:hideMark/>
          </w:tcPr>
          <w:p w:rsidR="00A222BF" w:rsidRPr="00A222BF" w:rsidRDefault="00A222BF" w:rsidP="00A222BF">
            <w:pPr>
              <w:rPr>
                <w:color w:val="auto"/>
              </w:rPr>
            </w:pPr>
            <w:r w:rsidRPr="00A222BF">
              <w:rPr>
                <w:color w:val="auto"/>
              </w:rPr>
              <w:t>44</w:t>
            </w:r>
          </w:p>
        </w:tc>
        <w:tc>
          <w:tcPr>
            <w:tcW w:w="1020" w:type="dxa"/>
            <w:noWrap/>
            <w:hideMark/>
          </w:tcPr>
          <w:p w:rsidR="00A222BF" w:rsidRPr="00A222BF" w:rsidRDefault="00A222BF" w:rsidP="00A222BF">
            <w:pPr>
              <w:rPr>
                <w:color w:val="auto"/>
              </w:rPr>
            </w:pPr>
            <w:r w:rsidRPr="00A222BF">
              <w:rPr>
                <w:color w:val="auto"/>
              </w:rPr>
              <w:t>53</w:t>
            </w:r>
          </w:p>
        </w:tc>
        <w:tc>
          <w:tcPr>
            <w:tcW w:w="1020" w:type="dxa"/>
            <w:noWrap/>
            <w:hideMark/>
          </w:tcPr>
          <w:p w:rsidR="00A222BF" w:rsidRPr="00A222BF" w:rsidRDefault="00A222BF" w:rsidP="00A222BF">
            <w:pPr>
              <w:rPr>
                <w:color w:val="auto"/>
              </w:rPr>
            </w:pPr>
            <w:r w:rsidRPr="00A222BF">
              <w:rPr>
                <w:color w:val="auto"/>
              </w:rPr>
              <w:t>30</w:t>
            </w:r>
          </w:p>
        </w:tc>
        <w:tc>
          <w:tcPr>
            <w:tcW w:w="1020" w:type="dxa"/>
            <w:noWrap/>
            <w:hideMark/>
          </w:tcPr>
          <w:p w:rsidR="00A222BF" w:rsidRPr="00A222BF" w:rsidRDefault="00A222BF" w:rsidP="00A222BF">
            <w:pPr>
              <w:rPr>
                <w:color w:val="auto"/>
              </w:rPr>
            </w:pPr>
            <w:r w:rsidRPr="00A222BF">
              <w:rPr>
                <w:color w:val="auto"/>
              </w:rPr>
              <w:t>43</w:t>
            </w:r>
          </w:p>
        </w:tc>
        <w:tc>
          <w:tcPr>
            <w:tcW w:w="1020" w:type="dxa"/>
            <w:noWrap/>
            <w:hideMark/>
          </w:tcPr>
          <w:p w:rsidR="00A222BF" w:rsidRPr="00A222BF" w:rsidRDefault="00A222BF" w:rsidP="00A222BF">
            <w:pPr>
              <w:rPr>
                <w:color w:val="auto"/>
              </w:rPr>
            </w:pPr>
            <w:r w:rsidRPr="00A222BF">
              <w:rPr>
                <w:color w:val="auto"/>
              </w:rPr>
              <w:t>57</w:t>
            </w:r>
          </w:p>
        </w:tc>
        <w:tc>
          <w:tcPr>
            <w:tcW w:w="1020" w:type="dxa"/>
            <w:noWrap/>
            <w:hideMark/>
          </w:tcPr>
          <w:p w:rsidR="00A222BF" w:rsidRPr="00A222BF" w:rsidRDefault="00A222BF" w:rsidP="00A222BF">
            <w:pPr>
              <w:rPr>
                <w:color w:val="auto"/>
              </w:rPr>
            </w:pPr>
            <w:r w:rsidRPr="00A222BF">
              <w:rPr>
                <w:color w:val="auto"/>
              </w:rPr>
              <w:t>51</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Passionfruit</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Guava</w:t>
            </w:r>
          </w:p>
        </w:tc>
        <w:tc>
          <w:tcPr>
            <w:tcW w:w="1020" w:type="dxa"/>
            <w:noWrap/>
            <w:hideMark/>
          </w:tcPr>
          <w:p w:rsidR="00A222BF" w:rsidRPr="00A222BF" w:rsidRDefault="00A222BF" w:rsidP="00A222BF">
            <w:pPr>
              <w:rPr>
                <w:color w:val="auto"/>
              </w:rPr>
            </w:pPr>
            <w:r w:rsidRPr="00A222BF">
              <w:rPr>
                <w:color w:val="auto"/>
              </w:rPr>
              <w:t>2</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4</w:t>
            </w:r>
          </w:p>
        </w:tc>
        <w:tc>
          <w:tcPr>
            <w:tcW w:w="1020" w:type="dxa"/>
            <w:noWrap/>
            <w:hideMark/>
          </w:tcPr>
          <w:p w:rsidR="00A222BF" w:rsidRPr="00A222BF" w:rsidRDefault="00A222BF" w:rsidP="00A222BF">
            <w:pPr>
              <w:rPr>
                <w:color w:val="auto"/>
              </w:rPr>
            </w:pPr>
            <w:r w:rsidRPr="00A222BF">
              <w:rPr>
                <w:color w:val="auto"/>
              </w:rPr>
              <w:t>2</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1</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Strawberry</w:t>
            </w:r>
          </w:p>
        </w:tc>
        <w:tc>
          <w:tcPr>
            <w:tcW w:w="1020" w:type="dxa"/>
            <w:noWrap/>
            <w:hideMark/>
          </w:tcPr>
          <w:p w:rsidR="00A222BF" w:rsidRPr="00A222BF" w:rsidRDefault="00A222BF" w:rsidP="00A222BF">
            <w:pPr>
              <w:rPr>
                <w:color w:val="auto"/>
              </w:rPr>
            </w:pPr>
            <w:r w:rsidRPr="00A222BF">
              <w:rPr>
                <w:color w:val="auto"/>
              </w:rPr>
              <w:t>5</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4</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4</w:t>
            </w:r>
          </w:p>
        </w:tc>
      </w:tr>
    </w:tbl>
    <w:p w:rsidR="00A222BF" w:rsidRPr="00A222BF" w:rsidRDefault="00A222BF" w:rsidP="00467293">
      <w:pPr>
        <w:rPr>
          <w:color w:val="auto"/>
        </w:rPr>
      </w:pPr>
    </w:p>
    <w:p w:rsidR="00A222BF" w:rsidRDefault="00A222BF" w:rsidP="00467293">
      <w:pPr>
        <w:rPr>
          <w:i/>
          <w:color w:val="auto"/>
        </w:rPr>
      </w:pPr>
      <w:r>
        <w:rPr>
          <w:i/>
          <w:color w:val="auto"/>
        </w:rPr>
        <w:t>Table 11</w:t>
      </w:r>
    </w:p>
    <w:tbl>
      <w:tblPr>
        <w:tblStyle w:val="TableGrid"/>
        <w:tblW w:w="0" w:type="auto"/>
        <w:tblLook w:val="04A0" w:firstRow="1" w:lastRow="0" w:firstColumn="1" w:lastColumn="0" w:noHBand="0" w:noVBand="1"/>
      </w:tblPr>
      <w:tblGrid>
        <w:gridCol w:w="2528"/>
        <w:gridCol w:w="924"/>
        <w:gridCol w:w="924"/>
        <w:gridCol w:w="925"/>
        <w:gridCol w:w="925"/>
        <w:gridCol w:w="925"/>
        <w:gridCol w:w="925"/>
        <w:gridCol w:w="925"/>
        <w:gridCol w:w="925"/>
      </w:tblGrid>
      <w:tr w:rsidR="00A222BF" w:rsidRPr="00A222BF" w:rsidTr="00A222BF">
        <w:trPr>
          <w:trHeight w:val="285"/>
        </w:trPr>
        <w:tc>
          <w:tcPr>
            <w:tcW w:w="2840" w:type="dxa"/>
            <w:noWrap/>
            <w:hideMark/>
          </w:tcPr>
          <w:p w:rsidR="00A222BF" w:rsidRPr="00A222BF" w:rsidRDefault="00A222BF">
            <w:pPr>
              <w:rPr>
                <w:color w:val="auto"/>
              </w:rPr>
            </w:pPr>
          </w:p>
        </w:tc>
        <w:tc>
          <w:tcPr>
            <w:tcW w:w="1020" w:type="dxa"/>
            <w:noWrap/>
            <w:hideMark/>
          </w:tcPr>
          <w:p w:rsidR="00A222BF" w:rsidRPr="00A222BF" w:rsidRDefault="00A222BF">
            <w:pPr>
              <w:rPr>
                <w:color w:val="auto"/>
              </w:rPr>
            </w:pPr>
            <w:r w:rsidRPr="00A222BF">
              <w:rPr>
                <w:color w:val="auto"/>
              </w:rPr>
              <w:t>Q1</w:t>
            </w:r>
          </w:p>
        </w:tc>
        <w:tc>
          <w:tcPr>
            <w:tcW w:w="1020" w:type="dxa"/>
            <w:noWrap/>
            <w:hideMark/>
          </w:tcPr>
          <w:p w:rsidR="00A222BF" w:rsidRPr="00A222BF" w:rsidRDefault="00A222BF">
            <w:pPr>
              <w:rPr>
                <w:color w:val="auto"/>
              </w:rPr>
            </w:pPr>
            <w:r w:rsidRPr="00A222BF">
              <w:rPr>
                <w:color w:val="auto"/>
              </w:rPr>
              <w:t>Q2</w:t>
            </w:r>
          </w:p>
        </w:tc>
        <w:tc>
          <w:tcPr>
            <w:tcW w:w="1020" w:type="dxa"/>
            <w:noWrap/>
            <w:hideMark/>
          </w:tcPr>
          <w:p w:rsidR="00A222BF" w:rsidRPr="00A222BF" w:rsidRDefault="00A222BF">
            <w:pPr>
              <w:rPr>
                <w:color w:val="auto"/>
              </w:rPr>
            </w:pPr>
            <w:r w:rsidRPr="00A222BF">
              <w:rPr>
                <w:color w:val="auto"/>
              </w:rPr>
              <w:t>Q3</w:t>
            </w:r>
          </w:p>
        </w:tc>
        <w:tc>
          <w:tcPr>
            <w:tcW w:w="1020" w:type="dxa"/>
            <w:noWrap/>
            <w:hideMark/>
          </w:tcPr>
          <w:p w:rsidR="00A222BF" w:rsidRPr="00A222BF" w:rsidRDefault="00A222BF">
            <w:pPr>
              <w:rPr>
                <w:color w:val="auto"/>
              </w:rPr>
            </w:pPr>
            <w:r w:rsidRPr="00A222BF">
              <w:rPr>
                <w:color w:val="auto"/>
              </w:rPr>
              <w:t>Q4</w:t>
            </w:r>
          </w:p>
        </w:tc>
        <w:tc>
          <w:tcPr>
            <w:tcW w:w="1020" w:type="dxa"/>
            <w:noWrap/>
            <w:hideMark/>
          </w:tcPr>
          <w:p w:rsidR="00A222BF" w:rsidRPr="00A222BF" w:rsidRDefault="00A222BF">
            <w:pPr>
              <w:rPr>
                <w:color w:val="auto"/>
              </w:rPr>
            </w:pPr>
            <w:r w:rsidRPr="00A222BF">
              <w:rPr>
                <w:color w:val="auto"/>
              </w:rPr>
              <w:t>Q5</w:t>
            </w:r>
          </w:p>
        </w:tc>
        <w:tc>
          <w:tcPr>
            <w:tcW w:w="1020" w:type="dxa"/>
            <w:noWrap/>
            <w:hideMark/>
          </w:tcPr>
          <w:p w:rsidR="00A222BF" w:rsidRPr="00A222BF" w:rsidRDefault="00A222BF">
            <w:pPr>
              <w:rPr>
                <w:color w:val="auto"/>
              </w:rPr>
            </w:pPr>
            <w:r w:rsidRPr="00A222BF">
              <w:rPr>
                <w:color w:val="auto"/>
              </w:rPr>
              <w:t>Q6</w:t>
            </w:r>
          </w:p>
        </w:tc>
        <w:tc>
          <w:tcPr>
            <w:tcW w:w="1020" w:type="dxa"/>
            <w:noWrap/>
            <w:hideMark/>
          </w:tcPr>
          <w:p w:rsidR="00A222BF" w:rsidRPr="00A222BF" w:rsidRDefault="00A222BF">
            <w:pPr>
              <w:rPr>
                <w:color w:val="auto"/>
              </w:rPr>
            </w:pPr>
            <w:r w:rsidRPr="00A222BF">
              <w:rPr>
                <w:color w:val="auto"/>
              </w:rPr>
              <w:t>Q7</w:t>
            </w:r>
          </w:p>
        </w:tc>
        <w:tc>
          <w:tcPr>
            <w:tcW w:w="1020" w:type="dxa"/>
            <w:noWrap/>
            <w:hideMark/>
          </w:tcPr>
          <w:p w:rsidR="00A222BF" w:rsidRPr="00A222BF" w:rsidRDefault="00A222BF">
            <w:pPr>
              <w:rPr>
                <w:color w:val="auto"/>
              </w:rPr>
            </w:pPr>
            <w:r w:rsidRPr="00A222BF">
              <w:rPr>
                <w:color w:val="auto"/>
              </w:rPr>
              <w:t>Q8</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 xml:space="preserve">Guava Delight </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Orchard Medley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 xml:space="preserve">Strawberry Surprise </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r>
    </w:tbl>
    <w:p w:rsidR="00A222BF" w:rsidRPr="00A222BF" w:rsidRDefault="00A222BF" w:rsidP="00467293">
      <w:pPr>
        <w:rPr>
          <w:color w:val="auto"/>
        </w:rPr>
      </w:pPr>
    </w:p>
    <w:p w:rsidR="00A222BF" w:rsidRPr="00A222BF" w:rsidRDefault="00A222BF" w:rsidP="00467293">
      <w:pPr>
        <w:rPr>
          <w:i/>
          <w:color w:val="auto"/>
        </w:rPr>
      </w:pPr>
      <w:r>
        <w:rPr>
          <w:i/>
          <w:color w:val="auto"/>
        </w:rPr>
        <w:t xml:space="preserve">Table 12 </w:t>
      </w:r>
    </w:p>
    <w:p w:rsidR="009658D2" w:rsidRDefault="009658D2" w:rsidP="00467293">
      <w:pPr>
        <w:rPr>
          <w:color w:val="auto"/>
        </w:rPr>
      </w:pPr>
    </w:p>
    <w:tbl>
      <w:tblPr>
        <w:tblStyle w:val="TableGrid"/>
        <w:tblW w:w="0" w:type="auto"/>
        <w:tblLayout w:type="fixed"/>
        <w:tblLook w:val="04A0" w:firstRow="1" w:lastRow="0" w:firstColumn="1" w:lastColumn="0" w:noHBand="0" w:noVBand="1"/>
      </w:tblPr>
      <w:tblGrid>
        <w:gridCol w:w="1570"/>
        <w:gridCol w:w="928"/>
        <w:gridCol w:w="928"/>
        <w:gridCol w:w="929"/>
        <w:gridCol w:w="928"/>
        <w:gridCol w:w="929"/>
        <w:gridCol w:w="928"/>
        <w:gridCol w:w="929"/>
        <w:gridCol w:w="928"/>
      </w:tblGrid>
      <w:tr w:rsidR="001E348E" w:rsidRPr="00A222BF" w:rsidTr="00A222BF">
        <w:trPr>
          <w:trHeight w:val="285"/>
        </w:trPr>
        <w:tc>
          <w:tcPr>
            <w:tcW w:w="1570" w:type="dxa"/>
            <w:noWrap/>
            <w:hideMark/>
          </w:tcPr>
          <w:p w:rsidR="001E348E" w:rsidRPr="00A222BF" w:rsidRDefault="001E348E">
            <w:pPr>
              <w:rPr>
                <w:color w:val="auto"/>
              </w:rPr>
            </w:pPr>
            <w:r w:rsidRPr="00A222BF">
              <w:rPr>
                <w:color w:val="auto"/>
              </w:rPr>
              <w:t xml:space="preserve">Net Change </w:t>
            </w:r>
          </w:p>
        </w:tc>
        <w:tc>
          <w:tcPr>
            <w:tcW w:w="928" w:type="dxa"/>
            <w:noWrap/>
            <w:hideMark/>
          </w:tcPr>
          <w:p w:rsidR="001E348E" w:rsidRPr="00A222BF" w:rsidRDefault="001E348E">
            <w:pPr>
              <w:rPr>
                <w:color w:val="auto"/>
              </w:rPr>
            </w:pPr>
            <w:r w:rsidRPr="00A222BF">
              <w:rPr>
                <w:color w:val="auto"/>
              </w:rPr>
              <w:t>Q1</w:t>
            </w:r>
          </w:p>
        </w:tc>
        <w:tc>
          <w:tcPr>
            <w:tcW w:w="928" w:type="dxa"/>
            <w:noWrap/>
            <w:hideMark/>
          </w:tcPr>
          <w:p w:rsidR="001E348E" w:rsidRPr="00A222BF" w:rsidRDefault="001E348E">
            <w:pPr>
              <w:rPr>
                <w:color w:val="auto"/>
              </w:rPr>
            </w:pPr>
            <w:r w:rsidRPr="00A222BF">
              <w:rPr>
                <w:color w:val="auto"/>
              </w:rPr>
              <w:t>Q2</w:t>
            </w:r>
          </w:p>
        </w:tc>
        <w:tc>
          <w:tcPr>
            <w:tcW w:w="929" w:type="dxa"/>
            <w:noWrap/>
            <w:hideMark/>
          </w:tcPr>
          <w:p w:rsidR="001E348E" w:rsidRPr="00A222BF" w:rsidRDefault="001E348E">
            <w:pPr>
              <w:rPr>
                <w:color w:val="auto"/>
              </w:rPr>
            </w:pPr>
            <w:r w:rsidRPr="00A222BF">
              <w:rPr>
                <w:color w:val="auto"/>
              </w:rPr>
              <w:t>Q3</w:t>
            </w:r>
          </w:p>
        </w:tc>
        <w:tc>
          <w:tcPr>
            <w:tcW w:w="928" w:type="dxa"/>
            <w:noWrap/>
            <w:hideMark/>
          </w:tcPr>
          <w:p w:rsidR="001E348E" w:rsidRPr="00A222BF" w:rsidRDefault="001E348E">
            <w:pPr>
              <w:rPr>
                <w:color w:val="auto"/>
              </w:rPr>
            </w:pPr>
            <w:r w:rsidRPr="00A222BF">
              <w:rPr>
                <w:color w:val="auto"/>
              </w:rPr>
              <w:t>Q4</w:t>
            </w:r>
          </w:p>
        </w:tc>
        <w:tc>
          <w:tcPr>
            <w:tcW w:w="929" w:type="dxa"/>
            <w:noWrap/>
            <w:hideMark/>
          </w:tcPr>
          <w:p w:rsidR="001E348E" w:rsidRPr="00A222BF" w:rsidRDefault="001E348E">
            <w:pPr>
              <w:rPr>
                <w:color w:val="auto"/>
              </w:rPr>
            </w:pPr>
            <w:r w:rsidRPr="00A222BF">
              <w:rPr>
                <w:color w:val="auto"/>
              </w:rPr>
              <w:t>Q5</w:t>
            </w:r>
          </w:p>
        </w:tc>
        <w:tc>
          <w:tcPr>
            <w:tcW w:w="928" w:type="dxa"/>
            <w:noWrap/>
            <w:hideMark/>
          </w:tcPr>
          <w:p w:rsidR="001E348E" w:rsidRPr="00A222BF" w:rsidRDefault="001E348E">
            <w:pPr>
              <w:rPr>
                <w:color w:val="auto"/>
              </w:rPr>
            </w:pPr>
            <w:r w:rsidRPr="00A222BF">
              <w:rPr>
                <w:color w:val="auto"/>
              </w:rPr>
              <w:t>Q6</w:t>
            </w:r>
          </w:p>
        </w:tc>
        <w:tc>
          <w:tcPr>
            <w:tcW w:w="929" w:type="dxa"/>
            <w:noWrap/>
            <w:hideMark/>
          </w:tcPr>
          <w:p w:rsidR="001E348E" w:rsidRPr="00A222BF" w:rsidRDefault="001E348E">
            <w:pPr>
              <w:rPr>
                <w:color w:val="auto"/>
              </w:rPr>
            </w:pPr>
            <w:r w:rsidRPr="00A222BF">
              <w:rPr>
                <w:color w:val="auto"/>
              </w:rPr>
              <w:t>Q7</w:t>
            </w:r>
          </w:p>
        </w:tc>
        <w:tc>
          <w:tcPr>
            <w:tcW w:w="928" w:type="dxa"/>
            <w:noWrap/>
            <w:hideMark/>
          </w:tcPr>
          <w:p w:rsidR="001E348E" w:rsidRPr="00A222BF" w:rsidRDefault="001E348E">
            <w:pPr>
              <w:rPr>
                <w:color w:val="auto"/>
              </w:rPr>
            </w:pPr>
            <w:r w:rsidRPr="00A222BF">
              <w:rPr>
                <w:color w:val="auto"/>
              </w:rPr>
              <w:t>Q8</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Orange Juice</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Orange and Mango Juice</w:t>
            </w:r>
          </w:p>
        </w:tc>
        <w:tc>
          <w:tcPr>
            <w:tcW w:w="928" w:type="dxa"/>
            <w:noWrap/>
            <w:hideMark/>
          </w:tcPr>
          <w:p w:rsidR="001E348E" w:rsidRPr="00A222BF" w:rsidRDefault="001E348E" w:rsidP="00A222BF">
            <w:pPr>
              <w:rPr>
                <w:color w:val="auto"/>
                <w:sz w:val="18"/>
              </w:rPr>
            </w:pPr>
            <w:r w:rsidRPr="00A222BF">
              <w:rPr>
                <w:color w:val="auto"/>
                <w:sz w:val="18"/>
              </w:rPr>
              <w:t>2.00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-21.00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Breakfast Juice</w:t>
            </w:r>
          </w:p>
        </w:tc>
        <w:tc>
          <w:tcPr>
            <w:tcW w:w="928" w:type="dxa"/>
            <w:noWrap/>
            <w:hideMark/>
          </w:tcPr>
          <w:p w:rsidR="001E348E" w:rsidRPr="00A222BF" w:rsidRDefault="001E348E" w:rsidP="00A222BF">
            <w:pPr>
              <w:rPr>
                <w:color w:val="auto"/>
                <w:sz w:val="18"/>
              </w:rPr>
            </w:pPr>
            <w:r w:rsidRPr="00A222BF">
              <w:rPr>
                <w:color w:val="auto"/>
                <w:sz w:val="18"/>
              </w:rPr>
              <w:t>10.00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-9.00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-2.00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Tropical Juice</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6.00</w:t>
            </w:r>
          </w:p>
        </w:tc>
        <w:tc>
          <w:tcPr>
            <w:tcW w:w="928" w:type="dxa"/>
            <w:noWrap/>
            <w:hideMark/>
          </w:tcPr>
          <w:p w:rsidR="001E348E" w:rsidRPr="00A222BF" w:rsidRDefault="001E348E" w:rsidP="00A222BF">
            <w:pPr>
              <w:rPr>
                <w:color w:val="auto"/>
                <w:sz w:val="18"/>
              </w:rPr>
            </w:pPr>
            <w:r w:rsidRPr="00A222BF">
              <w:rPr>
                <w:color w:val="auto"/>
                <w:sz w:val="18"/>
              </w:rPr>
              <w:t>1.00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Guava Delight</w:t>
            </w:r>
          </w:p>
        </w:tc>
        <w:tc>
          <w:tcPr>
            <w:tcW w:w="928" w:type="dxa"/>
            <w:noWrap/>
            <w:hideMark/>
          </w:tcPr>
          <w:p w:rsidR="001E348E" w:rsidRPr="00A222BF" w:rsidRDefault="001E348E" w:rsidP="00A222BF">
            <w:pPr>
              <w:rPr>
                <w:color w:val="auto"/>
                <w:sz w:val="18"/>
              </w:rPr>
            </w:pPr>
            <w:r w:rsidRPr="00A222BF">
              <w:rPr>
                <w:color w:val="auto"/>
                <w:sz w:val="18"/>
              </w:rPr>
              <w:t>-340.00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-593.00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-276.00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-389.00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Orchard Medley</w:t>
            </w:r>
          </w:p>
        </w:tc>
        <w:tc>
          <w:tcPr>
            <w:tcW w:w="928" w:type="dxa"/>
            <w:noWrap/>
            <w:hideMark/>
          </w:tcPr>
          <w:p w:rsidR="001E348E" w:rsidRPr="00A222BF" w:rsidRDefault="001E348E" w:rsidP="00A222BF">
            <w:pPr>
              <w:rPr>
                <w:color w:val="auto"/>
                <w:sz w:val="18"/>
              </w:rPr>
            </w:pPr>
            <w:r w:rsidRPr="00A222BF">
              <w:rPr>
                <w:color w:val="auto"/>
                <w:sz w:val="18"/>
              </w:rPr>
              <w:t>-6.00</w:t>
            </w:r>
          </w:p>
        </w:tc>
        <w:tc>
          <w:tcPr>
            <w:tcW w:w="928" w:type="dxa"/>
            <w:noWrap/>
            <w:hideMark/>
          </w:tcPr>
          <w:p w:rsidR="001E348E" w:rsidRPr="00A222BF" w:rsidRDefault="001E348E" w:rsidP="00A222BF">
            <w:pPr>
              <w:rPr>
                <w:color w:val="auto"/>
                <w:sz w:val="18"/>
              </w:rPr>
            </w:pPr>
            <w:r w:rsidRPr="00A222BF">
              <w:rPr>
                <w:color w:val="auto"/>
                <w:sz w:val="18"/>
              </w:rPr>
              <w:t>-621.00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2.00</w:t>
            </w:r>
          </w:p>
        </w:tc>
        <w:tc>
          <w:tcPr>
            <w:tcW w:w="928" w:type="dxa"/>
            <w:noWrap/>
            <w:hideMark/>
          </w:tcPr>
          <w:p w:rsidR="001E348E" w:rsidRPr="00A222BF" w:rsidRDefault="001E348E" w:rsidP="00A222BF">
            <w:pPr>
              <w:rPr>
                <w:color w:val="auto"/>
                <w:sz w:val="18"/>
              </w:rPr>
            </w:pPr>
            <w:r w:rsidRPr="00A222BF">
              <w:rPr>
                <w:color w:val="auto"/>
                <w:sz w:val="18"/>
              </w:rPr>
              <w:t>-615.00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Strawberry Surprise</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4.00</w:t>
            </w:r>
          </w:p>
        </w:tc>
        <w:tc>
          <w:tcPr>
            <w:tcW w:w="928" w:type="dxa"/>
            <w:noWrap/>
            <w:hideMark/>
          </w:tcPr>
          <w:p w:rsidR="001E348E" w:rsidRPr="00A222BF" w:rsidRDefault="001E348E" w:rsidP="00A222BF">
            <w:pPr>
              <w:rPr>
                <w:color w:val="auto"/>
                <w:sz w:val="18"/>
              </w:rPr>
            </w:pPr>
            <w:r w:rsidRPr="00A222BF">
              <w:rPr>
                <w:color w:val="auto"/>
                <w:sz w:val="18"/>
              </w:rPr>
              <w:t>-405.00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3.00</w:t>
            </w:r>
          </w:p>
        </w:tc>
        <w:tc>
          <w:tcPr>
            <w:tcW w:w="929" w:type="dxa"/>
            <w:noWrap/>
            <w:hideMark/>
          </w:tcPr>
          <w:p w:rsidR="001E348E" w:rsidRPr="00A222BF" w:rsidRDefault="001E348E" w:rsidP="00A222BF">
            <w:pPr>
              <w:rPr>
                <w:color w:val="auto"/>
                <w:sz w:val="18"/>
              </w:rPr>
            </w:pPr>
            <w:r w:rsidRPr="00A222BF">
              <w:rPr>
                <w:color w:val="auto"/>
                <w:sz w:val="18"/>
              </w:rPr>
              <w:t>-411.00</w:t>
            </w:r>
          </w:p>
        </w:tc>
        <w:tc>
          <w:tcPr>
            <w:tcW w:w="928" w:type="dxa"/>
            <w:noWrap/>
            <w:hideMark/>
          </w:tcPr>
          <w:p w:rsidR="001E348E" w:rsidRPr="00A222BF" w:rsidRDefault="001E348E" w:rsidP="00A222BF">
            <w:pPr>
              <w:rPr>
                <w:color w:val="auto"/>
                <w:sz w:val="18"/>
              </w:rPr>
            </w:pPr>
            <w:r w:rsidRPr="00A222BF">
              <w:rPr>
                <w:color w:val="auto"/>
                <w:sz w:val="18"/>
              </w:rPr>
              <w:t>2.00</w:t>
            </w:r>
          </w:p>
        </w:tc>
      </w:tr>
    </w:tbl>
    <w:p w:rsidR="00E42212" w:rsidRDefault="00E42212" w:rsidP="00467293">
      <w:pPr>
        <w:rPr>
          <w:color w:val="auto"/>
        </w:rPr>
      </w:pPr>
    </w:p>
    <w:p w:rsidR="00E42212" w:rsidRPr="00467293" w:rsidRDefault="00E42212" w:rsidP="00467293">
      <w:pPr>
        <w:rPr>
          <w:color w:val="auto"/>
        </w:rPr>
      </w:pPr>
    </w:p>
    <w:p w:rsidR="00334D71" w:rsidRDefault="00334D71" w:rsidP="00334D71">
      <w:pPr>
        <w:pStyle w:val="Heading4"/>
      </w:pPr>
      <w:r>
        <w:t>Model 5</w:t>
      </w:r>
    </w:p>
    <w:p w:rsidR="00842CF4" w:rsidRDefault="00842CF4" w:rsidP="00842CF4"/>
    <w:p w:rsidR="00842CF4" w:rsidRPr="00842CF4" w:rsidRDefault="00842CF4" w:rsidP="00842CF4">
      <w:pPr>
        <w:rPr>
          <w:color w:val="auto"/>
        </w:rPr>
      </w:pPr>
      <w:r>
        <w:rPr>
          <w:color w:val="auto"/>
        </w:rPr>
        <w:t>Pure Fresh were able to optimise their cost of delivery in Model 5. The optimal delivery route is seen in Figure 1 and the cost of that route is $725.</w:t>
      </w:r>
    </w:p>
    <w:p w:rsidR="00E81338" w:rsidRDefault="00E81338" w:rsidP="00E81338"/>
    <w:p w:rsidR="00842CF4" w:rsidRDefault="00842CF4" w:rsidP="00E81338"/>
    <w:p w:rsidR="00842CF4" w:rsidRPr="00842CF4" w:rsidRDefault="00842CF4" w:rsidP="00E81338">
      <w:pPr>
        <w:rPr>
          <w:i/>
          <w:color w:val="auto"/>
        </w:rPr>
      </w:pPr>
      <w:r w:rsidRPr="00842CF4">
        <w:rPr>
          <w:i/>
          <w:color w:val="auto"/>
        </w:rPr>
        <w:t>Figure</w:t>
      </w:r>
      <w:r>
        <w:rPr>
          <w:i/>
          <w:color w:val="auto"/>
        </w:rPr>
        <w:t xml:space="preserve"> </w:t>
      </w:r>
      <w:r w:rsidRPr="00842CF4">
        <w:rPr>
          <w:i/>
          <w:color w:val="auto"/>
        </w:rPr>
        <w:t xml:space="preserve">1 </w:t>
      </w:r>
    </w:p>
    <w:p w:rsidR="00842CF4" w:rsidRDefault="00842CF4" w:rsidP="00E81338">
      <w:r>
        <w:rPr>
          <w:noProof/>
        </w:rPr>
        <w:drawing>
          <wp:inline distT="0" distB="0" distL="0" distR="0" wp14:anchorId="2E7FCD86">
            <wp:extent cx="6030482" cy="3543838"/>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3970" cy="3551764"/>
                    </a:xfrm>
                    <a:prstGeom prst="rect">
                      <a:avLst/>
                    </a:prstGeom>
                    <a:noFill/>
                  </pic:spPr>
                </pic:pic>
              </a:graphicData>
            </a:graphic>
          </wp:inline>
        </w:drawing>
      </w:r>
    </w:p>
    <w:p w:rsidR="00F41D7B" w:rsidRDefault="00F41D7B" w:rsidP="004B7E44">
      <w:pPr>
        <w:pStyle w:val="Heading3"/>
        <w:rPr>
          <w:b/>
          <w:i w:val="0"/>
          <w:sz w:val="44"/>
        </w:rPr>
      </w:pPr>
      <w:r>
        <w:rPr>
          <w:b/>
          <w:i w:val="0"/>
          <w:sz w:val="44"/>
        </w:rPr>
        <w:t>Recommendations</w:t>
      </w:r>
      <w:r w:rsidR="00C15BDD">
        <w:rPr>
          <w:b/>
          <w:i w:val="0"/>
          <w:sz w:val="44"/>
        </w:rPr>
        <w:t xml:space="preserve"> and Insights </w:t>
      </w:r>
    </w:p>
    <w:p w:rsidR="004B7E44" w:rsidRDefault="004B7E44" w:rsidP="004B7E44">
      <w:pPr>
        <w:rPr>
          <w:rFonts w:eastAsia="Times New Roman"/>
        </w:rPr>
      </w:pPr>
    </w:p>
    <w:p w:rsidR="004B7E44" w:rsidRDefault="00C15BDD" w:rsidP="00C15BDD">
      <w:pPr>
        <w:pStyle w:val="ListParagraph"/>
        <w:numPr>
          <w:ilvl w:val="0"/>
          <w:numId w:val="2"/>
        </w:numPr>
        <w:rPr>
          <w:color w:val="auto"/>
        </w:rPr>
      </w:pPr>
      <w:r>
        <w:rPr>
          <w:color w:val="auto"/>
        </w:rPr>
        <w:t xml:space="preserve">Brisbane </w:t>
      </w:r>
      <w:r w:rsidR="00AB6780">
        <w:rPr>
          <w:color w:val="auto"/>
        </w:rPr>
        <w:t>Sensitivity Analysis</w:t>
      </w:r>
      <w:r>
        <w:rPr>
          <w:color w:val="auto"/>
        </w:rPr>
        <w:t xml:space="preserve"> </w:t>
      </w:r>
    </w:p>
    <w:p w:rsidR="00083ACE" w:rsidRDefault="00083ACE" w:rsidP="00083ACE">
      <w:pPr>
        <w:pStyle w:val="ListParagraph"/>
        <w:rPr>
          <w:color w:val="auto"/>
        </w:rPr>
      </w:pPr>
      <w:r>
        <w:rPr>
          <w:color w:val="auto"/>
        </w:rPr>
        <w:t xml:space="preserve">As can be seen in Table </w:t>
      </w:r>
      <w:r w:rsidR="006C7E44">
        <w:rPr>
          <w:color w:val="auto"/>
        </w:rPr>
        <w:t>13</w:t>
      </w:r>
      <w:r>
        <w:rPr>
          <w:color w:val="auto"/>
        </w:rPr>
        <w:t xml:space="preserve"> the supply of orange juice concentrate is a constraint, of significant value, in the first quarter of operations. </w:t>
      </w:r>
    </w:p>
    <w:p w:rsidR="00AB6780" w:rsidRDefault="00083ACE" w:rsidP="00083ACE">
      <w:pPr>
        <w:pStyle w:val="ListParagraph"/>
        <w:rPr>
          <w:color w:val="auto"/>
        </w:rPr>
      </w:pPr>
      <w:r>
        <w:rPr>
          <w:color w:val="auto"/>
        </w:rPr>
        <w:t xml:space="preserve">Pure Fresh should consider increasing the initial supply in order to increase profit. </w:t>
      </w:r>
      <w:r w:rsidR="00F117D7">
        <w:rPr>
          <w:color w:val="auto"/>
        </w:rPr>
        <w:t>Note that this is from the original model, before the trucking is taken into account.</w:t>
      </w:r>
    </w:p>
    <w:p w:rsidR="00083ACE" w:rsidRPr="00AB6780" w:rsidRDefault="00AB6780" w:rsidP="00AB6780">
      <w:pPr>
        <w:pStyle w:val="ListParagraph"/>
        <w:rPr>
          <w:i/>
          <w:color w:val="auto"/>
        </w:rPr>
      </w:pPr>
      <w:r>
        <w:rPr>
          <w:i/>
          <w:color w:val="auto"/>
        </w:rPr>
        <w:t>Table 13</w:t>
      </w:r>
      <w:r w:rsidR="00F117D7" w:rsidRPr="00AB6780">
        <w:rPr>
          <w:color w:val="auto"/>
        </w:rPr>
        <w:t xml:space="preserve"> </w:t>
      </w:r>
    </w:p>
    <w:tbl>
      <w:tblPr>
        <w:tblStyle w:val="TableGrid"/>
        <w:tblW w:w="0" w:type="auto"/>
        <w:tblLook w:val="04A0" w:firstRow="1" w:lastRow="0" w:firstColumn="1" w:lastColumn="0" w:noHBand="0" w:noVBand="1"/>
      </w:tblPr>
      <w:tblGrid>
        <w:gridCol w:w="691"/>
        <w:gridCol w:w="1294"/>
        <w:gridCol w:w="1028"/>
        <w:gridCol w:w="1028"/>
        <w:gridCol w:w="1028"/>
        <w:gridCol w:w="1028"/>
        <w:gridCol w:w="1028"/>
        <w:gridCol w:w="1028"/>
        <w:gridCol w:w="1028"/>
      </w:tblGrid>
      <w:tr w:rsidR="00083ACE" w:rsidRPr="00083ACE" w:rsidTr="00083ACE">
        <w:trPr>
          <w:trHeight w:val="285"/>
        </w:trPr>
        <w:tc>
          <w:tcPr>
            <w:tcW w:w="9181" w:type="dxa"/>
            <w:gridSpan w:val="9"/>
            <w:noWrap/>
            <w:hideMark/>
          </w:tcPr>
          <w:p w:rsidR="00083ACE" w:rsidRPr="00083ACE" w:rsidRDefault="00083ACE" w:rsidP="00083ACE">
            <w:pPr>
              <w:rPr>
                <w:color w:val="auto"/>
              </w:rPr>
            </w:pPr>
            <w:r w:rsidRPr="00083ACE">
              <w:rPr>
                <w:color w:val="auto"/>
              </w:rPr>
              <w:t>Brisbane supply sensitivity analysis (Pi)</w:t>
            </w:r>
          </w:p>
        </w:tc>
      </w:tr>
      <w:tr w:rsidR="00083ACE" w:rsidRPr="00083ACE" w:rsidTr="00083ACE">
        <w:trPr>
          <w:trHeight w:val="285"/>
        </w:trPr>
        <w:tc>
          <w:tcPr>
            <w:tcW w:w="691" w:type="dxa"/>
            <w:noWrap/>
            <w:hideMark/>
          </w:tcPr>
          <w:p w:rsidR="00083ACE" w:rsidRPr="00083ACE" w:rsidRDefault="00083ACE" w:rsidP="00083ACE">
            <w:pPr>
              <w:rPr>
                <w:color w:val="auto"/>
              </w:rPr>
            </w:pPr>
          </w:p>
        </w:tc>
        <w:tc>
          <w:tcPr>
            <w:tcW w:w="1294" w:type="dxa"/>
            <w:noWrap/>
            <w:hideMark/>
          </w:tcPr>
          <w:p w:rsidR="00083ACE" w:rsidRPr="00083ACE" w:rsidRDefault="00083ACE">
            <w:pPr>
              <w:rPr>
                <w:color w:val="auto"/>
              </w:rPr>
            </w:pPr>
            <w:r w:rsidRPr="00083ACE">
              <w:rPr>
                <w:color w:val="auto"/>
              </w:rPr>
              <w:t>Q1</w:t>
            </w:r>
          </w:p>
        </w:tc>
        <w:tc>
          <w:tcPr>
            <w:tcW w:w="1028" w:type="dxa"/>
            <w:noWrap/>
            <w:hideMark/>
          </w:tcPr>
          <w:p w:rsidR="00083ACE" w:rsidRPr="00083ACE" w:rsidRDefault="00083ACE">
            <w:pPr>
              <w:rPr>
                <w:color w:val="auto"/>
              </w:rPr>
            </w:pPr>
            <w:r w:rsidRPr="00083ACE">
              <w:rPr>
                <w:color w:val="auto"/>
              </w:rPr>
              <w:t>Q2</w:t>
            </w:r>
          </w:p>
        </w:tc>
        <w:tc>
          <w:tcPr>
            <w:tcW w:w="1028" w:type="dxa"/>
            <w:noWrap/>
            <w:hideMark/>
          </w:tcPr>
          <w:p w:rsidR="00083ACE" w:rsidRPr="00083ACE" w:rsidRDefault="00083ACE">
            <w:pPr>
              <w:rPr>
                <w:color w:val="auto"/>
              </w:rPr>
            </w:pPr>
            <w:r w:rsidRPr="00083ACE">
              <w:rPr>
                <w:color w:val="auto"/>
              </w:rPr>
              <w:t>Q3</w:t>
            </w:r>
          </w:p>
        </w:tc>
        <w:tc>
          <w:tcPr>
            <w:tcW w:w="1028" w:type="dxa"/>
            <w:noWrap/>
            <w:hideMark/>
          </w:tcPr>
          <w:p w:rsidR="00083ACE" w:rsidRPr="00083ACE" w:rsidRDefault="00083ACE">
            <w:pPr>
              <w:rPr>
                <w:color w:val="auto"/>
              </w:rPr>
            </w:pPr>
            <w:r w:rsidRPr="00083ACE">
              <w:rPr>
                <w:color w:val="auto"/>
              </w:rPr>
              <w:t>Q4</w:t>
            </w:r>
          </w:p>
        </w:tc>
        <w:tc>
          <w:tcPr>
            <w:tcW w:w="1028" w:type="dxa"/>
            <w:noWrap/>
            <w:hideMark/>
          </w:tcPr>
          <w:p w:rsidR="00083ACE" w:rsidRPr="00083ACE" w:rsidRDefault="00083ACE">
            <w:pPr>
              <w:rPr>
                <w:color w:val="auto"/>
              </w:rPr>
            </w:pPr>
            <w:r w:rsidRPr="00083ACE">
              <w:rPr>
                <w:color w:val="auto"/>
              </w:rPr>
              <w:t>Q5</w:t>
            </w:r>
          </w:p>
        </w:tc>
        <w:tc>
          <w:tcPr>
            <w:tcW w:w="1028" w:type="dxa"/>
            <w:noWrap/>
            <w:hideMark/>
          </w:tcPr>
          <w:p w:rsidR="00083ACE" w:rsidRPr="00083ACE" w:rsidRDefault="00083ACE">
            <w:pPr>
              <w:rPr>
                <w:color w:val="auto"/>
              </w:rPr>
            </w:pPr>
            <w:r w:rsidRPr="00083ACE">
              <w:rPr>
                <w:color w:val="auto"/>
              </w:rPr>
              <w:t>Q6</w:t>
            </w:r>
          </w:p>
        </w:tc>
        <w:tc>
          <w:tcPr>
            <w:tcW w:w="1028" w:type="dxa"/>
            <w:noWrap/>
            <w:hideMark/>
          </w:tcPr>
          <w:p w:rsidR="00083ACE" w:rsidRPr="00083ACE" w:rsidRDefault="00083ACE">
            <w:pPr>
              <w:rPr>
                <w:color w:val="auto"/>
              </w:rPr>
            </w:pPr>
            <w:r w:rsidRPr="00083ACE">
              <w:rPr>
                <w:color w:val="auto"/>
              </w:rPr>
              <w:t>Q7</w:t>
            </w:r>
          </w:p>
        </w:tc>
        <w:tc>
          <w:tcPr>
            <w:tcW w:w="1028" w:type="dxa"/>
            <w:noWrap/>
            <w:hideMark/>
          </w:tcPr>
          <w:p w:rsidR="00083ACE" w:rsidRPr="00083ACE" w:rsidRDefault="00083ACE">
            <w:pPr>
              <w:rPr>
                <w:color w:val="auto"/>
              </w:rPr>
            </w:pPr>
            <w:r w:rsidRPr="00083ACE">
              <w:rPr>
                <w:color w:val="auto"/>
              </w:rPr>
              <w:t>Q8</w:t>
            </w:r>
          </w:p>
        </w:tc>
      </w:tr>
      <w:tr w:rsidR="00083ACE" w:rsidRPr="00083ACE" w:rsidTr="00083ACE">
        <w:trPr>
          <w:trHeight w:val="285"/>
        </w:trPr>
        <w:tc>
          <w:tcPr>
            <w:tcW w:w="691" w:type="dxa"/>
            <w:noWrap/>
            <w:hideMark/>
          </w:tcPr>
          <w:p w:rsidR="00083ACE" w:rsidRPr="00083ACE" w:rsidRDefault="00083ACE">
            <w:pPr>
              <w:rPr>
                <w:color w:val="auto"/>
              </w:rPr>
            </w:pPr>
            <w:r w:rsidRPr="00083ACE">
              <w:rPr>
                <w:color w:val="auto"/>
              </w:rPr>
              <w:t>Pi</w:t>
            </w:r>
          </w:p>
        </w:tc>
        <w:tc>
          <w:tcPr>
            <w:tcW w:w="1294" w:type="dxa"/>
            <w:noWrap/>
            <w:hideMark/>
          </w:tcPr>
          <w:p w:rsidR="00083ACE" w:rsidRPr="00083ACE" w:rsidRDefault="00083ACE">
            <w:pPr>
              <w:rPr>
                <w:color w:val="auto"/>
              </w:rPr>
            </w:pPr>
            <w:r w:rsidRPr="00083ACE">
              <w:rPr>
                <w:color w:val="auto"/>
              </w:rPr>
              <w:t>526</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r>
    </w:tbl>
    <w:p w:rsidR="00083ACE" w:rsidRDefault="00083ACE" w:rsidP="00083ACE">
      <w:pPr>
        <w:rPr>
          <w:color w:val="auto"/>
        </w:rPr>
      </w:pPr>
    </w:p>
    <w:p w:rsidR="00F117D7" w:rsidRDefault="00F117D7" w:rsidP="00F117D7">
      <w:pPr>
        <w:ind w:left="720"/>
        <w:rPr>
          <w:color w:val="auto"/>
        </w:rPr>
      </w:pPr>
      <w:r>
        <w:rPr>
          <w:color w:val="auto"/>
        </w:rPr>
        <w:t>The final model is even more constrained by Brisbane supply of orange juice</w:t>
      </w:r>
      <w:r w:rsidR="006C7E44">
        <w:rPr>
          <w:color w:val="auto"/>
        </w:rPr>
        <w:t xml:space="preserve"> concentrate, as seen in Table 14</w:t>
      </w:r>
      <w:r>
        <w:rPr>
          <w:color w:val="auto"/>
        </w:rPr>
        <w:t xml:space="preserve">. </w:t>
      </w:r>
    </w:p>
    <w:p w:rsidR="00F117D7" w:rsidRDefault="00F117D7" w:rsidP="00F117D7">
      <w:pPr>
        <w:ind w:left="720"/>
        <w:rPr>
          <w:color w:val="auto"/>
        </w:rPr>
      </w:pPr>
      <w:r>
        <w:rPr>
          <w:color w:val="auto"/>
        </w:rPr>
        <w:t xml:space="preserve">This is logical, considering that increasing production naturally increases sales. Of particular important to Pure Fresh is the time that this is most important. For example, maximising supply in the second quarter, perhaps at the expense of the first quarter could prove prudent. </w:t>
      </w:r>
    </w:p>
    <w:p w:rsidR="00AB6780" w:rsidRPr="00AB6780" w:rsidRDefault="00AB6780" w:rsidP="00F117D7">
      <w:pPr>
        <w:ind w:left="720"/>
        <w:rPr>
          <w:i/>
          <w:color w:val="auto"/>
        </w:rPr>
      </w:pPr>
      <w:r>
        <w:rPr>
          <w:i/>
          <w:color w:val="auto"/>
        </w:rPr>
        <w:lastRenderedPageBreak/>
        <w:t>Table 14</w:t>
      </w:r>
    </w:p>
    <w:tbl>
      <w:tblPr>
        <w:tblStyle w:val="TableGrid"/>
        <w:tblW w:w="0" w:type="auto"/>
        <w:tblLook w:val="04A0" w:firstRow="1" w:lastRow="0" w:firstColumn="1" w:lastColumn="0" w:noHBand="0" w:noVBand="1"/>
      </w:tblPr>
      <w:tblGrid>
        <w:gridCol w:w="1356"/>
        <w:gridCol w:w="819"/>
        <w:gridCol w:w="1031"/>
        <w:gridCol w:w="1031"/>
        <w:gridCol w:w="1031"/>
        <w:gridCol w:w="819"/>
        <w:gridCol w:w="1031"/>
        <w:gridCol w:w="1031"/>
        <w:gridCol w:w="1031"/>
      </w:tblGrid>
      <w:tr w:rsidR="00F117D7" w:rsidRPr="00F117D7" w:rsidTr="00F117D7">
        <w:trPr>
          <w:trHeight w:val="383"/>
        </w:trPr>
        <w:tc>
          <w:tcPr>
            <w:tcW w:w="9180" w:type="dxa"/>
            <w:gridSpan w:val="9"/>
            <w:noWrap/>
            <w:hideMark/>
          </w:tcPr>
          <w:p w:rsidR="00F117D7" w:rsidRPr="00F117D7" w:rsidRDefault="00F117D7" w:rsidP="00F117D7">
            <w:pPr>
              <w:ind w:left="720"/>
              <w:jc w:val="center"/>
              <w:rPr>
                <w:color w:val="auto"/>
              </w:rPr>
            </w:pPr>
            <w:r w:rsidRPr="00F117D7">
              <w:rPr>
                <w:color w:val="auto"/>
              </w:rPr>
              <w:t>Brisbane supply sensitivity analysis (Slack)</w:t>
            </w:r>
          </w:p>
        </w:tc>
      </w:tr>
      <w:tr w:rsidR="00F117D7" w:rsidRPr="00F117D7" w:rsidTr="00F117D7">
        <w:trPr>
          <w:trHeight w:val="285"/>
        </w:trPr>
        <w:tc>
          <w:tcPr>
            <w:tcW w:w="1356" w:type="dxa"/>
            <w:noWrap/>
            <w:hideMark/>
          </w:tcPr>
          <w:p w:rsidR="00F117D7" w:rsidRPr="00F117D7" w:rsidRDefault="00F117D7" w:rsidP="00F117D7">
            <w:pPr>
              <w:ind w:left="720"/>
              <w:rPr>
                <w:color w:val="auto"/>
              </w:rPr>
            </w:pPr>
          </w:p>
        </w:tc>
        <w:tc>
          <w:tcPr>
            <w:tcW w:w="819" w:type="dxa"/>
            <w:noWrap/>
            <w:hideMark/>
          </w:tcPr>
          <w:p w:rsidR="00F117D7" w:rsidRPr="00F117D7" w:rsidRDefault="00F117D7" w:rsidP="00F117D7">
            <w:pPr>
              <w:rPr>
                <w:color w:val="auto"/>
              </w:rPr>
            </w:pPr>
            <w:r w:rsidRPr="00F117D7">
              <w:rPr>
                <w:color w:val="auto"/>
              </w:rPr>
              <w:t>Q1</w:t>
            </w:r>
          </w:p>
        </w:tc>
        <w:tc>
          <w:tcPr>
            <w:tcW w:w="1031" w:type="dxa"/>
            <w:noWrap/>
            <w:hideMark/>
          </w:tcPr>
          <w:p w:rsidR="00F117D7" w:rsidRPr="00F117D7" w:rsidRDefault="00F117D7" w:rsidP="00F117D7">
            <w:pPr>
              <w:rPr>
                <w:color w:val="auto"/>
              </w:rPr>
            </w:pPr>
            <w:r w:rsidRPr="00F117D7">
              <w:rPr>
                <w:color w:val="auto"/>
              </w:rPr>
              <w:t>Q2</w:t>
            </w:r>
          </w:p>
        </w:tc>
        <w:tc>
          <w:tcPr>
            <w:tcW w:w="1031" w:type="dxa"/>
            <w:noWrap/>
            <w:hideMark/>
          </w:tcPr>
          <w:p w:rsidR="00F117D7" w:rsidRPr="00F117D7" w:rsidRDefault="00F117D7" w:rsidP="00F117D7">
            <w:pPr>
              <w:rPr>
                <w:color w:val="auto"/>
              </w:rPr>
            </w:pPr>
            <w:r w:rsidRPr="00F117D7">
              <w:rPr>
                <w:color w:val="auto"/>
              </w:rPr>
              <w:t>Q3</w:t>
            </w:r>
          </w:p>
        </w:tc>
        <w:tc>
          <w:tcPr>
            <w:tcW w:w="1031" w:type="dxa"/>
            <w:noWrap/>
            <w:hideMark/>
          </w:tcPr>
          <w:p w:rsidR="00F117D7" w:rsidRPr="00F117D7" w:rsidRDefault="00F117D7" w:rsidP="00F117D7">
            <w:pPr>
              <w:rPr>
                <w:color w:val="auto"/>
              </w:rPr>
            </w:pPr>
            <w:r w:rsidRPr="00F117D7">
              <w:rPr>
                <w:color w:val="auto"/>
              </w:rPr>
              <w:t>Q4</w:t>
            </w:r>
          </w:p>
        </w:tc>
        <w:tc>
          <w:tcPr>
            <w:tcW w:w="819" w:type="dxa"/>
            <w:noWrap/>
            <w:hideMark/>
          </w:tcPr>
          <w:p w:rsidR="00F117D7" w:rsidRPr="00F117D7" w:rsidRDefault="00F117D7" w:rsidP="00F117D7">
            <w:pPr>
              <w:rPr>
                <w:color w:val="auto"/>
              </w:rPr>
            </w:pPr>
            <w:r w:rsidRPr="00F117D7">
              <w:rPr>
                <w:color w:val="auto"/>
              </w:rPr>
              <w:t>Q5</w:t>
            </w:r>
          </w:p>
        </w:tc>
        <w:tc>
          <w:tcPr>
            <w:tcW w:w="1031" w:type="dxa"/>
            <w:noWrap/>
            <w:hideMark/>
          </w:tcPr>
          <w:p w:rsidR="00F117D7" w:rsidRPr="00F117D7" w:rsidRDefault="00F117D7" w:rsidP="00F117D7">
            <w:pPr>
              <w:rPr>
                <w:color w:val="auto"/>
              </w:rPr>
            </w:pPr>
            <w:r w:rsidRPr="00F117D7">
              <w:rPr>
                <w:color w:val="auto"/>
              </w:rPr>
              <w:t>Q6</w:t>
            </w:r>
          </w:p>
        </w:tc>
        <w:tc>
          <w:tcPr>
            <w:tcW w:w="1031" w:type="dxa"/>
            <w:noWrap/>
            <w:hideMark/>
          </w:tcPr>
          <w:p w:rsidR="00F117D7" w:rsidRPr="00F117D7" w:rsidRDefault="00F117D7" w:rsidP="00F117D7">
            <w:pPr>
              <w:rPr>
                <w:color w:val="auto"/>
              </w:rPr>
            </w:pPr>
            <w:r w:rsidRPr="00F117D7">
              <w:rPr>
                <w:color w:val="auto"/>
              </w:rPr>
              <w:t>Q7</w:t>
            </w:r>
          </w:p>
        </w:tc>
        <w:tc>
          <w:tcPr>
            <w:tcW w:w="1031" w:type="dxa"/>
            <w:noWrap/>
            <w:hideMark/>
          </w:tcPr>
          <w:p w:rsidR="00F117D7" w:rsidRPr="00F117D7" w:rsidRDefault="00F117D7" w:rsidP="00F117D7">
            <w:pPr>
              <w:rPr>
                <w:color w:val="auto"/>
              </w:rPr>
            </w:pPr>
            <w:r w:rsidRPr="00F117D7">
              <w:rPr>
                <w:color w:val="auto"/>
              </w:rPr>
              <w:t>Q8</w:t>
            </w:r>
          </w:p>
        </w:tc>
      </w:tr>
      <w:tr w:rsidR="00F117D7" w:rsidRPr="00F117D7" w:rsidTr="00F117D7">
        <w:trPr>
          <w:trHeight w:val="285"/>
        </w:trPr>
        <w:tc>
          <w:tcPr>
            <w:tcW w:w="1356" w:type="dxa"/>
            <w:noWrap/>
            <w:hideMark/>
          </w:tcPr>
          <w:p w:rsidR="00F117D7" w:rsidRPr="00F117D7" w:rsidRDefault="00F117D7" w:rsidP="00F117D7">
            <w:pPr>
              <w:rPr>
                <w:color w:val="auto"/>
              </w:rPr>
            </w:pPr>
            <w:r w:rsidRPr="00F117D7">
              <w:rPr>
                <w:color w:val="auto"/>
              </w:rPr>
              <w:t>Slack</w:t>
            </w:r>
          </w:p>
        </w:tc>
        <w:tc>
          <w:tcPr>
            <w:tcW w:w="819" w:type="dxa"/>
            <w:noWrap/>
            <w:hideMark/>
          </w:tcPr>
          <w:p w:rsidR="00F117D7" w:rsidRPr="00F117D7" w:rsidRDefault="00F117D7" w:rsidP="00F117D7">
            <w:pPr>
              <w:rPr>
                <w:color w:val="auto"/>
              </w:rPr>
            </w:pPr>
            <w:r w:rsidRPr="00F117D7">
              <w:rPr>
                <w:color w:val="auto"/>
              </w:rPr>
              <w:t>0</w:t>
            </w:r>
          </w:p>
        </w:tc>
        <w:tc>
          <w:tcPr>
            <w:tcW w:w="1031" w:type="dxa"/>
            <w:noWrap/>
            <w:hideMark/>
          </w:tcPr>
          <w:p w:rsidR="00F117D7" w:rsidRPr="00F117D7" w:rsidRDefault="00F117D7" w:rsidP="00F117D7">
            <w:pPr>
              <w:rPr>
                <w:color w:val="auto"/>
              </w:rPr>
            </w:pPr>
            <w:r w:rsidRPr="00F117D7">
              <w:rPr>
                <w:color w:val="auto"/>
              </w:rPr>
              <w:t>786</w:t>
            </w:r>
          </w:p>
        </w:tc>
        <w:tc>
          <w:tcPr>
            <w:tcW w:w="1031" w:type="dxa"/>
            <w:noWrap/>
            <w:hideMark/>
          </w:tcPr>
          <w:p w:rsidR="00F117D7" w:rsidRPr="00F117D7" w:rsidRDefault="00F117D7" w:rsidP="00F117D7">
            <w:pPr>
              <w:rPr>
                <w:color w:val="auto"/>
              </w:rPr>
            </w:pPr>
            <w:r w:rsidRPr="00F117D7">
              <w:rPr>
                <w:color w:val="auto"/>
              </w:rPr>
              <w:t>404</w:t>
            </w:r>
          </w:p>
        </w:tc>
        <w:tc>
          <w:tcPr>
            <w:tcW w:w="1031" w:type="dxa"/>
            <w:noWrap/>
            <w:hideMark/>
          </w:tcPr>
          <w:p w:rsidR="00F117D7" w:rsidRPr="00F117D7" w:rsidRDefault="00F117D7" w:rsidP="00F117D7">
            <w:pPr>
              <w:rPr>
                <w:color w:val="auto"/>
              </w:rPr>
            </w:pPr>
            <w:r w:rsidRPr="00F117D7">
              <w:rPr>
                <w:color w:val="auto"/>
              </w:rPr>
              <w:t>489</w:t>
            </w:r>
          </w:p>
        </w:tc>
        <w:tc>
          <w:tcPr>
            <w:tcW w:w="819" w:type="dxa"/>
            <w:noWrap/>
            <w:hideMark/>
          </w:tcPr>
          <w:p w:rsidR="00F117D7" w:rsidRPr="00F117D7" w:rsidRDefault="00F117D7" w:rsidP="00F117D7">
            <w:pPr>
              <w:rPr>
                <w:color w:val="auto"/>
              </w:rPr>
            </w:pPr>
            <w:r w:rsidRPr="00F117D7">
              <w:rPr>
                <w:color w:val="auto"/>
              </w:rPr>
              <w:t>68</w:t>
            </w:r>
          </w:p>
        </w:tc>
        <w:tc>
          <w:tcPr>
            <w:tcW w:w="1031" w:type="dxa"/>
            <w:noWrap/>
            <w:hideMark/>
          </w:tcPr>
          <w:p w:rsidR="00F117D7" w:rsidRPr="00F117D7" w:rsidRDefault="00F117D7" w:rsidP="00F117D7">
            <w:pPr>
              <w:rPr>
                <w:color w:val="auto"/>
              </w:rPr>
            </w:pPr>
            <w:r w:rsidRPr="00F117D7">
              <w:rPr>
                <w:color w:val="auto"/>
              </w:rPr>
              <w:t>446</w:t>
            </w:r>
          </w:p>
        </w:tc>
        <w:tc>
          <w:tcPr>
            <w:tcW w:w="1031" w:type="dxa"/>
            <w:noWrap/>
            <w:hideMark/>
          </w:tcPr>
          <w:p w:rsidR="00F117D7" w:rsidRPr="00F117D7" w:rsidRDefault="00F117D7" w:rsidP="00F117D7">
            <w:pPr>
              <w:rPr>
                <w:color w:val="auto"/>
              </w:rPr>
            </w:pPr>
            <w:r w:rsidRPr="00F117D7">
              <w:rPr>
                <w:color w:val="auto"/>
              </w:rPr>
              <w:t>303</w:t>
            </w:r>
          </w:p>
        </w:tc>
        <w:tc>
          <w:tcPr>
            <w:tcW w:w="1031" w:type="dxa"/>
            <w:noWrap/>
            <w:hideMark/>
          </w:tcPr>
          <w:p w:rsidR="00F117D7" w:rsidRPr="00F117D7" w:rsidRDefault="00F117D7" w:rsidP="00F117D7">
            <w:pPr>
              <w:rPr>
                <w:color w:val="auto"/>
              </w:rPr>
            </w:pPr>
            <w:r w:rsidRPr="00F117D7">
              <w:rPr>
                <w:color w:val="auto"/>
              </w:rPr>
              <w:t>384</w:t>
            </w:r>
          </w:p>
        </w:tc>
      </w:tr>
    </w:tbl>
    <w:p w:rsidR="00F117D7" w:rsidRDefault="00F117D7" w:rsidP="00F117D7">
      <w:pPr>
        <w:ind w:left="720"/>
        <w:rPr>
          <w:color w:val="auto"/>
        </w:rPr>
      </w:pPr>
    </w:p>
    <w:p w:rsidR="00F117D7" w:rsidRPr="00083ACE" w:rsidRDefault="00F117D7" w:rsidP="00F117D7">
      <w:pPr>
        <w:ind w:left="720"/>
        <w:rPr>
          <w:color w:val="auto"/>
        </w:rPr>
      </w:pPr>
    </w:p>
    <w:p w:rsidR="00C15BDD" w:rsidRDefault="00C15BDD" w:rsidP="00C15BDD">
      <w:pPr>
        <w:pStyle w:val="ListParagraph"/>
        <w:numPr>
          <w:ilvl w:val="0"/>
          <w:numId w:val="2"/>
        </w:numPr>
        <w:rPr>
          <w:color w:val="auto"/>
        </w:rPr>
      </w:pPr>
      <w:r>
        <w:rPr>
          <w:color w:val="auto"/>
        </w:rPr>
        <w:t xml:space="preserve">Pi </w:t>
      </w:r>
      <w:r w:rsidR="00AB6780">
        <w:rPr>
          <w:color w:val="auto"/>
        </w:rPr>
        <w:t>Analysis</w:t>
      </w:r>
    </w:p>
    <w:p w:rsidR="00B033EE" w:rsidRDefault="00C15BDD" w:rsidP="00C15BDD">
      <w:pPr>
        <w:pStyle w:val="ListParagraph"/>
        <w:rPr>
          <w:color w:val="auto"/>
        </w:rPr>
      </w:pPr>
      <w:r>
        <w:rPr>
          <w:color w:val="auto"/>
        </w:rPr>
        <w:t xml:space="preserve">The shadow price of each </w:t>
      </w:r>
      <w:r w:rsidR="00B033EE">
        <w:rPr>
          <w:color w:val="auto"/>
        </w:rPr>
        <w:t xml:space="preserve">juice across each quarter is detailed in Table </w:t>
      </w:r>
      <w:r w:rsidR="006C7E44">
        <w:rPr>
          <w:color w:val="auto"/>
        </w:rPr>
        <w:t>15.</w:t>
      </w:r>
      <w:r w:rsidR="00B033EE">
        <w:rPr>
          <w:color w:val="auto"/>
        </w:rPr>
        <w:t xml:space="preserve"> This price represents the value an increase in production would generate for each juice for each quarter, per kilolitre. </w:t>
      </w:r>
    </w:p>
    <w:p w:rsidR="00AB6780" w:rsidRDefault="00B033EE" w:rsidP="00C15BDD">
      <w:pPr>
        <w:pStyle w:val="ListParagraph"/>
        <w:rPr>
          <w:color w:val="auto"/>
        </w:rPr>
      </w:pPr>
      <w:r>
        <w:rPr>
          <w:color w:val="auto"/>
        </w:rPr>
        <w:t>Clearly then, Pure Fresh should focus on unlocking Guava Delight and Strawberry Surprise first across all quarters as they represent the most value to be gained from an increase in demand.</w:t>
      </w:r>
    </w:p>
    <w:p w:rsidR="00AB6780" w:rsidRDefault="00AB6780" w:rsidP="00C15BDD">
      <w:pPr>
        <w:pStyle w:val="ListParagraph"/>
        <w:rPr>
          <w:color w:val="auto"/>
        </w:rPr>
      </w:pPr>
    </w:p>
    <w:p w:rsidR="00C15BDD" w:rsidRDefault="00AB6780" w:rsidP="00C15BDD">
      <w:pPr>
        <w:pStyle w:val="ListParagraph"/>
        <w:rPr>
          <w:rFonts w:eastAsiaTheme="minorHAnsi"/>
          <w:color w:val="auto"/>
          <w:sz w:val="18"/>
          <w:szCs w:val="18"/>
        </w:rPr>
      </w:pPr>
      <w:r>
        <w:rPr>
          <w:i/>
          <w:color w:val="auto"/>
        </w:rPr>
        <w:t>Table 15</w:t>
      </w:r>
      <w:r w:rsidR="00B033EE">
        <w:rPr>
          <w:color w:val="auto"/>
        </w:rPr>
        <w:t xml:space="preserve"> </w:t>
      </w:r>
      <w:r w:rsidR="00C15BDD">
        <w:rPr>
          <w:color w:val="auto"/>
        </w:rPr>
        <w:fldChar w:fldCharType="begin"/>
      </w:r>
      <w:r w:rsidR="00C15BDD">
        <w:rPr>
          <w:color w:val="auto"/>
        </w:rPr>
        <w:instrText xml:space="preserve"> LINK </w:instrText>
      </w:r>
      <w:r w:rsidR="000F7432">
        <w:rPr>
          <w:color w:val="auto"/>
        </w:rPr>
        <w:instrText xml:space="preserve">Excel.Sheet.12 C:\\Users\\chant\\Documents\\2018\\3202\\sens.xlsx Sheet2!R24C5:R33C13 </w:instrText>
      </w:r>
      <w:r w:rsidR="00C15BDD">
        <w:rPr>
          <w:color w:val="auto"/>
        </w:rPr>
        <w:instrText xml:space="preserve">\a \f 5 \h  \* MERGEFORMAT </w:instrText>
      </w:r>
      <w:r w:rsidR="00C15BDD">
        <w:rPr>
          <w:color w:val="auto"/>
        </w:rPr>
        <w:fldChar w:fldCharType="separate"/>
      </w:r>
    </w:p>
    <w:tbl>
      <w:tblPr>
        <w:tblStyle w:val="TableGrid"/>
        <w:tblW w:w="5000" w:type="pct"/>
        <w:tblLook w:val="04A0" w:firstRow="1" w:lastRow="0" w:firstColumn="1" w:lastColumn="0" w:noHBand="0" w:noVBand="1"/>
      </w:tblPr>
      <w:tblGrid>
        <w:gridCol w:w="3378"/>
        <w:gridCol w:w="818"/>
        <w:gridCol w:w="820"/>
        <w:gridCol w:w="818"/>
        <w:gridCol w:w="820"/>
        <w:gridCol w:w="818"/>
        <w:gridCol w:w="820"/>
        <w:gridCol w:w="818"/>
        <w:gridCol w:w="816"/>
      </w:tblGrid>
      <w:tr w:rsidR="00B033EE" w:rsidRPr="00C15BDD" w:rsidTr="00B033EE">
        <w:trPr>
          <w:trHeight w:val="454"/>
        </w:trPr>
        <w:tc>
          <w:tcPr>
            <w:tcW w:w="5000" w:type="pct"/>
            <w:gridSpan w:val="9"/>
            <w:noWrap/>
            <w:hideMark/>
          </w:tcPr>
          <w:p w:rsidR="00B033EE" w:rsidRPr="00C15BDD" w:rsidRDefault="00B033EE" w:rsidP="00B033EE">
            <w:pPr>
              <w:pStyle w:val="ListParagraph"/>
              <w:jc w:val="center"/>
              <w:rPr>
                <w:color w:val="auto"/>
              </w:rPr>
            </w:pPr>
            <w:r w:rsidRPr="00C15BDD">
              <w:rPr>
                <w:color w:val="auto"/>
              </w:rPr>
              <w:t>Demand sensitivity analysis (Pi)</w:t>
            </w:r>
          </w:p>
        </w:tc>
      </w:tr>
      <w:tr w:rsidR="00B033EE" w:rsidRPr="00C15BDD" w:rsidTr="00B033EE">
        <w:trPr>
          <w:trHeight w:val="454"/>
        </w:trPr>
        <w:tc>
          <w:tcPr>
            <w:tcW w:w="1702" w:type="pct"/>
            <w:noWrap/>
            <w:hideMark/>
          </w:tcPr>
          <w:p w:rsidR="00C15BDD" w:rsidRPr="00C15BDD" w:rsidRDefault="00C15BDD" w:rsidP="00C15BDD">
            <w:pPr>
              <w:pStyle w:val="ListParagraph"/>
              <w:rPr>
                <w:color w:val="auto"/>
              </w:rPr>
            </w:pPr>
          </w:p>
        </w:tc>
        <w:tc>
          <w:tcPr>
            <w:tcW w:w="412" w:type="pct"/>
            <w:noWrap/>
            <w:hideMark/>
          </w:tcPr>
          <w:p w:rsidR="00C15BDD" w:rsidRPr="00B033EE" w:rsidRDefault="00C15BDD" w:rsidP="00B033EE">
            <w:pPr>
              <w:rPr>
                <w:color w:val="auto"/>
              </w:rPr>
            </w:pPr>
            <w:r w:rsidRPr="00B033EE">
              <w:rPr>
                <w:color w:val="auto"/>
              </w:rPr>
              <w:t>Q1</w:t>
            </w:r>
          </w:p>
        </w:tc>
        <w:tc>
          <w:tcPr>
            <w:tcW w:w="413" w:type="pct"/>
            <w:noWrap/>
            <w:hideMark/>
          </w:tcPr>
          <w:p w:rsidR="00C15BDD" w:rsidRPr="00B033EE" w:rsidRDefault="00C15BDD" w:rsidP="00B033EE">
            <w:pPr>
              <w:rPr>
                <w:color w:val="auto"/>
              </w:rPr>
            </w:pPr>
            <w:r w:rsidRPr="00B033EE">
              <w:rPr>
                <w:color w:val="auto"/>
              </w:rPr>
              <w:t>Q2</w:t>
            </w:r>
          </w:p>
        </w:tc>
        <w:tc>
          <w:tcPr>
            <w:tcW w:w="412" w:type="pct"/>
            <w:noWrap/>
            <w:hideMark/>
          </w:tcPr>
          <w:p w:rsidR="00C15BDD" w:rsidRPr="00B033EE" w:rsidRDefault="00C15BDD" w:rsidP="00B033EE">
            <w:pPr>
              <w:rPr>
                <w:color w:val="auto"/>
              </w:rPr>
            </w:pPr>
            <w:r w:rsidRPr="00B033EE">
              <w:rPr>
                <w:color w:val="auto"/>
              </w:rPr>
              <w:t>Q3</w:t>
            </w:r>
          </w:p>
        </w:tc>
        <w:tc>
          <w:tcPr>
            <w:tcW w:w="413" w:type="pct"/>
            <w:noWrap/>
            <w:hideMark/>
          </w:tcPr>
          <w:p w:rsidR="00C15BDD" w:rsidRPr="00B033EE" w:rsidRDefault="00C15BDD" w:rsidP="00B033EE">
            <w:pPr>
              <w:rPr>
                <w:color w:val="auto"/>
              </w:rPr>
            </w:pPr>
            <w:r w:rsidRPr="00B033EE">
              <w:rPr>
                <w:color w:val="auto"/>
              </w:rPr>
              <w:t>Q4</w:t>
            </w:r>
          </w:p>
        </w:tc>
        <w:tc>
          <w:tcPr>
            <w:tcW w:w="412" w:type="pct"/>
            <w:noWrap/>
            <w:hideMark/>
          </w:tcPr>
          <w:p w:rsidR="00C15BDD" w:rsidRPr="00B033EE" w:rsidRDefault="00C15BDD" w:rsidP="00B033EE">
            <w:pPr>
              <w:rPr>
                <w:color w:val="auto"/>
              </w:rPr>
            </w:pPr>
            <w:r w:rsidRPr="00B033EE">
              <w:rPr>
                <w:color w:val="auto"/>
              </w:rPr>
              <w:t>Q5</w:t>
            </w:r>
          </w:p>
        </w:tc>
        <w:tc>
          <w:tcPr>
            <w:tcW w:w="413" w:type="pct"/>
            <w:noWrap/>
            <w:hideMark/>
          </w:tcPr>
          <w:p w:rsidR="00C15BDD" w:rsidRPr="00B033EE" w:rsidRDefault="00C15BDD" w:rsidP="00B033EE">
            <w:pPr>
              <w:rPr>
                <w:color w:val="auto"/>
              </w:rPr>
            </w:pPr>
            <w:r w:rsidRPr="00B033EE">
              <w:rPr>
                <w:color w:val="auto"/>
              </w:rPr>
              <w:t>Q6</w:t>
            </w:r>
          </w:p>
        </w:tc>
        <w:tc>
          <w:tcPr>
            <w:tcW w:w="412" w:type="pct"/>
            <w:noWrap/>
            <w:hideMark/>
          </w:tcPr>
          <w:p w:rsidR="00C15BDD" w:rsidRPr="00B033EE" w:rsidRDefault="00C15BDD" w:rsidP="00B033EE">
            <w:pPr>
              <w:rPr>
                <w:color w:val="auto"/>
              </w:rPr>
            </w:pPr>
            <w:r w:rsidRPr="00B033EE">
              <w:rPr>
                <w:color w:val="auto"/>
              </w:rPr>
              <w:t>Q7</w:t>
            </w:r>
          </w:p>
        </w:tc>
        <w:tc>
          <w:tcPr>
            <w:tcW w:w="411" w:type="pct"/>
            <w:noWrap/>
            <w:hideMark/>
          </w:tcPr>
          <w:p w:rsidR="00C15BDD" w:rsidRPr="00B033EE" w:rsidRDefault="00C15BDD" w:rsidP="00B033EE">
            <w:pPr>
              <w:rPr>
                <w:color w:val="auto"/>
              </w:rPr>
            </w:pPr>
            <w:r w:rsidRPr="00B033EE">
              <w:rPr>
                <w:color w:val="auto"/>
              </w:rPr>
              <w:t>Q8</w:t>
            </w:r>
          </w:p>
        </w:tc>
      </w:tr>
      <w:tr w:rsidR="00B033EE" w:rsidRPr="00C15BDD" w:rsidTr="00B033EE">
        <w:trPr>
          <w:trHeight w:val="454"/>
        </w:trPr>
        <w:tc>
          <w:tcPr>
            <w:tcW w:w="1702" w:type="pct"/>
            <w:noWrap/>
            <w:hideMark/>
          </w:tcPr>
          <w:p w:rsidR="00C15BDD" w:rsidRPr="00C15BDD" w:rsidRDefault="00C15BDD" w:rsidP="00C15BDD">
            <w:pPr>
              <w:pStyle w:val="ListParagraph"/>
              <w:ind w:left="26"/>
              <w:rPr>
                <w:color w:val="auto"/>
              </w:rPr>
            </w:pPr>
            <w:r w:rsidRPr="00C15BDD">
              <w:rPr>
                <w:color w:val="auto"/>
              </w:rPr>
              <w:t>Orange Juice</w:t>
            </w:r>
          </w:p>
        </w:tc>
        <w:tc>
          <w:tcPr>
            <w:tcW w:w="412" w:type="pct"/>
            <w:noWrap/>
            <w:hideMark/>
          </w:tcPr>
          <w:p w:rsidR="00C15BDD" w:rsidRPr="00B033EE" w:rsidRDefault="00C15BDD" w:rsidP="00B033EE">
            <w:pPr>
              <w:rPr>
                <w:color w:val="auto"/>
              </w:rPr>
            </w:pPr>
            <w:r w:rsidRPr="00B033EE">
              <w:rPr>
                <w:color w:val="auto"/>
              </w:rPr>
              <w:t>0</w:t>
            </w:r>
          </w:p>
        </w:tc>
        <w:tc>
          <w:tcPr>
            <w:tcW w:w="413" w:type="pct"/>
            <w:noWrap/>
            <w:hideMark/>
          </w:tcPr>
          <w:p w:rsidR="00C15BDD" w:rsidRPr="00B033EE" w:rsidRDefault="00C15BDD" w:rsidP="00B033EE">
            <w:pPr>
              <w:rPr>
                <w:color w:val="auto"/>
              </w:rPr>
            </w:pPr>
            <w:r w:rsidRPr="00B033EE">
              <w:rPr>
                <w:color w:val="auto"/>
              </w:rPr>
              <w:t>526</w:t>
            </w:r>
          </w:p>
        </w:tc>
        <w:tc>
          <w:tcPr>
            <w:tcW w:w="412" w:type="pct"/>
            <w:noWrap/>
            <w:hideMark/>
          </w:tcPr>
          <w:p w:rsidR="00C15BDD" w:rsidRPr="00B033EE" w:rsidRDefault="00C15BDD" w:rsidP="00B033EE">
            <w:pPr>
              <w:rPr>
                <w:color w:val="auto"/>
              </w:rPr>
            </w:pPr>
            <w:r w:rsidRPr="00B033EE">
              <w:rPr>
                <w:color w:val="auto"/>
              </w:rPr>
              <w:t>526</w:t>
            </w:r>
          </w:p>
        </w:tc>
        <w:tc>
          <w:tcPr>
            <w:tcW w:w="413" w:type="pct"/>
            <w:noWrap/>
            <w:hideMark/>
          </w:tcPr>
          <w:p w:rsidR="00C15BDD" w:rsidRPr="00B033EE" w:rsidRDefault="00C15BDD" w:rsidP="00B033EE">
            <w:pPr>
              <w:rPr>
                <w:color w:val="auto"/>
              </w:rPr>
            </w:pPr>
            <w:r w:rsidRPr="00B033EE">
              <w:rPr>
                <w:color w:val="auto"/>
              </w:rPr>
              <w:t>526</w:t>
            </w:r>
          </w:p>
        </w:tc>
        <w:tc>
          <w:tcPr>
            <w:tcW w:w="412" w:type="pct"/>
            <w:noWrap/>
            <w:hideMark/>
          </w:tcPr>
          <w:p w:rsidR="00C15BDD" w:rsidRPr="00B033EE" w:rsidRDefault="00C15BDD" w:rsidP="00B033EE">
            <w:pPr>
              <w:rPr>
                <w:color w:val="auto"/>
              </w:rPr>
            </w:pPr>
            <w:r w:rsidRPr="00B033EE">
              <w:rPr>
                <w:color w:val="auto"/>
              </w:rPr>
              <w:t>526</w:t>
            </w:r>
          </w:p>
        </w:tc>
        <w:tc>
          <w:tcPr>
            <w:tcW w:w="413" w:type="pct"/>
            <w:noWrap/>
            <w:hideMark/>
          </w:tcPr>
          <w:p w:rsidR="00C15BDD" w:rsidRPr="00B033EE" w:rsidRDefault="00C15BDD" w:rsidP="00B033EE">
            <w:pPr>
              <w:rPr>
                <w:color w:val="auto"/>
              </w:rPr>
            </w:pPr>
            <w:r w:rsidRPr="00B033EE">
              <w:rPr>
                <w:color w:val="auto"/>
              </w:rPr>
              <w:t>526</w:t>
            </w:r>
          </w:p>
        </w:tc>
        <w:tc>
          <w:tcPr>
            <w:tcW w:w="412" w:type="pct"/>
            <w:noWrap/>
            <w:hideMark/>
          </w:tcPr>
          <w:p w:rsidR="00C15BDD" w:rsidRPr="00B033EE" w:rsidRDefault="00C15BDD" w:rsidP="00B033EE">
            <w:pPr>
              <w:rPr>
                <w:color w:val="auto"/>
              </w:rPr>
            </w:pPr>
            <w:r w:rsidRPr="00B033EE">
              <w:rPr>
                <w:color w:val="auto"/>
              </w:rPr>
              <w:t>526</w:t>
            </w:r>
          </w:p>
        </w:tc>
        <w:tc>
          <w:tcPr>
            <w:tcW w:w="411" w:type="pct"/>
            <w:noWrap/>
            <w:hideMark/>
          </w:tcPr>
          <w:p w:rsidR="00C15BDD" w:rsidRPr="00B033EE" w:rsidRDefault="00C15BDD" w:rsidP="00B033EE">
            <w:pPr>
              <w:rPr>
                <w:color w:val="auto"/>
              </w:rPr>
            </w:pPr>
            <w:r w:rsidRPr="00B033EE">
              <w:rPr>
                <w:color w:val="auto"/>
              </w:rPr>
              <w:t>526</w:t>
            </w:r>
          </w:p>
        </w:tc>
      </w:tr>
      <w:tr w:rsidR="00B033EE" w:rsidRPr="00C15BDD" w:rsidTr="00B033EE">
        <w:trPr>
          <w:trHeight w:val="454"/>
        </w:trPr>
        <w:tc>
          <w:tcPr>
            <w:tcW w:w="1702" w:type="pct"/>
            <w:noWrap/>
            <w:hideMark/>
          </w:tcPr>
          <w:p w:rsidR="00C15BDD" w:rsidRPr="00C15BDD" w:rsidRDefault="00C15BDD" w:rsidP="00C15BDD">
            <w:pPr>
              <w:pStyle w:val="ListParagraph"/>
              <w:ind w:left="26"/>
              <w:rPr>
                <w:color w:val="auto"/>
              </w:rPr>
            </w:pPr>
            <w:r w:rsidRPr="00C15BDD">
              <w:rPr>
                <w:color w:val="auto"/>
              </w:rPr>
              <w:t>Orange and Mango Juice</w:t>
            </w:r>
          </w:p>
        </w:tc>
        <w:tc>
          <w:tcPr>
            <w:tcW w:w="412" w:type="pct"/>
            <w:noWrap/>
            <w:hideMark/>
          </w:tcPr>
          <w:p w:rsidR="00C15BDD" w:rsidRPr="00B033EE" w:rsidRDefault="00C15BDD" w:rsidP="00B033EE">
            <w:pPr>
              <w:rPr>
                <w:color w:val="auto"/>
              </w:rPr>
            </w:pPr>
            <w:r w:rsidRPr="00B033EE">
              <w:rPr>
                <w:color w:val="auto"/>
              </w:rPr>
              <w:t>19</w:t>
            </w:r>
          </w:p>
        </w:tc>
        <w:tc>
          <w:tcPr>
            <w:tcW w:w="413" w:type="pct"/>
            <w:noWrap/>
            <w:hideMark/>
          </w:tcPr>
          <w:p w:rsidR="00C15BDD" w:rsidRPr="00B033EE" w:rsidRDefault="00C15BDD" w:rsidP="00B033EE">
            <w:pPr>
              <w:rPr>
                <w:color w:val="auto"/>
              </w:rPr>
            </w:pPr>
            <w:r w:rsidRPr="00B033EE">
              <w:rPr>
                <w:color w:val="auto"/>
              </w:rPr>
              <w:t>493</w:t>
            </w:r>
          </w:p>
        </w:tc>
        <w:tc>
          <w:tcPr>
            <w:tcW w:w="412" w:type="pct"/>
            <w:noWrap/>
            <w:hideMark/>
          </w:tcPr>
          <w:p w:rsidR="00C15BDD" w:rsidRPr="00C15BDD" w:rsidRDefault="00C15BDD" w:rsidP="00B033EE">
            <w:pPr>
              <w:rPr>
                <w:color w:val="auto"/>
              </w:rPr>
            </w:pPr>
            <w:r w:rsidRPr="00C15BDD">
              <w:rPr>
                <w:color w:val="auto"/>
              </w:rPr>
              <w:t>493</w:t>
            </w:r>
          </w:p>
        </w:tc>
        <w:tc>
          <w:tcPr>
            <w:tcW w:w="413" w:type="pct"/>
            <w:noWrap/>
            <w:hideMark/>
          </w:tcPr>
          <w:p w:rsidR="00C15BDD" w:rsidRPr="00C15BDD" w:rsidRDefault="00C15BDD" w:rsidP="00B033EE">
            <w:pPr>
              <w:rPr>
                <w:color w:val="auto"/>
              </w:rPr>
            </w:pPr>
            <w:r w:rsidRPr="00C15BDD">
              <w:rPr>
                <w:color w:val="auto"/>
              </w:rPr>
              <w:t>493</w:t>
            </w:r>
          </w:p>
        </w:tc>
        <w:tc>
          <w:tcPr>
            <w:tcW w:w="412" w:type="pct"/>
            <w:noWrap/>
            <w:hideMark/>
          </w:tcPr>
          <w:p w:rsidR="00C15BDD" w:rsidRPr="00C15BDD" w:rsidRDefault="00C15BDD" w:rsidP="00B033EE">
            <w:pPr>
              <w:rPr>
                <w:color w:val="auto"/>
              </w:rPr>
            </w:pPr>
            <w:r w:rsidRPr="00C15BDD">
              <w:rPr>
                <w:color w:val="auto"/>
              </w:rPr>
              <w:t>493</w:t>
            </w:r>
          </w:p>
        </w:tc>
        <w:tc>
          <w:tcPr>
            <w:tcW w:w="413" w:type="pct"/>
            <w:noWrap/>
            <w:hideMark/>
          </w:tcPr>
          <w:p w:rsidR="00C15BDD" w:rsidRPr="00C15BDD" w:rsidRDefault="00C15BDD" w:rsidP="00B033EE">
            <w:pPr>
              <w:rPr>
                <w:color w:val="auto"/>
              </w:rPr>
            </w:pPr>
            <w:r w:rsidRPr="00C15BDD">
              <w:rPr>
                <w:color w:val="auto"/>
              </w:rPr>
              <w:t>493</w:t>
            </w:r>
          </w:p>
        </w:tc>
        <w:tc>
          <w:tcPr>
            <w:tcW w:w="412" w:type="pct"/>
            <w:noWrap/>
            <w:hideMark/>
          </w:tcPr>
          <w:p w:rsidR="00C15BDD" w:rsidRPr="00C15BDD" w:rsidRDefault="00C15BDD" w:rsidP="00B033EE">
            <w:pPr>
              <w:rPr>
                <w:color w:val="auto"/>
              </w:rPr>
            </w:pPr>
            <w:r w:rsidRPr="00C15BDD">
              <w:rPr>
                <w:color w:val="auto"/>
              </w:rPr>
              <w:t>493</w:t>
            </w:r>
          </w:p>
        </w:tc>
        <w:tc>
          <w:tcPr>
            <w:tcW w:w="411" w:type="pct"/>
            <w:noWrap/>
            <w:hideMark/>
          </w:tcPr>
          <w:p w:rsidR="00C15BDD" w:rsidRPr="00C15BDD" w:rsidRDefault="00C15BDD" w:rsidP="00B033EE">
            <w:pPr>
              <w:rPr>
                <w:color w:val="auto"/>
              </w:rPr>
            </w:pPr>
            <w:r w:rsidRPr="00C15BDD">
              <w:rPr>
                <w:color w:val="auto"/>
              </w:rPr>
              <w:t>493</w:t>
            </w:r>
          </w:p>
        </w:tc>
      </w:tr>
      <w:tr w:rsidR="00B033EE" w:rsidRPr="00C15BDD" w:rsidTr="00B033EE">
        <w:trPr>
          <w:trHeight w:val="454"/>
        </w:trPr>
        <w:tc>
          <w:tcPr>
            <w:tcW w:w="1702" w:type="pct"/>
            <w:noWrap/>
            <w:hideMark/>
          </w:tcPr>
          <w:p w:rsidR="00C15BDD" w:rsidRPr="00C15BDD" w:rsidRDefault="00C15BDD" w:rsidP="00C15BDD">
            <w:pPr>
              <w:pStyle w:val="ListParagraph"/>
              <w:ind w:left="26"/>
              <w:rPr>
                <w:color w:val="auto"/>
              </w:rPr>
            </w:pPr>
            <w:r w:rsidRPr="00C15BDD">
              <w:rPr>
                <w:color w:val="auto"/>
              </w:rPr>
              <w:t>Breakfast Juice</w:t>
            </w:r>
          </w:p>
        </w:tc>
        <w:tc>
          <w:tcPr>
            <w:tcW w:w="412" w:type="pct"/>
            <w:noWrap/>
            <w:hideMark/>
          </w:tcPr>
          <w:p w:rsidR="00C15BDD" w:rsidRPr="00B033EE" w:rsidRDefault="00C15BDD" w:rsidP="00B033EE">
            <w:pPr>
              <w:rPr>
                <w:color w:val="auto"/>
              </w:rPr>
            </w:pPr>
            <w:r w:rsidRPr="00B033EE">
              <w:rPr>
                <w:color w:val="auto"/>
              </w:rPr>
              <w:t>684</w:t>
            </w:r>
          </w:p>
        </w:tc>
        <w:tc>
          <w:tcPr>
            <w:tcW w:w="413" w:type="pct"/>
            <w:noWrap/>
            <w:hideMark/>
          </w:tcPr>
          <w:p w:rsidR="00C15BDD" w:rsidRPr="00B033EE" w:rsidRDefault="00C15BDD" w:rsidP="00B033EE">
            <w:pPr>
              <w:rPr>
                <w:color w:val="auto"/>
              </w:rPr>
            </w:pPr>
            <w:r w:rsidRPr="00B033EE">
              <w:rPr>
                <w:color w:val="auto"/>
              </w:rPr>
              <w:t>762</w:t>
            </w:r>
          </w:p>
        </w:tc>
        <w:tc>
          <w:tcPr>
            <w:tcW w:w="412" w:type="pct"/>
            <w:noWrap/>
            <w:hideMark/>
          </w:tcPr>
          <w:p w:rsidR="00C15BDD" w:rsidRPr="00C15BDD" w:rsidRDefault="00C15BDD" w:rsidP="00B033EE">
            <w:pPr>
              <w:rPr>
                <w:color w:val="auto"/>
              </w:rPr>
            </w:pPr>
            <w:r w:rsidRPr="00C15BDD">
              <w:rPr>
                <w:color w:val="auto"/>
              </w:rPr>
              <w:t>762</w:t>
            </w:r>
          </w:p>
        </w:tc>
        <w:tc>
          <w:tcPr>
            <w:tcW w:w="413" w:type="pct"/>
            <w:noWrap/>
            <w:hideMark/>
          </w:tcPr>
          <w:p w:rsidR="00C15BDD" w:rsidRPr="00C15BDD" w:rsidRDefault="00C15BDD" w:rsidP="00B033EE">
            <w:pPr>
              <w:rPr>
                <w:color w:val="auto"/>
              </w:rPr>
            </w:pPr>
            <w:r w:rsidRPr="00C15BDD">
              <w:rPr>
                <w:color w:val="auto"/>
              </w:rPr>
              <w:t>762</w:t>
            </w:r>
          </w:p>
        </w:tc>
        <w:tc>
          <w:tcPr>
            <w:tcW w:w="412" w:type="pct"/>
            <w:noWrap/>
            <w:hideMark/>
          </w:tcPr>
          <w:p w:rsidR="00C15BDD" w:rsidRPr="00C15BDD" w:rsidRDefault="00C15BDD" w:rsidP="00B033EE">
            <w:pPr>
              <w:rPr>
                <w:color w:val="auto"/>
              </w:rPr>
            </w:pPr>
            <w:r w:rsidRPr="00C15BDD">
              <w:rPr>
                <w:color w:val="auto"/>
              </w:rPr>
              <w:t>762</w:t>
            </w:r>
          </w:p>
        </w:tc>
        <w:tc>
          <w:tcPr>
            <w:tcW w:w="413" w:type="pct"/>
            <w:noWrap/>
            <w:hideMark/>
          </w:tcPr>
          <w:p w:rsidR="00C15BDD" w:rsidRPr="00C15BDD" w:rsidRDefault="00C15BDD" w:rsidP="00B033EE">
            <w:pPr>
              <w:rPr>
                <w:color w:val="auto"/>
              </w:rPr>
            </w:pPr>
            <w:r w:rsidRPr="00C15BDD">
              <w:rPr>
                <w:color w:val="auto"/>
              </w:rPr>
              <w:t>762</w:t>
            </w:r>
          </w:p>
        </w:tc>
        <w:tc>
          <w:tcPr>
            <w:tcW w:w="412" w:type="pct"/>
            <w:noWrap/>
            <w:hideMark/>
          </w:tcPr>
          <w:p w:rsidR="00C15BDD" w:rsidRPr="00C15BDD" w:rsidRDefault="00C15BDD" w:rsidP="00B033EE">
            <w:pPr>
              <w:rPr>
                <w:color w:val="auto"/>
              </w:rPr>
            </w:pPr>
            <w:r w:rsidRPr="00C15BDD">
              <w:rPr>
                <w:color w:val="auto"/>
              </w:rPr>
              <w:t>762</w:t>
            </w:r>
          </w:p>
        </w:tc>
        <w:tc>
          <w:tcPr>
            <w:tcW w:w="411" w:type="pct"/>
            <w:noWrap/>
            <w:hideMark/>
          </w:tcPr>
          <w:p w:rsidR="00C15BDD" w:rsidRPr="00C15BDD" w:rsidRDefault="00C15BDD" w:rsidP="00B033EE">
            <w:pPr>
              <w:rPr>
                <w:color w:val="auto"/>
              </w:rPr>
            </w:pPr>
            <w:r w:rsidRPr="00C15BDD">
              <w:rPr>
                <w:color w:val="auto"/>
              </w:rPr>
              <w:t>762</w:t>
            </w:r>
          </w:p>
        </w:tc>
      </w:tr>
      <w:tr w:rsidR="00B033EE" w:rsidRPr="00C15BDD" w:rsidTr="00B033EE">
        <w:trPr>
          <w:trHeight w:val="454"/>
        </w:trPr>
        <w:tc>
          <w:tcPr>
            <w:tcW w:w="1702" w:type="pct"/>
            <w:noWrap/>
            <w:hideMark/>
          </w:tcPr>
          <w:p w:rsidR="00C15BDD" w:rsidRPr="00C15BDD" w:rsidRDefault="00C15BDD" w:rsidP="00C15BDD">
            <w:pPr>
              <w:pStyle w:val="ListParagraph"/>
              <w:ind w:left="26"/>
              <w:rPr>
                <w:color w:val="auto"/>
              </w:rPr>
            </w:pPr>
            <w:r w:rsidRPr="00C15BDD">
              <w:rPr>
                <w:color w:val="auto"/>
              </w:rPr>
              <w:t>Tropical Juice</w:t>
            </w:r>
          </w:p>
        </w:tc>
        <w:tc>
          <w:tcPr>
            <w:tcW w:w="412" w:type="pct"/>
            <w:noWrap/>
            <w:hideMark/>
          </w:tcPr>
          <w:p w:rsidR="00C15BDD" w:rsidRPr="00B033EE" w:rsidRDefault="00C15BDD" w:rsidP="00B033EE">
            <w:pPr>
              <w:rPr>
                <w:color w:val="auto"/>
              </w:rPr>
            </w:pPr>
            <w:r w:rsidRPr="00B033EE">
              <w:rPr>
                <w:color w:val="auto"/>
              </w:rPr>
              <w:t>782</w:t>
            </w:r>
          </w:p>
        </w:tc>
        <w:tc>
          <w:tcPr>
            <w:tcW w:w="413" w:type="pct"/>
            <w:noWrap/>
            <w:hideMark/>
          </w:tcPr>
          <w:p w:rsidR="00C15BDD" w:rsidRPr="00B033EE" w:rsidRDefault="00C15BDD" w:rsidP="00B033EE">
            <w:pPr>
              <w:rPr>
                <w:color w:val="auto"/>
              </w:rPr>
            </w:pPr>
            <w:r w:rsidRPr="00B033EE">
              <w:rPr>
                <w:color w:val="auto"/>
              </w:rPr>
              <w:t>803</w:t>
            </w:r>
          </w:p>
        </w:tc>
        <w:tc>
          <w:tcPr>
            <w:tcW w:w="412" w:type="pct"/>
            <w:noWrap/>
            <w:hideMark/>
          </w:tcPr>
          <w:p w:rsidR="00C15BDD" w:rsidRPr="00C15BDD" w:rsidRDefault="00C15BDD" w:rsidP="00B033EE">
            <w:pPr>
              <w:rPr>
                <w:color w:val="auto"/>
              </w:rPr>
            </w:pPr>
            <w:r w:rsidRPr="00C15BDD">
              <w:rPr>
                <w:color w:val="auto"/>
              </w:rPr>
              <w:t>803</w:t>
            </w:r>
          </w:p>
        </w:tc>
        <w:tc>
          <w:tcPr>
            <w:tcW w:w="413" w:type="pct"/>
            <w:noWrap/>
            <w:hideMark/>
          </w:tcPr>
          <w:p w:rsidR="00C15BDD" w:rsidRPr="00C15BDD" w:rsidRDefault="00C15BDD" w:rsidP="00B033EE">
            <w:pPr>
              <w:rPr>
                <w:color w:val="auto"/>
              </w:rPr>
            </w:pPr>
            <w:r w:rsidRPr="00C15BDD">
              <w:rPr>
                <w:color w:val="auto"/>
              </w:rPr>
              <w:t>803</w:t>
            </w:r>
          </w:p>
        </w:tc>
        <w:tc>
          <w:tcPr>
            <w:tcW w:w="412" w:type="pct"/>
            <w:noWrap/>
            <w:hideMark/>
          </w:tcPr>
          <w:p w:rsidR="00C15BDD" w:rsidRPr="00C15BDD" w:rsidRDefault="00C15BDD" w:rsidP="00B033EE">
            <w:pPr>
              <w:rPr>
                <w:color w:val="auto"/>
              </w:rPr>
            </w:pPr>
            <w:r w:rsidRPr="00C15BDD">
              <w:rPr>
                <w:color w:val="auto"/>
              </w:rPr>
              <w:t>803</w:t>
            </w:r>
          </w:p>
        </w:tc>
        <w:tc>
          <w:tcPr>
            <w:tcW w:w="413" w:type="pct"/>
            <w:noWrap/>
            <w:hideMark/>
          </w:tcPr>
          <w:p w:rsidR="00C15BDD" w:rsidRPr="00C15BDD" w:rsidRDefault="00C15BDD" w:rsidP="00B033EE">
            <w:pPr>
              <w:rPr>
                <w:color w:val="auto"/>
              </w:rPr>
            </w:pPr>
            <w:r w:rsidRPr="00C15BDD">
              <w:rPr>
                <w:color w:val="auto"/>
              </w:rPr>
              <w:t>803</w:t>
            </w:r>
          </w:p>
        </w:tc>
        <w:tc>
          <w:tcPr>
            <w:tcW w:w="412" w:type="pct"/>
            <w:noWrap/>
            <w:hideMark/>
          </w:tcPr>
          <w:p w:rsidR="00C15BDD" w:rsidRPr="00C15BDD" w:rsidRDefault="00C15BDD" w:rsidP="00B033EE">
            <w:pPr>
              <w:rPr>
                <w:color w:val="auto"/>
              </w:rPr>
            </w:pPr>
            <w:r w:rsidRPr="00C15BDD">
              <w:rPr>
                <w:color w:val="auto"/>
              </w:rPr>
              <w:t>803</w:t>
            </w:r>
          </w:p>
        </w:tc>
        <w:tc>
          <w:tcPr>
            <w:tcW w:w="411" w:type="pct"/>
            <w:noWrap/>
            <w:hideMark/>
          </w:tcPr>
          <w:p w:rsidR="00C15BDD" w:rsidRPr="00C15BDD" w:rsidRDefault="00C15BDD" w:rsidP="00B033EE">
            <w:pPr>
              <w:rPr>
                <w:color w:val="auto"/>
              </w:rPr>
            </w:pPr>
            <w:r w:rsidRPr="00C15BDD">
              <w:rPr>
                <w:color w:val="auto"/>
              </w:rPr>
              <w:t>803</w:t>
            </w:r>
          </w:p>
        </w:tc>
      </w:tr>
      <w:tr w:rsidR="00B033EE" w:rsidRPr="00C15BDD" w:rsidTr="00B033EE">
        <w:trPr>
          <w:trHeight w:val="454"/>
        </w:trPr>
        <w:tc>
          <w:tcPr>
            <w:tcW w:w="1702" w:type="pct"/>
            <w:noWrap/>
            <w:hideMark/>
          </w:tcPr>
          <w:p w:rsidR="00C15BDD" w:rsidRPr="00C15BDD" w:rsidRDefault="00C15BDD" w:rsidP="00B033EE">
            <w:pPr>
              <w:rPr>
                <w:color w:val="auto"/>
              </w:rPr>
            </w:pPr>
            <w:r w:rsidRPr="00C15BDD">
              <w:rPr>
                <w:color w:val="auto"/>
              </w:rPr>
              <w:t>Guava Delight</w:t>
            </w:r>
          </w:p>
        </w:tc>
        <w:tc>
          <w:tcPr>
            <w:tcW w:w="412" w:type="pct"/>
            <w:noWrap/>
            <w:hideMark/>
          </w:tcPr>
          <w:p w:rsidR="00C15BDD" w:rsidRPr="00C15BDD" w:rsidRDefault="00C15BDD" w:rsidP="00B033EE">
            <w:pPr>
              <w:rPr>
                <w:color w:val="auto"/>
              </w:rPr>
            </w:pPr>
            <w:r w:rsidRPr="00C15BDD">
              <w:rPr>
                <w:color w:val="auto"/>
              </w:rPr>
              <w:t>853</w:t>
            </w:r>
          </w:p>
        </w:tc>
        <w:tc>
          <w:tcPr>
            <w:tcW w:w="413" w:type="pct"/>
            <w:noWrap/>
            <w:hideMark/>
          </w:tcPr>
          <w:p w:rsidR="00C15BDD" w:rsidRPr="00C15BDD" w:rsidRDefault="00C15BDD" w:rsidP="00B033EE">
            <w:pPr>
              <w:rPr>
                <w:color w:val="auto"/>
              </w:rPr>
            </w:pPr>
            <w:r w:rsidRPr="00C15BDD">
              <w:rPr>
                <w:color w:val="auto"/>
              </w:rPr>
              <w:t>853</w:t>
            </w:r>
          </w:p>
        </w:tc>
        <w:tc>
          <w:tcPr>
            <w:tcW w:w="412" w:type="pct"/>
            <w:noWrap/>
            <w:hideMark/>
          </w:tcPr>
          <w:p w:rsidR="00C15BDD" w:rsidRPr="00C15BDD" w:rsidRDefault="00C15BDD" w:rsidP="00B033EE">
            <w:pPr>
              <w:rPr>
                <w:color w:val="auto"/>
              </w:rPr>
            </w:pPr>
            <w:r w:rsidRPr="00C15BDD">
              <w:rPr>
                <w:color w:val="auto"/>
              </w:rPr>
              <w:t>853</w:t>
            </w:r>
          </w:p>
        </w:tc>
        <w:tc>
          <w:tcPr>
            <w:tcW w:w="413" w:type="pct"/>
            <w:noWrap/>
            <w:hideMark/>
          </w:tcPr>
          <w:p w:rsidR="00C15BDD" w:rsidRPr="00C15BDD" w:rsidRDefault="00C15BDD" w:rsidP="00B033EE">
            <w:pPr>
              <w:rPr>
                <w:color w:val="auto"/>
              </w:rPr>
            </w:pPr>
            <w:r w:rsidRPr="00C15BDD">
              <w:rPr>
                <w:color w:val="auto"/>
              </w:rPr>
              <w:t>853</w:t>
            </w:r>
          </w:p>
        </w:tc>
        <w:tc>
          <w:tcPr>
            <w:tcW w:w="412" w:type="pct"/>
            <w:noWrap/>
            <w:hideMark/>
          </w:tcPr>
          <w:p w:rsidR="00C15BDD" w:rsidRPr="00C15BDD" w:rsidRDefault="00C15BDD" w:rsidP="00B033EE">
            <w:pPr>
              <w:rPr>
                <w:color w:val="auto"/>
              </w:rPr>
            </w:pPr>
            <w:r w:rsidRPr="00C15BDD">
              <w:rPr>
                <w:color w:val="auto"/>
              </w:rPr>
              <w:t>853</w:t>
            </w:r>
          </w:p>
        </w:tc>
        <w:tc>
          <w:tcPr>
            <w:tcW w:w="413" w:type="pct"/>
            <w:noWrap/>
            <w:hideMark/>
          </w:tcPr>
          <w:p w:rsidR="00C15BDD" w:rsidRPr="00C15BDD" w:rsidRDefault="00C15BDD" w:rsidP="00B033EE">
            <w:pPr>
              <w:rPr>
                <w:color w:val="auto"/>
              </w:rPr>
            </w:pPr>
            <w:r w:rsidRPr="00C15BDD">
              <w:rPr>
                <w:color w:val="auto"/>
              </w:rPr>
              <w:t>853</w:t>
            </w:r>
          </w:p>
        </w:tc>
        <w:tc>
          <w:tcPr>
            <w:tcW w:w="412" w:type="pct"/>
            <w:noWrap/>
            <w:hideMark/>
          </w:tcPr>
          <w:p w:rsidR="00C15BDD" w:rsidRPr="00C15BDD" w:rsidRDefault="00C15BDD" w:rsidP="00B033EE">
            <w:pPr>
              <w:rPr>
                <w:color w:val="auto"/>
              </w:rPr>
            </w:pPr>
            <w:r w:rsidRPr="00C15BDD">
              <w:rPr>
                <w:color w:val="auto"/>
              </w:rPr>
              <w:t>853</w:t>
            </w:r>
          </w:p>
        </w:tc>
        <w:tc>
          <w:tcPr>
            <w:tcW w:w="411" w:type="pct"/>
            <w:noWrap/>
            <w:hideMark/>
          </w:tcPr>
          <w:p w:rsidR="00C15BDD" w:rsidRPr="00C15BDD" w:rsidRDefault="00C15BDD" w:rsidP="00B033EE">
            <w:pPr>
              <w:rPr>
                <w:color w:val="auto"/>
              </w:rPr>
            </w:pPr>
            <w:r w:rsidRPr="00C15BDD">
              <w:rPr>
                <w:color w:val="auto"/>
              </w:rPr>
              <w:t>853</w:t>
            </w:r>
          </w:p>
        </w:tc>
      </w:tr>
      <w:tr w:rsidR="00B033EE" w:rsidRPr="00C15BDD" w:rsidTr="00B033EE">
        <w:trPr>
          <w:trHeight w:val="454"/>
        </w:trPr>
        <w:tc>
          <w:tcPr>
            <w:tcW w:w="1702" w:type="pct"/>
            <w:noWrap/>
            <w:hideMark/>
          </w:tcPr>
          <w:p w:rsidR="00C15BDD" w:rsidRPr="00C15BDD" w:rsidRDefault="00C15BDD" w:rsidP="00B033EE">
            <w:pPr>
              <w:rPr>
                <w:color w:val="auto"/>
              </w:rPr>
            </w:pPr>
            <w:r w:rsidRPr="00C15BDD">
              <w:rPr>
                <w:color w:val="auto"/>
              </w:rPr>
              <w:t>Orchard Medley</w:t>
            </w:r>
          </w:p>
        </w:tc>
        <w:tc>
          <w:tcPr>
            <w:tcW w:w="412" w:type="pct"/>
            <w:noWrap/>
            <w:hideMark/>
          </w:tcPr>
          <w:p w:rsidR="00C15BDD" w:rsidRPr="00C15BDD" w:rsidRDefault="00C15BDD" w:rsidP="00B033EE">
            <w:pPr>
              <w:rPr>
                <w:color w:val="auto"/>
              </w:rPr>
            </w:pPr>
            <w:r w:rsidRPr="00C15BDD">
              <w:rPr>
                <w:color w:val="auto"/>
              </w:rPr>
              <w:t>450</w:t>
            </w:r>
          </w:p>
        </w:tc>
        <w:tc>
          <w:tcPr>
            <w:tcW w:w="413" w:type="pct"/>
            <w:noWrap/>
            <w:hideMark/>
          </w:tcPr>
          <w:p w:rsidR="00C15BDD" w:rsidRPr="00C15BDD" w:rsidRDefault="00C15BDD" w:rsidP="00B033EE">
            <w:pPr>
              <w:rPr>
                <w:color w:val="auto"/>
              </w:rPr>
            </w:pPr>
            <w:r w:rsidRPr="00C15BDD">
              <w:rPr>
                <w:color w:val="auto"/>
              </w:rPr>
              <w:t>686</w:t>
            </w:r>
          </w:p>
        </w:tc>
        <w:tc>
          <w:tcPr>
            <w:tcW w:w="412" w:type="pct"/>
            <w:noWrap/>
            <w:hideMark/>
          </w:tcPr>
          <w:p w:rsidR="00C15BDD" w:rsidRPr="00C15BDD" w:rsidRDefault="00C15BDD" w:rsidP="00B033EE">
            <w:pPr>
              <w:rPr>
                <w:color w:val="auto"/>
              </w:rPr>
            </w:pPr>
            <w:r w:rsidRPr="00C15BDD">
              <w:rPr>
                <w:color w:val="auto"/>
              </w:rPr>
              <w:t>686</w:t>
            </w:r>
          </w:p>
        </w:tc>
        <w:tc>
          <w:tcPr>
            <w:tcW w:w="413" w:type="pct"/>
            <w:noWrap/>
            <w:hideMark/>
          </w:tcPr>
          <w:p w:rsidR="00C15BDD" w:rsidRPr="00C15BDD" w:rsidRDefault="00C15BDD" w:rsidP="00B033EE">
            <w:pPr>
              <w:rPr>
                <w:color w:val="auto"/>
              </w:rPr>
            </w:pPr>
            <w:r w:rsidRPr="00C15BDD">
              <w:rPr>
                <w:color w:val="auto"/>
              </w:rPr>
              <w:t>686</w:t>
            </w:r>
          </w:p>
        </w:tc>
        <w:tc>
          <w:tcPr>
            <w:tcW w:w="412" w:type="pct"/>
            <w:noWrap/>
            <w:hideMark/>
          </w:tcPr>
          <w:p w:rsidR="00C15BDD" w:rsidRPr="00C15BDD" w:rsidRDefault="00C15BDD" w:rsidP="00B033EE">
            <w:pPr>
              <w:rPr>
                <w:color w:val="auto"/>
              </w:rPr>
            </w:pPr>
            <w:r w:rsidRPr="00C15BDD">
              <w:rPr>
                <w:color w:val="auto"/>
              </w:rPr>
              <w:t>686</w:t>
            </w:r>
          </w:p>
        </w:tc>
        <w:tc>
          <w:tcPr>
            <w:tcW w:w="413" w:type="pct"/>
            <w:noWrap/>
            <w:hideMark/>
          </w:tcPr>
          <w:p w:rsidR="00C15BDD" w:rsidRPr="00C15BDD" w:rsidRDefault="00C15BDD" w:rsidP="00B033EE">
            <w:pPr>
              <w:rPr>
                <w:color w:val="auto"/>
              </w:rPr>
            </w:pPr>
            <w:r w:rsidRPr="00C15BDD">
              <w:rPr>
                <w:color w:val="auto"/>
              </w:rPr>
              <w:t>686</w:t>
            </w:r>
          </w:p>
        </w:tc>
        <w:tc>
          <w:tcPr>
            <w:tcW w:w="412" w:type="pct"/>
            <w:noWrap/>
            <w:hideMark/>
          </w:tcPr>
          <w:p w:rsidR="00C15BDD" w:rsidRPr="00C15BDD" w:rsidRDefault="00C15BDD" w:rsidP="00B033EE">
            <w:pPr>
              <w:rPr>
                <w:color w:val="auto"/>
              </w:rPr>
            </w:pPr>
            <w:r w:rsidRPr="00C15BDD">
              <w:rPr>
                <w:color w:val="auto"/>
              </w:rPr>
              <w:t>686</w:t>
            </w:r>
          </w:p>
        </w:tc>
        <w:tc>
          <w:tcPr>
            <w:tcW w:w="411" w:type="pct"/>
            <w:noWrap/>
            <w:hideMark/>
          </w:tcPr>
          <w:p w:rsidR="00C15BDD" w:rsidRPr="00C15BDD" w:rsidRDefault="00C15BDD" w:rsidP="00B033EE">
            <w:pPr>
              <w:rPr>
                <w:color w:val="auto"/>
              </w:rPr>
            </w:pPr>
            <w:r w:rsidRPr="00C15BDD">
              <w:rPr>
                <w:color w:val="auto"/>
              </w:rPr>
              <w:t>686</w:t>
            </w:r>
          </w:p>
        </w:tc>
      </w:tr>
      <w:tr w:rsidR="00B033EE" w:rsidRPr="00C15BDD" w:rsidTr="00B033EE">
        <w:trPr>
          <w:trHeight w:val="454"/>
        </w:trPr>
        <w:tc>
          <w:tcPr>
            <w:tcW w:w="1702" w:type="pct"/>
            <w:noWrap/>
            <w:hideMark/>
          </w:tcPr>
          <w:p w:rsidR="00C15BDD" w:rsidRPr="00C15BDD" w:rsidRDefault="00C15BDD" w:rsidP="00C15BDD">
            <w:pPr>
              <w:pStyle w:val="ListParagraph"/>
              <w:ind w:left="26"/>
              <w:rPr>
                <w:color w:val="auto"/>
              </w:rPr>
            </w:pPr>
            <w:r w:rsidRPr="00C15BDD">
              <w:rPr>
                <w:color w:val="auto"/>
              </w:rPr>
              <w:t>Strawberry Surprise</w:t>
            </w:r>
          </w:p>
        </w:tc>
        <w:tc>
          <w:tcPr>
            <w:tcW w:w="412" w:type="pct"/>
            <w:noWrap/>
            <w:hideMark/>
          </w:tcPr>
          <w:p w:rsidR="00C15BDD" w:rsidRPr="00C15BDD" w:rsidRDefault="00C15BDD" w:rsidP="00B033EE">
            <w:pPr>
              <w:rPr>
                <w:color w:val="auto"/>
              </w:rPr>
            </w:pPr>
            <w:r w:rsidRPr="00C15BDD">
              <w:rPr>
                <w:color w:val="auto"/>
              </w:rPr>
              <w:t>818</w:t>
            </w:r>
          </w:p>
        </w:tc>
        <w:tc>
          <w:tcPr>
            <w:tcW w:w="413" w:type="pct"/>
            <w:noWrap/>
            <w:hideMark/>
          </w:tcPr>
          <w:p w:rsidR="00C15BDD" w:rsidRPr="00C15BDD" w:rsidRDefault="00C15BDD" w:rsidP="00B033EE">
            <w:pPr>
              <w:rPr>
                <w:color w:val="auto"/>
              </w:rPr>
            </w:pPr>
            <w:r w:rsidRPr="00C15BDD">
              <w:rPr>
                <w:color w:val="auto"/>
              </w:rPr>
              <w:t>818</w:t>
            </w:r>
          </w:p>
        </w:tc>
        <w:tc>
          <w:tcPr>
            <w:tcW w:w="412" w:type="pct"/>
            <w:noWrap/>
            <w:hideMark/>
          </w:tcPr>
          <w:p w:rsidR="00C15BDD" w:rsidRPr="00C15BDD" w:rsidRDefault="00C15BDD" w:rsidP="00B033EE">
            <w:pPr>
              <w:rPr>
                <w:color w:val="auto"/>
              </w:rPr>
            </w:pPr>
            <w:r w:rsidRPr="00C15BDD">
              <w:rPr>
                <w:color w:val="auto"/>
              </w:rPr>
              <w:t>818</w:t>
            </w:r>
          </w:p>
        </w:tc>
        <w:tc>
          <w:tcPr>
            <w:tcW w:w="413" w:type="pct"/>
            <w:noWrap/>
            <w:hideMark/>
          </w:tcPr>
          <w:p w:rsidR="00C15BDD" w:rsidRPr="00C15BDD" w:rsidRDefault="00C15BDD" w:rsidP="00B033EE">
            <w:pPr>
              <w:rPr>
                <w:color w:val="auto"/>
              </w:rPr>
            </w:pPr>
            <w:r w:rsidRPr="00C15BDD">
              <w:rPr>
                <w:color w:val="auto"/>
              </w:rPr>
              <w:t>818</w:t>
            </w:r>
          </w:p>
        </w:tc>
        <w:tc>
          <w:tcPr>
            <w:tcW w:w="412" w:type="pct"/>
            <w:noWrap/>
            <w:hideMark/>
          </w:tcPr>
          <w:p w:rsidR="00C15BDD" w:rsidRPr="00C15BDD" w:rsidRDefault="00C15BDD" w:rsidP="00B033EE">
            <w:pPr>
              <w:rPr>
                <w:color w:val="auto"/>
              </w:rPr>
            </w:pPr>
            <w:r w:rsidRPr="00C15BDD">
              <w:rPr>
                <w:color w:val="auto"/>
              </w:rPr>
              <w:t>818</w:t>
            </w:r>
          </w:p>
        </w:tc>
        <w:tc>
          <w:tcPr>
            <w:tcW w:w="413" w:type="pct"/>
            <w:noWrap/>
            <w:hideMark/>
          </w:tcPr>
          <w:p w:rsidR="00C15BDD" w:rsidRPr="00C15BDD" w:rsidRDefault="00C15BDD" w:rsidP="00B033EE">
            <w:pPr>
              <w:rPr>
                <w:color w:val="auto"/>
              </w:rPr>
            </w:pPr>
            <w:r w:rsidRPr="00C15BDD">
              <w:rPr>
                <w:color w:val="auto"/>
              </w:rPr>
              <w:t>818</w:t>
            </w:r>
          </w:p>
        </w:tc>
        <w:tc>
          <w:tcPr>
            <w:tcW w:w="412" w:type="pct"/>
            <w:noWrap/>
            <w:hideMark/>
          </w:tcPr>
          <w:p w:rsidR="00C15BDD" w:rsidRPr="00C15BDD" w:rsidRDefault="00C15BDD" w:rsidP="00B033EE">
            <w:pPr>
              <w:rPr>
                <w:color w:val="auto"/>
              </w:rPr>
            </w:pPr>
            <w:r w:rsidRPr="00C15BDD">
              <w:rPr>
                <w:color w:val="auto"/>
              </w:rPr>
              <w:t>818</w:t>
            </w:r>
          </w:p>
        </w:tc>
        <w:tc>
          <w:tcPr>
            <w:tcW w:w="411" w:type="pct"/>
            <w:noWrap/>
            <w:hideMark/>
          </w:tcPr>
          <w:p w:rsidR="00C15BDD" w:rsidRPr="00C15BDD" w:rsidRDefault="00C15BDD" w:rsidP="00B033EE">
            <w:pPr>
              <w:rPr>
                <w:color w:val="auto"/>
              </w:rPr>
            </w:pPr>
            <w:r w:rsidRPr="00C15BDD">
              <w:rPr>
                <w:color w:val="auto"/>
              </w:rPr>
              <w:t>818</w:t>
            </w:r>
          </w:p>
        </w:tc>
      </w:tr>
    </w:tbl>
    <w:p w:rsidR="00C15BDD" w:rsidRDefault="00C15BDD" w:rsidP="00C15BDD">
      <w:pPr>
        <w:pStyle w:val="ListParagraph"/>
        <w:rPr>
          <w:color w:val="auto"/>
        </w:rPr>
      </w:pPr>
      <w:r>
        <w:rPr>
          <w:color w:val="auto"/>
        </w:rPr>
        <w:fldChar w:fldCharType="end"/>
      </w:r>
    </w:p>
    <w:p w:rsidR="00C15BDD" w:rsidRDefault="00C15BDD" w:rsidP="00C15BDD">
      <w:pPr>
        <w:pStyle w:val="ListParagraph"/>
        <w:numPr>
          <w:ilvl w:val="0"/>
          <w:numId w:val="2"/>
        </w:numPr>
        <w:rPr>
          <w:color w:val="auto"/>
        </w:rPr>
      </w:pPr>
      <w:r>
        <w:rPr>
          <w:color w:val="auto"/>
        </w:rPr>
        <w:t xml:space="preserve">Slack </w:t>
      </w:r>
      <w:r w:rsidR="00AB6780">
        <w:rPr>
          <w:color w:val="auto"/>
        </w:rPr>
        <w:t>Analysis</w:t>
      </w:r>
    </w:p>
    <w:p w:rsidR="00083ACE" w:rsidRDefault="00083ACE" w:rsidP="00083ACE">
      <w:pPr>
        <w:rPr>
          <w:color w:val="auto"/>
        </w:rPr>
      </w:pPr>
      <w:r>
        <w:rPr>
          <w:color w:val="auto"/>
        </w:rPr>
        <w:t xml:space="preserve">Table </w:t>
      </w:r>
      <w:r w:rsidR="006C7E44">
        <w:rPr>
          <w:color w:val="auto"/>
        </w:rPr>
        <w:t>16</w:t>
      </w:r>
      <w:r>
        <w:rPr>
          <w:color w:val="auto"/>
        </w:rPr>
        <w:t xml:space="preserve"> represents the wastage in the optimal solution. </w:t>
      </w:r>
    </w:p>
    <w:p w:rsidR="00083ACE" w:rsidRDefault="00083ACE" w:rsidP="00083ACE">
      <w:pPr>
        <w:rPr>
          <w:color w:val="auto"/>
        </w:rPr>
      </w:pPr>
      <w:r>
        <w:rPr>
          <w:color w:val="auto"/>
        </w:rPr>
        <w:t xml:space="preserve">With this understanding on the operations, Pure Fresh should seek to offload the excess product predicted by the model in some way. </w:t>
      </w:r>
    </w:p>
    <w:p w:rsidR="00F117D7" w:rsidRDefault="00F117D7" w:rsidP="00083ACE">
      <w:pPr>
        <w:rPr>
          <w:color w:val="auto"/>
        </w:rPr>
      </w:pPr>
      <w:r>
        <w:rPr>
          <w:color w:val="auto"/>
        </w:rPr>
        <w:t>Table</w:t>
      </w:r>
      <w:r w:rsidR="006C7E44">
        <w:rPr>
          <w:color w:val="auto"/>
        </w:rPr>
        <w:t xml:space="preserve"> 17 </w:t>
      </w:r>
      <w:bookmarkStart w:id="0" w:name="_GoBack"/>
      <w:bookmarkEnd w:id="0"/>
      <w:r>
        <w:rPr>
          <w:color w:val="auto"/>
        </w:rPr>
        <w:t xml:space="preserve">highlights the waste of each fruit, in kL, each quarter. </w:t>
      </w:r>
      <w:r w:rsidR="00AB6780">
        <w:rPr>
          <w:color w:val="auto"/>
        </w:rPr>
        <w:t xml:space="preserve">Because trucks are transported full, with not all of that fruit being used, there is moderately significant waste each quarter. </w:t>
      </w:r>
      <w:r w:rsidR="00982589">
        <w:rPr>
          <w:color w:val="auto"/>
        </w:rPr>
        <w:t>With that information, Pure Fresh should seek to use the fruit in some other capacity, o</w:t>
      </w:r>
      <w:r w:rsidR="00AB6780">
        <w:rPr>
          <w:color w:val="auto"/>
        </w:rPr>
        <w:t xml:space="preserve">r consider changing the recipe in order to minimise waste. </w:t>
      </w:r>
    </w:p>
    <w:p w:rsidR="00083ACE" w:rsidRDefault="00083ACE" w:rsidP="00083ACE">
      <w:pPr>
        <w:rPr>
          <w:color w:val="auto"/>
        </w:rPr>
      </w:pPr>
    </w:p>
    <w:p w:rsidR="00AB6780" w:rsidRPr="00AB6780" w:rsidRDefault="00AB6780" w:rsidP="00083ACE">
      <w:pPr>
        <w:rPr>
          <w:i/>
          <w:color w:val="auto"/>
        </w:rPr>
      </w:pPr>
      <w:r>
        <w:rPr>
          <w:i/>
          <w:color w:val="auto"/>
        </w:rPr>
        <w:lastRenderedPageBreak/>
        <w:t>Table 16</w:t>
      </w:r>
    </w:p>
    <w:tbl>
      <w:tblPr>
        <w:tblStyle w:val="TableGrid"/>
        <w:tblW w:w="0" w:type="auto"/>
        <w:tblLook w:val="04A0" w:firstRow="1" w:lastRow="0" w:firstColumn="1" w:lastColumn="0" w:noHBand="0" w:noVBand="1"/>
      </w:tblPr>
      <w:tblGrid>
        <w:gridCol w:w="3986"/>
        <w:gridCol w:w="684"/>
        <w:gridCol w:w="684"/>
        <w:gridCol w:w="684"/>
        <w:gridCol w:w="684"/>
        <w:gridCol w:w="684"/>
        <w:gridCol w:w="684"/>
        <w:gridCol w:w="684"/>
        <w:gridCol w:w="684"/>
      </w:tblGrid>
      <w:tr w:rsidR="00083ACE" w:rsidRPr="00083ACE" w:rsidTr="00083ACE">
        <w:trPr>
          <w:trHeight w:val="285"/>
        </w:trPr>
        <w:tc>
          <w:tcPr>
            <w:tcW w:w="9180" w:type="dxa"/>
            <w:gridSpan w:val="9"/>
            <w:noWrap/>
            <w:hideMark/>
          </w:tcPr>
          <w:p w:rsidR="00083ACE" w:rsidRPr="00083ACE" w:rsidRDefault="00083ACE" w:rsidP="00083ACE">
            <w:pPr>
              <w:jc w:val="center"/>
              <w:rPr>
                <w:color w:val="auto"/>
              </w:rPr>
            </w:pPr>
            <w:r w:rsidRPr="00083ACE">
              <w:rPr>
                <w:color w:val="auto"/>
              </w:rPr>
              <w:t>Demand sensitivity analysis (Slack)</w:t>
            </w:r>
          </w:p>
        </w:tc>
      </w:tr>
      <w:tr w:rsidR="00083ACE" w:rsidRPr="00083ACE" w:rsidTr="00083ACE">
        <w:trPr>
          <w:trHeight w:val="285"/>
        </w:trPr>
        <w:tc>
          <w:tcPr>
            <w:tcW w:w="3986" w:type="dxa"/>
            <w:noWrap/>
            <w:hideMark/>
          </w:tcPr>
          <w:p w:rsidR="00083ACE" w:rsidRPr="00083ACE" w:rsidRDefault="00083ACE" w:rsidP="00083ACE">
            <w:pPr>
              <w:rPr>
                <w:color w:val="auto"/>
              </w:rPr>
            </w:pPr>
            <w:r w:rsidRPr="00083ACE">
              <w:rPr>
                <w:color w:val="auto"/>
              </w:rPr>
              <w:t> </w:t>
            </w:r>
          </w:p>
        </w:tc>
        <w:tc>
          <w:tcPr>
            <w:tcW w:w="650" w:type="dxa"/>
            <w:noWrap/>
            <w:hideMark/>
          </w:tcPr>
          <w:p w:rsidR="00083ACE" w:rsidRPr="00083ACE" w:rsidRDefault="00083ACE">
            <w:pPr>
              <w:rPr>
                <w:color w:val="auto"/>
              </w:rPr>
            </w:pPr>
            <w:r w:rsidRPr="00083ACE">
              <w:rPr>
                <w:color w:val="auto"/>
              </w:rPr>
              <w:t>Q1</w:t>
            </w:r>
          </w:p>
        </w:tc>
        <w:tc>
          <w:tcPr>
            <w:tcW w:w="650" w:type="dxa"/>
            <w:noWrap/>
            <w:hideMark/>
          </w:tcPr>
          <w:p w:rsidR="00083ACE" w:rsidRPr="00083ACE" w:rsidRDefault="00083ACE">
            <w:pPr>
              <w:rPr>
                <w:color w:val="auto"/>
              </w:rPr>
            </w:pPr>
            <w:r w:rsidRPr="00083ACE">
              <w:rPr>
                <w:color w:val="auto"/>
              </w:rPr>
              <w:t>Q2</w:t>
            </w:r>
          </w:p>
        </w:tc>
        <w:tc>
          <w:tcPr>
            <w:tcW w:w="649" w:type="dxa"/>
            <w:noWrap/>
            <w:hideMark/>
          </w:tcPr>
          <w:p w:rsidR="00083ACE" w:rsidRPr="00083ACE" w:rsidRDefault="00083ACE">
            <w:pPr>
              <w:rPr>
                <w:color w:val="auto"/>
              </w:rPr>
            </w:pPr>
            <w:r w:rsidRPr="00083ACE">
              <w:rPr>
                <w:color w:val="auto"/>
              </w:rPr>
              <w:t>Q3</w:t>
            </w:r>
          </w:p>
        </w:tc>
        <w:tc>
          <w:tcPr>
            <w:tcW w:w="649" w:type="dxa"/>
            <w:noWrap/>
            <w:hideMark/>
          </w:tcPr>
          <w:p w:rsidR="00083ACE" w:rsidRPr="00083ACE" w:rsidRDefault="00083ACE">
            <w:pPr>
              <w:rPr>
                <w:color w:val="auto"/>
              </w:rPr>
            </w:pPr>
            <w:r w:rsidRPr="00083ACE">
              <w:rPr>
                <w:color w:val="auto"/>
              </w:rPr>
              <w:t>Q4</w:t>
            </w:r>
          </w:p>
        </w:tc>
        <w:tc>
          <w:tcPr>
            <w:tcW w:w="649" w:type="dxa"/>
            <w:noWrap/>
            <w:hideMark/>
          </w:tcPr>
          <w:p w:rsidR="00083ACE" w:rsidRPr="00083ACE" w:rsidRDefault="00083ACE">
            <w:pPr>
              <w:rPr>
                <w:color w:val="auto"/>
              </w:rPr>
            </w:pPr>
            <w:r w:rsidRPr="00083ACE">
              <w:rPr>
                <w:color w:val="auto"/>
              </w:rPr>
              <w:t>Q5</w:t>
            </w:r>
          </w:p>
        </w:tc>
        <w:tc>
          <w:tcPr>
            <w:tcW w:w="649" w:type="dxa"/>
            <w:noWrap/>
            <w:hideMark/>
          </w:tcPr>
          <w:p w:rsidR="00083ACE" w:rsidRPr="00083ACE" w:rsidRDefault="00083ACE">
            <w:pPr>
              <w:rPr>
                <w:color w:val="auto"/>
              </w:rPr>
            </w:pPr>
            <w:r w:rsidRPr="00083ACE">
              <w:rPr>
                <w:color w:val="auto"/>
              </w:rPr>
              <w:t>Q6</w:t>
            </w:r>
          </w:p>
        </w:tc>
        <w:tc>
          <w:tcPr>
            <w:tcW w:w="649" w:type="dxa"/>
            <w:noWrap/>
            <w:hideMark/>
          </w:tcPr>
          <w:p w:rsidR="00083ACE" w:rsidRPr="00083ACE" w:rsidRDefault="00083ACE">
            <w:pPr>
              <w:rPr>
                <w:color w:val="auto"/>
              </w:rPr>
            </w:pPr>
            <w:r w:rsidRPr="00083ACE">
              <w:rPr>
                <w:color w:val="auto"/>
              </w:rPr>
              <w:t>Q7</w:t>
            </w:r>
          </w:p>
        </w:tc>
        <w:tc>
          <w:tcPr>
            <w:tcW w:w="649" w:type="dxa"/>
            <w:noWrap/>
            <w:hideMark/>
          </w:tcPr>
          <w:p w:rsidR="00083ACE" w:rsidRPr="00083ACE" w:rsidRDefault="00083ACE">
            <w:pPr>
              <w:rPr>
                <w:color w:val="auto"/>
              </w:rPr>
            </w:pPr>
            <w:r w:rsidRPr="00083ACE">
              <w:rPr>
                <w:color w:val="auto"/>
              </w:rPr>
              <w:t>Q8</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Orange Juice </w:t>
            </w:r>
          </w:p>
        </w:tc>
        <w:tc>
          <w:tcPr>
            <w:tcW w:w="650" w:type="dxa"/>
            <w:noWrap/>
            <w:hideMark/>
          </w:tcPr>
          <w:p w:rsidR="00083ACE" w:rsidRPr="00083ACE" w:rsidRDefault="00083ACE" w:rsidP="00083ACE">
            <w:pPr>
              <w:rPr>
                <w:color w:val="auto"/>
              </w:rPr>
            </w:pPr>
            <w:r w:rsidRPr="00083ACE">
              <w:rPr>
                <w:color w:val="auto"/>
              </w:rPr>
              <w:t>72</w:t>
            </w:r>
          </w:p>
        </w:tc>
        <w:tc>
          <w:tcPr>
            <w:tcW w:w="650"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Orange and Mango Juice </w:t>
            </w:r>
          </w:p>
        </w:tc>
        <w:tc>
          <w:tcPr>
            <w:tcW w:w="650" w:type="dxa"/>
            <w:noWrap/>
            <w:hideMark/>
          </w:tcPr>
          <w:p w:rsidR="00083ACE" w:rsidRPr="00083ACE" w:rsidRDefault="00083ACE" w:rsidP="00083ACE">
            <w:pPr>
              <w:rPr>
                <w:color w:val="auto"/>
              </w:rPr>
            </w:pPr>
            <w:r w:rsidRPr="00083ACE">
              <w:rPr>
                <w:color w:val="auto"/>
              </w:rPr>
              <w:t>20</w:t>
            </w:r>
          </w:p>
        </w:tc>
        <w:tc>
          <w:tcPr>
            <w:tcW w:w="650"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12</w:t>
            </w:r>
          </w:p>
        </w:tc>
        <w:tc>
          <w:tcPr>
            <w:tcW w:w="649" w:type="dxa"/>
            <w:noWrap/>
            <w:hideMark/>
          </w:tcPr>
          <w:p w:rsidR="00083ACE" w:rsidRPr="00083ACE" w:rsidRDefault="00083ACE" w:rsidP="00083ACE">
            <w:pPr>
              <w:rPr>
                <w:color w:val="auto"/>
              </w:rPr>
            </w:pPr>
            <w:r w:rsidRPr="00083ACE">
              <w:rPr>
                <w:color w:val="auto"/>
              </w:rPr>
              <w:t>20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Breakfast Juice </w:t>
            </w:r>
          </w:p>
        </w:tc>
        <w:tc>
          <w:tcPr>
            <w:tcW w:w="650" w:type="dxa"/>
            <w:noWrap/>
            <w:hideMark/>
          </w:tcPr>
          <w:p w:rsidR="00083ACE" w:rsidRPr="00083ACE" w:rsidRDefault="00083ACE" w:rsidP="00083ACE">
            <w:pPr>
              <w:rPr>
                <w:color w:val="auto"/>
              </w:rPr>
            </w:pPr>
            <w:r w:rsidRPr="00083ACE">
              <w:rPr>
                <w:color w:val="auto"/>
              </w:rPr>
              <w:t>0</w:t>
            </w:r>
          </w:p>
        </w:tc>
        <w:tc>
          <w:tcPr>
            <w:tcW w:w="650"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8</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1</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Tropical Juice </w:t>
            </w:r>
          </w:p>
        </w:tc>
        <w:tc>
          <w:tcPr>
            <w:tcW w:w="650" w:type="dxa"/>
            <w:noWrap/>
            <w:hideMark/>
          </w:tcPr>
          <w:p w:rsidR="00083ACE" w:rsidRPr="00083ACE" w:rsidRDefault="00083ACE" w:rsidP="00083ACE">
            <w:pPr>
              <w:rPr>
                <w:color w:val="auto"/>
              </w:rPr>
            </w:pPr>
            <w:r w:rsidRPr="00083ACE">
              <w:rPr>
                <w:color w:val="auto"/>
              </w:rPr>
              <w:t>0</w:t>
            </w:r>
          </w:p>
        </w:tc>
        <w:tc>
          <w:tcPr>
            <w:tcW w:w="650"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Guava Delight </w:t>
            </w:r>
          </w:p>
        </w:tc>
        <w:tc>
          <w:tcPr>
            <w:tcW w:w="650" w:type="dxa"/>
            <w:noWrap/>
            <w:hideMark/>
          </w:tcPr>
          <w:p w:rsidR="00083ACE" w:rsidRPr="00083ACE" w:rsidRDefault="00083ACE" w:rsidP="00083ACE">
            <w:pPr>
              <w:rPr>
                <w:color w:val="auto"/>
              </w:rPr>
            </w:pPr>
            <w:r w:rsidRPr="00083ACE">
              <w:rPr>
                <w:color w:val="auto"/>
              </w:rPr>
              <w:t>340</w:t>
            </w:r>
          </w:p>
        </w:tc>
        <w:tc>
          <w:tcPr>
            <w:tcW w:w="650" w:type="dxa"/>
            <w:noWrap/>
            <w:hideMark/>
          </w:tcPr>
          <w:p w:rsidR="00083ACE" w:rsidRPr="00083ACE" w:rsidRDefault="00083ACE" w:rsidP="00083ACE">
            <w:pPr>
              <w:rPr>
                <w:color w:val="auto"/>
              </w:rPr>
            </w:pPr>
            <w:r w:rsidRPr="00083ACE">
              <w:rPr>
                <w:color w:val="auto"/>
              </w:rPr>
              <w:t>6</w:t>
            </w:r>
          </w:p>
        </w:tc>
        <w:tc>
          <w:tcPr>
            <w:tcW w:w="649" w:type="dxa"/>
            <w:noWrap/>
            <w:hideMark/>
          </w:tcPr>
          <w:p w:rsidR="00083ACE" w:rsidRPr="00083ACE" w:rsidRDefault="00083ACE" w:rsidP="00083ACE">
            <w:pPr>
              <w:rPr>
                <w:color w:val="auto"/>
              </w:rPr>
            </w:pPr>
            <w:r w:rsidRPr="00083ACE">
              <w:rPr>
                <w:color w:val="auto"/>
              </w:rPr>
              <w:t>593</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276</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389</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Orchard Medley </w:t>
            </w:r>
          </w:p>
        </w:tc>
        <w:tc>
          <w:tcPr>
            <w:tcW w:w="650" w:type="dxa"/>
            <w:noWrap/>
            <w:hideMark/>
          </w:tcPr>
          <w:p w:rsidR="00083ACE" w:rsidRPr="00083ACE" w:rsidRDefault="00083ACE" w:rsidP="00083ACE">
            <w:pPr>
              <w:rPr>
                <w:color w:val="auto"/>
              </w:rPr>
            </w:pPr>
            <w:r w:rsidRPr="00083ACE">
              <w:rPr>
                <w:color w:val="auto"/>
              </w:rPr>
              <w:t>5</w:t>
            </w:r>
          </w:p>
        </w:tc>
        <w:tc>
          <w:tcPr>
            <w:tcW w:w="650" w:type="dxa"/>
            <w:noWrap/>
            <w:hideMark/>
          </w:tcPr>
          <w:p w:rsidR="00083ACE" w:rsidRPr="00083ACE" w:rsidRDefault="00083ACE" w:rsidP="00083ACE">
            <w:pPr>
              <w:rPr>
                <w:color w:val="auto"/>
              </w:rPr>
            </w:pPr>
            <w:r w:rsidRPr="00083ACE">
              <w:rPr>
                <w:color w:val="auto"/>
              </w:rPr>
              <w:t>621</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615</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Strawberry Surprise </w:t>
            </w:r>
          </w:p>
        </w:tc>
        <w:tc>
          <w:tcPr>
            <w:tcW w:w="650" w:type="dxa"/>
            <w:noWrap/>
            <w:hideMark/>
          </w:tcPr>
          <w:p w:rsidR="00083ACE" w:rsidRPr="00083ACE" w:rsidRDefault="00083ACE" w:rsidP="00083ACE">
            <w:pPr>
              <w:rPr>
                <w:color w:val="auto"/>
              </w:rPr>
            </w:pPr>
            <w:r w:rsidRPr="00083ACE">
              <w:rPr>
                <w:color w:val="auto"/>
              </w:rPr>
              <w:t>0</w:t>
            </w:r>
          </w:p>
        </w:tc>
        <w:tc>
          <w:tcPr>
            <w:tcW w:w="650"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409</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411</w:t>
            </w:r>
          </w:p>
        </w:tc>
        <w:tc>
          <w:tcPr>
            <w:tcW w:w="649" w:type="dxa"/>
            <w:noWrap/>
            <w:hideMark/>
          </w:tcPr>
          <w:p w:rsidR="00083ACE" w:rsidRPr="00083ACE" w:rsidRDefault="00083ACE" w:rsidP="00083ACE">
            <w:pPr>
              <w:rPr>
                <w:color w:val="auto"/>
              </w:rPr>
            </w:pPr>
            <w:r w:rsidRPr="00083ACE">
              <w:rPr>
                <w:color w:val="auto"/>
              </w:rPr>
              <w:t>0</w:t>
            </w:r>
          </w:p>
        </w:tc>
      </w:tr>
    </w:tbl>
    <w:p w:rsidR="00B033EE" w:rsidRPr="00B033EE" w:rsidRDefault="00B033EE" w:rsidP="00B033EE">
      <w:pPr>
        <w:rPr>
          <w:color w:val="auto"/>
        </w:rPr>
      </w:pPr>
    </w:p>
    <w:p w:rsidR="00C15BDD" w:rsidRDefault="00C15BDD" w:rsidP="00C15BDD">
      <w:pPr>
        <w:pStyle w:val="ListParagraph"/>
        <w:rPr>
          <w:color w:val="auto"/>
        </w:rPr>
      </w:pPr>
    </w:p>
    <w:p w:rsidR="00F117D7" w:rsidRPr="00AB6780" w:rsidRDefault="00AB6780" w:rsidP="00AB6780">
      <w:pPr>
        <w:rPr>
          <w:i/>
          <w:color w:val="auto"/>
        </w:rPr>
      </w:pPr>
      <w:r>
        <w:rPr>
          <w:i/>
          <w:color w:val="auto"/>
        </w:rPr>
        <w:t>Table 17</w:t>
      </w:r>
    </w:p>
    <w:tbl>
      <w:tblPr>
        <w:tblStyle w:val="TableGrid"/>
        <w:tblW w:w="9184" w:type="dxa"/>
        <w:tblLook w:val="04A0" w:firstRow="1" w:lastRow="0" w:firstColumn="1" w:lastColumn="0" w:noHBand="0" w:noVBand="1"/>
      </w:tblPr>
      <w:tblGrid>
        <w:gridCol w:w="2240"/>
        <w:gridCol w:w="868"/>
        <w:gridCol w:w="868"/>
        <w:gridCol w:w="868"/>
        <w:gridCol w:w="868"/>
        <w:gridCol w:w="868"/>
        <w:gridCol w:w="868"/>
        <w:gridCol w:w="868"/>
        <w:gridCol w:w="868"/>
      </w:tblGrid>
      <w:tr w:rsidR="00F117D7" w:rsidRPr="00F117D7" w:rsidTr="00F117D7">
        <w:trPr>
          <w:trHeight w:val="285"/>
        </w:trPr>
        <w:tc>
          <w:tcPr>
            <w:tcW w:w="9184" w:type="dxa"/>
            <w:gridSpan w:val="9"/>
            <w:noWrap/>
            <w:hideMark/>
          </w:tcPr>
          <w:p w:rsidR="00F117D7" w:rsidRPr="00F117D7" w:rsidRDefault="00F117D7" w:rsidP="00F117D7">
            <w:pPr>
              <w:jc w:val="center"/>
              <w:rPr>
                <w:rFonts w:eastAsia="Times New Roman" w:cstheme="minorHAnsi"/>
                <w:color w:val="000000"/>
                <w:szCs w:val="28"/>
                <w:lang w:val="en-AU" w:eastAsia="en-AU"/>
              </w:rPr>
            </w:pPr>
            <w:r w:rsidRPr="00F117D7">
              <w:rPr>
                <w:rFonts w:eastAsia="Times New Roman" w:cstheme="minorHAnsi"/>
                <w:color w:val="000000"/>
                <w:szCs w:val="28"/>
                <w:lang w:val="en-AU" w:eastAsia="en-AU"/>
              </w:rPr>
              <w:t>Truck capacity (10) (Slack)</w:t>
            </w:r>
          </w:p>
        </w:tc>
      </w:tr>
      <w:tr w:rsidR="00F117D7" w:rsidRPr="00F117D7" w:rsidTr="00F117D7">
        <w:trPr>
          <w:trHeight w:val="285"/>
        </w:trPr>
        <w:tc>
          <w:tcPr>
            <w:tcW w:w="2240" w:type="dxa"/>
            <w:noWrap/>
            <w:hideMark/>
          </w:tcPr>
          <w:p w:rsidR="00F117D7" w:rsidRPr="00F117D7" w:rsidRDefault="00F117D7" w:rsidP="00F117D7">
            <w:pPr>
              <w:jc w:val="center"/>
              <w:rPr>
                <w:rFonts w:eastAsia="Times New Roman" w:cstheme="minorHAnsi"/>
                <w:color w:val="000000"/>
                <w:szCs w:val="28"/>
                <w:lang w:val="en-AU" w:eastAsia="en-AU"/>
              </w:rPr>
            </w:pP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Q1</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Q2</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Q3</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Q7</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Q8</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Apple</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2.65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2.29</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4.85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0.2</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5.55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0.82</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Mango</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1.16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1.66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6.89</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1.68</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0.21</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Pineapple</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1.44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1.04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6.36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0.92</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2.26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1.12</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Passionfruit</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5.08</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4.14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2.74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2.61</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5.5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4.51</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3.55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2.21</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Guava</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7.5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0.64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0.7</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6.7</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4.1</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0.72</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Strawberry</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0.8</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2.56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6.8</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2.88</w:t>
            </w:r>
          </w:p>
        </w:tc>
      </w:tr>
    </w:tbl>
    <w:p w:rsidR="00F117D7" w:rsidRPr="00C15BDD" w:rsidRDefault="00F117D7" w:rsidP="00C15BDD">
      <w:pPr>
        <w:pStyle w:val="ListParagraph"/>
        <w:rPr>
          <w:color w:val="auto"/>
        </w:rPr>
      </w:pPr>
    </w:p>
    <w:p w:rsidR="00E94B5F" w:rsidRDefault="00AB6780" w:rsidP="00AB6780">
      <w:pPr>
        <w:pStyle w:val="ListParagraph"/>
        <w:numPr>
          <w:ilvl w:val="0"/>
          <w:numId w:val="2"/>
        </w:numPr>
        <w:rPr>
          <w:color w:val="auto"/>
        </w:rPr>
      </w:pPr>
      <w:r w:rsidRPr="00AB6780">
        <w:rPr>
          <w:color w:val="auto"/>
        </w:rPr>
        <w:t>Se</w:t>
      </w:r>
      <w:r>
        <w:rPr>
          <w:color w:val="auto"/>
        </w:rPr>
        <w:t xml:space="preserve">nsitivity Analysis </w:t>
      </w:r>
    </w:p>
    <w:p w:rsidR="00AB6780" w:rsidRDefault="00AB6780" w:rsidP="00AB6780">
      <w:pPr>
        <w:rPr>
          <w:color w:val="auto"/>
        </w:rPr>
      </w:pPr>
      <w:r>
        <w:rPr>
          <w:color w:val="auto"/>
        </w:rPr>
        <w:t xml:space="preserve">For Model Two, we were able to test the model to discover which juices’ production could be reduced while maintaining the same amount of profit. </w:t>
      </w:r>
    </w:p>
    <w:p w:rsidR="006C7E44" w:rsidRDefault="00AB6780" w:rsidP="00AB6780">
      <w:pPr>
        <w:rPr>
          <w:color w:val="auto"/>
        </w:rPr>
      </w:pPr>
      <w:r>
        <w:rPr>
          <w:color w:val="auto"/>
        </w:rPr>
        <w:t>As can be seen in Table 18</w:t>
      </w:r>
      <w:r w:rsidR="006C7E44">
        <w:rPr>
          <w:color w:val="auto"/>
        </w:rPr>
        <w:t xml:space="preserve"> and 19, this only occurred in Quarter 1 for both supply and demand. This further emphasises just how critical the demand and production is to Pure Fresh’s profit. </w:t>
      </w:r>
    </w:p>
    <w:p w:rsidR="006C7E44" w:rsidRDefault="006C7E44" w:rsidP="00AB6780">
      <w:pPr>
        <w:rPr>
          <w:color w:val="auto"/>
        </w:rPr>
      </w:pPr>
    </w:p>
    <w:p w:rsidR="006C7E44" w:rsidRDefault="006C7E44" w:rsidP="00AB6780">
      <w:pPr>
        <w:rPr>
          <w:i/>
          <w:color w:val="auto"/>
        </w:rPr>
      </w:pPr>
      <w:r>
        <w:rPr>
          <w:i/>
          <w:color w:val="auto"/>
        </w:rPr>
        <w:t xml:space="preserve">Table 18 </w:t>
      </w:r>
    </w:p>
    <w:tbl>
      <w:tblPr>
        <w:tblStyle w:val="TableGrid"/>
        <w:tblW w:w="0" w:type="auto"/>
        <w:tblLayout w:type="fixed"/>
        <w:tblLook w:val="04A0" w:firstRow="1" w:lastRow="0" w:firstColumn="1" w:lastColumn="0" w:noHBand="0" w:noVBand="1"/>
      </w:tblPr>
      <w:tblGrid>
        <w:gridCol w:w="2058"/>
        <w:gridCol w:w="983"/>
        <w:gridCol w:w="984"/>
        <w:gridCol w:w="983"/>
        <w:gridCol w:w="984"/>
        <w:gridCol w:w="983"/>
        <w:gridCol w:w="984"/>
        <w:gridCol w:w="983"/>
        <w:gridCol w:w="984"/>
      </w:tblGrid>
      <w:tr w:rsidR="006C7E44" w:rsidRPr="006C7E44" w:rsidTr="006C7E44">
        <w:trPr>
          <w:trHeight w:val="285"/>
        </w:trPr>
        <w:tc>
          <w:tcPr>
            <w:tcW w:w="9926" w:type="dxa"/>
            <w:gridSpan w:val="9"/>
            <w:noWrap/>
            <w:hideMark/>
          </w:tcPr>
          <w:p w:rsidR="006C7E44" w:rsidRPr="006C7E44" w:rsidRDefault="006C7E44" w:rsidP="006C7E44">
            <w:pPr>
              <w:rPr>
                <w:color w:val="auto"/>
              </w:rPr>
            </w:pPr>
            <w:r w:rsidRPr="006C7E44">
              <w:rPr>
                <w:color w:val="auto"/>
              </w:rPr>
              <w:t xml:space="preserve">Production sensitivity analysis (SAObjLow) for Model 2 </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 </w:t>
            </w:r>
          </w:p>
        </w:tc>
        <w:tc>
          <w:tcPr>
            <w:tcW w:w="983" w:type="dxa"/>
            <w:noWrap/>
            <w:hideMark/>
          </w:tcPr>
          <w:p w:rsidR="006C7E44" w:rsidRPr="006C7E44" w:rsidRDefault="006C7E44">
            <w:pPr>
              <w:rPr>
                <w:color w:val="auto"/>
              </w:rPr>
            </w:pPr>
            <w:r w:rsidRPr="006C7E44">
              <w:rPr>
                <w:color w:val="auto"/>
              </w:rPr>
              <w:t>Q1</w:t>
            </w:r>
          </w:p>
        </w:tc>
        <w:tc>
          <w:tcPr>
            <w:tcW w:w="984" w:type="dxa"/>
            <w:noWrap/>
            <w:hideMark/>
          </w:tcPr>
          <w:p w:rsidR="006C7E44" w:rsidRPr="006C7E44" w:rsidRDefault="006C7E44">
            <w:pPr>
              <w:rPr>
                <w:color w:val="auto"/>
              </w:rPr>
            </w:pPr>
            <w:r w:rsidRPr="006C7E44">
              <w:rPr>
                <w:color w:val="auto"/>
              </w:rPr>
              <w:t>Q2</w:t>
            </w:r>
          </w:p>
        </w:tc>
        <w:tc>
          <w:tcPr>
            <w:tcW w:w="983" w:type="dxa"/>
            <w:noWrap/>
            <w:hideMark/>
          </w:tcPr>
          <w:p w:rsidR="006C7E44" w:rsidRPr="006C7E44" w:rsidRDefault="006C7E44">
            <w:pPr>
              <w:rPr>
                <w:color w:val="auto"/>
              </w:rPr>
            </w:pPr>
            <w:r w:rsidRPr="006C7E44">
              <w:rPr>
                <w:color w:val="auto"/>
              </w:rPr>
              <w:t>Q3</w:t>
            </w:r>
          </w:p>
        </w:tc>
        <w:tc>
          <w:tcPr>
            <w:tcW w:w="984" w:type="dxa"/>
            <w:noWrap/>
            <w:hideMark/>
          </w:tcPr>
          <w:p w:rsidR="006C7E44" w:rsidRPr="006C7E44" w:rsidRDefault="006C7E44">
            <w:pPr>
              <w:rPr>
                <w:color w:val="auto"/>
              </w:rPr>
            </w:pPr>
            <w:r w:rsidRPr="006C7E44">
              <w:rPr>
                <w:color w:val="auto"/>
              </w:rPr>
              <w:t>Q4</w:t>
            </w:r>
          </w:p>
        </w:tc>
        <w:tc>
          <w:tcPr>
            <w:tcW w:w="983" w:type="dxa"/>
            <w:noWrap/>
            <w:hideMark/>
          </w:tcPr>
          <w:p w:rsidR="006C7E44" w:rsidRPr="006C7E44" w:rsidRDefault="006C7E44">
            <w:pPr>
              <w:rPr>
                <w:color w:val="auto"/>
              </w:rPr>
            </w:pPr>
            <w:r w:rsidRPr="006C7E44">
              <w:rPr>
                <w:color w:val="auto"/>
              </w:rPr>
              <w:t>Q5</w:t>
            </w:r>
          </w:p>
        </w:tc>
        <w:tc>
          <w:tcPr>
            <w:tcW w:w="984" w:type="dxa"/>
            <w:noWrap/>
            <w:hideMark/>
          </w:tcPr>
          <w:p w:rsidR="006C7E44" w:rsidRPr="006C7E44" w:rsidRDefault="006C7E44">
            <w:pPr>
              <w:rPr>
                <w:color w:val="auto"/>
              </w:rPr>
            </w:pPr>
            <w:r w:rsidRPr="006C7E44">
              <w:rPr>
                <w:color w:val="auto"/>
              </w:rPr>
              <w:t>Q6</w:t>
            </w:r>
          </w:p>
        </w:tc>
        <w:tc>
          <w:tcPr>
            <w:tcW w:w="983" w:type="dxa"/>
            <w:noWrap/>
            <w:hideMark/>
          </w:tcPr>
          <w:p w:rsidR="006C7E44" w:rsidRPr="006C7E44" w:rsidRDefault="006C7E44">
            <w:pPr>
              <w:rPr>
                <w:color w:val="auto"/>
              </w:rPr>
            </w:pPr>
            <w:r w:rsidRPr="006C7E44">
              <w:rPr>
                <w:color w:val="auto"/>
              </w:rPr>
              <w:t>Q7</w:t>
            </w:r>
          </w:p>
        </w:tc>
        <w:tc>
          <w:tcPr>
            <w:tcW w:w="984" w:type="dxa"/>
            <w:noWrap/>
            <w:hideMark/>
          </w:tcPr>
          <w:p w:rsidR="006C7E44" w:rsidRPr="006C7E44" w:rsidRDefault="006C7E44">
            <w:pPr>
              <w:rPr>
                <w:color w:val="auto"/>
              </w:rPr>
            </w:pPr>
            <w:r w:rsidRPr="006C7E44">
              <w:rPr>
                <w:color w:val="auto"/>
              </w:rPr>
              <w:t>Q8</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Orange Juice</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Orange and Mango</w:t>
            </w:r>
            <w:r>
              <w:rPr>
                <w:color w:val="auto"/>
              </w:rPr>
              <w:t xml:space="preserve"> </w:t>
            </w:r>
            <w:r w:rsidRPr="006C7E44">
              <w:rPr>
                <w:color w:val="auto"/>
              </w:rPr>
              <w:t>Juice</w:t>
            </w:r>
          </w:p>
        </w:tc>
        <w:tc>
          <w:tcPr>
            <w:tcW w:w="983" w:type="dxa"/>
            <w:noWrap/>
            <w:hideMark/>
          </w:tcPr>
          <w:p w:rsidR="006C7E44" w:rsidRPr="006C7E44" w:rsidRDefault="006C7E44">
            <w:pPr>
              <w:rPr>
                <w:color w:val="auto"/>
              </w:rPr>
            </w:pPr>
            <w:r w:rsidRPr="006C7E44">
              <w:rPr>
                <w:color w:val="auto"/>
              </w:rPr>
              <w:t>473</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Breakfast Juice</w:t>
            </w:r>
          </w:p>
        </w:tc>
        <w:tc>
          <w:tcPr>
            <w:tcW w:w="983" w:type="dxa"/>
            <w:noWrap/>
            <w:hideMark/>
          </w:tcPr>
          <w:p w:rsidR="006C7E44" w:rsidRPr="006C7E44" w:rsidRDefault="006C7E44">
            <w:pPr>
              <w:rPr>
                <w:color w:val="auto"/>
              </w:rPr>
            </w:pPr>
            <w:r w:rsidRPr="006C7E44">
              <w:rPr>
                <w:color w:val="auto"/>
              </w:rPr>
              <w:t>78</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Tropical Juice</w:t>
            </w:r>
          </w:p>
        </w:tc>
        <w:tc>
          <w:tcPr>
            <w:tcW w:w="983" w:type="dxa"/>
            <w:noWrap/>
            <w:hideMark/>
          </w:tcPr>
          <w:p w:rsidR="006C7E44" w:rsidRPr="006C7E44" w:rsidRDefault="006C7E44">
            <w:pPr>
              <w:rPr>
                <w:color w:val="auto"/>
              </w:rPr>
            </w:pPr>
            <w:r w:rsidRPr="006C7E44">
              <w:rPr>
                <w:color w:val="auto"/>
              </w:rPr>
              <w:t>21</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Guava Delight</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lastRenderedPageBreak/>
              <w:t>Orchard Medley</w:t>
            </w:r>
          </w:p>
        </w:tc>
        <w:tc>
          <w:tcPr>
            <w:tcW w:w="983" w:type="dxa"/>
            <w:noWrap/>
            <w:hideMark/>
          </w:tcPr>
          <w:p w:rsidR="006C7E44" w:rsidRPr="006C7E44" w:rsidRDefault="006C7E44">
            <w:pPr>
              <w:rPr>
                <w:color w:val="auto"/>
              </w:rPr>
            </w:pPr>
            <w:r w:rsidRPr="006C7E44">
              <w:rPr>
                <w:color w:val="auto"/>
              </w:rPr>
              <w:t>236</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Strawberry Surprise</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bl>
    <w:p w:rsidR="006C7E44" w:rsidRPr="006C7E44" w:rsidRDefault="006C7E44" w:rsidP="00AB6780">
      <w:pPr>
        <w:rPr>
          <w:color w:val="auto"/>
        </w:rPr>
      </w:pPr>
    </w:p>
    <w:p w:rsidR="006C7E44" w:rsidRDefault="006C7E44" w:rsidP="00AB6780">
      <w:pPr>
        <w:rPr>
          <w:color w:val="auto"/>
        </w:rPr>
      </w:pPr>
      <w:r>
        <w:rPr>
          <w:color w:val="auto"/>
        </w:rPr>
        <w:t xml:space="preserve"> </w:t>
      </w:r>
    </w:p>
    <w:p w:rsidR="006C7E44" w:rsidRDefault="006C7E44" w:rsidP="00AB6780">
      <w:pPr>
        <w:rPr>
          <w:i/>
          <w:color w:val="auto"/>
        </w:rPr>
      </w:pPr>
      <w:r>
        <w:rPr>
          <w:i/>
          <w:color w:val="auto"/>
        </w:rPr>
        <w:t xml:space="preserve">Table 19 </w:t>
      </w:r>
    </w:p>
    <w:tbl>
      <w:tblPr>
        <w:tblStyle w:val="TableGrid"/>
        <w:tblW w:w="0" w:type="auto"/>
        <w:tblLayout w:type="fixed"/>
        <w:tblLook w:val="04A0" w:firstRow="1" w:lastRow="0" w:firstColumn="1" w:lastColumn="0" w:noHBand="0" w:noVBand="1"/>
      </w:tblPr>
      <w:tblGrid>
        <w:gridCol w:w="2314"/>
        <w:gridCol w:w="951"/>
        <w:gridCol w:w="952"/>
        <w:gridCol w:w="951"/>
        <w:gridCol w:w="952"/>
        <w:gridCol w:w="951"/>
        <w:gridCol w:w="952"/>
        <w:gridCol w:w="951"/>
        <w:gridCol w:w="952"/>
      </w:tblGrid>
      <w:tr w:rsidR="006C7E44" w:rsidRPr="006C7E44" w:rsidTr="006C7E44">
        <w:trPr>
          <w:trHeight w:val="510"/>
        </w:trPr>
        <w:tc>
          <w:tcPr>
            <w:tcW w:w="9926" w:type="dxa"/>
            <w:gridSpan w:val="9"/>
            <w:hideMark/>
          </w:tcPr>
          <w:p w:rsidR="006C7E44" w:rsidRPr="006C7E44" w:rsidRDefault="006C7E44" w:rsidP="006C7E44">
            <w:pPr>
              <w:rPr>
                <w:color w:val="auto"/>
              </w:rPr>
            </w:pPr>
            <w:r w:rsidRPr="006C7E44">
              <w:rPr>
                <w:color w:val="auto"/>
              </w:rPr>
              <w:t>Demand supply sensitivity analysis (SARHSLow)</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 </w:t>
            </w:r>
          </w:p>
        </w:tc>
        <w:tc>
          <w:tcPr>
            <w:tcW w:w="951" w:type="dxa"/>
            <w:noWrap/>
            <w:hideMark/>
          </w:tcPr>
          <w:p w:rsidR="006C7E44" w:rsidRPr="006C7E44" w:rsidRDefault="006C7E44">
            <w:pPr>
              <w:rPr>
                <w:color w:val="auto"/>
              </w:rPr>
            </w:pPr>
            <w:r w:rsidRPr="006C7E44">
              <w:rPr>
                <w:color w:val="auto"/>
              </w:rPr>
              <w:t>Q1</w:t>
            </w:r>
          </w:p>
        </w:tc>
        <w:tc>
          <w:tcPr>
            <w:tcW w:w="952" w:type="dxa"/>
            <w:noWrap/>
            <w:hideMark/>
          </w:tcPr>
          <w:p w:rsidR="006C7E44" w:rsidRPr="006C7E44" w:rsidRDefault="006C7E44">
            <w:pPr>
              <w:rPr>
                <w:color w:val="auto"/>
              </w:rPr>
            </w:pPr>
            <w:r w:rsidRPr="006C7E44">
              <w:rPr>
                <w:color w:val="auto"/>
              </w:rPr>
              <w:t>Q2</w:t>
            </w:r>
          </w:p>
        </w:tc>
        <w:tc>
          <w:tcPr>
            <w:tcW w:w="951" w:type="dxa"/>
            <w:noWrap/>
            <w:hideMark/>
          </w:tcPr>
          <w:p w:rsidR="006C7E44" w:rsidRPr="006C7E44" w:rsidRDefault="006C7E44">
            <w:pPr>
              <w:rPr>
                <w:color w:val="auto"/>
              </w:rPr>
            </w:pPr>
            <w:r w:rsidRPr="006C7E44">
              <w:rPr>
                <w:color w:val="auto"/>
              </w:rPr>
              <w:t>Q3</w:t>
            </w:r>
          </w:p>
        </w:tc>
        <w:tc>
          <w:tcPr>
            <w:tcW w:w="952" w:type="dxa"/>
            <w:noWrap/>
            <w:hideMark/>
          </w:tcPr>
          <w:p w:rsidR="006C7E44" w:rsidRPr="006C7E44" w:rsidRDefault="006C7E44">
            <w:pPr>
              <w:rPr>
                <w:color w:val="auto"/>
              </w:rPr>
            </w:pPr>
            <w:r w:rsidRPr="006C7E44">
              <w:rPr>
                <w:color w:val="auto"/>
              </w:rPr>
              <w:t>Q4</w:t>
            </w:r>
          </w:p>
        </w:tc>
        <w:tc>
          <w:tcPr>
            <w:tcW w:w="951" w:type="dxa"/>
            <w:noWrap/>
            <w:hideMark/>
          </w:tcPr>
          <w:p w:rsidR="006C7E44" w:rsidRPr="006C7E44" w:rsidRDefault="006C7E44">
            <w:pPr>
              <w:rPr>
                <w:color w:val="auto"/>
              </w:rPr>
            </w:pPr>
            <w:r w:rsidRPr="006C7E44">
              <w:rPr>
                <w:color w:val="auto"/>
              </w:rPr>
              <w:t>Q5</w:t>
            </w:r>
          </w:p>
        </w:tc>
        <w:tc>
          <w:tcPr>
            <w:tcW w:w="952" w:type="dxa"/>
            <w:noWrap/>
            <w:hideMark/>
          </w:tcPr>
          <w:p w:rsidR="006C7E44" w:rsidRPr="006C7E44" w:rsidRDefault="006C7E44">
            <w:pPr>
              <w:rPr>
                <w:color w:val="auto"/>
              </w:rPr>
            </w:pPr>
            <w:r w:rsidRPr="006C7E44">
              <w:rPr>
                <w:color w:val="auto"/>
              </w:rPr>
              <w:t>Q6</w:t>
            </w:r>
          </w:p>
        </w:tc>
        <w:tc>
          <w:tcPr>
            <w:tcW w:w="951" w:type="dxa"/>
            <w:noWrap/>
            <w:hideMark/>
          </w:tcPr>
          <w:p w:rsidR="006C7E44" w:rsidRPr="006C7E44" w:rsidRDefault="006C7E44">
            <w:pPr>
              <w:rPr>
                <w:color w:val="auto"/>
              </w:rPr>
            </w:pPr>
            <w:r w:rsidRPr="006C7E44">
              <w:rPr>
                <w:color w:val="auto"/>
              </w:rPr>
              <w:t>Q7</w:t>
            </w:r>
          </w:p>
        </w:tc>
        <w:tc>
          <w:tcPr>
            <w:tcW w:w="952" w:type="dxa"/>
            <w:noWrap/>
            <w:hideMark/>
          </w:tcPr>
          <w:p w:rsidR="006C7E44" w:rsidRPr="006C7E44" w:rsidRDefault="006C7E44">
            <w:pPr>
              <w:rPr>
                <w:color w:val="auto"/>
              </w:rPr>
            </w:pPr>
            <w:r w:rsidRPr="006C7E44">
              <w:rPr>
                <w:color w:val="auto"/>
              </w:rPr>
              <w:t>Q8</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Orange Juice</w:t>
            </w:r>
          </w:p>
        </w:tc>
        <w:tc>
          <w:tcPr>
            <w:tcW w:w="951" w:type="dxa"/>
            <w:noWrap/>
            <w:hideMark/>
          </w:tcPr>
          <w:p w:rsidR="006C7E44" w:rsidRPr="006C7E44" w:rsidRDefault="006C7E44">
            <w:pPr>
              <w:rPr>
                <w:color w:val="auto"/>
              </w:rPr>
            </w:pPr>
            <w:r w:rsidRPr="006C7E44">
              <w:rPr>
                <w:color w:val="auto"/>
              </w:rPr>
              <w:t>880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Orange and Mango</w:t>
            </w:r>
            <w:r>
              <w:rPr>
                <w:color w:val="auto"/>
              </w:rPr>
              <w:t xml:space="preserve"> </w:t>
            </w:r>
            <w:r w:rsidRPr="006C7E44">
              <w:rPr>
                <w:color w:val="auto"/>
              </w:rPr>
              <w:t>Juice</w:t>
            </w:r>
          </w:p>
        </w:tc>
        <w:tc>
          <w:tcPr>
            <w:tcW w:w="951" w:type="dxa"/>
            <w:noWrap/>
            <w:hideMark/>
          </w:tcPr>
          <w:p w:rsidR="006C7E44" w:rsidRPr="006C7E44" w:rsidRDefault="006C7E44">
            <w:pPr>
              <w:rPr>
                <w:color w:val="auto"/>
              </w:rPr>
            </w:pPr>
            <w:r w:rsidRPr="006C7E44">
              <w:rPr>
                <w:color w:val="auto"/>
              </w:rPr>
              <w:t>207</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Breakfast Juice</w:t>
            </w:r>
          </w:p>
        </w:tc>
        <w:tc>
          <w:tcPr>
            <w:tcW w:w="951" w:type="dxa"/>
            <w:noWrap/>
            <w:hideMark/>
          </w:tcPr>
          <w:p w:rsidR="006C7E44" w:rsidRPr="006C7E44" w:rsidRDefault="006C7E44">
            <w:pPr>
              <w:rPr>
                <w:color w:val="auto"/>
              </w:rPr>
            </w:pPr>
            <w:r w:rsidRPr="006C7E44">
              <w:rPr>
                <w:color w:val="auto"/>
              </w:rPr>
              <w:t>63</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Tropical Juice</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Guava Delight</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Orchard Medley</w:t>
            </w:r>
          </w:p>
        </w:tc>
        <w:tc>
          <w:tcPr>
            <w:tcW w:w="951" w:type="dxa"/>
            <w:noWrap/>
            <w:hideMark/>
          </w:tcPr>
          <w:p w:rsidR="006C7E44" w:rsidRPr="006C7E44" w:rsidRDefault="006C7E44">
            <w:pPr>
              <w:rPr>
                <w:color w:val="auto"/>
              </w:rPr>
            </w:pPr>
            <w:r w:rsidRPr="006C7E44">
              <w:rPr>
                <w:color w:val="auto"/>
              </w:rPr>
              <w:t>944</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Strawberry Surprise</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bl>
    <w:p w:rsidR="006C7E44" w:rsidRPr="006C7E44" w:rsidRDefault="006C7E44" w:rsidP="00AB6780">
      <w:pPr>
        <w:rPr>
          <w:color w:val="auto"/>
        </w:rPr>
      </w:pPr>
    </w:p>
    <w:p w:rsidR="006C7E44" w:rsidRPr="00AB6780" w:rsidRDefault="006C7E44" w:rsidP="00AB6780">
      <w:pPr>
        <w:rPr>
          <w:color w:val="auto"/>
        </w:rPr>
      </w:pPr>
    </w:p>
    <w:sectPr w:rsidR="006C7E44" w:rsidRPr="00AB6780" w:rsidSect="004B7E44">
      <w:headerReference w:type="default" r:id="rId9"/>
      <w:footerReference w:type="default" r:id="rId10"/>
      <w:footerReference w:type="first" r:id="rId11"/>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938" w:rsidRDefault="00574938" w:rsidP="004B7E44">
      <w:r>
        <w:separator/>
      </w:r>
    </w:p>
  </w:endnote>
  <w:endnote w:type="continuationSeparator" w:id="0">
    <w:p w:rsidR="00574938" w:rsidRDefault="00574938"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0F7432" w:rsidTr="004B7E44">
      <w:trPr>
        <w:trHeight w:val="730"/>
        <w:jc w:val="center"/>
      </w:trPr>
      <w:tc>
        <w:tcPr>
          <w:tcW w:w="12258" w:type="dxa"/>
          <w:tcBorders>
            <w:top w:val="nil"/>
            <w:left w:val="nil"/>
            <w:bottom w:val="nil"/>
            <w:right w:val="nil"/>
          </w:tcBorders>
          <w:shd w:val="clear" w:color="auto" w:fill="161718" w:themeFill="text1"/>
          <w:vAlign w:val="center"/>
        </w:tcPr>
        <w:p w:rsidR="000F7432" w:rsidRDefault="000F7432"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191010"/>
      <w:docPartObj>
        <w:docPartGallery w:val="Page Numbers (Bottom of Page)"/>
        <w:docPartUnique/>
      </w:docPartObj>
    </w:sdtPr>
    <w:sdtEndPr>
      <w:rPr>
        <w:noProof/>
      </w:rPr>
    </w:sdtEndPr>
    <w:sdtContent>
      <w:p w:rsidR="000F7432" w:rsidRDefault="000F7432" w:rsidP="004B7E44">
        <w:pPr>
          <w:pStyle w:val="Footer"/>
        </w:pPr>
        <w:r>
          <w:fldChar w:fldCharType="begin"/>
        </w:r>
        <w:r>
          <w:instrText xml:space="preserve"> PAGE   \* MERGEFORMAT </w:instrText>
        </w:r>
        <w:r>
          <w:fldChar w:fldCharType="separate"/>
        </w:r>
        <w:r w:rsidR="002D734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938" w:rsidRDefault="00574938" w:rsidP="004B7E44">
      <w:r>
        <w:separator/>
      </w:r>
    </w:p>
  </w:footnote>
  <w:footnote w:type="continuationSeparator" w:id="0">
    <w:p w:rsidR="00574938" w:rsidRDefault="00574938"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0F7432" w:rsidTr="004B7E44">
      <w:trPr>
        <w:trHeight w:val="1318"/>
      </w:trPr>
      <w:tc>
        <w:tcPr>
          <w:tcW w:w="12210" w:type="dxa"/>
          <w:tcBorders>
            <w:top w:val="nil"/>
            <w:left w:val="nil"/>
            <w:bottom w:val="nil"/>
            <w:right w:val="nil"/>
          </w:tcBorders>
        </w:tcPr>
        <w:p w:rsidR="000F7432" w:rsidRDefault="000F7432" w:rsidP="004B7E44">
          <w:pPr>
            <w:pStyle w:val="Header"/>
          </w:pPr>
          <w:r>
            <w:rPr>
              <w:noProof/>
            </w:rPr>
            <mc:AlternateContent>
              <mc:Choice Requires="wps">
                <w:drawing>
                  <wp:inline distT="0" distB="0" distL="0" distR="0" wp14:anchorId="2F9B279C" wp14:editId="6E4B52ED">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7432" w:rsidRPr="004B7E44" w:rsidRDefault="000F7432"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2D734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9B279C" id="Rectangle 11" o:spid="_x0000_s1029"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rsidR="000F7432" w:rsidRPr="004B7E44" w:rsidRDefault="000F7432"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2D734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F4449"/>
    <w:multiLevelType w:val="hybridMultilevel"/>
    <w:tmpl w:val="60F4E7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3283779"/>
    <w:multiLevelType w:val="hybridMultilevel"/>
    <w:tmpl w:val="028CF90C"/>
    <w:lvl w:ilvl="0" w:tplc="0C09000F">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7B"/>
    <w:rsid w:val="00083ACE"/>
    <w:rsid w:val="000F7432"/>
    <w:rsid w:val="00112806"/>
    <w:rsid w:val="001E348E"/>
    <w:rsid w:val="00260532"/>
    <w:rsid w:val="00293B83"/>
    <w:rsid w:val="002D7349"/>
    <w:rsid w:val="00334D71"/>
    <w:rsid w:val="00467293"/>
    <w:rsid w:val="004B7E44"/>
    <w:rsid w:val="004D5252"/>
    <w:rsid w:val="004E0DDC"/>
    <w:rsid w:val="004F2B86"/>
    <w:rsid w:val="00517922"/>
    <w:rsid w:val="00574938"/>
    <w:rsid w:val="0058315E"/>
    <w:rsid w:val="005A718F"/>
    <w:rsid w:val="006A3CE7"/>
    <w:rsid w:val="006C7E44"/>
    <w:rsid w:val="00737B7B"/>
    <w:rsid w:val="007516CF"/>
    <w:rsid w:val="0080347E"/>
    <w:rsid w:val="00842CF4"/>
    <w:rsid w:val="00873C69"/>
    <w:rsid w:val="008B33BC"/>
    <w:rsid w:val="008B5D8A"/>
    <w:rsid w:val="009120E9"/>
    <w:rsid w:val="00933D60"/>
    <w:rsid w:val="00945900"/>
    <w:rsid w:val="0095272D"/>
    <w:rsid w:val="009658D2"/>
    <w:rsid w:val="00976FCE"/>
    <w:rsid w:val="00982589"/>
    <w:rsid w:val="009A486E"/>
    <w:rsid w:val="009B68A6"/>
    <w:rsid w:val="009C396C"/>
    <w:rsid w:val="00A222BF"/>
    <w:rsid w:val="00AB2526"/>
    <w:rsid w:val="00AB6780"/>
    <w:rsid w:val="00B033EE"/>
    <w:rsid w:val="00B572B4"/>
    <w:rsid w:val="00C15BDD"/>
    <w:rsid w:val="00CD2E98"/>
    <w:rsid w:val="00D30481"/>
    <w:rsid w:val="00DB26A7"/>
    <w:rsid w:val="00DE012F"/>
    <w:rsid w:val="00E42212"/>
    <w:rsid w:val="00E76CAD"/>
    <w:rsid w:val="00E81338"/>
    <w:rsid w:val="00E94B5F"/>
    <w:rsid w:val="00F1137F"/>
    <w:rsid w:val="00F117D7"/>
    <w:rsid w:val="00F41D7B"/>
    <w:rsid w:val="00F7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6F1D2"/>
  <w15:chartTrackingRefBased/>
  <w15:docId w15:val="{05CFB1E4-E0B4-47B3-B41A-F70A732D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unhideWhenUsed/>
    <w:qFormat/>
    <w:rsid w:val="00AB2526"/>
    <w:pPr>
      <w:ind w:left="720"/>
      <w:contextualSpacing/>
    </w:pPr>
  </w:style>
  <w:style w:type="table" w:styleId="TableGrid">
    <w:name w:val="Table Grid"/>
    <w:basedOn w:val="TableNormal"/>
    <w:uiPriority w:val="39"/>
    <w:rsid w:val="00334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33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3EE"/>
    <w:rPr>
      <w:rFonts w:ascii="Segoe UI" w:eastAsiaTheme="minorEastAsia" w:hAnsi="Segoe UI" w:cs="Segoe UI"/>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6070">
      <w:bodyDiv w:val="1"/>
      <w:marLeft w:val="0"/>
      <w:marRight w:val="0"/>
      <w:marTop w:val="0"/>
      <w:marBottom w:val="0"/>
      <w:divBdr>
        <w:top w:val="none" w:sz="0" w:space="0" w:color="auto"/>
        <w:left w:val="none" w:sz="0" w:space="0" w:color="auto"/>
        <w:bottom w:val="none" w:sz="0" w:space="0" w:color="auto"/>
        <w:right w:val="none" w:sz="0" w:space="0" w:color="auto"/>
      </w:divBdr>
    </w:div>
    <w:div w:id="72355281">
      <w:bodyDiv w:val="1"/>
      <w:marLeft w:val="0"/>
      <w:marRight w:val="0"/>
      <w:marTop w:val="0"/>
      <w:marBottom w:val="0"/>
      <w:divBdr>
        <w:top w:val="none" w:sz="0" w:space="0" w:color="auto"/>
        <w:left w:val="none" w:sz="0" w:space="0" w:color="auto"/>
        <w:bottom w:val="none" w:sz="0" w:space="0" w:color="auto"/>
        <w:right w:val="none" w:sz="0" w:space="0" w:color="auto"/>
      </w:divBdr>
    </w:div>
    <w:div w:id="74278998">
      <w:bodyDiv w:val="1"/>
      <w:marLeft w:val="0"/>
      <w:marRight w:val="0"/>
      <w:marTop w:val="0"/>
      <w:marBottom w:val="0"/>
      <w:divBdr>
        <w:top w:val="none" w:sz="0" w:space="0" w:color="auto"/>
        <w:left w:val="none" w:sz="0" w:space="0" w:color="auto"/>
        <w:bottom w:val="none" w:sz="0" w:space="0" w:color="auto"/>
        <w:right w:val="none" w:sz="0" w:space="0" w:color="auto"/>
      </w:divBdr>
    </w:div>
    <w:div w:id="93484294">
      <w:bodyDiv w:val="1"/>
      <w:marLeft w:val="0"/>
      <w:marRight w:val="0"/>
      <w:marTop w:val="0"/>
      <w:marBottom w:val="0"/>
      <w:divBdr>
        <w:top w:val="none" w:sz="0" w:space="0" w:color="auto"/>
        <w:left w:val="none" w:sz="0" w:space="0" w:color="auto"/>
        <w:bottom w:val="none" w:sz="0" w:space="0" w:color="auto"/>
        <w:right w:val="none" w:sz="0" w:space="0" w:color="auto"/>
      </w:divBdr>
    </w:div>
    <w:div w:id="172915673">
      <w:bodyDiv w:val="1"/>
      <w:marLeft w:val="0"/>
      <w:marRight w:val="0"/>
      <w:marTop w:val="0"/>
      <w:marBottom w:val="0"/>
      <w:divBdr>
        <w:top w:val="none" w:sz="0" w:space="0" w:color="auto"/>
        <w:left w:val="none" w:sz="0" w:space="0" w:color="auto"/>
        <w:bottom w:val="none" w:sz="0" w:space="0" w:color="auto"/>
        <w:right w:val="none" w:sz="0" w:space="0" w:color="auto"/>
      </w:divBdr>
    </w:div>
    <w:div w:id="254021530">
      <w:bodyDiv w:val="1"/>
      <w:marLeft w:val="0"/>
      <w:marRight w:val="0"/>
      <w:marTop w:val="0"/>
      <w:marBottom w:val="0"/>
      <w:divBdr>
        <w:top w:val="none" w:sz="0" w:space="0" w:color="auto"/>
        <w:left w:val="none" w:sz="0" w:space="0" w:color="auto"/>
        <w:bottom w:val="none" w:sz="0" w:space="0" w:color="auto"/>
        <w:right w:val="none" w:sz="0" w:space="0" w:color="auto"/>
      </w:divBdr>
    </w:div>
    <w:div w:id="312761203">
      <w:bodyDiv w:val="1"/>
      <w:marLeft w:val="0"/>
      <w:marRight w:val="0"/>
      <w:marTop w:val="0"/>
      <w:marBottom w:val="0"/>
      <w:divBdr>
        <w:top w:val="none" w:sz="0" w:space="0" w:color="auto"/>
        <w:left w:val="none" w:sz="0" w:space="0" w:color="auto"/>
        <w:bottom w:val="none" w:sz="0" w:space="0" w:color="auto"/>
        <w:right w:val="none" w:sz="0" w:space="0" w:color="auto"/>
      </w:divBdr>
    </w:div>
    <w:div w:id="331177336">
      <w:bodyDiv w:val="1"/>
      <w:marLeft w:val="0"/>
      <w:marRight w:val="0"/>
      <w:marTop w:val="0"/>
      <w:marBottom w:val="0"/>
      <w:divBdr>
        <w:top w:val="none" w:sz="0" w:space="0" w:color="auto"/>
        <w:left w:val="none" w:sz="0" w:space="0" w:color="auto"/>
        <w:bottom w:val="none" w:sz="0" w:space="0" w:color="auto"/>
        <w:right w:val="none" w:sz="0" w:space="0" w:color="auto"/>
      </w:divBdr>
    </w:div>
    <w:div w:id="337662794">
      <w:bodyDiv w:val="1"/>
      <w:marLeft w:val="0"/>
      <w:marRight w:val="0"/>
      <w:marTop w:val="0"/>
      <w:marBottom w:val="0"/>
      <w:divBdr>
        <w:top w:val="none" w:sz="0" w:space="0" w:color="auto"/>
        <w:left w:val="none" w:sz="0" w:space="0" w:color="auto"/>
        <w:bottom w:val="none" w:sz="0" w:space="0" w:color="auto"/>
        <w:right w:val="none" w:sz="0" w:space="0" w:color="auto"/>
      </w:divBdr>
    </w:div>
    <w:div w:id="396518694">
      <w:bodyDiv w:val="1"/>
      <w:marLeft w:val="0"/>
      <w:marRight w:val="0"/>
      <w:marTop w:val="0"/>
      <w:marBottom w:val="0"/>
      <w:divBdr>
        <w:top w:val="none" w:sz="0" w:space="0" w:color="auto"/>
        <w:left w:val="none" w:sz="0" w:space="0" w:color="auto"/>
        <w:bottom w:val="none" w:sz="0" w:space="0" w:color="auto"/>
        <w:right w:val="none" w:sz="0" w:space="0" w:color="auto"/>
      </w:divBdr>
    </w:div>
    <w:div w:id="445274775">
      <w:bodyDiv w:val="1"/>
      <w:marLeft w:val="0"/>
      <w:marRight w:val="0"/>
      <w:marTop w:val="0"/>
      <w:marBottom w:val="0"/>
      <w:divBdr>
        <w:top w:val="none" w:sz="0" w:space="0" w:color="auto"/>
        <w:left w:val="none" w:sz="0" w:space="0" w:color="auto"/>
        <w:bottom w:val="none" w:sz="0" w:space="0" w:color="auto"/>
        <w:right w:val="none" w:sz="0" w:space="0" w:color="auto"/>
      </w:divBdr>
    </w:div>
    <w:div w:id="459958185">
      <w:bodyDiv w:val="1"/>
      <w:marLeft w:val="0"/>
      <w:marRight w:val="0"/>
      <w:marTop w:val="0"/>
      <w:marBottom w:val="0"/>
      <w:divBdr>
        <w:top w:val="none" w:sz="0" w:space="0" w:color="auto"/>
        <w:left w:val="none" w:sz="0" w:space="0" w:color="auto"/>
        <w:bottom w:val="none" w:sz="0" w:space="0" w:color="auto"/>
        <w:right w:val="none" w:sz="0" w:space="0" w:color="auto"/>
      </w:divBdr>
    </w:div>
    <w:div w:id="467162301">
      <w:bodyDiv w:val="1"/>
      <w:marLeft w:val="0"/>
      <w:marRight w:val="0"/>
      <w:marTop w:val="0"/>
      <w:marBottom w:val="0"/>
      <w:divBdr>
        <w:top w:val="none" w:sz="0" w:space="0" w:color="auto"/>
        <w:left w:val="none" w:sz="0" w:space="0" w:color="auto"/>
        <w:bottom w:val="none" w:sz="0" w:space="0" w:color="auto"/>
        <w:right w:val="none" w:sz="0" w:space="0" w:color="auto"/>
      </w:divBdr>
    </w:div>
    <w:div w:id="471603507">
      <w:bodyDiv w:val="1"/>
      <w:marLeft w:val="0"/>
      <w:marRight w:val="0"/>
      <w:marTop w:val="0"/>
      <w:marBottom w:val="0"/>
      <w:divBdr>
        <w:top w:val="none" w:sz="0" w:space="0" w:color="auto"/>
        <w:left w:val="none" w:sz="0" w:space="0" w:color="auto"/>
        <w:bottom w:val="none" w:sz="0" w:space="0" w:color="auto"/>
        <w:right w:val="none" w:sz="0" w:space="0" w:color="auto"/>
      </w:divBdr>
    </w:div>
    <w:div w:id="521482192">
      <w:bodyDiv w:val="1"/>
      <w:marLeft w:val="0"/>
      <w:marRight w:val="0"/>
      <w:marTop w:val="0"/>
      <w:marBottom w:val="0"/>
      <w:divBdr>
        <w:top w:val="none" w:sz="0" w:space="0" w:color="auto"/>
        <w:left w:val="none" w:sz="0" w:space="0" w:color="auto"/>
        <w:bottom w:val="none" w:sz="0" w:space="0" w:color="auto"/>
        <w:right w:val="none" w:sz="0" w:space="0" w:color="auto"/>
      </w:divBdr>
    </w:div>
    <w:div w:id="533857814">
      <w:bodyDiv w:val="1"/>
      <w:marLeft w:val="0"/>
      <w:marRight w:val="0"/>
      <w:marTop w:val="0"/>
      <w:marBottom w:val="0"/>
      <w:divBdr>
        <w:top w:val="none" w:sz="0" w:space="0" w:color="auto"/>
        <w:left w:val="none" w:sz="0" w:space="0" w:color="auto"/>
        <w:bottom w:val="none" w:sz="0" w:space="0" w:color="auto"/>
        <w:right w:val="none" w:sz="0" w:space="0" w:color="auto"/>
      </w:divBdr>
    </w:div>
    <w:div w:id="590744830">
      <w:bodyDiv w:val="1"/>
      <w:marLeft w:val="0"/>
      <w:marRight w:val="0"/>
      <w:marTop w:val="0"/>
      <w:marBottom w:val="0"/>
      <w:divBdr>
        <w:top w:val="none" w:sz="0" w:space="0" w:color="auto"/>
        <w:left w:val="none" w:sz="0" w:space="0" w:color="auto"/>
        <w:bottom w:val="none" w:sz="0" w:space="0" w:color="auto"/>
        <w:right w:val="none" w:sz="0" w:space="0" w:color="auto"/>
      </w:divBdr>
    </w:div>
    <w:div w:id="609121321">
      <w:bodyDiv w:val="1"/>
      <w:marLeft w:val="0"/>
      <w:marRight w:val="0"/>
      <w:marTop w:val="0"/>
      <w:marBottom w:val="0"/>
      <w:divBdr>
        <w:top w:val="none" w:sz="0" w:space="0" w:color="auto"/>
        <w:left w:val="none" w:sz="0" w:space="0" w:color="auto"/>
        <w:bottom w:val="none" w:sz="0" w:space="0" w:color="auto"/>
        <w:right w:val="none" w:sz="0" w:space="0" w:color="auto"/>
      </w:divBdr>
    </w:div>
    <w:div w:id="754591587">
      <w:bodyDiv w:val="1"/>
      <w:marLeft w:val="0"/>
      <w:marRight w:val="0"/>
      <w:marTop w:val="0"/>
      <w:marBottom w:val="0"/>
      <w:divBdr>
        <w:top w:val="none" w:sz="0" w:space="0" w:color="auto"/>
        <w:left w:val="none" w:sz="0" w:space="0" w:color="auto"/>
        <w:bottom w:val="none" w:sz="0" w:space="0" w:color="auto"/>
        <w:right w:val="none" w:sz="0" w:space="0" w:color="auto"/>
      </w:divBdr>
    </w:div>
    <w:div w:id="764956839">
      <w:bodyDiv w:val="1"/>
      <w:marLeft w:val="0"/>
      <w:marRight w:val="0"/>
      <w:marTop w:val="0"/>
      <w:marBottom w:val="0"/>
      <w:divBdr>
        <w:top w:val="none" w:sz="0" w:space="0" w:color="auto"/>
        <w:left w:val="none" w:sz="0" w:space="0" w:color="auto"/>
        <w:bottom w:val="none" w:sz="0" w:space="0" w:color="auto"/>
        <w:right w:val="none" w:sz="0" w:space="0" w:color="auto"/>
      </w:divBdr>
    </w:div>
    <w:div w:id="823469542">
      <w:bodyDiv w:val="1"/>
      <w:marLeft w:val="0"/>
      <w:marRight w:val="0"/>
      <w:marTop w:val="0"/>
      <w:marBottom w:val="0"/>
      <w:divBdr>
        <w:top w:val="none" w:sz="0" w:space="0" w:color="auto"/>
        <w:left w:val="none" w:sz="0" w:space="0" w:color="auto"/>
        <w:bottom w:val="none" w:sz="0" w:space="0" w:color="auto"/>
        <w:right w:val="none" w:sz="0" w:space="0" w:color="auto"/>
      </w:divBdr>
    </w:div>
    <w:div w:id="928924550">
      <w:bodyDiv w:val="1"/>
      <w:marLeft w:val="0"/>
      <w:marRight w:val="0"/>
      <w:marTop w:val="0"/>
      <w:marBottom w:val="0"/>
      <w:divBdr>
        <w:top w:val="none" w:sz="0" w:space="0" w:color="auto"/>
        <w:left w:val="none" w:sz="0" w:space="0" w:color="auto"/>
        <w:bottom w:val="none" w:sz="0" w:space="0" w:color="auto"/>
        <w:right w:val="none" w:sz="0" w:space="0" w:color="auto"/>
      </w:divBdr>
    </w:div>
    <w:div w:id="970089873">
      <w:bodyDiv w:val="1"/>
      <w:marLeft w:val="0"/>
      <w:marRight w:val="0"/>
      <w:marTop w:val="0"/>
      <w:marBottom w:val="0"/>
      <w:divBdr>
        <w:top w:val="none" w:sz="0" w:space="0" w:color="auto"/>
        <w:left w:val="none" w:sz="0" w:space="0" w:color="auto"/>
        <w:bottom w:val="none" w:sz="0" w:space="0" w:color="auto"/>
        <w:right w:val="none" w:sz="0" w:space="0" w:color="auto"/>
      </w:divBdr>
    </w:div>
    <w:div w:id="1004284068">
      <w:bodyDiv w:val="1"/>
      <w:marLeft w:val="0"/>
      <w:marRight w:val="0"/>
      <w:marTop w:val="0"/>
      <w:marBottom w:val="0"/>
      <w:divBdr>
        <w:top w:val="none" w:sz="0" w:space="0" w:color="auto"/>
        <w:left w:val="none" w:sz="0" w:space="0" w:color="auto"/>
        <w:bottom w:val="none" w:sz="0" w:space="0" w:color="auto"/>
        <w:right w:val="none" w:sz="0" w:space="0" w:color="auto"/>
      </w:divBdr>
    </w:div>
    <w:div w:id="1007362701">
      <w:bodyDiv w:val="1"/>
      <w:marLeft w:val="0"/>
      <w:marRight w:val="0"/>
      <w:marTop w:val="0"/>
      <w:marBottom w:val="0"/>
      <w:divBdr>
        <w:top w:val="none" w:sz="0" w:space="0" w:color="auto"/>
        <w:left w:val="none" w:sz="0" w:space="0" w:color="auto"/>
        <w:bottom w:val="none" w:sz="0" w:space="0" w:color="auto"/>
        <w:right w:val="none" w:sz="0" w:space="0" w:color="auto"/>
      </w:divBdr>
    </w:div>
    <w:div w:id="1140343514">
      <w:bodyDiv w:val="1"/>
      <w:marLeft w:val="0"/>
      <w:marRight w:val="0"/>
      <w:marTop w:val="0"/>
      <w:marBottom w:val="0"/>
      <w:divBdr>
        <w:top w:val="none" w:sz="0" w:space="0" w:color="auto"/>
        <w:left w:val="none" w:sz="0" w:space="0" w:color="auto"/>
        <w:bottom w:val="none" w:sz="0" w:space="0" w:color="auto"/>
        <w:right w:val="none" w:sz="0" w:space="0" w:color="auto"/>
      </w:divBdr>
    </w:div>
    <w:div w:id="1178541608">
      <w:bodyDiv w:val="1"/>
      <w:marLeft w:val="0"/>
      <w:marRight w:val="0"/>
      <w:marTop w:val="0"/>
      <w:marBottom w:val="0"/>
      <w:divBdr>
        <w:top w:val="none" w:sz="0" w:space="0" w:color="auto"/>
        <w:left w:val="none" w:sz="0" w:space="0" w:color="auto"/>
        <w:bottom w:val="none" w:sz="0" w:space="0" w:color="auto"/>
        <w:right w:val="none" w:sz="0" w:space="0" w:color="auto"/>
      </w:divBdr>
    </w:div>
    <w:div w:id="1287928252">
      <w:bodyDiv w:val="1"/>
      <w:marLeft w:val="0"/>
      <w:marRight w:val="0"/>
      <w:marTop w:val="0"/>
      <w:marBottom w:val="0"/>
      <w:divBdr>
        <w:top w:val="none" w:sz="0" w:space="0" w:color="auto"/>
        <w:left w:val="none" w:sz="0" w:space="0" w:color="auto"/>
        <w:bottom w:val="none" w:sz="0" w:space="0" w:color="auto"/>
        <w:right w:val="none" w:sz="0" w:space="0" w:color="auto"/>
      </w:divBdr>
    </w:div>
    <w:div w:id="1395274794">
      <w:bodyDiv w:val="1"/>
      <w:marLeft w:val="0"/>
      <w:marRight w:val="0"/>
      <w:marTop w:val="0"/>
      <w:marBottom w:val="0"/>
      <w:divBdr>
        <w:top w:val="none" w:sz="0" w:space="0" w:color="auto"/>
        <w:left w:val="none" w:sz="0" w:space="0" w:color="auto"/>
        <w:bottom w:val="none" w:sz="0" w:space="0" w:color="auto"/>
        <w:right w:val="none" w:sz="0" w:space="0" w:color="auto"/>
      </w:divBdr>
    </w:div>
    <w:div w:id="1411540801">
      <w:bodyDiv w:val="1"/>
      <w:marLeft w:val="0"/>
      <w:marRight w:val="0"/>
      <w:marTop w:val="0"/>
      <w:marBottom w:val="0"/>
      <w:divBdr>
        <w:top w:val="none" w:sz="0" w:space="0" w:color="auto"/>
        <w:left w:val="none" w:sz="0" w:space="0" w:color="auto"/>
        <w:bottom w:val="none" w:sz="0" w:space="0" w:color="auto"/>
        <w:right w:val="none" w:sz="0" w:space="0" w:color="auto"/>
      </w:divBdr>
    </w:div>
    <w:div w:id="1416391621">
      <w:bodyDiv w:val="1"/>
      <w:marLeft w:val="0"/>
      <w:marRight w:val="0"/>
      <w:marTop w:val="0"/>
      <w:marBottom w:val="0"/>
      <w:divBdr>
        <w:top w:val="none" w:sz="0" w:space="0" w:color="auto"/>
        <w:left w:val="none" w:sz="0" w:space="0" w:color="auto"/>
        <w:bottom w:val="none" w:sz="0" w:space="0" w:color="auto"/>
        <w:right w:val="none" w:sz="0" w:space="0" w:color="auto"/>
      </w:divBdr>
    </w:div>
    <w:div w:id="1434132797">
      <w:bodyDiv w:val="1"/>
      <w:marLeft w:val="0"/>
      <w:marRight w:val="0"/>
      <w:marTop w:val="0"/>
      <w:marBottom w:val="0"/>
      <w:divBdr>
        <w:top w:val="none" w:sz="0" w:space="0" w:color="auto"/>
        <w:left w:val="none" w:sz="0" w:space="0" w:color="auto"/>
        <w:bottom w:val="none" w:sz="0" w:space="0" w:color="auto"/>
        <w:right w:val="none" w:sz="0" w:space="0" w:color="auto"/>
      </w:divBdr>
    </w:div>
    <w:div w:id="1523661901">
      <w:bodyDiv w:val="1"/>
      <w:marLeft w:val="0"/>
      <w:marRight w:val="0"/>
      <w:marTop w:val="0"/>
      <w:marBottom w:val="0"/>
      <w:divBdr>
        <w:top w:val="none" w:sz="0" w:space="0" w:color="auto"/>
        <w:left w:val="none" w:sz="0" w:space="0" w:color="auto"/>
        <w:bottom w:val="none" w:sz="0" w:space="0" w:color="auto"/>
        <w:right w:val="none" w:sz="0" w:space="0" w:color="auto"/>
      </w:divBdr>
    </w:div>
    <w:div w:id="1536767817">
      <w:bodyDiv w:val="1"/>
      <w:marLeft w:val="0"/>
      <w:marRight w:val="0"/>
      <w:marTop w:val="0"/>
      <w:marBottom w:val="0"/>
      <w:divBdr>
        <w:top w:val="none" w:sz="0" w:space="0" w:color="auto"/>
        <w:left w:val="none" w:sz="0" w:space="0" w:color="auto"/>
        <w:bottom w:val="none" w:sz="0" w:space="0" w:color="auto"/>
        <w:right w:val="none" w:sz="0" w:space="0" w:color="auto"/>
      </w:divBdr>
    </w:div>
    <w:div w:id="1550338933">
      <w:bodyDiv w:val="1"/>
      <w:marLeft w:val="0"/>
      <w:marRight w:val="0"/>
      <w:marTop w:val="0"/>
      <w:marBottom w:val="0"/>
      <w:divBdr>
        <w:top w:val="none" w:sz="0" w:space="0" w:color="auto"/>
        <w:left w:val="none" w:sz="0" w:space="0" w:color="auto"/>
        <w:bottom w:val="none" w:sz="0" w:space="0" w:color="auto"/>
        <w:right w:val="none" w:sz="0" w:space="0" w:color="auto"/>
      </w:divBdr>
    </w:div>
    <w:div w:id="1592082058">
      <w:bodyDiv w:val="1"/>
      <w:marLeft w:val="0"/>
      <w:marRight w:val="0"/>
      <w:marTop w:val="0"/>
      <w:marBottom w:val="0"/>
      <w:divBdr>
        <w:top w:val="none" w:sz="0" w:space="0" w:color="auto"/>
        <w:left w:val="none" w:sz="0" w:space="0" w:color="auto"/>
        <w:bottom w:val="none" w:sz="0" w:space="0" w:color="auto"/>
        <w:right w:val="none" w:sz="0" w:space="0" w:color="auto"/>
      </w:divBdr>
    </w:div>
    <w:div w:id="1674062447">
      <w:bodyDiv w:val="1"/>
      <w:marLeft w:val="0"/>
      <w:marRight w:val="0"/>
      <w:marTop w:val="0"/>
      <w:marBottom w:val="0"/>
      <w:divBdr>
        <w:top w:val="none" w:sz="0" w:space="0" w:color="auto"/>
        <w:left w:val="none" w:sz="0" w:space="0" w:color="auto"/>
        <w:bottom w:val="none" w:sz="0" w:space="0" w:color="auto"/>
        <w:right w:val="none" w:sz="0" w:space="0" w:color="auto"/>
      </w:divBdr>
    </w:div>
    <w:div w:id="1739405153">
      <w:bodyDiv w:val="1"/>
      <w:marLeft w:val="0"/>
      <w:marRight w:val="0"/>
      <w:marTop w:val="0"/>
      <w:marBottom w:val="0"/>
      <w:divBdr>
        <w:top w:val="none" w:sz="0" w:space="0" w:color="auto"/>
        <w:left w:val="none" w:sz="0" w:space="0" w:color="auto"/>
        <w:bottom w:val="none" w:sz="0" w:space="0" w:color="auto"/>
        <w:right w:val="none" w:sz="0" w:space="0" w:color="auto"/>
      </w:divBdr>
    </w:div>
    <w:div w:id="1789619999">
      <w:bodyDiv w:val="1"/>
      <w:marLeft w:val="0"/>
      <w:marRight w:val="0"/>
      <w:marTop w:val="0"/>
      <w:marBottom w:val="0"/>
      <w:divBdr>
        <w:top w:val="none" w:sz="0" w:space="0" w:color="auto"/>
        <w:left w:val="none" w:sz="0" w:space="0" w:color="auto"/>
        <w:bottom w:val="none" w:sz="0" w:space="0" w:color="auto"/>
        <w:right w:val="none" w:sz="0" w:space="0" w:color="auto"/>
      </w:divBdr>
    </w:div>
    <w:div w:id="1793556299">
      <w:bodyDiv w:val="1"/>
      <w:marLeft w:val="0"/>
      <w:marRight w:val="0"/>
      <w:marTop w:val="0"/>
      <w:marBottom w:val="0"/>
      <w:divBdr>
        <w:top w:val="none" w:sz="0" w:space="0" w:color="auto"/>
        <w:left w:val="none" w:sz="0" w:space="0" w:color="auto"/>
        <w:bottom w:val="none" w:sz="0" w:space="0" w:color="auto"/>
        <w:right w:val="none" w:sz="0" w:space="0" w:color="auto"/>
      </w:divBdr>
    </w:div>
    <w:div w:id="1798520717">
      <w:bodyDiv w:val="1"/>
      <w:marLeft w:val="0"/>
      <w:marRight w:val="0"/>
      <w:marTop w:val="0"/>
      <w:marBottom w:val="0"/>
      <w:divBdr>
        <w:top w:val="none" w:sz="0" w:space="0" w:color="auto"/>
        <w:left w:val="none" w:sz="0" w:space="0" w:color="auto"/>
        <w:bottom w:val="none" w:sz="0" w:space="0" w:color="auto"/>
        <w:right w:val="none" w:sz="0" w:space="0" w:color="auto"/>
      </w:divBdr>
    </w:div>
    <w:div w:id="1875799823">
      <w:bodyDiv w:val="1"/>
      <w:marLeft w:val="0"/>
      <w:marRight w:val="0"/>
      <w:marTop w:val="0"/>
      <w:marBottom w:val="0"/>
      <w:divBdr>
        <w:top w:val="none" w:sz="0" w:space="0" w:color="auto"/>
        <w:left w:val="none" w:sz="0" w:space="0" w:color="auto"/>
        <w:bottom w:val="none" w:sz="0" w:space="0" w:color="auto"/>
        <w:right w:val="none" w:sz="0" w:space="0" w:color="auto"/>
      </w:divBdr>
    </w:div>
    <w:div w:id="1971787704">
      <w:bodyDiv w:val="1"/>
      <w:marLeft w:val="0"/>
      <w:marRight w:val="0"/>
      <w:marTop w:val="0"/>
      <w:marBottom w:val="0"/>
      <w:divBdr>
        <w:top w:val="none" w:sz="0" w:space="0" w:color="auto"/>
        <w:left w:val="none" w:sz="0" w:space="0" w:color="auto"/>
        <w:bottom w:val="none" w:sz="0" w:space="0" w:color="auto"/>
        <w:right w:val="none" w:sz="0" w:space="0" w:color="auto"/>
      </w:divBdr>
    </w:div>
    <w:div w:id="2119449849">
      <w:bodyDiv w:val="1"/>
      <w:marLeft w:val="0"/>
      <w:marRight w:val="0"/>
      <w:marTop w:val="0"/>
      <w:marBottom w:val="0"/>
      <w:divBdr>
        <w:top w:val="none" w:sz="0" w:space="0" w:color="auto"/>
        <w:left w:val="none" w:sz="0" w:space="0" w:color="auto"/>
        <w:bottom w:val="none" w:sz="0" w:space="0" w:color="auto"/>
        <w:right w:val="none" w:sz="0" w:space="0" w:color="auto"/>
      </w:divBdr>
    </w:div>
    <w:div w:id="2119637738">
      <w:bodyDiv w:val="1"/>
      <w:marLeft w:val="0"/>
      <w:marRight w:val="0"/>
      <w:marTop w:val="0"/>
      <w:marBottom w:val="0"/>
      <w:divBdr>
        <w:top w:val="none" w:sz="0" w:space="0" w:color="auto"/>
        <w:left w:val="none" w:sz="0" w:space="0" w:color="auto"/>
        <w:bottom w:val="none" w:sz="0" w:space="0" w:color="auto"/>
        <w:right w:val="none" w:sz="0" w:space="0" w:color="auto"/>
      </w:divBdr>
    </w:div>
    <w:div w:id="2141141659">
      <w:bodyDiv w:val="1"/>
      <w:marLeft w:val="0"/>
      <w:marRight w:val="0"/>
      <w:marTop w:val="0"/>
      <w:marBottom w:val="0"/>
      <w:divBdr>
        <w:top w:val="none" w:sz="0" w:space="0" w:color="auto"/>
        <w:left w:val="none" w:sz="0" w:space="0" w:color="auto"/>
        <w:bottom w:val="none" w:sz="0" w:space="0" w:color="auto"/>
        <w:right w:val="none" w:sz="0" w:space="0" w:color="auto"/>
      </w:divBdr>
    </w:div>
    <w:div w:id="214219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t\AppData\Roaming\Microsoft\Templates\Business%20report%20(Professional%20design).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 (Professional design)</Template>
  <TotalTime>0</TotalTime>
  <Pages>11</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 Morris</dc:creator>
  <cp:keywords/>
  <dc:description/>
  <cp:lastModifiedBy>Chantel Morris</cp:lastModifiedBy>
  <cp:revision>2</cp:revision>
  <cp:lastPrinted>2018-04-27T03:04:00Z</cp:lastPrinted>
  <dcterms:created xsi:type="dcterms:W3CDTF">2018-04-27T03:04:00Z</dcterms:created>
  <dcterms:modified xsi:type="dcterms:W3CDTF">2018-04-27T03:04:00Z</dcterms:modified>
</cp:coreProperties>
</file>